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141»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ул. Воронова, д. 18г, г. Красноярск, 660131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 xml:space="preserve">телефон: (391) 220-30-60 факс: (391) 220-30-60, </w:t>
      </w:r>
      <w:r w:rsidRPr="002557F3">
        <w:rPr>
          <w:rFonts w:ascii="Times New Roman" w:eastAsia="Calibri" w:hAnsi="Times New Roman" w:cs="Times New Roman"/>
          <w:lang w:val="en-US"/>
        </w:rPr>
        <w:t>E</w:t>
      </w:r>
      <w:r w:rsidRPr="002557F3">
        <w:rPr>
          <w:rFonts w:ascii="Times New Roman" w:eastAsia="Calibri" w:hAnsi="Times New Roman" w:cs="Times New Roman"/>
        </w:rPr>
        <w:t>-</w:t>
      </w:r>
      <w:r w:rsidRPr="002557F3">
        <w:rPr>
          <w:rFonts w:ascii="Times New Roman" w:eastAsia="Calibri" w:hAnsi="Times New Roman" w:cs="Times New Roman"/>
          <w:lang w:val="en-US"/>
        </w:rPr>
        <w:t>mail</w:t>
      </w:r>
      <w:r w:rsidRPr="002557F3">
        <w:rPr>
          <w:rFonts w:ascii="Times New Roman" w:eastAsia="Calibri" w:hAnsi="Times New Roman" w:cs="Times New Roman"/>
        </w:rPr>
        <w:t xml:space="preserve">: </w:t>
      </w:r>
      <w:r w:rsidRPr="002557F3">
        <w:rPr>
          <w:rFonts w:ascii="Times New Roman" w:eastAsia="Calibri" w:hAnsi="Times New Roman" w:cs="Times New Roman"/>
          <w:color w:val="0000FF"/>
          <w:u w:val="single"/>
          <w:lang w:val="en-US"/>
        </w:rPr>
        <w:t>school</w:t>
      </w:r>
      <w:r w:rsidRPr="002557F3">
        <w:rPr>
          <w:rFonts w:ascii="Times New Roman" w:eastAsia="Calibri" w:hAnsi="Times New Roman" w:cs="Times New Roman"/>
          <w:color w:val="0000FF"/>
          <w:u w:val="single"/>
        </w:rPr>
        <w:t>141</w:t>
      </w:r>
      <w:hyperlink r:id="rId5" w:history="1"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proofErr w:type="spellStart"/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krsnet</w:t>
        </w:r>
        <w:proofErr w:type="spellEnd"/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ОКПО 55133662, ОГРН 1022402486215, ИНН/КПП 2465041317/246501001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7F3" w:rsidRPr="002557F3" w:rsidRDefault="00D96CEC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о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по подготовке к празднованию 70-летия Победы в ВОВ</w:t>
      </w:r>
    </w:p>
    <w:p w:rsidR="002557F3" w:rsidRPr="002557F3" w:rsidRDefault="00DC7C91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2557F3"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7F3">
        <w:rPr>
          <w:rFonts w:ascii="Times New Roman" w:eastAsia="Calibri" w:hAnsi="Times New Roman" w:cs="Times New Roman"/>
          <w:sz w:val="28"/>
          <w:szCs w:val="28"/>
        </w:rPr>
        <w:t>в МБОУ СОШ № 141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3118"/>
        <w:gridCol w:w="2658"/>
        <w:gridCol w:w="2806"/>
      </w:tblGrid>
      <w:tr w:rsidR="002557F3" w:rsidRPr="002557F3" w:rsidTr="0096701E"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</w:p>
        </w:tc>
        <w:tc>
          <w:tcPr>
            <w:tcW w:w="3118" w:type="dxa"/>
          </w:tcPr>
          <w:p w:rsidR="002557F3" w:rsidRPr="002557F3" w:rsidRDefault="00EC7C2D" w:rsidP="00DC7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594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Лекторий «Семь шагов к великой Победе».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C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Освобождение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557F3" w:rsidRPr="002557F3" w:rsidRDefault="00DC7C91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21 марта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D96CEC">
        <w:trPr>
          <w:trHeight w:val="552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стенда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C7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Освобождение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557F3" w:rsidRPr="002557F3" w:rsidRDefault="00A466F7" w:rsidP="00DC7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7C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  <w:r w:rsidR="00DC7C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C91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D96CEC">
        <w:trPr>
          <w:trHeight w:val="560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</w:tcPr>
          <w:p w:rsidR="002557F3" w:rsidRPr="002557F3" w:rsidRDefault="00DC7C91" w:rsidP="00DC7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9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7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C7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7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военную тему</w:t>
            </w:r>
          </w:p>
        </w:tc>
        <w:tc>
          <w:tcPr>
            <w:tcW w:w="3118" w:type="dxa"/>
          </w:tcPr>
          <w:p w:rsidR="002557F3" w:rsidRPr="002557F3" w:rsidRDefault="00EC7C2D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58" w:type="dxa"/>
          </w:tcPr>
          <w:p w:rsidR="002557F3" w:rsidRPr="002557F3" w:rsidRDefault="00EC7C2D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38E5" w:rsidRPr="002557F3" w:rsidTr="0096701E">
        <w:trPr>
          <w:trHeight w:val="753"/>
        </w:trPr>
        <w:tc>
          <w:tcPr>
            <w:tcW w:w="769" w:type="dxa"/>
          </w:tcPr>
          <w:p w:rsidR="002E38E5" w:rsidRPr="002557F3" w:rsidRDefault="002E38E5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2E38E5" w:rsidRPr="002557F3" w:rsidRDefault="00EC7C2D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конкурса стенгазет «Есть такая профессия – Родину защищать»</w:t>
            </w:r>
          </w:p>
        </w:tc>
        <w:tc>
          <w:tcPr>
            <w:tcW w:w="3118" w:type="dxa"/>
          </w:tcPr>
          <w:p w:rsidR="002E38E5" w:rsidRPr="002557F3" w:rsidRDefault="00EC7C2D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марта</w:t>
            </w:r>
          </w:p>
        </w:tc>
        <w:tc>
          <w:tcPr>
            <w:tcW w:w="2658" w:type="dxa"/>
          </w:tcPr>
          <w:p w:rsidR="002E38E5" w:rsidRPr="002557F3" w:rsidRDefault="00DC7C91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806" w:type="dxa"/>
          </w:tcPr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57F3" w:rsidRPr="002557F3" w:rsidTr="00D96CEC">
        <w:trPr>
          <w:trHeight w:val="352"/>
        </w:trPr>
        <w:tc>
          <w:tcPr>
            <w:tcW w:w="769" w:type="dxa"/>
          </w:tcPr>
          <w:p w:rsidR="002557F3" w:rsidRPr="002557F3" w:rsidRDefault="00A466F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мужества: «</w:t>
            </w:r>
            <w:r w:rsidR="00EC7C2D"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«Багратион»</w:t>
            </w:r>
          </w:p>
          <w:p w:rsidR="007E636F" w:rsidRPr="00DC7C91" w:rsidRDefault="007E636F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1-6  -классы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6567" w:rsidRPr="002557F3" w:rsidTr="0096701E">
        <w:trPr>
          <w:trHeight w:val="511"/>
        </w:trPr>
        <w:tc>
          <w:tcPr>
            <w:tcW w:w="769" w:type="dxa"/>
          </w:tcPr>
          <w:p w:rsidR="00366567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5" w:type="dxa"/>
          </w:tcPr>
          <w:p w:rsidR="00366567" w:rsidRPr="00EC7C2D" w:rsidRDefault="00EC7C2D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  <w:r w:rsidR="00366567"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EC7C2D">
              <w:rPr>
                <w:rFonts w:ascii="Times New Roman" w:eastAsia="Calibri" w:hAnsi="Times New Roman" w:cs="Times New Roman"/>
                <w:sz w:val="24"/>
                <w:szCs w:val="24"/>
              </w:rPr>
              <w:t>Второй фронт. Мифы и реальность»</w:t>
            </w:r>
          </w:p>
        </w:tc>
        <w:tc>
          <w:tcPr>
            <w:tcW w:w="3118" w:type="dxa"/>
          </w:tcPr>
          <w:p w:rsidR="00366567" w:rsidRPr="002557F3" w:rsidRDefault="00EC7C2D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658" w:type="dxa"/>
          </w:tcPr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806" w:type="dxa"/>
          </w:tcPr>
          <w:p w:rsidR="00366567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57F3" w:rsidRPr="002557F3" w:rsidTr="00D96CEC">
        <w:trPr>
          <w:trHeight w:val="704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Акция «Тепло твоих рук»</w:t>
            </w:r>
            <w:r w:rsidRPr="002557F3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ветеранов на дому) </w:t>
            </w: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5-9 классы, ветераны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УСШ, Совет ветеранов</w:t>
            </w:r>
          </w:p>
        </w:tc>
      </w:tr>
      <w:tr w:rsidR="002557F3" w:rsidRPr="002557F3" w:rsidTr="0096701E">
        <w:trPr>
          <w:trHeight w:val="483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118" w:type="dxa"/>
          </w:tcPr>
          <w:p w:rsidR="002557F3" w:rsidRPr="002557F3" w:rsidRDefault="002557F3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EC7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96CEC" w:rsidRPr="002557F3" w:rsidTr="0096701E">
        <w:trPr>
          <w:trHeight w:val="483"/>
        </w:trPr>
        <w:tc>
          <w:tcPr>
            <w:tcW w:w="769" w:type="dxa"/>
          </w:tcPr>
          <w:p w:rsidR="00D96CEC" w:rsidRDefault="00D96CEC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5" w:type="dxa"/>
          </w:tcPr>
          <w:p w:rsidR="00D96CEC" w:rsidRPr="002557F3" w:rsidRDefault="00D96CEC" w:rsidP="00D96C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районной Неделе детской и юношеской  книги: (конкурс иллюстраций, презентаций,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видеороликов о прочитанных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Великой Отечественной войне, литературное творчество)</w:t>
            </w:r>
          </w:p>
        </w:tc>
        <w:tc>
          <w:tcPr>
            <w:tcW w:w="3118" w:type="dxa"/>
          </w:tcPr>
          <w:p w:rsidR="00D96CEC" w:rsidRPr="002557F3" w:rsidRDefault="00D96CEC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2 -16 марта</w:t>
            </w:r>
          </w:p>
        </w:tc>
        <w:tc>
          <w:tcPr>
            <w:tcW w:w="2658" w:type="dxa"/>
          </w:tcPr>
          <w:p w:rsidR="00D96CEC" w:rsidRPr="002557F3" w:rsidRDefault="00D96CE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D96CEC" w:rsidRPr="002557F3" w:rsidRDefault="00D96CE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 Елшина Н.В.</w:t>
            </w:r>
          </w:p>
        </w:tc>
      </w:tr>
      <w:tr w:rsidR="00D96CEC" w:rsidRPr="002557F3" w:rsidTr="0096701E">
        <w:trPr>
          <w:trHeight w:val="483"/>
        </w:trPr>
        <w:tc>
          <w:tcPr>
            <w:tcW w:w="769" w:type="dxa"/>
          </w:tcPr>
          <w:p w:rsidR="00D96CEC" w:rsidRDefault="00D96CEC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5" w:type="dxa"/>
          </w:tcPr>
          <w:p w:rsidR="00D96CEC" w:rsidRDefault="00D96CEC" w:rsidP="00D96C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мужества</w:t>
            </w:r>
            <w:r w:rsidR="009D37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«Была война – была Победа»</w:t>
            </w:r>
          </w:p>
        </w:tc>
        <w:tc>
          <w:tcPr>
            <w:tcW w:w="3118" w:type="dxa"/>
          </w:tcPr>
          <w:p w:rsidR="00D96CEC" w:rsidRDefault="00D96CEC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658" w:type="dxa"/>
          </w:tcPr>
          <w:p w:rsidR="00D96CEC" w:rsidRDefault="00D96CE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2806" w:type="dxa"/>
          </w:tcPr>
          <w:p w:rsidR="00D96CEC" w:rsidRDefault="00D96CEC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Забалуева О.Г.</w:t>
            </w:r>
          </w:p>
        </w:tc>
      </w:tr>
      <w:tr w:rsidR="00D96CEC" w:rsidRPr="002557F3" w:rsidTr="0096701E">
        <w:trPr>
          <w:trHeight w:val="483"/>
        </w:trPr>
        <w:tc>
          <w:tcPr>
            <w:tcW w:w="769" w:type="dxa"/>
          </w:tcPr>
          <w:p w:rsidR="00D96CEC" w:rsidRDefault="00D96CEC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5" w:type="dxa"/>
          </w:tcPr>
          <w:p w:rsidR="00D96CEC" w:rsidRPr="00D96CEC" w:rsidRDefault="00D96CEC" w:rsidP="00D9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айонн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ый</w:t>
            </w:r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чтецов, </w:t>
            </w:r>
          </w:p>
          <w:p w:rsidR="00D96CEC" w:rsidRPr="00D96CEC" w:rsidRDefault="00D96CEC" w:rsidP="00D9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«Войны священные страницы навеки в памяти людской», </w:t>
            </w:r>
          </w:p>
          <w:p w:rsidR="00D96CEC" w:rsidRDefault="00D96CEC" w:rsidP="00D9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посвящённого</w:t>
            </w:r>
            <w:proofErr w:type="gramEnd"/>
            <w:r w:rsidRPr="00D96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70-летию Великой Победы (поэзия, проза)</w:t>
            </w:r>
          </w:p>
        </w:tc>
        <w:tc>
          <w:tcPr>
            <w:tcW w:w="3118" w:type="dxa"/>
          </w:tcPr>
          <w:p w:rsidR="00D96CEC" w:rsidRDefault="007E636F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658" w:type="dxa"/>
          </w:tcPr>
          <w:p w:rsidR="00D96CEC" w:rsidRDefault="007E636F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06" w:type="dxa"/>
          </w:tcPr>
          <w:p w:rsidR="00D96CEC" w:rsidRDefault="007E636F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филологов</w:t>
            </w:r>
          </w:p>
        </w:tc>
      </w:tr>
      <w:tr w:rsidR="007E636F" w:rsidRPr="002557F3" w:rsidTr="0096701E">
        <w:trPr>
          <w:trHeight w:val="483"/>
        </w:trPr>
        <w:tc>
          <w:tcPr>
            <w:tcW w:w="769" w:type="dxa"/>
          </w:tcPr>
          <w:p w:rsidR="007E636F" w:rsidRDefault="007E636F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5" w:type="dxa"/>
          </w:tcPr>
          <w:p w:rsidR="007E636F" w:rsidRDefault="007E636F" w:rsidP="007E63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 </w:t>
            </w:r>
            <w:r w:rsidRPr="007E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песни и строя, посвященн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7E6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118" w:type="dxa"/>
          </w:tcPr>
          <w:p w:rsidR="007E636F" w:rsidRDefault="007E636F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58" w:type="dxa"/>
          </w:tcPr>
          <w:p w:rsidR="007E636F" w:rsidRDefault="007E636F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06" w:type="dxa"/>
          </w:tcPr>
          <w:p w:rsidR="007E636F" w:rsidRDefault="007E636F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7E636F" w:rsidRPr="002557F3" w:rsidTr="0096701E">
        <w:trPr>
          <w:trHeight w:val="483"/>
        </w:trPr>
        <w:tc>
          <w:tcPr>
            <w:tcW w:w="769" w:type="dxa"/>
          </w:tcPr>
          <w:p w:rsidR="007E636F" w:rsidRDefault="007E636F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5" w:type="dxa"/>
          </w:tcPr>
          <w:p w:rsidR="007E636F" w:rsidRDefault="007E636F" w:rsidP="007E63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торжественной передаче караула «Пост №1»</w:t>
            </w:r>
          </w:p>
        </w:tc>
        <w:tc>
          <w:tcPr>
            <w:tcW w:w="3118" w:type="dxa"/>
          </w:tcPr>
          <w:p w:rsidR="007E636F" w:rsidRDefault="007E636F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58" w:type="dxa"/>
          </w:tcPr>
          <w:p w:rsidR="007E636F" w:rsidRDefault="007E636F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06" w:type="dxa"/>
          </w:tcPr>
          <w:p w:rsidR="007E636F" w:rsidRDefault="007E636F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D3740" w:rsidRPr="002557F3" w:rsidTr="0096701E">
        <w:trPr>
          <w:trHeight w:val="483"/>
        </w:trPr>
        <w:tc>
          <w:tcPr>
            <w:tcW w:w="769" w:type="dxa"/>
          </w:tcPr>
          <w:p w:rsidR="009D3740" w:rsidRDefault="009D3740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5" w:type="dxa"/>
          </w:tcPr>
          <w:p w:rsidR="009D3740" w:rsidRDefault="009D3740" w:rsidP="007E63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районном этапе городского конкурса «Подснежник» «Была война – была Победа»</w:t>
            </w:r>
          </w:p>
        </w:tc>
        <w:tc>
          <w:tcPr>
            <w:tcW w:w="3118" w:type="dxa"/>
          </w:tcPr>
          <w:p w:rsidR="009D3740" w:rsidRDefault="009D3740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58" w:type="dxa"/>
          </w:tcPr>
          <w:p w:rsidR="009D3740" w:rsidRDefault="009D3740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06" w:type="dxa"/>
          </w:tcPr>
          <w:p w:rsidR="009D3740" w:rsidRDefault="009D3740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</w:tc>
      </w:tr>
      <w:tr w:rsidR="00321642" w:rsidRPr="002557F3" w:rsidTr="0096701E">
        <w:trPr>
          <w:trHeight w:val="483"/>
        </w:trPr>
        <w:tc>
          <w:tcPr>
            <w:tcW w:w="769" w:type="dxa"/>
          </w:tcPr>
          <w:p w:rsidR="00321642" w:rsidRDefault="00321642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5" w:type="dxa"/>
          </w:tcPr>
          <w:p w:rsidR="00321642" w:rsidRDefault="00321642" w:rsidP="007E63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1 городской практической конференции по воспитанию. Секция: «Мин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ОДИ «Семь шагов к великой Победе»</w:t>
            </w:r>
          </w:p>
        </w:tc>
        <w:tc>
          <w:tcPr>
            <w:tcW w:w="3118" w:type="dxa"/>
          </w:tcPr>
          <w:p w:rsidR="00321642" w:rsidRDefault="00321642" w:rsidP="00EC7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58" w:type="dxa"/>
          </w:tcPr>
          <w:p w:rsidR="00321642" w:rsidRDefault="00321642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806" w:type="dxa"/>
          </w:tcPr>
          <w:p w:rsidR="00321642" w:rsidRDefault="00321642" w:rsidP="00AE1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  <w:bookmarkStart w:id="0" w:name="_GoBack"/>
            <w:bookmarkEnd w:id="0"/>
          </w:p>
        </w:tc>
      </w:tr>
    </w:tbl>
    <w:p w:rsidR="002557F3" w:rsidRPr="002557F3" w:rsidRDefault="002557F3" w:rsidP="002557F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3AAE" w:rsidRDefault="003B3AAE"/>
    <w:sectPr w:rsidR="003B3AAE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4"/>
    <w:rsid w:val="002557F3"/>
    <w:rsid w:val="002E38E5"/>
    <w:rsid w:val="00321642"/>
    <w:rsid w:val="00366567"/>
    <w:rsid w:val="003B3AAE"/>
    <w:rsid w:val="0040631A"/>
    <w:rsid w:val="006F6F70"/>
    <w:rsid w:val="007E636F"/>
    <w:rsid w:val="009D3740"/>
    <w:rsid w:val="00A466F7"/>
    <w:rsid w:val="00AF0DD4"/>
    <w:rsid w:val="00CB489F"/>
    <w:rsid w:val="00D96CEC"/>
    <w:rsid w:val="00DC7C91"/>
    <w:rsid w:val="00E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13</cp:revision>
  <dcterms:created xsi:type="dcterms:W3CDTF">2015-01-19T04:54:00Z</dcterms:created>
  <dcterms:modified xsi:type="dcterms:W3CDTF">2015-03-18T02:09:00Z</dcterms:modified>
</cp:coreProperties>
</file>