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E6" w:rsidRPr="00150C9E" w:rsidRDefault="00150C9E" w:rsidP="00150C9E">
      <w:pPr>
        <w:spacing w:line="192" w:lineRule="auto"/>
        <w:jc w:val="center"/>
      </w:pPr>
      <w:r w:rsidRPr="00150C9E">
        <w:t xml:space="preserve">                                                                                                                                       </w:t>
      </w:r>
      <w:r w:rsidR="001134E6" w:rsidRPr="00150C9E">
        <w:t>Приложение</w:t>
      </w:r>
      <w:r w:rsidR="00267AD9">
        <w:t xml:space="preserve"> 1</w:t>
      </w:r>
      <w:r w:rsidRPr="00150C9E">
        <w:t xml:space="preserve"> </w:t>
      </w:r>
      <w:r w:rsidR="001134E6" w:rsidRPr="00150C9E">
        <w:t xml:space="preserve">к приказу </w:t>
      </w:r>
      <w:r w:rsidR="00405223">
        <w:t xml:space="preserve"> </w:t>
      </w:r>
    </w:p>
    <w:p w:rsidR="002F3D3B" w:rsidRDefault="00150C9E" w:rsidP="00D04769">
      <w:pPr>
        <w:spacing w:line="192" w:lineRule="auto"/>
        <w:jc w:val="center"/>
      </w:pPr>
      <w:r w:rsidRPr="00150C9E">
        <w:t xml:space="preserve">                                                                                                                             </w:t>
      </w:r>
      <w:r w:rsidR="00AB5F1C">
        <w:t xml:space="preserve">           </w:t>
      </w:r>
      <w:r w:rsidR="001E3DCE" w:rsidRPr="007A30E2">
        <w:t xml:space="preserve">         </w:t>
      </w:r>
      <w:r w:rsidR="001134E6" w:rsidRPr="007A30E2">
        <w:t xml:space="preserve">№ </w:t>
      </w:r>
      <w:r w:rsidR="00551519" w:rsidRPr="007A30E2">
        <w:t>03-01-</w:t>
      </w:r>
      <w:r w:rsidR="007A30E2" w:rsidRPr="007A30E2">
        <w:t>107</w:t>
      </w:r>
      <w:r w:rsidR="001A5EEB" w:rsidRPr="007A30E2">
        <w:t xml:space="preserve"> </w:t>
      </w:r>
      <w:r w:rsidR="00551519" w:rsidRPr="007A30E2">
        <w:t>р</w:t>
      </w:r>
      <w:r w:rsidR="001E3DCE" w:rsidRPr="007A30E2">
        <w:t xml:space="preserve"> от </w:t>
      </w:r>
      <w:r w:rsidR="007A30E2" w:rsidRPr="007A30E2">
        <w:t>06</w:t>
      </w:r>
      <w:r w:rsidR="001E3DCE" w:rsidRPr="007A30E2">
        <w:t>.02.2018 г.</w:t>
      </w:r>
    </w:p>
    <w:p w:rsidR="002F3D3B" w:rsidRPr="00150C9E" w:rsidRDefault="002F3D3B" w:rsidP="001134E6">
      <w:pPr>
        <w:spacing w:line="192" w:lineRule="auto"/>
        <w:jc w:val="center"/>
      </w:pPr>
    </w:p>
    <w:p w:rsidR="001134E6" w:rsidRPr="00150C9E" w:rsidRDefault="001134E6" w:rsidP="001134E6">
      <w:pPr>
        <w:spacing w:line="192" w:lineRule="auto"/>
        <w:jc w:val="center"/>
      </w:pPr>
      <w:r w:rsidRPr="00150C9E">
        <w:t>ПЛАН</w:t>
      </w:r>
    </w:p>
    <w:p w:rsidR="001134E6" w:rsidRPr="00150C9E" w:rsidRDefault="001134E6" w:rsidP="001134E6">
      <w:pPr>
        <w:spacing w:line="192" w:lineRule="auto"/>
        <w:jc w:val="center"/>
      </w:pPr>
      <w:r w:rsidRPr="00150C9E">
        <w:t xml:space="preserve">противодействия коррупции </w:t>
      </w:r>
    </w:p>
    <w:p w:rsidR="001134E6" w:rsidRPr="00150C9E" w:rsidRDefault="001E3DCE" w:rsidP="001134E6">
      <w:pPr>
        <w:spacing w:line="192" w:lineRule="auto"/>
        <w:jc w:val="center"/>
      </w:pPr>
      <w:r w:rsidRPr="00150C9E">
        <w:t xml:space="preserve">в </w:t>
      </w:r>
      <w:r>
        <w:t>МБОУ</w:t>
      </w:r>
      <w:r w:rsidR="00405223">
        <w:t xml:space="preserve"> СШ №141</w:t>
      </w:r>
      <w:r w:rsidR="001134E6" w:rsidRPr="00150C9E">
        <w:t xml:space="preserve"> города Красноярс</w:t>
      </w:r>
      <w:r w:rsidR="001134E6" w:rsidRPr="00BF7BF3">
        <w:t>ка</w:t>
      </w:r>
      <w:r w:rsidR="001134E6" w:rsidRPr="00150C9E">
        <w:t xml:space="preserve"> </w:t>
      </w:r>
      <w:r w:rsidR="003A2DF9" w:rsidRPr="00150C9E">
        <w:t xml:space="preserve">(далее </w:t>
      </w:r>
      <w:r w:rsidRPr="00150C9E">
        <w:t xml:space="preserve">– </w:t>
      </w:r>
      <w:r>
        <w:t>Школа</w:t>
      </w:r>
      <w:r w:rsidR="003A2DF9" w:rsidRPr="00150C9E">
        <w:t xml:space="preserve">) </w:t>
      </w:r>
      <w:r w:rsidR="001134E6" w:rsidRPr="00150C9E">
        <w:t>на 201</w:t>
      </w:r>
      <w:r w:rsidR="007A058D">
        <w:t>8</w:t>
      </w:r>
      <w:r w:rsidR="001134E6" w:rsidRPr="00150C9E">
        <w:t xml:space="preserve"> год </w:t>
      </w:r>
    </w:p>
    <w:p w:rsidR="00A760BA" w:rsidRPr="00150C9E" w:rsidRDefault="00A760BA" w:rsidP="001134E6">
      <w:pPr>
        <w:jc w:val="center"/>
      </w:pPr>
    </w:p>
    <w:tbl>
      <w:tblPr>
        <w:tblW w:w="14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3"/>
        <w:gridCol w:w="4324"/>
        <w:gridCol w:w="2171"/>
        <w:gridCol w:w="3651"/>
        <w:gridCol w:w="3786"/>
      </w:tblGrid>
      <w:tr w:rsidR="000649A3" w:rsidRPr="00150C9E" w:rsidTr="003F7447">
        <w:trPr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№ п/п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Наименование мероприятия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Срок</w:t>
            </w:r>
          </w:p>
          <w:p w:rsidR="000649A3" w:rsidRPr="00150C9E" w:rsidRDefault="000649A3" w:rsidP="001134E6">
            <w:pPr>
              <w:jc w:val="center"/>
            </w:pPr>
            <w:r w:rsidRPr="00150C9E">
              <w:t>исполнения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F966CA">
            <w:pPr>
              <w:jc w:val="center"/>
            </w:pPr>
            <w:r w:rsidRPr="00150C9E">
              <w:t>Исполнитель</w:t>
            </w:r>
            <w:r>
              <w:t>, ответственный за выполнение мероприятия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0649A3" w:rsidP="00F966CA">
            <w:pPr>
              <w:jc w:val="center"/>
            </w:pPr>
            <w:r>
              <w:t>Ожидаемый результат работы</w:t>
            </w:r>
          </w:p>
        </w:tc>
      </w:tr>
      <w:tr w:rsidR="000649A3" w:rsidRPr="00150C9E" w:rsidTr="003F7447">
        <w:trPr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0649A3" w:rsidP="001134E6">
            <w:pPr>
              <w:jc w:val="center"/>
            </w:pPr>
          </w:p>
        </w:tc>
      </w:tr>
      <w:tr w:rsidR="000649A3" w:rsidRPr="00150C9E" w:rsidTr="003F7447">
        <w:trPr>
          <w:trHeight w:val="52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r w:rsidRPr="00150C9E"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48049C">
            <w:pPr>
              <w:jc w:val="center"/>
            </w:pPr>
            <w:r w:rsidRPr="009B6D28">
              <w:t xml:space="preserve">до </w:t>
            </w:r>
            <w:r w:rsidR="00551519">
              <w:t>1</w:t>
            </w:r>
            <w:r w:rsidR="0048049C">
              <w:t>0</w:t>
            </w:r>
            <w:r w:rsidRPr="009B6D28">
              <w:t>.0</w:t>
            </w:r>
            <w:r w:rsidR="0048049C">
              <w:t>2</w:t>
            </w:r>
            <w:r w:rsidRPr="009B6D28">
              <w:t>.201</w:t>
            </w:r>
            <w:r w:rsidR="007A058D"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405223" w:rsidP="00A760BA">
            <w:r>
              <w:t xml:space="preserve"> Директор Школы</w:t>
            </w:r>
          </w:p>
          <w:p w:rsidR="000649A3" w:rsidRPr="00150C9E" w:rsidRDefault="000649A3" w:rsidP="00A760BA"/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Default="00C028DB" w:rsidP="00405223">
            <w:pPr>
              <w:pStyle w:val="ConsPlusNormal"/>
              <w:jc w:val="both"/>
            </w:pPr>
            <w:r>
              <w:t xml:space="preserve">Повышение эффективности деятельности </w:t>
            </w:r>
            <w:r w:rsidR="00405223">
              <w:t xml:space="preserve"> Школы</w:t>
            </w:r>
            <w:r>
              <w:t xml:space="preserve"> по противодействию коррупции в рамках установленных компетенций ответственных лиц</w:t>
            </w:r>
            <w:r w:rsidR="00043EB9">
              <w:t xml:space="preserve"> </w:t>
            </w:r>
          </w:p>
        </w:tc>
      </w:tr>
      <w:tr w:rsidR="000649A3" w:rsidRPr="00150C9E" w:rsidTr="003F7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405223">
            <w:r w:rsidRPr="00150C9E">
              <w:t xml:space="preserve">Размещение плана противодействия коррупции </w:t>
            </w:r>
            <w:r w:rsidR="00405223">
              <w:t xml:space="preserve"> Школы </w:t>
            </w:r>
            <w:r w:rsidRPr="00F966CA">
              <w:t>на  официальном</w:t>
            </w:r>
            <w:r w:rsidRPr="00150C9E">
              <w:t xml:space="preserve"> сайте</w:t>
            </w:r>
            <w:r w:rsidR="00405223">
              <w:t xml:space="preserve"> Школы</w:t>
            </w:r>
            <w:r w:rsidRPr="00150C9E">
              <w:t xml:space="preserve">  </w:t>
            </w:r>
            <w:r w:rsidR="00405223"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48049C">
            <w:pPr>
              <w:jc w:val="center"/>
            </w:pPr>
            <w:r w:rsidRPr="009B6D28">
              <w:t xml:space="preserve">до </w:t>
            </w:r>
            <w:r w:rsidR="0048049C">
              <w:t>10.</w:t>
            </w:r>
            <w:bookmarkStart w:id="0" w:name="_GoBack"/>
            <w:bookmarkEnd w:id="0"/>
            <w:r w:rsidR="0048049C">
              <w:t>02</w:t>
            </w:r>
            <w:r w:rsidRPr="009B6D28">
              <w:t>.201</w:t>
            </w:r>
            <w:r w:rsidR="007A058D"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C2" w:rsidRPr="00D076C2" w:rsidRDefault="00405223" w:rsidP="00D076C2">
            <w:pPr>
              <w:autoSpaceDN w:val="0"/>
            </w:pPr>
            <w:r w:rsidRPr="00D076C2">
              <w:t>Родина Е.В</w:t>
            </w:r>
            <w:r w:rsidR="00D076C2" w:rsidRPr="00D076C2">
              <w:t xml:space="preserve">., </w:t>
            </w:r>
            <w:r w:rsidR="001E3DCE" w:rsidRPr="00D076C2">
              <w:t>ответственная за</w:t>
            </w:r>
            <w:r w:rsidR="00D076C2" w:rsidRPr="00D076C2">
              <w:t xml:space="preserve"> выполнение работ по размещению актуальной и достоверной информации на сайте, обеспечение его доступности</w:t>
            </w:r>
          </w:p>
          <w:p w:rsidR="000649A3" w:rsidRPr="00150C9E" w:rsidRDefault="000649A3" w:rsidP="00D076C2"/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150C9E" w:rsidRDefault="00251DBF" w:rsidP="00405223">
            <w:pPr>
              <w:pStyle w:val="ConsPlusNormal"/>
              <w:jc w:val="both"/>
            </w:pPr>
            <w:r>
              <w:t xml:space="preserve">Обеспечение прозрачности управленческих процессов в деятельности </w:t>
            </w:r>
            <w:r w:rsidR="00405223">
              <w:t xml:space="preserve"> Школы</w:t>
            </w:r>
            <w:r w:rsidR="00B537F8">
              <w:t xml:space="preserve"> и</w:t>
            </w:r>
            <w:r>
              <w:t xml:space="preserve"> доступа населения</w:t>
            </w:r>
            <w:r w:rsidR="00B537F8">
              <w:t>,</w:t>
            </w:r>
            <w:r>
              <w:t xml:space="preserve"> институтов гражданского общества к информации об антикоррупционной деятельности </w:t>
            </w:r>
            <w:r w:rsidR="00405223">
              <w:t xml:space="preserve"> Школы</w:t>
            </w:r>
          </w:p>
        </w:tc>
      </w:tr>
      <w:tr w:rsidR="000649A3" w:rsidRPr="00150C9E" w:rsidTr="003F7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E43B19">
            <w:r w:rsidRPr="00150C9E">
              <w:t xml:space="preserve">Организация изучения плана противодействия коррупции </w:t>
            </w:r>
            <w:r w:rsidR="00E43B19">
              <w:t xml:space="preserve"> </w:t>
            </w:r>
            <w:r w:rsidR="003D1DC6">
              <w:t xml:space="preserve"> работниками Школы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7A058D">
            <w:pPr>
              <w:jc w:val="center"/>
            </w:pPr>
            <w:r w:rsidRPr="009B6D28">
              <w:t xml:space="preserve">до </w:t>
            </w:r>
            <w:r w:rsidR="007A058D">
              <w:t>10.02.2018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3D1DC6" w:rsidP="003D1DC6">
            <w:r>
              <w:t xml:space="preserve"> Афонина О.В.</w:t>
            </w:r>
            <w:r w:rsidR="001E3DCE">
              <w:t>,</w:t>
            </w:r>
            <w:r w:rsidR="001E3DCE" w:rsidRPr="00150C9E">
              <w:t xml:space="preserve"> </w:t>
            </w:r>
            <w:r w:rsidR="001E3DCE">
              <w:t>заместитель</w:t>
            </w:r>
            <w:r>
              <w:t xml:space="preserve"> директора по УВР; Демьянова Л.В., заместитель директора по УВР; Беккер Г.Ю.</w:t>
            </w:r>
            <w:r w:rsidR="001E3DCE">
              <w:t>, заместитель</w:t>
            </w:r>
            <w:r>
              <w:t xml:space="preserve"> директора по ВР; </w:t>
            </w:r>
            <w:proofErr w:type="spellStart"/>
            <w:r>
              <w:t>Вайцехович</w:t>
            </w:r>
            <w:proofErr w:type="spellEnd"/>
            <w:r>
              <w:t xml:space="preserve"> А.</w:t>
            </w:r>
            <w:r w:rsidR="00D076C2">
              <w:t>В. заместитель директора по УВР</w:t>
            </w:r>
            <w:r>
              <w:t xml:space="preserve">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3917E8" w:rsidP="00554636">
            <w:pPr>
              <w:pStyle w:val="ConsPlusNormal"/>
              <w:jc w:val="both"/>
            </w:pPr>
            <w:r>
              <w:t xml:space="preserve">Обеспечение взаимодействия </w:t>
            </w:r>
            <w:r w:rsidR="003D1DC6">
              <w:t xml:space="preserve">  с работниками Школы </w:t>
            </w:r>
            <w:r>
              <w:t>по вопросам организации исполнения положений законодательства Российской Федерации по противодействию коррупции, минимизирование коррупционных рисков при исполнении</w:t>
            </w:r>
            <w:r w:rsidR="00554636">
              <w:t xml:space="preserve"> своих</w:t>
            </w:r>
            <w:r>
              <w:t xml:space="preserve"> должностных обязанностей </w:t>
            </w:r>
            <w:r w:rsidR="00554636">
              <w:t xml:space="preserve"> </w:t>
            </w:r>
          </w:p>
        </w:tc>
      </w:tr>
      <w:tr w:rsidR="000649A3" w:rsidRPr="00150C9E" w:rsidTr="003F7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7A058D">
            <w:r w:rsidRPr="00150C9E">
              <w:t xml:space="preserve">Внесение изменений в планы противодействия </w:t>
            </w:r>
            <w:r w:rsidR="001E3DCE" w:rsidRPr="00150C9E">
              <w:t xml:space="preserve">коррупции </w:t>
            </w:r>
            <w:r w:rsidR="001E3DCE">
              <w:t>Школы</w:t>
            </w:r>
            <w:r w:rsidR="00554636">
              <w:t xml:space="preserve"> </w:t>
            </w:r>
            <w:r w:rsidRPr="00150C9E">
              <w:t>на 201</w:t>
            </w:r>
            <w:r w:rsidR="007A058D">
              <w:t>8</w:t>
            </w:r>
            <w:r w:rsidRPr="00150C9E">
              <w:t xml:space="preserve"> год по мере изменения действующего законодательства о противодействии коррупции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554636" w:rsidP="001134E6">
            <w:r>
              <w:t xml:space="preserve"> Афонина О.В.,</w:t>
            </w:r>
            <w:r w:rsidRPr="00150C9E">
              <w:t xml:space="preserve"> </w:t>
            </w:r>
            <w:r>
              <w:t xml:space="preserve"> заместитель директора по УВР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150C9E" w:rsidRDefault="00962DBB" w:rsidP="00554636">
            <w:pPr>
              <w:pStyle w:val="ConsPlusNormal"/>
              <w:jc w:val="both"/>
            </w:pPr>
            <w:r>
              <w:t xml:space="preserve">Приведение правовых актов </w:t>
            </w:r>
            <w:r w:rsidR="00554636">
              <w:t xml:space="preserve"> Школы </w:t>
            </w:r>
            <w:r>
              <w:t>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0649A3" w:rsidRPr="00150C9E" w:rsidTr="003F7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7A058D">
            <w:r w:rsidRPr="00150C9E">
              <w:t xml:space="preserve">Рассмотрение вопросов исполнения </w:t>
            </w:r>
            <w:r w:rsidRPr="00150C9E">
              <w:lastRenderedPageBreak/>
              <w:t xml:space="preserve">законодательства о противодействии коррупции, плана противодействия </w:t>
            </w:r>
            <w:r w:rsidR="001E3DCE" w:rsidRPr="00150C9E">
              <w:t xml:space="preserve">коррупции в </w:t>
            </w:r>
            <w:r w:rsidR="001E3DCE">
              <w:t>Школе</w:t>
            </w:r>
            <w:r w:rsidRPr="00150C9E">
              <w:t xml:space="preserve"> на 201</w:t>
            </w:r>
            <w:r w:rsidR="007A058D">
              <w:t>8</w:t>
            </w:r>
            <w:r w:rsidRPr="00150C9E">
              <w:t xml:space="preserve"> </w:t>
            </w:r>
            <w:r w:rsidR="001E3DCE" w:rsidRPr="00150C9E">
              <w:t xml:space="preserve">год </w:t>
            </w:r>
            <w:r w:rsidR="001E3DCE">
              <w:t>на</w:t>
            </w:r>
            <w:r w:rsidR="00554636">
              <w:t xml:space="preserve"> совещаниях коллектива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lastRenderedPageBreak/>
              <w:t>ежеквартально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554636" w:rsidP="001134E6">
            <w:r>
              <w:t xml:space="preserve"> Афонина О.В.,</w:t>
            </w:r>
            <w:r w:rsidRPr="00150C9E">
              <w:t xml:space="preserve"> </w:t>
            </w:r>
            <w:r>
              <w:t xml:space="preserve"> заместитель </w:t>
            </w:r>
            <w:r>
              <w:lastRenderedPageBreak/>
              <w:t>директора по УВР</w:t>
            </w:r>
          </w:p>
          <w:p w:rsidR="00554636" w:rsidRPr="00150C9E" w:rsidRDefault="00554636" w:rsidP="001134E6">
            <w:r>
              <w:t>Демьянова Л.В., заместитель директора по УВР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842B98" w:rsidP="00554636">
            <w:pPr>
              <w:pStyle w:val="ConsPlusNormal"/>
              <w:jc w:val="both"/>
            </w:pPr>
            <w:r>
              <w:lastRenderedPageBreak/>
              <w:t xml:space="preserve">Минимизирование коррупционных </w:t>
            </w:r>
            <w:r>
              <w:lastRenderedPageBreak/>
              <w:t xml:space="preserve">рисков при исполнении должностных обязанностей </w:t>
            </w:r>
            <w:r w:rsidR="00554636">
              <w:t xml:space="preserve"> работниками Школы</w:t>
            </w:r>
          </w:p>
        </w:tc>
      </w:tr>
      <w:tr w:rsidR="000649A3" w:rsidRPr="00150C9E" w:rsidTr="003F7447">
        <w:trPr>
          <w:trHeight w:val="9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lastRenderedPageBreak/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7A058D">
            <w:r w:rsidRPr="00150C9E">
              <w:t xml:space="preserve">Подведение итогов выполнения мероприятий, предусмотренных планом противодействия коррупции </w:t>
            </w:r>
            <w:r w:rsidR="001E3DCE" w:rsidRPr="00150C9E">
              <w:t xml:space="preserve">в </w:t>
            </w:r>
            <w:r w:rsidR="001E3DCE">
              <w:t>Школе</w:t>
            </w:r>
            <w:r w:rsidR="00554636">
              <w:t xml:space="preserve"> </w:t>
            </w:r>
            <w:r w:rsidRPr="00150C9E">
              <w:t>на 201</w:t>
            </w:r>
            <w:r w:rsidR="007A058D">
              <w:t>8</w:t>
            </w:r>
            <w:r w:rsidRPr="00150C9E">
              <w:t xml:space="preserve"> год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ежеквартально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554636" w:rsidP="001F68F2">
            <w:r>
              <w:t xml:space="preserve"> Афонина О.В.,</w:t>
            </w:r>
            <w:r w:rsidRPr="00150C9E">
              <w:t xml:space="preserve"> </w:t>
            </w:r>
            <w:r>
              <w:t xml:space="preserve"> заместитель директора по УВР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2722E1" w:rsidP="00554636">
            <w:r>
              <w:t xml:space="preserve">Минимизирование коррупционных рисков при исполнении должностных обязанностей </w:t>
            </w:r>
            <w:r w:rsidR="00554636">
              <w:t xml:space="preserve"> Работниками Школы</w:t>
            </w:r>
          </w:p>
        </w:tc>
      </w:tr>
      <w:tr w:rsidR="000649A3" w:rsidRPr="00150C9E" w:rsidTr="003F7447">
        <w:trPr>
          <w:trHeight w:val="62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B537F8" w:rsidP="001134E6">
            <w:pPr>
              <w:jc w:val="center"/>
            </w:pPr>
            <w:r>
              <w:t>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r w:rsidRPr="00150C9E">
              <w:t>Оперативное реагирование на публикации и сообщения в средствах массовой информации о</w:t>
            </w:r>
            <w:r w:rsidR="00554636">
              <w:t xml:space="preserve"> коррупционных проявлениях в Школах, </w:t>
            </w:r>
            <w:r w:rsidRPr="00150C9E">
              <w:t xml:space="preserve"> </w:t>
            </w:r>
            <w:r w:rsidR="00554636">
              <w:t xml:space="preserve"> </w:t>
            </w:r>
            <w:r w:rsidRPr="00150C9E">
              <w:t xml:space="preserve"> с Порядком взаимодействия </w:t>
            </w:r>
            <w:r w:rsidR="00554636">
              <w:t xml:space="preserve"> Школы с территориальным</w:t>
            </w:r>
            <w:r w:rsidRPr="00150C9E">
              <w:t xml:space="preserve"> </w:t>
            </w:r>
            <w:r w:rsidR="00554636">
              <w:t xml:space="preserve"> отделом,</w:t>
            </w:r>
            <w:r w:rsidRPr="00150C9E">
              <w:t xml:space="preserve"> администрации города при реагировании на критические и проблемные материалы в средствах массовой информации, утвержденным распоряжением администрации </w:t>
            </w:r>
          </w:p>
          <w:p w:rsidR="000649A3" w:rsidRPr="00150C9E" w:rsidRDefault="000649A3" w:rsidP="001134E6">
            <w:r w:rsidRPr="00150C9E">
              <w:t>города от 16.08.2012 № 125-р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срок, указанный департаментом информационной политики администрации города       в письме о выявлении критического или проблемного материала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26" w:rsidRDefault="00364E26" w:rsidP="00150C9E">
            <w:r>
              <w:t xml:space="preserve"> Афонина О.В.,</w:t>
            </w:r>
            <w:r w:rsidRPr="00150C9E">
              <w:t xml:space="preserve"> </w:t>
            </w:r>
            <w:r>
              <w:t xml:space="preserve"> заместитель директора по УВР; </w:t>
            </w:r>
          </w:p>
          <w:p w:rsidR="00364E26" w:rsidRDefault="00364E26" w:rsidP="00150C9E">
            <w:r>
              <w:t xml:space="preserve">Демьянова Л.В., заместитель директора по УВР; </w:t>
            </w:r>
          </w:p>
          <w:p w:rsidR="00364E26" w:rsidRDefault="00364E26" w:rsidP="00150C9E">
            <w:r>
              <w:t>Беккер Г.Ю.,  заместитель директора по ВР;</w:t>
            </w:r>
          </w:p>
          <w:p w:rsidR="000649A3" w:rsidRPr="00150C9E" w:rsidRDefault="00364E26" w:rsidP="00150C9E">
            <w:r>
              <w:t xml:space="preserve"> </w:t>
            </w:r>
            <w:proofErr w:type="spellStart"/>
            <w:r>
              <w:t>Вайцехович</w:t>
            </w:r>
            <w:proofErr w:type="spellEnd"/>
            <w:r>
              <w:t xml:space="preserve"> А.В. заместитель директора по УВР.</w:t>
            </w:r>
            <w:r w:rsidRPr="00150C9E">
              <w:t xml:space="preserve"> </w:t>
            </w:r>
            <w:r>
              <w:t xml:space="preserve">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9" w:rsidRDefault="00B75144" w:rsidP="00D26F19">
            <w:pPr>
              <w:pStyle w:val="ConsPlusNormal"/>
              <w:jc w:val="both"/>
            </w:pPr>
            <w:r w:rsidRPr="00B75144">
              <w:rPr>
                <w:iCs/>
              </w:rPr>
              <w:t xml:space="preserve">Выявление сообщений о фактах коррупции или коррупционных проявлениях в </w:t>
            </w:r>
            <w:r w:rsidR="001E3DCE" w:rsidRPr="00B75144">
              <w:rPr>
                <w:iCs/>
              </w:rPr>
              <w:t xml:space="preserve">деятельности </w:t>
            </w:r>
            <w:r w:rsidR="001E3DCE">
              <w:rPr>
                <w:iCs/>
              </w:rPr>
              <w:t>Школы</w:t>
            </w:r>
            <w:r w:rsidR="00B537F8">
              <w:rPr>
                <w:iCs/>
              </w:rPr>
              <w:t xml:space="preserve"> </w:t>
            </w:r>
            <w:r w:rsidR="00364E26">
              <w:rPr>
                <w:iCs/>
              </w:rPr>
              <w:t xml:space="preserve"> </w:t>
            </w:r>
            <w:r w:rsidR="00D26F19">
              <w:rPr>
                <w:iCs/>
              </w:rPr>
              <w:t xml:space="preserve"> Проведение оперативных проверок по выявленным фактам, принятие решений о </w:t>
            </w:r>
            <w:r w:rsidR="00D26F19">
              <w:t>применение мер юридической о</w:t>
            </w:r>
            <w:r w:rsidR="00364E26">
              <w:t xml:space="preserve">тветственности, </w:t>
            </w:r>
            <w:r w:rsidR="001E3DCE">
              <w:t>предусмотренных законодательством</w:t>
            </w:r>
            <w:r w:rsidR="00D26F19">
              <w:t xml:space="preserve"> Российской Федерации</w:t>
            </w:r>
          </w:p>
          <w:p w:rsidR="000649A3" w:rsidRPr="00B00823" w:rsidRDefault="000649A3" w:rsidP="00B75144">
            <w:pPr>
              <w:autoSpaceDE w:val="0"/>
              <w:autoSpaceDN w:val="0"/>
              <w:adjustRightInd w:val="0"/>
            </w:pPr>
          </w:p>
        </w:tc>
      </w:tr>
      <w:tr w:rsidR="000649A3" w:rsidRPr="00150C9E" w:rsidTr="003F7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942C81" w:rsidP="001134E6">
            <w:pPr>
              <w:jc w:val="center"/>
            </w:pPr>
            <w:r>
              <w:t>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364E26">
            <w:r w:rsidRPr="00150C9E">
              <w:t xml:space="preserve">Анализ обращений граждан и организаций в ходе их рассмотрения на предмет наличия информации о признаках коррупции в </w:t>
            </w:r>
            <w:r w:rsidR="00364E26">
              <w:t xml:space="preserve"> Школе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26" w:rsidRDefault="00364E26" w:rsidP="00364E26">
            <w:r>
              <w:t xml:space="preserve"> </w:t>
            </w:r>
            <w:r w:rsidR="000649A3" w:rsidRPr="00150C9E">
              <w:t xml:space="preserve"> </w:t>
            </w:r>
            <w:r>
              <w:t>Афонина О.В.,</w:t>
            </w:r>
            <w:r w:rsidRPr="00150C9E">
              <w:t xml:space="preserve"> </w:t>
            </w:r>
            <w:r>
              <w:t xml:space="preserve"> заместитель директора по УВР; </w:t>
            </w:r>
          </w:p>
          <w:p w:rsidR="00364E26" w:rsidRDefault="00364E26" w:rsidP="00364E26">
            <w:r>
              <w:t xml:space="preserve">Демьянова Л.В., заместитель директора по УВР; </w:t>
            </w:r>
          </w:p>
          <w:p w:rsidR="00364E26" w:rsidRDefault="00364E26" w:rsidP="00364E26">
            <w:r>
              <w:t>Беккер Г.Ю.,  заместитель директора по ВР;</w:t>
            </w:r>
          </w:p>
          <w:p w:rsidR="000649A3" w:rsidRPr="00150C9E" w:rsidRDefault="00364E26" w:rsidP="00364E26">
            <w:r>
              <w:t xml:space="preserve"> </w:t>
            </w:r>
            <w:proofErr w:type="spellStart"/>
            <w:r>
              <w:t>Вайцехович</w:t>
            </w:r>
            <w:proofErr w:type="spellEnd"/>
            <w:r>
              <w:t xml:space="preserve"> А.В. заместитель директора по УВР.</w:t>
            </w:r>
            <w:r w:rsidRPr="00150C9E">
              <w:t xml:space="preserve"> </w:t>
            </w:r>
            <w:r>
              <w:t xml:space="preserve">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44" w:rsidRDefault="00B75144" w:rsidP="00B75144">
            <w:pPr>
              <w:pStyle w:val="ConsPlusNormal"/>
              <w:jc w:val="both"/>
            </w:pPr>
            <w:r>
              <w:t xml:space="preserve">Повышение результативности и эффективности деятельности </w:t>
            </w:r>
            <w:r w:rsidR="00364E26">
              <w:t xml:space="preserve"> Школы</w:t>
            </w:r>
            <w:r>
              <w:t xml:space="preserve"> по противодействию коррупции с учетом результатов обобщения практики рассмотрения полученных в различных формах обращений граждан и организаций по фактам проявления коррупции</w:t>
            </w:r>
            <w:r w:rsidR="00D26F19">
              <w:t>.</w:t>
            </w:r>
          </w:p>
          <w:p w:rsidR="000649A3" w:rsidRPr="00150C9E" w:rsidRDefault="00D26F19" w:rsidP="00364E26">
            <w:pPr>
              <w:pStyle w:val="ConsPlusNormal"/>
              <w:jc w:val="both"/>
            </w:pPr>
            <w:r>
              <w:rPr>
                <w:iCs/>
              </w:rPr>
              <w:t xml:space="preserve">Проведение проверки информации  о признаках коррупции в </w:t>
            </w:r>
            <w:r w:rsidR="00364E26">
              <w:rPr>
                <w:iCs/>
              </w:rPr>
              <w:t xml:space="preserve"> Школе</w:t>
            </w:r>
            <w:r>
              <w:rPr>
                <w:iCs/>
              </w:rPr>
              <w:t xml:space="preserve">,  принятие решений о </w:t>
            </w:r>
            <w:r>
              <w:t>применение мер юридической ответственности, предусмотренных законодательством Российской Федерации</w:t>
            </w:r>
          </w:p>
        </w:tc>
      </w:tr>
      <w:tr w:rsidR="000649A3" w:rsidRPr="00150C9E" w:rsidTr="003F7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942C81" w:rsidP="001134E6">
            <w:pPr>
              <w:jc w:val="center"/>
            </w:pPr>
            <w:r>
              <w:lastRenderedPageBreak/>
              <w:t>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364E26" w:rsidP="001134E6">
            <w:r>
              <w:t xml:space="preserve">Освещение на совещаниях при директоре и совещаниях коллектива </w:t>
            </w:r>
            <w:r w:rsidR="000649A3" w:rsidRPr="00150C9E">
              <w:t xml:space="preserve"> принимаемых </w:t>
            </w:r>
            <w:r>
              <w:t xml:space="preserve"> </w:t>
            </w:r>
            <w:r w:rsidR="000649A3" w:rsidRPr="00150C9E">
              <w:t>мер по противодействию коррупции</w:t>
            </w:r>
          </w:p>
          <w:p w:rsidR="000649A3" w:rsidRPr="00150C9E" w:rsidRDefault="000649A3" w:rsidP="001134E6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364E26" w:rsidP="001134E6">
            <w:r>
              <w:t xml:space="preserve"> </w:t>
            </w:r>
            <w:proofErr w:type="spellStart"/>
            <w:r>
              <w:t>Чопчиц</w:t>
            </w:r>
            <w:proofErr w:type="spellEnd"/>
            <w:r>
              <w:t xml:space="preserve"> Т.В., директор Школы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4F28FB" w:rsidP="007F1CAE">
            <w:pPr>
              <w:pStyle w:val="ConsPlusNormal"/>
              <w:jc w:val="both"/>
            </w:pPr>
            <w:r>
              <w:t xml:space="preserve">Укрепление доверия граждан и институтов гражданского общества к деятельности </w:t>
            </w:r>
            <w:r w:rsidR="007F1CAE">
              <w:t xml:space="preserve"> Школы</w:t>
            </w:r>
            <w:r>
              <w:t>. Обеспечение гласности в сфере противодействия коррупции</w:t>
            </w:r>
            <w:r w:rsidR="00590746">
              <w:t xml:space="preserve"> </w:t>
            </w:r>
            <w:r w:rsidR="007F1CAE">
              <w:t xml:space="preserve"> Школы.</w:t>
            </w:r>
          </w:p>
        </w:tc>
      </w:tr>
      <w:tr w:rsidR="000649A3" w:rsidRPr="00150C9E" w:rsidTr="003F7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E43B19" w:rsidP="00942C81">
            <w:pPr>
              <w:jc w:val="center"/>
            </w:pPr>
            <w:r>
              <w:t xml:space="preserve"> 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7F1CAE">
            <w:r w:rsidRPr="00150C9E">
              <w:t xml:space="preserve">Обеспечение участия </w:t>
            </w:r>
            <w:r w:rsidR="007F1CAE">
              <w:t xml:space="preserve"> </w:t>
            </w:r>
            <w:r w:rsidRPr="00150C9E">
              <w:t xml:space="preserve"> </w:t>
            </w:r>
            <w:r w:rsidR="007F1CAE">
              <w:t xml:space="preserve"> работников Школы,</w:t>
            </w:r>
            <w:r w:rsidRPr="00150C9E">
              <w:t xml:space="preserve"> ответственных за работу по противодействию коррупции, в конференциях, семинарах по вопросам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при поступлении приглашений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AE" w:rsidRDefault="007F1CAE" w:rsidP="007F1CAE">
            <w:r>
              <w:t xml:space="preserve"> Афонина О.В.,</w:t>
            </w:r>
            <w:r w:rsidRPr="00150C9E">
              <w:t xml:space="preserve"> </w:t>
            </w:r>
            <w:r>
              <w:t xml:space="preserve"> заместитель директора по УВР; </w:t>
            </w:r>
          </w:p>
          <w:p w:rsidR="007F1CAE" w:rsidRDefault="007F1CAE" w:rsidP="007F1CAE">
            <w:r>
              <w:t>Демьянова Л.В., заместитель директора по УВР</w:t>
            </w:r>
            <w:r w:rsidR="00796205">
              <w:t>.</w:t>
            </w:r>
            <w:r>
              <w:t xml:space="preserve"> </w:t>
            </w:r>
          </w:p>
          <w:p w:rsidR="000649A3" w:rsidRPr="00150C9E" w:rsidRDefault="000649A3" w:rsidP="007F1CAE"/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7672E9" w:rsidP="007F1CAE">
            <w:pPr>
              <w:pStyle w:val="ConsPlusNormal"/>
              <w:jc w:val="both"/>
            </w:pPr>
            <w:r>
              <w:t xml:space="preserve">Обеспечение действенного функционирования </w:t>
            </w:r>
            <w:r w:rsidR="007F1CAE">
              <w:t>работников Школы</w:t>
            </w:r>
            <w:r>
              <w:t>, в должностные обязанности которых входит участие в противодействии коррупции</w:t>
            </w:r>
          </w:p>
        </w:tc>
      </w:tr>
      <w:tr w:rsidR="000649A3" w:rsidRPr="00150C9E" w:rsidTr="003F7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942C81">
            <w:pPr>
              <w:jc w:val="center"/>
            </w:pPr>
            <w:r w:rsidRPr="00150C9E">
              <w:t>1</w:t>
            </w:r>
            <w:r w:rsidR="00E43B19"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7F1CAE">
            <w:r w:rsidRPr="00150C9E">
              <w:t xml:space="preserve">Приведение в соответствие с действующим законодательством ранее изданных правовых актов по вопросам, относящимся к компетенции </w:t>
            </w:r>
            <w:r w:rsidR="007F1CAE">
              <w:t xml:space="preserve"> Школы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7F1CAE" w:rsidP="00974999">
            <w:r>
              <w:t xml:space="preserve"> Афонина О.В.,</w:t>
            </w:r>
            <w:r w:rsidRPr="00150C9E">
              <w:t xml:space="preserve"> </w:t>
            </w:r>
            <w:r>
              <w:t xml:space="preserve"> заместитель директора по УВР;</w:t>
            </w:r>
          </w:p>
          <w:p w:rsidR="007F1CAE" w:rsidRPr="00150C9E" w:rsidRDefault="007F1CAE" w:rsidP="00796205">
            <w:r>
              <w:t>Беккер Г.Ю.,  заместитель директора по ВР</w:t>
            </w:r>
            <w:r w:rsidR="00796205">
              <w:t>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5" w:rsidRDefault="00691685" w:rsidP="00B15D20">
            <w:r>
              <w:t xml:space="preserve">Обеспечение соответствие правовых актов требованиям действующего законодательства. </w:t>
            </w:r>
          </w:p>
          <w:p w:rsidR="000649A3" w:rsidRDefault="002013D3" w:rsidP="001E3DCE">
            <w:r>
              <w:t>Внесение изменений</w:t>
            </w:r>
            <w:r w:rsidR="00B15D20">
              <w:t xml:space="preserve">, признание утратившими силу ранее изданных </w:t>
            </w:r>
            <w:r>
              <w:t xml:space="preserve">  правовы</w:t>
            </w:r>
            <w:r w:rsidR="00B15D20">
              <w:t>х</w:t>
            </w:r>
            <w:r>
              <w:t xml:space="preserve"> </w:t>
            </w:r>
            <w:r w:rsidR="001E3DCE">
              <w:t>актов Школы по</w:t>
            </w:r>
            <w:r w:rsidR="003F051A">
              <w:t xml:space="preserve"> вопросам, относящимся к </w:t>
            </w:r>
            <w:r w:rsidR="001E3DCE">
              <w:t>компетенции Школы,</w:t>
            </w:r>
            <w:r w:rsidR="003F051A">
              <w:t xml:space="preserve"> </w:t>
            </w:r>
            <w:r>
              <w:t xml:space="preserve">в соответствии с действующим законодательством  </w:t>
            </w:r>
          </w:p>
        </w:tc>
      </w:tr>
      <w:tr w:rsidR="0086044E" w:rsidRPr="00150C9E" w:rsidTr="003F7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4E" w:rsidRPr="00150C9E" w:rsidRDefault="0086044E" w:rsidP="00942C81">
            <w:pPr>
              <w:jc w:val="center"/>
            </w:pPr>
            <w:r>
              <w:t>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4E" w:rsidRPr="00150C9E" w:rsidRDefault="00EA58C1" w:rsidP="007F1CAE">
            <w: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4E" w:rsidRPr="00150C9E" w:rsidRDefault="00EA58C1" w:rsidP="001134E6">
            <w:pPr>
              <w:jc w:val="center"/>
            </w:pPr>
            <w:r>
              <w:t>ежеквартально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C1" w:rsidRDefault="00EA58C1" w:rsidP="00EA58C1">
            <w:r>
              <w:t>Афонина О.В.,</w:t>
            </w:r>
            <w:r w:rsidRPr="00150C9E">
              <w:t xml:space="preserve"> </w:t>
            </w:r>
            <w:r>
              <w:t xml:space="preserve">заместитель директора по УВР; </w:t>
            </w:r>
          </w:p>
          <w:p w:rsidR="00EA58C1" w:rsidRDefault="00EA58C1" w:rsidP="00EA58C1">
            <w:r>
              <w:t xml:space="preserve">Демьянова Л.В., заместитель директора по УВР; </w:t>
            </w:r>
          </w:p>
          <w:p w:rsidR="00EA58C1" w:rsidRDefault="00EA58C1" w:rsidP="00EA58C1">
            <w:r>
              <w:t>Беккер Г.Ю., заместитель директора по ВР;</w:t>
            </w:r>
          </w:p>
          <w:p w:rsidR="0086044E" w:rsidRDefault="00EA58C1" w:rsidP="00EA58C1">
            <w:r>
              <w:t xml:space="preserve"> </w:t>
            </w:r>
            <w:proofErr w:type="spellStart"/>
            <w:r>
              <w:t>Вайцехович</w:t>
            </w:r>
            <w:proofErr w:type="spellEnd"/>
            <w:r>
              <w:t xml:space="preserve"> А.В. заместитель директора по УВР </w:t>
            </w:r>
            <w:r w:rsidRPr="00150C9E">
              <w:t>(в пределах компетенции в зависимости от содержания представлений</w:t>
            </w:r>
            <w:r>
              <w:t>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4E" w:rsidRDefault="00EA58C1" w:rsidP="00B15D20">
            <w:r>
              <w:t>Принятие превентивных мер по результатам информирования о выявляемых нарушениях</w:t>
            </w:r>
          </w:p>
        </w:tc>
      </w:tr>
      <w:tr w:rsidR="000649A3" w:rsidRPr="00150C9E" w:rsidTr="003F7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942C81">
            <w:pPr>
              <w:jc w:val="center"/>
            </w:pPr>
            <w:r w:rsidRPr="00150C9E">
              <w:t>1</w:t>
            </w:r>
            <w:r w:rsidR="0086044E"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r w:rsidRPr="00150C9E">
              <w:t xml:space="preserve">Обеспечение своевременности, полноты и качества принимаемых мер по представлениям прокурора об </w:t>
            </w:r>
            <w:r w:rsidRPr="00150C9E">
              <w:lastRenderedPageBreak/>
              <w:t>устранении нарушений законодательства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lastRenderedPageBreak/>
              <w:t xml:space="preserve">в сроки, предусмотренные </w:t>
            </w:r>
          </w:p>
          <w:p w:rsidR="000649A3" w:rsidRPr="00150C9E" w:rsidRDefault="000649A3" w:rsidP="001134E6">
            <w:pPr>
              <w:jc w:val="center"/>
            </w:pPr>
            <w:r w:rsidRPr="00150C9E">
              <w:t xml:space="preserve">Федеральным </w:t>
            </w:r>
            <w:r w:rsidRPr="00150C9E">
              <w:lastRenderedPageBreak/>
              <w:t xml:space="preserve">законом </w:t>
            </w:r>
          </w:p>
          <w:p w:rsidR="000649A3" w:rsidRPr="00150C9E" w:rsidRDefault="000649A3" w:rsidP="001134E6">
            <w:pPr>
              <w:jc w:val="center"/>
            </w:pPr>
            <w:r w:rsidRPr="00150C9E">
              <w:t>от 17.01.1992</w:t>
            </w:r>
          </w:p>
          <w:p w:rsidR="000649A3" w:rsidRPr="00150C9E" w:rsidRDefault="000649A3" w:rsidP="001134E6">
            <w:pPr>
              <w:jc w:val="center"/>
            </w:pPr>
            <w:r w:rsidRPr="00150C9E">
              <w:t>№ 2202-1</w:t>
            </w:r>
          </w:p>
          <w:p w:rsidR="000649A3" w:rsidRPr="00150C9E" w:rsidRDefault="000649A3" w:rsidP="001134E6">
            <w:pPr>
              <w:jc w:val="center"/>
            </w:pPr>
            <w:r w:rsidRPr="00150C9E">
              <w:t xml:space="preserve">«О прокуратуре Российской </w:t>
            </w:r>
          </w:p>
          <w:p w:rsidR="000649A3" w:rsidRPr="00150C9E" w:rsidRDefault="000649A3" w:rsidP="001134E6">
            <w:pPr>
              <w:jc w:val="center"/>
            </w:pPr>
            <w:r w:rsidRPr="00150C9E">
              <w:t>Федерации»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9" w:rsidRDefault="00D04769" w:rsidP="00D04769">
            <w:r>
              <w:lastRenderedPageBreak/>
              <w:t xml:space="preserve"> </w:t>
            </w:r>
            <w:r w:rsidR="000649A3" w:rsidRPr="00150C9E">
              <w:t xml:space="preserve"> </w:t>
            </w:r>
            <w:r>
              <w:t>Афонина О.В.,</w:t>
            </w:r>
            <w:r w:rsidRPr="00150C9E">
              <w:t xml:space="preserve"> </w:t>
            </w:r>
            <w:r>
              <w:t xml:space="preserve"> заместитель директора по УВР; </w:t>
            </w:r>
          </w:p>
          <w:p w:rsidR="00D04769" w:rsidRDefault="00D04769" w:rsidP="00D04769">
            <w:r>
              <w:t xml:space="preserve">Демьянова Л.В., заместитель </w:t>
            </w:r>
            <w:r>
              <w:lastRenderedPageBreak/>
              <w:t xml:space="preserve">директора по УВР; </w:t>
            </w:r>
          </w:p>
          <w:p w:rsidR="00D04769" w:rsidRDefault="00D04769" w:rsidP="00D04769">
            <w:r>
              <w:t>Беккер Г.Ю.,  заместитель директора по ВР;</w:t>
            </w:r>
          </w:p>
          <w:p w:rsidR="000649A3" w:rsidRPr="00150C9E" w:rsidRDefault="00D04769" w:rsidP="00D04769">
            <w:r>
              <w:t xml:space="preserve"> </w:t>
            </w:r>
            <w:proofErr w:type="spellStart"/>
            <w:r>
              <w:t>Вайцехович</w:t>
            </w:r>
            <w:proofErr w:type="spellEnd"/>
            <w:r>
              <w:t xml:space="preserve"> А.В. заместитель директора по УВР </w:t>
            </w:r>
            <w:r w:rsidR="000649A3" w:rsidRPr="00150C9E">
              <w:t xml:space="preserve"> </w:t>
            </w:r>
            <w:r>
              <w:t>(</w:t>
            </w:r>
            <w:r w:rsidR="000649A3" w:rsidRPr="00150C9E">
              <w:t>в пределах компетенции в зависимости от содержания представлений</w:t>
            </w:r>
            <w:r>
              <w:t>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3" w:rsidRPr="00992D00" w:rsidRDefault="002013D3" w:rsidP="002013D3">
            <w:pPr>
              <w:pStyle w:val="ConsPlusNormal"/>
              <w:jc w:val="both"/>
            </w:pPr>
            <w:r w:rsidRPr="00992D00">
              <w:lastRenderedPageBreak/>
              <w:t>Совместное</w:t>
            </w:r>
            <w:r w:rsidR="003213C5" w:rsidRPr="00992D00">
              <w:t xml:space="preserve"> с органами прокуратуры</w:t>
            </w:r>
            <w:r w:rsidRPr="00992D00">
              <w:t xml:space="preserve"> оперативное реагирование на коррупционные </w:t>
            </w:r>
            <w:r w:rsidRPr="00992D00">
              <w:lastRenderedPageBreak/>
              <w:t>правонарушения</w:t>
            </w:r>
            <w:r w:rsidR="00426D59" w:rsidRPr="00992D00">
              <w:t>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0649A3" w:rsidRPr="00992D00" w:rsidRDefault="000649A3" w:rsidP="00F45AF7"/>
        </w:tc>
      </w:tr>
      <w:tr w:rsidR="000649A3" w:rsidRPr="00150C9E" w:rsidTr="003F7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86044E" w:rsidP="001134E6">
            <w:pPr>
              <w:jc w:val="center"/>
            </w:pPr>
            <w:r>
              <w:lastRenderedPageBreak/>
              <w:t>14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974999">
            <w:pPr>
              <w:widowControl w:val="0"/>
              <w:autoSpaceDE w:val="0"/>
              <w:autoSpaceDN w:val="0"/>
              <w:adjustRightInd w:val="0"/>
            </w:pPr>
            <w:r w:rsidRPr="00150C9E">
              <w:t xml:space="preserve">Проведение служебных проверок в связи с поступившими обращениями граждан и организаций, </w:t>
            </w:r>
            <w:r w:rsidR="001E3DCE" w:rsidRPr="00150C9E">
              <w:t>содержащими информацию</w:t>
            </w:r>
            <w:r w:rsidR="00D04769">
              <w:t xml:space="preserve"> о признаках коррупции в Школе</w:t>
            </w:r>
            <w:r w:rsidRPr="00150C9E">
              <w:t>.</w:t>
            </w:r>
          </w:p>
          <w:p w:rsidR="000649A3" w:rsidRPr="00150C9E" w:rsidRDefault="00D04769" w:rsidP="00D0476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0649A3" w:rsidRPr="00150C9E">
              <w:t xml:space="preserve"> </w:t>
            </w:r>
            <w:r>
              <w:t xml:space="preserve"> </w:t>
            </w:r>
            <w:r w:rsidR="000649A3" w:rsidRPr="00150C9E">
              <w:t xml:space="preserve"> 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 xml:space="preserve">при поступлении информации о фактах нарушения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9" w:rsidRDefault="00D04769" w:rsidP="00D04769">
            <w:r>
              <w:t xml:space="preserve"> Афонина О.В.,</w:t>
            </w:r>
            <w:r w:rsidRPr="00150C9E">
              <w:t xml:space="preserve"> </w:t>
            </w:r>
            <w:r>
              <w:t xml:space="preserve"> заместитель директора по УВР; </w:t>
            </w:r>
          </w:p>
          <w:p w:rsidR="00D04769" w:rsidRDefault="00D04769" w:rsidP="00D04769">
            <w:r>
              <w:t xml:space="preserve">Демьянова Л.В., заместитель директора по УВР; </w:t>
            </w:r>
          </w:p>
          <w:p w:rsidR="00D04769" w:rsidRDefault="00D04769" w:rsidP="00D04769">
            <w:r>
              <w:t>Беккер Г.Ю.,  заместитель директора по ВР;</w:t>
            </w:r>
          </w:p>
          <w:p w:rsidR="000649A3" w:rsidRPr="00150C9E" w:rsidRDefault="00D04769" w:rsidP="00D04769">
            <w:r>
              <w:t xml:space="preserve"> </w:t>
            </w:r>
            <w:proofErr w:type="spellStart"/>
            <w:r>
              <w:t>Вайцехович</w:t>
            </w:r>
            <w:proofErr w:type="spellEnd"/>
            <w:r>
              <w:t xml:space="preserve"> А.В. заместитель директора по УВР </w:t>
            </w:r>
            <w:r w:rsidRPr="00150C9E">
              <w:t xml:space="preserve">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9E" w:rsidRPr="003F051A" w:rsidRDefault="0023279E" w:rsidP="0023279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F051A">
              <w:rPr>
                <w:rFonts w:eastAsiaTheme="minorHAnsi"/>
                <w:iCs/>
                <w:lang w:eastAsia="en-US"/>
              </w:rPr>
              <w:t xml:space="preserve">Повышение результативности </w:t>
            </w:r>
            <w:r w:rsidR="00D04769">
              <w:rPr>
                <w:rFonts w:eastAsiaTheme="minorHAnsi"/>
                <w:iCs/>
                <w:lang w:eastAsia="en-US"/>
              </w:rPr>
              <w:t>и эффективности деятельности Школы</w:t>
            </w:r>
            <w:r w:rsidRPr="003F051A">
              <w:rPr>
                <w:rFonts w:eastAsiaTheme="minorHAnsi"/>
                <w:iCs/>
                <w:lang w:eastAsia="en-US"/>
              </w:rPr>
              <w:t xml:space="preserve"> по противодействию коррупции с учетом результатов проведенных проверок по фактам проявления коррупции</w:t>
            </w:r>
          </w:p>
          <w:p w:rsidR="000649A3" w:rsidRPr="00150C9E" w:rsidRDefault="000649A3" w:rsidP="00974999"/>
        </w:tc>
      </w:tr>
      <w:tr w:rsidR="000649A3" w:rsidRPr="00150C9E" w:rsidTr="003F7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86044E" w:rsidP="00942C81">
            <w:pPr>
              <w:jc w:val="center"/>
            </w:pPr>
            <w:r>
              <w:t>15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r w:rsidRPr="00150C9E">
              <w:t>Обеспечение утверждения и поддержание в актуальном состоянии регламентов предоставления муниципальных услуг в соответствии с разделом Реестра муниципальных услуг города Красноярска, утвержденного распоряжением заместителя Главы города – начальника департамента Главы города от 04.06.2008 № 1-дг, с целью минимизации свободы 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69" w:rsidRDefault="00D04769" w:rsidP="00D04769">
            <w:r>
              <w:t xml:space="preserve"> Афонина О.В.,</w:t>
            </w:r>
            <w:r w:rsidRPr="00150C9E">
              <w:t xml:space="preserve"> </w:t>
            </w:r>
            <w:r>
              <w:t xml:space="preserve"> заместитель директора по УВР; </w:t>
            </w:r>
          </w:p>
          <w:p w:rsidR="00D04769" w:rsidRDefault="00D04769" w:rsidP="00D04769">
            <w:r>
              <w:t xml:space="preserve">Демьянова Л.В., заместитель директора по УВР; </w:t>
            </w:r>
          </w:p>
          <w:p w:rsidR="00D04769" w:rsidRDefault="00D04769" w:rsidP="00D04769">
            <w:r>
              <w:t>Беккер Г.Ю.,  заместитель директора по ВР;</w:t>
            </w:r>
          </w:p>
          <w:p w:rsidR="000649A3" w:rsidRPr="00150C9E" w:rsidRDefault="00D04769" w:rsidP="00D04769">
            <w:r>
              <w:t xml:space="preserve"> </w:t>
            </w:r>
            <w:proofErr w:type="spellStart"/>
            <w:r>
              <w:t>Вайцехович</w:t>
            </w:r>
            <w:proofErr w:type="spellEnd"/>
            <w:r>
              <w:t xml:space="preserve"> А.В. заместитель директора по УВР </w:t>
            </w:r>
            <w:r w:rsidRPr="00150C9E">
              <w:t xml:space="preserve"> </w:t>
            </w:r>
            <w:r w:rsidR="000649A3" w:rsidRPr="00817F70">
              <w:t xml:space="preserve">     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817F70" w:rsidRDefault="003F051A" w:rsidP="00D04769">
            <w:r>
              <w:t xml:space="preserve">Внесение </w:t>
            </w:r>
            <w:r w:rsidR="009D2E22">
              <w:t xml:space="preserve">соответствующих </w:t>
            </w:r>
            <w:r>
              <w:t xml:space="preserve">изменений в правовые акты </w:t>
            </w:r>
            <w:r w:rsidR="00D04769">
              <w:t xml:space="preserve"> Школы</w:t>
            </w:r>
            <w:r>
              <w:t xml:space="preserve">, которыми утверждены </w:t>
            </w:r>
            <w:r w:rsidRPr="00150C9E">
              <w:t>регламент</w:t>
            </w:r>
            <w:r>
              <w:t>ы</w:t>
            </w:r>
            <w:r w:rsidRPr="00150C9E">
              <w:t xml:space="preserve"> предоставления муниципальных услуг</w:t>
            </w:r>
            <w:r>
              <w:t xml:space="preserve">, оказываемых </w:t>
            </w:r>
            <w:r w:rsidR="00D04769">
              <w:t xml:space="preserve"> Школой</w:t>
            </w:r>
          </w:p>
        </w:tc>
      </w:tr>
      <w:tr w:rsidR="000649A3" w:rsidRPr="00150C9E" w:rsidTr="003F7447">
        <w:trPr>
          <w:trHeight w:val="13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86044E" w:rsidP="00942C81">
            <w:pPr>
              <w:jc w:val="center"/>
            </w:pPr>
            <w:r>
              <w:t xml:space="preserve"> 16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r w:rsidRPr="00150C9E">
              <w:t>Размещение информации о наличии «телефона доверия», иных материалов антикоррупционной пропаганды в местах приема граждан и иных местах, предназначенных для посещения граждан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5" w:rsidRDefault="00796205" w:rsidP="00796205">
            <w:r>
              <w:t xml:space="preserve"> Афонина О.В.,</w:t>
            </w:r>
            <w:r w:rsidRPr="00150C9E">
              <w:t xml:space="preserve"> </w:t>
            </w:r>
            <w:r>
              <w:t xml:space="preserve"> заместитель директора по УВР;</w:t>
            </w:r>
          </w:p>
          <w:p w:rsidR="000649A3" w:rsidRPr="00150C9E" w:rsidRDefault="00796205" w:rsidP="00796205">
            <w:r>
              <w:t>Беккер Г.Ю.,  заместитель директора по ВР.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844689" w:rsidP="001E3DCE">
            <w:pPr>
              <w:pStyle w:val="ConsPlusNormal"/>
            </w:pPr>
            <w:r>
              <w:t xml:space="preserve">Обеспечение доступа населения и институтов гражданского общества к информации об антикоррупционной деятельности </w:t>
            </w:r>
            <w:r w:rsidR="00796205">
              <w:t xml:space="preserve"> Школы</w:t>
            </w:r>
          </w:p>
        </w:tc>
      </w:tr>
      <w:tr w:rsidR="000649A3" w:rsidRPr="00150C9E" w:rsidTr="003F7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86044E" w:rsidP="00942C81">
            <w:pPr>
              <w:jc w:val="center"/>
            </w:pPr>
            <w:r>
              <w:lastRenderedPageBreak/>
              <w:t xml:space="preserve"> 17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autoSpaceDE w:val="0"/>
              <w:autoSpaceDN w:val="0"/>
              <w:adjustRightInd w:val="0"/>
            </w:pPr>
            <w:r w:rsidRPr="00150C9E"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7A058D">
            <w:pPr>
              <w:jc w:val="center"/>
            </w:pPr>
            <w:r w:rsidRPr="00150C9E">
              <w:t>ноябрь–декабрь 201</w:t>
            </w:r>
            <w:r w:rsidR="007A058D">
              <w:t>8</w:t>
            </w:r>
            <w:r w:rsidRPr="00150C9E">
              <w:t xml:space="preserve"> года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5" w:rsidRDefault="00796205" w:rsidP="00796205">
            <w:r>
              <w:t xml:space="preserve"> </w:t>
            </w:r>
            <w:r w:rsidR="000649A3" w:rsidRPr="00150C9E">
              <w:t xml:space="preserve"> </w:t>
            </w:r>
            <w:r>
              <w:t>Афонина О.В.,</w:t>
            </w:r>
            <w:r w:rsidRPr="00150C9E">
              <w:t xml:space="preserve"> </w:t>
            </w:r>
            <w:r>
              <w:t xml:space="preserve"> заместитель директора по УВР;</w:t>
            </w:r>
          </w:p>
          <w:p w:rsidR="000649A3" w:rsidRDefault="00796205" w:rsidP="00796205">
            <w:r>
              <w:t>Беккер Г.Ю</w:t>
            </w:r>
            <w:r w:rsidR="003F7447">
              <w:t>.</w:t>
            </w:r>
            <w:r w:rsidR="001E3DCE">
              <w:t>, заместитель</w:t>
            </w:r>
            <w:r w:rsidR="003F7447">
              <w:t xml:space="preserve"> директора по ВР</w:t>
            </w:r>
          </w:p>
          <w:p w:rsidR="003F7447" w:rsidRPr="00150C9E" w:rsidRDefault="003F7447" w:rsidP="00796205"/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0" w:rsidRDefault="00F47090" w:rsidP="001E3DCE">
            <w:pPr>
              <w:pStyle w:val="ConsPlusNormal"/>
            </w:pPr>
            <w:r>
              <w:t xml:space="preserve">Правовое </w:t>
            </w:r>
            <w:r w:rsidR="001E3DCE">
              <w:t>просвещение работников</w:t>
            </w:r>
            <w:r w:rsidR="00796205">
              <w:t xml:space="preserve"> </w:t>
            </w:r>
            <w:r w:rsidR="001E3DCE">
              <w:t>Школы в</w:t>
            </w:r>
            <w:r>
              <w:t xml:space="preserve"> вопросах противодействия коррупции</w:t>
            </w:r>
          </w:p>
          <w:p w:rsidR="000649A3" w:rsidRDefault="000649A3" w:rsidP="001E3DCE"/>
        </w:tc>
      </w:tr>
      <w:tr w:rsidR="009F73BD" w:rsidRPr="00150C9E" w:rsidTr="003F7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D" w:rsidRDefault="0086044E" w:rsidP="00942C81">
            <w:pPr>
              <w:jc w:val="center"/>
            </w:pPr>
            <w:r>
              <w:t>18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D" w:rsidRPr="00150C9E" w:rsidRDefault="009F73BD" w:rsidP="001134E6">
            <w:pPr>
              <w:autoSpaceDE w:val="0"/>
              <w:autoSpaceDN w:val="0"/>
              <w:adjustRightInd w:val="0"/>
            </w:pPr>
            <w:r>
              <w:t>Ежеквартальный анализ исполнения графиков выделения бюджетных средств и поставок товаров (выполнения работ, оказания услуг)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D" w:rsidRPr="00150C9E" w:rsidRDefault="009F73BD" w:rsidP="009F73BD">
            <w:pPr>
              <w:jc w:val="center"/>
            </w:pPr>
            <w:r>
              <w:t>Ежеквартально в течение года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D" w:rsidRDefault="009F73BD" w:rsidP="00796205">
            <w:proofErr w:type="spellStart"/>
            <w:r>
              <w:t>Чопчиц</w:t>
            </w:r>
            <w:proofErr w:type="spellEnd"/>
            <w:r>
              <w:t xml:space="preserve"> Т.В., директор Школы</w:t>
            </w:r>
          </w:p>
          <w:p w:rsidR="009F73BD" w:rsidRDefault="009F73BD" w:rsidP="00796205">
            <w:proofErr w:type="spellStart"/>
            <w:r>
              <w:t>Пучкова</w:t>
            </w:r>
            <w:proofErr w:type="spellEnd"/>
            <w:r>
              <w:t xml:space="preserve"> М.М., главный бухгалтер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D" w:rsidRDefault="009F73BD" w:rsidP="00F47090">
            <w:pPr>
              <w:pStyle w:val="ConsPlusNormal"/>
              <w:jc w:val="both"/>
            </w:pPr>
            <w:r>
              <w:t>Обеспечение исполнения графика выделения бюджетных средств и графика поставок товаров (выполнения работ, оказания услуг)</w:t>
            </w:r>
          </w:p>
        </w:tc>
      </w:tr>
      <w:tr w:rsidR="009F73BD" w:rsidRPr="00150C9E" w:rsidTr="003F7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D" w:rsidRDefault="0086044E" w:rsidP="00942C81">
            <w:pPr>
              <w:jc w:val="center"/>
            </w:pPr>
            <w:r>
              <w:t>19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D" w:rsidRPr="00150C9E" w:rsidRDefault="009F73BD" w:rsidP="001134E6">
            <w:pPr>
              <w:autoSpaceDE w:val="0"/>
              <w:autoSpaceDN w:val="0"/>
              <w:adjustRightInd w:val="0"/>
            </w:pPr>
            <w:r>
              <w:t xml:space="preserve">Обучение контрактного управляющего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D" w:rsidRPr="00150C9E" w:rsidRDefault="009F73BD" w:rsidP="007A058D">
            <w:pPr>
              <w:jc w:val="center"/>
            </w:pPr>
            <w:r>
              <w:t>Октябрь 201</w:t>
            </w:r>
            <w:r w:rsidR="007A058D">
              <w:t>8</w:t>
            </w:r>
            <w:r>
              <w:t xml:space="preserve"> 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D" w:rsidRDefault="009F73BD" w:rsidP="00796205">
            <w:r>
              <w:t>Синицына М.Г., контрактный управляющий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BD" w:rsidRDefault="009F73BD" w:rsidP="00F47090">
            <w:pPr>
              <w:pStyle w:val="ConsPlusNormal"/>
              <w:jc w:val="both"/>
            </w:pPr>
            <w:r>
              <w:t>Повышение квалификации по вопросам осуществления закупок</w:t>
            </w:r>
          </w:p>
        </w:tc>
      </w:tr>
      <w:tr w:rsidR="001A7B70" w:rsidRPr="00150C9E" w:rsidTr="003F7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70" w:rsidRPr="003F7447" w:rsidRDefault="0086044E" w:rsidP="00276BE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70" w:rsidRPr="002A4F4C" w:rsidRDefault="001A7B70" w:rsidP="00276BE5">
            <w:r w:rsidRPr="002A4F4C">
              <w:rPr>
                <w:sz w:val="22"/>
                <w:szCs w:val="22"/>
              </w:rPr>
              <w:t xml:space="preserve">Обеспечение порядка регистрации и проведения проверки по поступившему </w:t>
            </w:r>
            <w:r w:rsidR="00276BE5">
              <w:rPr>
                <w:sz w:val="22"/>
                <w:szCs w:val="22"/>
              </w:rPr>
              <w:t>директору Школы</w:t>
            </w:r>
            <w:r w:rsidRPr="002A4F4C">
              <w:rPr>
                <w:sz w:val="22"/>
                <w:szCs w:val="22"/>
              </w:rPr>
              <w:t xml:space="preserve"> уведомлению о фактах обращения в целях </w:t>
            </w:r>
            <w:r w:rsidR="001E3DCE" w:rsidRPr="002A4F4C">
              <w:rPr>
                <w:sz w:val="22"/>
                <w:szCs w:val="22"/>
              </w:rPr>
              <w:t>склонения педагогов</w:t>
            </w:r>
            <w:r w:rsidR="00276BE5">
              <w:rPr>
                <w:sz w:val="22"/>
                <w:szCs w:val="22"/>
              </w:rPr>
              <w:t xml:space="preserve"> Школы к</w:t>
            </w:r>
            <w:r w:rsidRPr="002A4F4C">
              <w:rPr>
                <w:sz w:val="22"/>
                <w:szCs w:val="22"/>
              </w:rPr>
              <w:t xml:space="preserve"> совершению коррупционных правонарушений (в соответствии с распоряжением первого заместителя Главы города от 17.04.2009  </w:t>
            </w:r>
            <w:r>
              <w:rPr>
                <w:sz w:val="22"/>
                <w:szCs w:val="22"/>
              </w:rPr>
              <w:t xml:space="preserve">                 </w:t>
            </w:r>
            <w:r w:rsidRPr="002A4F4C">
              <w:rPr>
                <w:sz w:val="22"/>
                <w:szCs w:val="22"/>
              </w:rPr>
              <w:t>№ 22-орг)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70" w:rsidRPr="002A4F4C" w:rsidRDefault="001A7B70" w:rsidP="001A7B70">
            <w:pPr>
              <w:jc w:val="center"/>
            </w:pPr>
            <w:r w:rsidRPr="002A4F4C">
              <w:rPr>
                <w:sz w:val="22"/>
                <w:szCs w:val="22"/>
              </w:rPr>
              <w:t>в день поступления уведомления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70" w:rsidRPr="002A4F4C" w:rsidRDefault="00276BE5" w:rsidP="001A7B70">
            <w:proofErr w:type="spellStart"/>
            <w:r>
              <w:rPr>
                <w:sz w:val="22"/>
                <w:szCs w:val="22"/>
              </w:rPr>
              <w:t>Чопчиц</w:t>
            </w:r>
            <w:proofErr w:type="spellEnd"/>
            <w:r>
              <w:rPr>
                <w:sz w:val="22"/>
                <w:szCs w:val="22"/>
              </w:rPr>
              <w:t xml:space="preserve"> Т.В., директор Школы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70" w:rsidRPr="002A4F4C" w:rsidRDefault="001A7B70" w:rsidP="001A7B70">
            <w:r w:rsidRPr="002A4F4C">
              <w:rPr>
                <w:sz w:val="22"/>
                <w:szCs w:val="22"/>
              </w:rPr>
              <w:t xml:space="preserve">Соблюдение </w:t>
            </w:r>
            <w:r w:rsidR="003F7447">
              <w:rPr>
                <w:sz w:val="22"/>
                <w:szCs w:val="22"/>
              </w:rPr>
              <w:t>педагогами Школы</w:t>
            </w:r>
            <w:r w:rsidRPr="002A4F4C">
              <w:rPr>
                <w:sz w:val="22"/>
                <w:szCs w:val="22"/>
              </w:rPr>
              <w:t xml:space="preserve"> обязанности по уведомлению </w:t>
            </w:r>
            <w:r w:rsidR="003F7447">
              <w:rPr>
                <w:sz w:val="22"/>
                <w:szCs w:val="22"/>
              </w:rPr>
              <w:t>директора Школы</w:t>
            </w:r>
            <w:r w:rsidRPr="002A4F4C">
              <w:rPr>
                <w:sz w:val="22"/>
                <w:szCs w:val="22"/>
              </w:rPr>
              <w:t xml:space="preserve"> о фактах обращения в целях к совершению коррупционных правонарушений.</w:t>
            </w:r>
          </w:p>
          <w:p w:rsidR="001A7B70" w:rsidRPr="002A4F4C" w:rsidRDefault="001A7B70" w:rsidP="003F7447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</w:t>
            </w:r>
            <w:r w:rsidR="003F7447">
              <w:rPr>
                <w:sz w:val="22"/>
                <w:szCs w:val="22"/>
              </w:rPr>
              <w:t>лнении должностных обязанностей.</w:t>
            </w:r>
          </w:p>
        </w:tc>
      </w:tr>
      <w:tr w:rsidR="001A7B70" w:rsidRPr="00150C9E" w:rsidTr="003F7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70" w:rsidRPr="001A7B70" w:rsidRDefault="0086044E" w:rsidP="00276BE5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70" w:rsidRPr="002A4F4C" w:rsidRDefault="001A7B70" w:rsidP="001A7B70">
            <w:r w:rsidRPr="002A4F4C">
              <w:rPr>
                <w:sz w:val="22"/>
                <w:szCs w:val="22"/>
              </w:rPr>
              <w:t xml:space="preserve">Проведение антикоррупционной </w:t>
            </w:r>
            <w:r w:rsidR="001E3DCE" w:rsidRPr="002A4F4C">
              <w:rPr>
                <w:sz w:val="22"/>
                <w:szCs w:val="22"/>
              </w:rPr>
              <w:t>экспертизы проектов</w:t>
            </w:r>
            <w:r w:rsidRPr="002A4F4C">
              <w:rPr>
                <w:sz w:val="22"/>
                <w:szCs w:val="22"/>
              </w:rPr>
              <w:t xml:space="preserve"> нормативных правовых актов при их разработке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70" w:rsidRPr="002A4F4C" w:rsidRDefault="001A7B70" w:rsidP="001A7B70">
            <w:pPr>
              <w:autoSpaceDE w:val="0"/>
              <w:autoSpaceDN w:val="0"/>
              <w:adjustRightInd w:val="0"/>
              <w:jc w:val="center"/>
            </w:pPr>
            <w:r w:rsidRPr="002A4F4C">
              <w:rPr>
                <w:sz w:val="22"/>
                <w:szCs w:val="22"/>
              </w:rPr>
              <w:t>в ходе подготовки проектов правовых актов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70" w:rsidRPr="002A4F4C" w:rsidRDefault="00276BE5" w:rsidP="001A7B70">
            <w:proofErr w:type="spellStart"/>
            <w:r>
              <w:rPr>
                <w:sz w:val="22"/>
                <w:szCs w:val="22"/>
              </w:rPr>
              <w:t>Чопчиц</w:t>
            </w:r>
            <w:proofErr w:type="spellEnd"/>
            <w:r>
              <w:rPr>
                <w:sz w:val="22"/>
                <w:szCs w:val="22"/>
              </w:rPr>
              <w:t xml:space="preserve"> Т.В., директор Школы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70" w:rsidRPr="002A4F4C" w:rsidRDefault="001A7B70" w:rsidP="003F7447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Выявление и исключение коррупционных факторов в проектах правовых актов, разработчиком которых </w:t>
            </w:r>
            <w:r w:rsidR="003F7447">
              <w:rPr>
                <w:sz w:val="22"/>
                <w:szCs w:val="22"/>
              </w:rPr>
              <w:t>Школа</w:t>
            </w:r>
          </w:p>
        </w:tc>
      </w:tr>
      <w:tr w:rsidR="007A058D" w:rsidRPr="00150C9E" w:rsidTr="003F74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8D" w:rsidRDefault="007A058D" w:rsidP="00276BE5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8D" w:rsidRPr="002A4F4C" w:rsidRDefault="001314B2" w:rsidP="001A7B70">
            <w:r>
              <w:rPr>
                <w:sz w:val="22"/>
                <w:szCs w:val="22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8D" w:rsidRPr="002A4F4C" w:rsidRDefault="001314B2" w:rsidP="001A7B70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8D" w:rsidRDefault="001314B2" w:rsidP="001A7B70">
            <w:r>
              <w:t>Афонина О.В.</w:t>
            </w:r>
            <w:r w:rsidR="001E3DCE">
              <w:t>,</w:t>
            </w:r>
            <w:r w:rsidR="001E3DCE" w:rsidRPr="00150C9E">
              <w:t xml:space="preserve"> </w:t>
            </w:r>
            <w:r w:rsidR="001E3DCE">
              <w:t>заместитель</w:t>
            </w:r>
            <w:r>
              <w:t xml:space="preserve"> директора по УВР;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8D" w:rsidRPr="002A4F4C" w:rsidRDefault="001314B2" w:rsidP="003F744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публикаций и сообщений средств массовой информации о коррупционных проявлениях, проведение оперативных проверок по выявленным фактам</w:t>
            </w:r>
          </w:p>
        </w:tc>
      </w:tr>
    </w:tbl>
    <w:p w:rsidR="001134E6" w:rsidRPr="00150C9E" w:rsidRDefault="001134E6" w:rsidP="001134E6"/>
    <w:p w:rsidR="00246095" w:rsidRDefault="00246095" w:rsidP="001134E6"/>
    <w:p w:rsidR="00FC60D5" w:rsidRDefault="00FC60D5" w:rsidP="001134E6"/>
    <w:p w:rsidR="00FC60D5" w:rsidRPr="00FC60D5" w:rsidRDefault="00FC60D5" w:rsidP="001134E6">
      <w:pPr>
        <w:rPr>
          <w:sz w:val="20"/>
          <w:szCs w:val="20"/>
        </w:rPr>
      </w:pPr>
    </w:p>
    <w:sectPr w:rsidR="00FC60D5" w:rsidRPr="00FC60D5" w:rsidSect="00D04769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6166"/>
    <w:multiLevelType w:val="hybridMultilevel"/>
    <w:tmpl w:val="A2E8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4E6"/>
    <w:rsid w:val="00000100"/>
    <w:rsid w:val="00007E6F"/>
    <w:rsid w:val="00043EB9"/>
    <w:rsid w:val="000552E9"/>
    <w:rsid w:val="000649A3"/>
    <w:rsid w:val="0009548F"/>
    <w:rsid w:val="000F75C8"/>
    <w:rsid w:val="001107FF"/>
    <w:rsid w:val="001134E6"/>
    <w:rsid w:val="001314B2"/>
    <w:rsid w:val="00141179"/>
    <w:rsid w:val="00150C9E"/>
    <w:rsid w:val="00180076"/>
    <w:rsid w:val="001A5EEB"/>
    <w:rsid w:val="001A7B70"/>
    <w:rsid w:val="001E3DCE"/>
    <w:rsid w:val="001F68F2"/>
    <w:rsid w:val="002013D3"/>
    <w:rsid w:val="00212738"/>
    <w:rsid w:val="002252F4"/>
    <w:rsid w:val="0023279E"/>
    <w:rsid w:val="00246095"/>
    <w:rsid w:val="00251DBF"/>
    <w:rsid w:val="002552EF"/>
    <w:rsid w:val="00264F66"/>
    <w:rsid w:val="00267AD9"/>
    <w:rsid w:val="002722E1"/>
    <w:rsid w:val="00272C44"/>
    <w:rsid w:val="00276602"/>
    <w:rsid w:val="00276BE5"/>
    <w:rsid w:val="002F18DC"/>
    <w:rsid w:val="002F3D3B"/>
    <w:rsid w:val="003213C5"/>
    <w:rsid w:val="00364E26"/>
    <w:rsid w:val="0037067E"/>
    <w:rsid w:val="003917E8"/>
    <w:rsid w:val="003A2DF9"/>
    <w:rsid w:val="003B5611"/>
    <w:rsid w:val="003D1DC6"/>
    <w:rsid w:val="003F051A"/>
    <w:rsid w:val="003F6F50"/>
    <w:rsid w:val="003F7447"/>
    <w:rsid w:val="004007B0"/>
    <w:rsid w:val="00405223"/>
    <w:rsid w:val="00426D59"/>
    <w:rsid w:val="004300D9"/>
    <w:rsid w:val="0048049C"/>
    <w:rsid w:val="004D067D"/>
    <w:rsid w:val="004F28FB"/>
    <w:rsid w:val="00515029"/>
    <w:rsid w:val="00533F60"/>
    <w:rsid w:val="005372D8"/>
    <w:rsid w:val="00551519"/>
    <w:rsid w:val="00554636"/>
    <w:rsid w:val="00590746"/>
    <w:rsid w:val="00591E56"/>
    <w:rsid w:val="005B29C3"/>
    <w:rsid w:val="005D6FDE"/>
    <w:rsid w:val="005E5A21"/>
    <w:rsid w:val="00630405"/>
    <w:rsid w:val="00691685"/>
    <w:rsid w:val="00735D1D"/>
    <w:rsid w:val="007672E9"/>
    <w:rsid w:val="00795DA2"/>
    <w:rsid w:val="00796205"/>
    <w:rsid w:val="007A058D"/>
    <w:rsid w:val="007A30E2"/>
    <w:rsid w:val="007A5797"/>
    <w:rsid w:val="007F1CAE"/>
    <w:rsid w:val="00805292"/>
    <w:rsid w:val="00817F70"/>
    <w:rsid w:val="008250E1"/>
    <w:rsid w:val="008271B2"/>
    <w:rsid w:val="008324D7"/>
    <w:rsid w:val="00842B98"/>
    <w:rsid w:val="00844689"/>
    <w:rsid w:val="0086044E"/>
    <w:rsid w:val="008F5A41"/>
    <w:rsid w:val="00906267"/>
    <w:rsid w:val="0092750B"/>
    <w:rsid w:val="00942C81"/>
    <w:rsid w:val="00962DBB"/>
    <w:rsid w:val="00974999"/>
    <w:rsid w:val="00991B2B"/>
    <w:rsid w:val="00992D00"/>
    <w:rsid w:val="0099715D"/>
    <w:rsid w:val="009B6D28"/>
    <w:rsid w:val="009D2E22"/>
    <w:rsid w:val="009F2F06"/>
    <w:rsid w:val="009F4219"/>
    <w:rsid w:val="009F73BD"/>
    <w:rsid w:val="00A00CBE"/>
    <w:rsid w:val="00A066D5"/>
    <w:rsid w:val="00A36F6A"/>
    <w:rsid w:val="00A760BA"/>
    <w:rsid w:val="00A914B3"/>
    <w:rsid w:val="00A943D8"/>
    <w:rsid w:val="00AB5F1C"/>
    <w:rsid w:val="00B00823"/>
    <w:rsid w:val="00B15D20"/>
    <w:rsid w:val="00B22583"/>
    <w:rsid w:val="00B34518"/>
    <w:rsid w:val="00B537F8"/>
    <w:rsid w:val="00B75144"/>
    <w:rsid w:val="00BE795A"/>
    <w:rsid w:val="00BF7BF3"/>
    <w:rsid w:val="00C028DB"/>
    <w:rsid w:val="00C21609"/>
    <w:rsid w:val="00C52CBD"/>
    <w:rsid w:val="00C97BA5"/>
    <w:rsid w:val="00CD50C5"/>
    <w:rsid w:val="00D04769"/>
    <w:rsid w:val="00D076C2"/>
    <w:rsid w:val="00D26F19"/>
    <w:rsid w:val="00D43A76"/>
    <w:rsid w:val="00D71A23"/>
    <w:rsid w:val="00D76B76"/>
    <w:rsid w:val="00DA6AC2"/>
    <w:rsid w:val="00DB197F"/>
    <w:rsid w:val="00DC3033"/>
    <w:rsid w:val="00DD33FE"/>
    <w:rsid w:val="00E113F9"/>
    <w:rsid w:val="00E1569C"/>
    <w:rsid w:val="00E40A5E"/>
    <w:rsid w:val="00E43B19"/>
    <w:rsid w:val="00EA58C1"/>
    <w:rsid w:val="00F13088"/>
    <w:rsid w:val="00F21788"/>
    <w:rsid w:val="00F45AF7"/>
    <w:rsid w:val="00F47090"/>
    <w:rsid w:val="00F966CA"/>
    <w:rsid w:val="00FC60D5"/>
    <w:rsid w:val="00FD59EC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D015E-F39D-41B5-94BB-F2571B5F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28D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B3C06-F201-4224-A4DB-97B11F14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plehanova</dc:creator>
  <cp:keywords/>
  <dc:description/>
  <cp:lastModifiedBy>Оксана Васильевна Афонина</cp:lastModifiedBy>
  <cp:revision>116</cp:revision>
  <cp:lastPrinted>2018-02-16T06:21:00Z</cp:lastPrinted>
  <dcterms:created xsi:type="dcterms:W3CDTF">2016-02-19T09:36:00Z</dcterms:created>
  <dcterms:modified xsi:type="dcterms:W3CDTF">2018-02-16T07:57:00Z</dcterms:modified>
</cp:coreProperties>
</file>