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E32EA" w:rsidRDefault="007C5AF3" w:rsidP="00FE3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По</w:t>
      </w:r>
      <w:r w:rsidR="00FE32EA">
        <w:rPr>
          <w:rFonts w:ascii="Times New Roman" w:hAnsi="Times New Roman" w:cs="Times New Roman"/>
          <w:sz w:val="28"/>
          <w:szCs w:val="28"/>
        </w:rPr>
        <w:t xml:space="preserve"> оперативным</w:t>
      </w:r>
      <w:r w:rsidRPr="00FE32EA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FE32EA">
        <w:rPr>
          <w:rFonts w:ascii="Times New Roman" w:hAnsi="Times New Roman" w:cs="Times New Roman"/>
          <w:sz w:val="28"/>
          <w:szCs w:val="28"/>
        </w:rPr>
        <w:t>Г</w:t>
      </w:r>
      <w:r w:rsidRPr="00FE32EA">
        <w:rPr>
          <w:rFonts w:ascii="Times New Roman" w:hAnsi="Times New Roman" w:cs="Times New Roman"/>
          <w:sz w:val="28"/>
          <w:szCs w:val="28"/>
        </w:rPr>
        <w:t xml:space="preserve">лавного управления </w:t>
      </w:r>
      <w:r w:rsidR="00FE32EA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A47F29" w:rsidRPr="00FE32EA" w:rsidRDefault="00FE32EA" w:rsidP="00FE3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5AF3" w:rsidRPr="00FE32EA">
        <w:rPr>
          <w:rFonts w:ascii="Times New Roman" w:hAnsi="Times New Roman" w:cs="Times New Roman"/>
          <w:sz w:val="28"/>
          <w:szCs w:val="28"/>
        </w:rPr>
        <w:t xml:space="preserve"> городе Красноярске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5AF3" w:rsidRPr="00FE32EA" w:rsidTr="007C5AF3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7416" w:rsidRDefault="001D7416" w:rsidP="001D7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5AF3"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46B3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F46B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C5AF3" w:rsidRPr="00FE32EA" w:rsidRDefault="007C5AF3" w:rsidP="001D7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D7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C5AF3" w:rsidRPr="00FE32EA" w:rsidRDefault="007C5AF3" w:rsidP="001D7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D7416">
              <w:rPr>
                <w:rFonts w:ascii="Times New Roman" w:hAnsi="Times New Roman" w:cs="Times New Roman"/>
                <w:sz w:val="28"/>
                <w:szCs w:val="28"/>
              </w:rPr>
              <w:t>аналогичный период прошлого года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F3" w:rsidRPr="00FE32EA" w:rsidTr="007C5AF3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Произошло пожаров</w:t>
            </w:r>
          </w:p>
        </w:tc>
        <w:tc>
          <w:tcPr>
            <w:tcW w:w="2393" w:type="dxa"/>
          </w:tcPr>
          <w:p w:rsidR="007C5AF3" w:rsidRPr="00FE32EA" w:rsidRDefault="00F46B37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393" w:type="dxa"/>
          </w:tcPr>
          <w:p w:rsidR="007C5AF3" w:rsidRPr="00FE32EA" w:rsidRDefault="00F46B37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393" w:type="dxa"/>
          </w:tcPr>
          <w:p w:rsidR="007C5AF3" w:rsidRPr="00FE32EA" w:rsidRDefault="00F46B37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</w:t>
            </w:r>
          </w:p>
        </w:tc>
      </w:tr>
      <w:tr w:rsidR="007C5AF3" w:rsidRPr="00FE32EA" w:rsidTr="007C5AF3">
        <w:tc>
          <w:tcPr>
            <w:tcW w:w="2392" w:type="dxa"/>
          </w:tcPr>
          <w:p w:rsidR="007C5AF3" w:rsidRPr="00FE32EA" w:rsidRDefault="00FE32EA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5AF3" w:rsidRPr="00FE32EA">
              <w:rPr>
                <w:rFonts w:ascii="Times New Roman" w:hAnsi="Times New Roman" w:cs="Times New Roman"/>
                <w:sz w:val="28"/>
                <w:szCs w:val="28"/>
              </w:rPr>
              <w:t>огибло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C5AF3" w:rsidRPr="00FE32EA" w:rsidRDefault="00F46B37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C5AF3" w:rsidRPr="00FE32EA" w:rsidRDefault="00F46B37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7C5AF3" w:rsidRPr="00FE32EA" w:rsidRDefault="001D7416" w:rsidP="00F46B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B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5AF3" w:rsidRPr="00FE32EA" w:rsidTr="007C5AF3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Травмировано</w:t>
            </w:r>
            <w:r w:rsidR="00FE32EA"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C5AF3" w:rsidRPr="00FE32EA" w:rsidRDefault="001D7416" w:rsidP="00F46B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B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C5AF3" w:rsidRPr="00FE32EA" w:rsidRDefault="00F46B37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7C5AF3" w:rsidRPr="00FE32EA" w:rsidRDefault="001D7416" w:rsidP="00F46B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F3" w:rsidRPr="00FE32EA" w:rsidRDefault="007C5AF3" w:rsidP="00FE3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Из них в Советском районе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5AF3" w:rsidRPr="00FE32EA" w:rsidTr="00027E70">
        <w:tc>
          <w:tcPr>
            <w:tcW w:w="2392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6B37" w:rsidRDefault="00F46B37" w:rsidP="00F46B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 мая</w:t>
            </w:r>
          </w:p>
          <w:p w:rsidR="007C5AF3" w:rsidRPr="00FE32EA" w:rsidRDefault="00F46B37" w:rsidP="00F46B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C5AF3" w:rsidRPr="00FE32EA" w:rsidRDefault="00F46B37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аналогичный период прошлого года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16" w:rsidRPr="00FE32EA" w:rsidTr="00027E70">
        <w:tc>
          <w:tcPr>
            <w:tcW w:w="2392" w:type="dxa"/>
          </w:tcPr>
          <w:p w:rsidR="001D7416" w:rsidRPr="00FE32EA" w:rsidRDefault="001D7416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Произошло пожаров</w:t>
            </w:r>
          </w:p>
        </w:tc>
        <w:tc>
          <w:tcPr>
            <w:tcW w:w="2393" w:type="dxa"/>
          </w:tcPr>
          <w:p w:rsidR="001D7416" w:rsidRPr="00FE32EA" w:rsidRDefault="00F46B37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1D7416" w:rsidRPr="00FE32EA" w:rsidRDefault="00F46B37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93" w:type="dxa"/>
          </w:tcPr>
          <w:p w:rsidR="001D7416" w:rsidRPr="00FE32EA" w:rsidRDefault="001D7416" w:rsidP="00F46B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6B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7416" w:rsidRPr="00FE32EA" w:rsidTr="00027E70">
        <w:tc>
          <w:tcPr>
            <w:tcW w:w="2392" w:type="dxa"/>
          </w:tcPr>
          <w:p w:rsidR="001D7416" w:rsidRPr="00FE32EA" w:rsidRDefault="001D7416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огибло человек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D7416" w:rsidRPr="00FE32EA" w:rsidRDefault="00F46B37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D7416" w:rsidRPr="00FE32EA" w:rsidRDefault="001D7416" w:rsidP="00F46B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B3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1D7416" w:rsidRPr="00FE32EA" w:rsidTr="00027E70">
        <w:tc>
          <w:tcPr>
            <w:tcW w:w="2392" w:type="dxa"/>
          </w:tcPr>
          <w:p w:rsidR="001D7416" w:rsidRPr="00FE32EA" w:rsidRDefault="001D7416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Травмировано человек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</w:tr>
    </w:tbl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F3" w:rsidRPr="00FE32EA" w:rsidRDefault="007C5AF3" w:rsidP="00FE3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EA">
        <w:rPr>
          <w:rFonts w:ascii="Times New Roman" w:hAnsi="Times New Roman" w:cs="Times New Roman"/>
          <w:b/>
          <w:sz w:val="28"/>
          <w:szCs w:val="28"/>
        </w:rPr>
        <w:t>Основные причины пожаров:</w:t>
      </w:r>
    </w:p>
    <w:p w:rsidR="007C5AF3" w:rsidRPr="00FE32EA" w:rsidRDefault="007C5AF3" w:rsidP="00FE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Неосторожное обращение с огнем – около 50 % пожаров</w:t>
      </w:r>
    </w:p>
    <w:p w:rsidR="007C5AF3" w:rsidRDefault="007C5AF3" w:rsidP="00FE32E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Эксплуатация неисправного электрооборудования</w:t>
      </w:r>
      <w:r w:rsidR="00FE32EA" w:rsidRPr="00FE32EA">
        <w:rPr>
          <w:rFonts w:ascii="Times New Roman" w:hAnsi="Times New Roman" w:cs="Times New Roman"/>
          <w:sz w:val="28"/>
          <w:szCs w:val="28"/>
        </w:rPr>
        <w:t>, электрообогревателей  кустарного производства с открытыми спиралями – 2</w:t>
      </w:r>
      <w:r w:rsidR="00B417F2">
        <w:rPr>
          <w:rFonts w:ascii="Times New Roman" w:hAnsi="Times New Roman" w:cs="Times New Roman"/>
          <w:sz w:val="28"/>
          <w:szCs w:val="28"/>
        </w:rPr>
        <w:t>5</w:t>
      </w:r>
      <w:r w:rsidR="00FE32EA" w:rsidRPr="00FE32E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E32EA" w:rsidRPr="00FE32EA" w:rsidRDefault="00FE32EA" w:rsidP="00FE32EA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32EA" w:rsidRPr="00FE32EA" w:rsidRDefault="00FE32EA" w:rsidP="00FE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Нарушение правил монтажа и эксплуатации печного отопления -  15 %</w:t>
      </w:r>
    </w:p>
    <w:p w:rsidR="00FE32EA" w:rsidRPr="00FE32EA" w:rsidRDefault="00FE32EA" w:rsidP="00FE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Неосторожность при курении – 10 %</w:t>
      </w:r>
    </w:p>
    <w:p w:rsidR="00FE32EA" w:rsidRPr="00FE32EA" w:rsidRDefault="00FE32EA" w:rsidP="00FE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Шалость детей с огнём – 5 %</w:t>
      </w:r>
    </w:p>
    <w:sectPr w:rsidR="00FE32EA" w:rsidRPr="00FE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C6DCE"/>
    <w:multiLevelType w:val="hybridMultilevel"/>
    <w:tmpl w:val="98904080"/>
    <w:lvl w:ilvl="0" w:tplc="44C24D1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DF"/>
    <w:rsid w:val="001D7416"/>
    <w:rsid w:val="007C5AF3"/>
    <w:rsid w:val="00A47F29"/>
    <w:rsid w:val="00B417F2"/>
    <w:rsid w:val="00E245DF"/>
    <w:rsid w:val="00F216AB"/>
    <w:rsid w:val="00F46B37"/>
    <w:rsid w:val="00FE32EA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3DA18-DE10-4EFB-9EAE-EB89F6F2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AB"/>
  </w:style>
  <w:style w:type="paragraph" w:styleId="Heading1">
    <w:name w:val="heading 1"/>
    <w:basedOn w:val="Normal"/>
    <w:next w:val="Normal"/>
    <w:link w:val="Heading1Char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216AB"/>
    <w:rPr>
      <w:b/>
      <w:bCs/>
      <w:spacing w:val="0"/>
    </w:rPr>
  </w:style>
  <w:style w:type="character" w:styleId="Emphasis">
    <w:name w:val="Emphasis"/>
    <w:uiPriority w:val="20"/>
    <w:qFormat/>
    <w:rsid w:val="00F216A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216AB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F216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16A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216A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216AB"/>
    <w:rPr>
      <w:smallCaps/>
    </w:rPr>
  </w:style>
  <w:style w:type="character" w:styleId="IntenseReference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BookTitle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6A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C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Moo</cp:lastModifiedBy>
  <cp:revision>2</cp:revision>
  <dcterms:created xsi:type="dcterms:W3CDTF">2017-05-29T13:12:00Z</dcterms:created>
  <dcterms:modified xsi:type="dcterms:W3CDTF">2017-05-29T13:12:00Z</dcterms:modified>
</cp:coreProperties>
</file>