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5" w:rsidRDefault="00323D45" w:rsidP="007727A4">
      <w:pPr>
        <w:tabs>
          <w:tab w:val="left" w:pos="9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D45" w:rsidRPr="004D1A61" w:rsidRDefault="00323D45" w:rsidP="007727A4">
      <w:pPr>
        <w:tabs>
          <w:tab w:val="left" w:pos="9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A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23D45" w:rsidRDefault="00323D45" w:rsidP="0028106F">
      <w:pPr>
        <w:pStyle w:val="1"/>
        <w:shd w:val="clear" w:color="auto" w:fill="auto"/>
        <w:spacing w:before="0"/>
        <w:ind w:right="-1"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Pr="004D1A61">
        <w:rPr>
          <w:sz w:val="24"/>
          <w:szCs w:val="24"/>
        </w:rPr>
        <w:t>абочая  программа</w:t>
      </w:r>
      <w:r>
        <w:rPr>
          <w:sz w:val="24"/>
          <w:szCs w:val="24"/>
        </w:rPr>
        <w:t xml:space="preserve"> по музыке </w:t>
      </w:r>
      <w:r w:rsidRPr="004D1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в соответствии с Федеральным государственным образовательным стандартом основного общего образования, </w:t>
      </w:r>
      <w:r>
        <w:rPr>
          <w:color w:val="000000"/>
          <w:sz w:val="24"/>
          <w:szCs w:val="24"/>
          <w:shd w:val="clear" w:color="auto" w:fill="FFFFFF"/>
        </w:rPr>
        <w:t>примерными программами по музыке для основного общего образования и важнейши</w:t>
      </w:r>
      <w:r>
        <w:rPr>
          <w:color w:val="000000"/>
          <w:sz w:val="24"/>
          <w:szCs w:val="24"/>
          <w:shd w:val="clear" w:color="auto" w:fill="FFFFFF"/>
        </w:rPr>
        <w:softHyphen/>
        <w:t xml:space="preserve">ми положениями художественно-педагогической концепции Д. Б. Кабалевского. </w:t>
      </w:r>
      <w:r>
        <w:rPr>
          <w:sz w:val="24"/>
          <w:szCs w:val="24"/>
        </w:rPr>
        <w:t xml:space="preserve"> В программе </w:t>
      </w:r>
      <w:r w:rsidRPr="004D1A61">
        <w:rPr>
          <w:sz w:val="24"/>
          <w:szCs w:val="24"/>
        </w:rPr>
        <w:t xml:space="preserve"> «Музыка</w:t>
      </w:r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5-7 кл.</w:t>
      </w:r>
      <w:r w:rsidRPr="004D1A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авторов</w:t>
      </w:r>
      <w:r w:rsidRPr="004D1A61">
        <w:rPr>
          <w:bCs/>
          <w:sz w:val="24"/>
          <w:szCs w:val="24"/>
        </w:rPr>
        <w:t xml:space="preserve"> Е.Д. Кри</w:t>
      </w:r>
      <w:r>
        <w:rPr>
          <w:bCs/>
          <w:sz w:val="24"/>
          <w:szCs w:val="24"/>
        </w:rPr>
        <w:t>тс</w:t>
      </w:r>
      <w:r w:rsidRPr="004D1A61">
        <w:rPr>
          <w:bCs/>
          <w:sz w:val="24"/>
          <w:szCs w:val="24"/>
        </w:rPr>
        <w:t xml:space="preserve">кая, Г.П. Сергеева 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нашли отражение из</w:t>
      </w:r>
      <w:r>
        <w:rPr>
          <w:color w:val="000000"/>
          <w:sz w:val="24"/>
          <w:szCs w:val="24"/>
          <w:shd w:val="clear" w:color="auto" w:fill="FFFFFF"/>
        </w:rPr>
        <w:softHyphen/>
        <w:t>менившиеся социокультурные условия деятельности современ</w:t>
      </w:r>
      <w:r>
        <w:rPr>
          <w:color w:val="000000"/>
          <w:sz w:val="24"/>
          <w:szCs w:val="24"/>
          <w:shd w:val="clear" w:color="auto" w:fill="FFFFFF"/>
        </w:rPr>
        <w:softHyphen/>
        <w:t>ных образовательных учреждений, потребности педагогов- музыкантов в обновлении содержания и новые технологии общего музыкального образования.</w:t>
      </w:r>
    </w:p>
    <w:p w:rsidR="00323D45" w:rsidRDefault="00323D45" w:rsidP="0028106F">
      <w:pPr>
        <w:pStyle w:val="1"/>
        <w:shd w:val="clear" w:color="auto" w:fill="auto"/>
        <w:spacing w:before="0"/>
        <w:ind w:right="-1" w:firstLine="851"/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7.5pt;margin-top:12.25pt;width:17.6pt;height:13.2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WCtQ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" filled="f" stroked="f">
            <v:textbox style="mso-fit-shape-to-text:t" inset="0,0,0,0">
              <w:txbxContent>
                <w:p w:rsidR="00323D45" w:rsidRDefault="00323D45" w:rsidP="0028106F"/>
              </w:txbxContent>
            </v:textbox>
            <w10:wrap type="square" anchorx="margin"/>
          </v:shape>
        </w:pict>
      </w:r>
      <w:r>
        <w:rPr>
          <w:color w:val="000000"/>
          <w:sz w:val="24"/>
          <w:szCs w:val="24"/>
          <w:shd w:val="clear" w:color="auto" w:fill="FFFFFF"/>
        </w:rPr>
        <w:t>В большой степени программа ориентирована на реализа</w:t>
      </w:r>
      <w:r>
        <w:rPr>
          <w:color w:val="000000"/>
          <w:sz w:val="24"/>
          <w:szCs w:val="24"/>
          <w:shd w:val="clear" w:color="auto" w:fill="FFFFFF"/>
        </w:rPr>
        <w:softHyphen/>
        <w:t>цию компенсаторной функции искусства: восстановление эмо</w:t>
      </w:r>
      <w:r>
        <w:rPr>
          <w:color w:val="000000"/>
          <w:sz w:val="24"/>
          <w:szCs w:val="24"/>
          <w:shd w:val="clear" w:color="auto" w:fill="FFFFFF"/>
        </w:rPr>
        <w:softHyphen/>
        <w:t>ционально-энергетического тонуса подростков, снятие нерв</w:t>
      </w:r>
      <w:r>
        <w:rPr>
          <w:color w:val="000000"/>
          <w:sz w:val="24"/>
          <w:szCs w:val="24"/>
          <w:shd w:val="clear" w:color="auto" w:fill="FFFFFF"/>
        </w:rPr>
        <w:softHyphen/>
        <w:t>но - психических перегрузок учащихся.</w:t>
      </w:r>
      <w:r w:rsidRPr="004D1A61">
        <w:rPr>
          <w:sz w:val="24"/>
          <w:szCs w:val="24"/>
        </w:rPr>
        <w:t xml:space="preserve">  </w:t>
      </w:r>
    </w:p>
    <w:p w:rsidR="00323D45" w:rsidRDefault="00323D45" w:rsidP="007727A4">
      <w:pPr>
        <w:pStyle w:val="1"/>
        <w:shd w:val="clear" w:color="auto" w:fill="auto"/>
        <w:spacing w:before="0"/>
        <w:ind w:right="-1" w:firstLine="851"/>
        <w:rPr>
          <w:sz w:val="24"/>
          <w:szCs w:val="24"/>
        </w:rPr>
      </w:pPr>
      <w:r w:rsidRPr="004D1A61">
        <w:rPr>
          <w:sz w:val="24"/>
          <w:szCs w:val="24"/>
        </w:rPr>
        <w:t xml:space="preserve">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уважение к своим истокам. В программу введен региональный компонент в следующих темах: « </w:t>
      </w:r>
      <w:r>
        <w:rPr>
          <w:sz w:val="24"/>
          <w:szCs w:val="24"/>
        </w:rPr>
        <w:t>Вокальная музыка</w:t>
      </w:r>
      <w:r w:rsidRPr="004D1A61">
        <w:rPr>
          <w:sz w:val="24"/>
          <w:szCs w:val="24"/>
        </w:rPr>
        <w:t>», «</w:t>
      </w:r>
      <w:r>
        <w:rPr>
          <w:sz w:val="24"/>
          <w:szCs w:val="24"/>
        </w:rPr>
        <w:t>Вторая жизнь песни</w:t>
      </w:r>
      <w:r w:rsidRPr="004D1A61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4D1A61">
        <w:rPr>
          <w:sz w:val="24"/>
          <w:szCs w:val="24"/>
        </w:rPr>
        <w:t xml:space="preserve"> При этом   учтено, что этот учебный материал не входит в обязательный минимум  содержания основных образовательных программ и отнесен к элементам дополнительного содержания.   Рабочая программа рассчитана на   1 час в неделю для обязательного изучения учебного предмета « Музыка», всего 3</w:t>
      </w:r>
      <w:r>
        <w:rPr>
          <w:sz w:val="24"/>
          <w:szCs w:val="24"/>
        </w:rPr>
        <w:t>5</w:t>
      </w:r>
      <w:r w:rsidRPr="004D1A61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4D1A61">
        <w:rPr>
          <w:sz w:val="24"/>
          <w:szCs w:val="24"/>
        </w:rPr>
        <w:t>. В нее входят разделы: «</w:t>
      </w:r>
      <w:r>
        <w:rPr>
          <w:sz w:val="24"/>
          <w:szCs w:val="24"/>
        </w:rPr>
        <w:t xml:space="preserve"> Музыка и литература»-18 часов, «Музыка и изобразительное искусство» -17 часов.</w:t>
      </w:r>
      <w:r w:rsidRPr="004D1A61">
        <w:rPr>
          <w:sz w:val="24"/>
          <w:szCs w:val="24"/>
        </w:rPr>
        <w:t xml:space="preserve"> Основными формами контроля знаний, умений и навыков учащихся являются: анализ и оценка учебных,   игровые формы, устный опрос</w:t>
      </w:r>
      <w:r>
        <w:rPr>
          <w:sz w:val="24"/>
          <w:szCs w:val="24"/>
        </w:rPr>
        <w:t>.</w:t>
      </w:r>
      <w:r w:rsidRPr="004D1A61">
        <w:rPr>
          <w:sz w:val="24"/>
          <w:szCs w:val="24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  <w:r>
        <w:rPr>
          <w:sz w:val="24"/>
          <w:szCs w:val="24"/>
        </w:rPr>
        <w:t xml:space="preserve"> </w:t>
      </w:r>
      <w:r w:rsidRPr="004D1A61">
        <w:rPr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</w:t>
      </w:r>
      <w:r>
        <w:rPr>
          <w:sz w:val="24"/>
          <w:szCs w:val="24"/>
        </w:rPr>
        <w:t xml:space="preserve">овный мир человека, его душевное </w:t>
      </w:r>
      <w:r w:rsidRPr="004D1A61">
        <w:rPr>
          <w:sz w:val="24"/>
          <w:szCs w:val="24"/>
        </w:rPr>
        <w:t xml:space="preserve"> состояние</w:t>
      </w:r>
      <w:r w:rsidRPr="0028106F">
        <w:rPr>
          <w:sz w:val="24"/>
          <w:szCs w:val="24"/>
        </w:rPr>
        <w:t xml:space="preserve">. </w:t>
      </w:r>
    </w:p>
    <w:p w:rsidR="00323D45" w:rsidRDefault="00323D45" w:rsidP="007727A4">
      <w:pPr>
        <w:pStyle w:val="1"/>
        <w:shd w:val="clear" w:color="auto" w:fill="auto"/>
        <w:spacing w:before="0"/>
        <w:ind w:right="-1" w:firstLine="851"/>
        <w:rPr>
          <w:color w:val="000000"/>
          <w:sz w:val="24"/>
          <w:szCs w:val="24"/>
          <w:shd w:val="clear" w:color="auto" w:fill="FFFFFF"/>
        </w:rPr>
      </w:pPr>
      <w:r w:rsidRPr="0028106F">
        <w:rPr>
          <w:sz w:val="24"/>
          <w:szCs w:val="24"/>
        </w:rPr>
        <w:t xml:space="preserve"> </w:t>
      </w:r>
      <w:r w:rsidRPr="0028106F">
        <w:rPr>
          <w:color w:val="000000"/>
          <w:sz w:val="24"/>
          <w:szCs w:val="24"/>
          <w:shd w:val="clear" w:color="auto" w:fill="FFFFFF"/>
        </w:rPr>
        <w:t>Цель общего музыкального образования и воспитания — развитие музыкальной культуры школьников как неотъем</w:t>
      </w:r>
      <w:r w:rsidRPr="0028106F">
        <w:rPr>
          <w:color w:val="000000"/>
          <w:sz w:val="24"/>
          <w:szCs w:val="24"/>
          <w:shd w:val="clear" w:color="auto" w:fill="FFFFFF"/>
        </w:rPr>
        <w:softHyphen/>
        <w:t>лемой части их духовной культуры  наиболее полно отра</w:t>
      </w:r>
      <w:r w:rsidRPr="0028106F">
        <w:rPr>
          <w:color w:val="000000"/>
          <w:sz w:val="24"/>
          <w:szCs w:val="24"/>
          <w:shd w:val="clear" w:color="auto" w:fill="FFFFFF"/>
        </w:rPr>
        <w:softHyphen/>
        <w:t>жает заинтересованность современного общества в возрожде</w:t>
      </w:r>
      <w:r w:rsidRPr="0028106F">
        <w:rPr>
          <w:color w:val="000000"/>
          <w:sz w:val="24"/>
          <w:szCs w:val="24"/>
          <w:shd w:val="clear" w:color="auto" w:fill="FFFFFF"/>
        </w:rPr>
        <w:softHyphen/>
        <w:t>нии духовности, обеспечивает формирование целостного ми</w:t>
      </w:r>
      <w:r w:rsidRPr="0028106F">
        <w:rPr>
          <w:color w:val="000000"/>
          <w:sz w:val="24"/>
          <w:szCs w:val="24"/>
          <w:shd w:val="clear" w:color="auto" w:fill="FFFFFF"/>
        </w:rPr>
        <w:softHyphen/>
        <w:t>ровосприятия учащихся, их умения ориентироваться в жизненном информационном пространстве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23D45" w:rsidRDefault="00323D45" w:rsidP="007727A4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810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программы базируется на нравственно-эсте</w:t>
      </w:r>
      <w:r w:rsidRPr="002810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тическом, интонационно-образном, жанрово-стилевом по</w:t>
      </w:r>
      <w:r w:rsidRPr="002810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стижении школьниками основных пластов музыкального ис</w:t>
      </w:r>
      <w:r w:rsidRPr="002810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кусства (фольклор, музыка религиозной традиции, золотой фонд классической музыки, сочинения современных компо</w:t>
      </w:r>
      <w:r w:rsidRPr="0028106F">
        <w:rPr>
          <w:rFonts w:ascii="Times New Roman" w:hAnsi="Times New Roman"/>
          <w:sz w:val="24"/>
          <w:szCs w:val="24"/>
        </w:rPr>
        <w:t>зиторов) в их взаимодействии с произведениями других видов искусства.</w:t>
      </w:r>
    </w:p>
    <w:p w:rsidR="00323D45" w:rsidRPr="004D1A61" w:rsidRDefault="00323D45" w:rsidP="007727A4">
      <w:pPr>
        <w:spacing w:line="235" w:lineRule="exact"/>
        <w:ind w:right="100" w:firstLine="851"/>
        <w:jc w:val="both"/>
        <w:rPr>
          <w:rFonts w:ascii="Times New Roman" w:hAnsi="Times New Roman"/>
          <w:sz w:val="24"/>
          <w:szCs w:val="24"/>
        </w:rPr>
      </w:pPr>
      <w:r w:rsidRPr="0028106F">
        <w:rPr>
          <w:rFonts w:ascii="Times New Roman" w:hAnsi="Times New Roman"/>
          <w:sz w:val="24"/>
          <w:szCs w:val="24"/>
        </w:rPr>
        <w:t xml:space="preserve">В качестве приоритетных в данной программе выдвигаются следующие </w:t>
      </w:r>
      <w:r w:rsidRPr="006F45D8">
        <w:rPr>
          <w:rFonts w:ascii="Times New Roman" w:hAnsi="Times New Roman"/>
          <w:bCs/>
          <w:sz w:val="24"/>
          <w:szCs w:val="24"/>
        </w:rPr>
        <w:t xml:space="preserve">задачи </w:t>
      </w:r>
      <w:r w:rsidRPr="006F45D8">
        <w:rPr>
          <w:rFonts w:ascii="Times New Roman" w:hAnsi="Times New Roman"/>
          <w:sz w:val="24"/>
          <w:szCs w:val="24"/>
        </w:rPr>
        <w:t xml:space="preserve">и </w:t>
      </w:r>
      <w:r w:rsidRPr="006F45D8">
        <w:rPr>
          <w:rFonts w:ascii="Times New Roman" w:hAnsi="Times New Roman"/>
          <w:bCs/>
          <w:sz w:val="24"/>
          <w:szCs w:val="24"/>
        </w:rPr>
        <w:t>направления: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3D45" w:rsidRPr="0028106F" w:rsidRDefault="00323D45" w:rsidP="0028106F">
      <w:pPr>
        <w:widowControl w:val="0"/>
        <w:numPr>
          <w:ilvl w:val="0"/>
          <w:numId w:val="10"/>
        </w:numPr>
        <w:tabs>
          <w:tab w:val="left" w:pos="-1985"/>
        </w:tabs>
        <w:spacing w:after="0" w:line="235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28106F">
        <w:rPr>
          <w:rFonts w:ascii="Times New Roman" w:hAnsi="Times New Roman"/>
          <w:sz w:val="24"/>
          <w:szCs w:val="24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323D45" w:rsidRPr="0028106F" w:rsidRDefault="00323D45" w:rsidP="0028106F">
      <w:pPr>
        <w:widowControl w:val="0"/>
        <w:numPr>
          <w:ilvl w:val="0"/>
          <w:numId w:val="10"/>
        </w:numPr>
        <w:tabs>
          <w:tab w:val="left" w:pos="-1985"/>
        </w:tabs>
        <w:spacing w:after="0" w:line="235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28106F">
        <w:rPr>
          <w:rFonts w:ascii="Times New Roman" w:hAnsi="Times New Roman"/>
          <w:sz w:val="24"/>
          <w:szCs w:val="24"/>
        </w:rPr>
        <w:t>воспитание потребности в общении с музыкальным искусством своего народа и р</w:t>
      </w:r>
      <w:r>
        <w:rPr>
          <w:rFonts w:ascii="Times New Roman" w:hAnsi="Times New Roman"/>
          <w:sz w:val="24"/>
          <w:szCs w:val="24"/>
        </w:rPr>
        <w:t>азных народов мира, классически</w:t>
      </w:r>
      <w:r w:rsidRPr="0028106F">
        <w:rPr>
          <w:rFonts w:ascii="Times New Roman" w:hAnsi="Times New Roman"/>
          <w:sz w:val="24"/>
          <w:szCs w:val="24"/>
        </w:rPr>
        <w:t xml:space="preserve">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323D45" w:rsidRPr="0028106F" w:rsidRDefault="00323D45" w:rsidP="0028106F">
      <w:pPr>
        <w:widowControl w:val="0"/>
        <w:numPr>
          <w:ilvl w:val="0"/>
          <w:numId w:val="10"/>
        </w:numPr>
        <w:spacing w:after="0" w:line="235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28106F">
        <w:rPr>
          <w:rFonts w:ascii="Times New Roman" w:hAnsi="Times New Roman"/>
          <w:sz w:val="24"/>
          <w:szCs w:val="24"/>
        </w:rPr>
        <w:t>развитие общей музыкальности и эмоциональности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23D45" w:rsidRPr="0028106F" w:rsidRDefault="00323D45" w:rsidP="0028106F">
      <w:pPr>
        <w:widowControl w:val="0"/>
        <w:numPr>
          <w:ilvl w:val="0"/>
          <w:numId w:val="10"/>
        </w:numPr>
        <w:spacing w:after="0" w:line="235" w:lineRule="exact"/>
        <w:ind w:right="-1"/>
        <w:rPr>
          <w:rFonts w:ascii="Times New Roman" w:hAnsi="Times New Roman"/>
          <w:sz w:val="24"/>
          <w:szCs w:val="24"/>
        </w:rPr>
      </w:pPr>
      <w:r w:rsidRPr="0028106F">
        <w:rPr>
          <w:rFonts w:ascii="Times New Roman" w:hAnsi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музыкального языка, интонационно-образной природы и взаимосвязи с различными видами искусства и жизнью;</w:t>
      </w:r>
    </w:p>
    <w:p w:rsidR="00323D45" w:rsidRPr="0028106F" w:rsidRDefault="00323D45" w:rsidP="0028106F">
      <w:pPr>
        <w:widowControl w:val="0"/>
        <w:numPr>
          <w:ilvl w:val="0"/>
          <w:numId w:val="10"/>
        </w:numPr>
        <w:spacing w:after="0" w:line="235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28106F">
        <w:rPr>
          <w:rFonts w:ascii="Times New Roman" w:hAnsi="Times New Roman"/>
          <w:sz w:val="24"/>
          <w:szCs w:val="24"/>
        </w:rPr>
        <w:t>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</w:t>
      </w:r>
      <w:r>
        <w:rPr>
          <w:rFonts w:ascii="Times New Roman" w:hAnsi="Times New Roman"/>
          <w:sz w:val="24"/>
          <w:szCs w:val="24"/>
        </w:rPr>
        <w:t>ого</w:t>
      </w:r>
      <w:r w:rsidRPr="0028106F">
        <w:rPr>
          <w:rFonts w:ascii="Times New Roman" w:hAnsi="Times New Roman"/>
          <w:sz w:val="24"/>
          <w:szCs w:val="24"/>
        </w:rPr>
        <w:t xml:space="preserve"> музицировани</w:t>
      </w:r>
      <w:r>
        <w:rPr>
          <w:rFonts w:ascii="Times New Roman" w:hAnsi="Times New Roman"/>
          <w:sz w:val="24"/>
          <w:szCs w:val="24"/>
        </w:rPr>
        <w:t>я</w:t>
      </w:r>
      <w:r w:rsidRPr="0028106F">
        <w:rPr>
          <w:rFonts w:ascii="Times New Roman" w:hAnsi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 коммуникационных технологий).</w:t>
      </w:r>
    </w:p>
    <w:p w:rsidR="00323D45" w:rsidRDefault="00323D45" w:rsidP="0028106F">
      <w:pPr>
        <w:pStyle w:val="1"/>
        <w:shd w:val="clear" w:color="auto" w:fill="auto"/>
        <w:spacing w:before="0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Методологическим основанием данной программы служат современные научные исследования, в которых отражает идея познания школьниками художественной картины мира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постоянных связях и отношениях с произведениями миров музыкальной культуры. Воспитание любви к своей культуре своему народу и настроенности на восприятие иных культур, обеспечивает осознание ценностей культуры народов России и мира, развитие самосознания ребенка. </w:t>
      </w:r>
    </w:p>
    <w:p w:rsidR="00323D45" w:rsidRPr="00385B6B" w:rsidRDefault="00323D45" w:rsidP="0028106F">
      <w:pPr>
        <w:pStyle w:val="1"/>
        <w:shd w:val="clear" w:color="auto" w:fill="auto"/>
        <w:spacing w:before="0"/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Основными методическими принципами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</w:t>
      </w:r>
      <w:r>
        <w:rPr>
          <w:sz w:val="24"/>
          <w:szCs w:val="24"/>
        </w:rPr>
        <w:softHyphen/>
        <w:t>лизацию учащихся, формирование ценностных ориентаций, эмоционально-эстетического отношения к искусству и жизни.</w:t>
      </w:r>
    </w:p>
    <w:p w:rsidR="00323D45" w:rsidRPr="00385B6B" w:rsidRDefault="00323D45" w:rsidP="0028106F">
      <w:pPr>
        <w:keepNext/>
        <w:keepLines/>
        <w:spacing w:after="106" w:line="293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5B6B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енностные ориентиры содержания учебного предмета</w:t>
      </w:r>
    </w:p>
    <w:p w:rsidR="00323D45" w:rsidRPr="00385B6B" w:rsidRDefault="00323D45" w:rsidP="0028106F">
      <w:pPr>
        <w:spacing w:line="235" w:lineRule="exact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Искусство, как и культура в целом, предстает перед школь</w:t>
      </w:r>
      <w:r w:rsidRPr="00385B6B">
        <w:rPr>
          <w:rFonts w:ascii="Times New Roman" w:hAnsi="Times New Roman"/>
          <w:sz w:val="24"/>
          <w:szCs w:val="24"/>
        </w:rPr>
        <w:softHyphen/>
        <w:t>никами как история развития человеческой памяти, величай</w:t>
      </w:r>
      <w:r w:rsidRPr="00385B6B">
        <w:rPr>
          <w:rFonts w:ascii="Times New Roman" w:hAnsi="Times New Roman"/>
          <w:sz w:val="24"/>
          <w:szCs w:val="24"/>
        </w:rPr>
        <w:softHyphen/>
        <w:t>шее нравственное значение которой, по словам академика Д. С. Лихачева, «в преодолении времени». Отношение к па</w:t>
      </w:r>
      <w:r w:rsidRPr="00385B6B">
        <w:rPr>
          <w:rFonts w:ascii="Times New Roman" w:hAnsi="Times New Roman"/>
          <w:sz w:val="24"/>
          <w:szCs w:val="24"/>
        </w:rPr>
        <w:softHyphen/>
        <w:t>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</w:t>
      </w:r>
      <w:r w:rsidRPr="00385B6B">
        <w:rPr>
          <w:rFonts w:ascii="Times New Roman" w:hAnsi="Times New Roman"/>
          <w:sz w:val="24"/>
          <w:szCs w:val="24"/>
        </w:rPr>
        <w:softHyphen/>
        <w:t>вания в основной школе. Сохранение культурной среды, твор</w:t>
      </w:r>
      <w:r w:rsidRPr="00385B6B">
        <w:rPr>
          <w:rFonts w:ascii="Times New Roman" w:hAnsi="Times New Roman"/>
          <w:sz w:val="24"/>
          <w:szCs w:val="24"/>
        </w:rPr>
        <w:softHyphen/>
        <w:t>ческая жизнь в этой среде обеспечат привязанность к родным местам, социализацию личности учащихся.</w:t>
      </w:r>
    </w:p>
    <w:p w:rsidR="00323D45" w:rsidRPr="00385B6B" w:rsidRDefault="00323D45" w:rsidP="0028106F">
      <w:pPr>
        <w:spacing w:line="235" w:lineRule="exact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385B6B">
        <w:rPr>
          <w:rFonts w:ascii="Times New Roman" w:hAnsi="Times New Roman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385B6B">
        <w:rPr>
          <w:rFonts w:ascii="Times New Roman" w:hAnsi="Times New Roman"/>
          <w:sz w:val="24"/>
          <w:szCs w:val="24"/>
        </w:rPr>
        <w:softHyphen/>
        <w:t>комство с жанровым и стилевым многообразием классическо</w:t>
      </w:r>
      <w:r w:rsidRPr="00385B6B">
        <w:rPr>
          <w:rFonts w:ascii="Times New Roman" w:hAnsi="Times New Roman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385B6B">
        <w:rPr>
          <w:rFonts w:ascii="Times New Roman" w:hAnsi="Times New Roman"/>
          <w:sz w:val="24"/>
          <w:szCs w:val="24"/>
        </w:rPr>
        <w:softHyphen/>
        <w:t>ном этапе приобретает в большей степени деятельностный ха</w:t>
      </w:r>
      <w:r w:rsidRPr="00385B6B">
        <w:rPr>
          <w:rFonts w:ascii="Times New Roman" w:hAnsi="Times New Roman"/>
          <w:sz w:val="24"/>
          <w:szCs w:val="24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 w:rsidRPr="00385B6B">
        <w:rPr>
          <w:rFonts w:ascii="Times New Roman" w:hAnsi="Times New Roman"/>
          <w:sz w:val="24"/>
          <w:szCs w:val="24"/>
        </w:rPr>
        <w:softHyphen/>
        <w:t>трудничества, музыкальных впечатлений и эстетических пред</w:t>
      </w:r>
      <w:r w:rsidRPr="00385B6B">
        <w:rPr>
          <w:rFonts w:ascii="Times New Roman" w:hAnsi="Times New Roman"/>
          <w:sz w:val="24"/>
          <w:szCs w:val="24"/>
        </w:rPr>
        <w:softHyphen/>
        <w:t>ставлений об окружающем мире.</w:t>
      </w:r>
    </w:p>
    <w:p w:rsidR="00323D45" w:rsidRPr="00385B6B" w:rsidRDefault="00323D45" w:rsidP="0028106F">
      <w:pPr>
        <w:spacing w:after="134" w:line="235" w:lineRule="exact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385B6B">
        <w:rPr>
          <w:rFonts w:ascii="Times New Roman" w:hAnsi="Times New Roman"/>
          <w:sz w:val="24"/>
          <w:szCs w:val="24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385B6B">
        <w:rPr>
          <w:rFonts w:ascii="Times New Roman" w:hAnsi="Times New Roman"/>
          <w:sz w:val="24"/>
          <w:szCs w:val="24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385B6B">
        <w:rPr>
          <w:rFonts w:ascii="Times New Roman" w:hAnsi="Times New Roman"/>
          <w:sz w:val="24"/>
          <w:szCs w:val="24"/>
        </w:rPr>
        <w:softHyphen/>
        <w:t>тельности, форм сотрудничества и взаимодействия его участ</w:t>
      </w:r>
      <w:r w:rsidRPr="00385B6B">
        <w:rPr>
          <w:rFonts w:ascii="Times New Roman" w:hAnsi="Times New Roman"/>
          <w:sz w:val="24"/>
          <w:szCs w:val="24"/>
        </w:rPr>
        <w:softHyphen/>
        <w:t>ников в художественно-педагогическом процессе.</w:t>
      </w:r>
    </w:p>
    <w:p w:rsidR="00323D45" w:rsidRPr="00385B6B" w:rsidRDefault="00323D45" w:rsidP="0028106F">
      <w:pPr>
        <w:keepNext/>
        <w:keepLines/>
        <w:spacing w:after="106" w:line="293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5B6B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</w:p>
    <w:p w:rsidR="00323D45" w:rsidRPr="00385B6B" w:rsidRDefault="00323D45" w:rsidP="0028106F">
      <w:pPr>
        <w:spacing w:line="235" w:lineRule="exact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 xml:space="preserve">Изучение курса «Музыка» в </w:t>
      </w:r>
      <w:r>
        <w:rPr>
          <w:rFonts w:ascii="Times New Roman" w:hAnsi="Times New Roman"/>
          <w:sz w:val="24"/>
          <w:szCs w:val="24"/>
        </w:rPr>
        <w:t>5 классе</w:t>
      </w:r>
      <w:r w:rsidRPr="00385B6B">
        <w:rPr>
          <w:rFonts w:ascii="Times New Roman" w:hAnsi="Times New Roman"/>
          <w:sz w:val="24"/>
          <w:szCs w:val="24"/>
        </w:rPr>
        <w:t xml:space="preserve"> обеспечивает определенные результаты.</w:t>
      </w:r>
    </w:p>
    <w:p w:rsidR="00323D45" w:rsidRPr="00385B6B" w:rsidRDefault="00323D45" w:rsidP="0028106F">
      <w:pPr>
        <w:spacing w:line="235" w:lineRule="exact"/>
        <w:ind w:left="20" w:right="20" w:firstLine="280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385B6B"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385B6B">
        <w:rPr>
          <w:rFonts w:ascii="Times New Roman" w:hAnsi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323D45" w:rsidRPr="00385B6B" w:rsidRDefault="00323D45" w:rsidP="0028106F">
      <w:pPr>
        <w:widowControl w:val="0"/>
        <w:numPr>
          <w:ilvl w:val="0"/>
          <w:numId w:val="11"/>
        </w:numPr>
        <w:tabs>
          <w:tab w:val="left" w:pos="567"/>
        </w:tabs>
        <w:spacing w:after="0" w:line="235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385B6B">
        <w:rPr>
          <w:rFonts w:ascii="Times New Roman" w:hAnsi="Times New Roman"/>
          <w:sz w:val="24"/>
          <w:szCs w:val="24"/>
        </w:rPr>
        <w:softHyphen/>
        <w:t>сийского общества;</w:t>
      </w:r>
    </w:p>
    <w:p w:rsidR="00323D45" w:rsidRPr="00385B6B" w:rsidRDefault="00323D45" w:rsidP="0028106F">
      <w:pPr>
        <w:widowControl w:val="0"/>
        <w:numPr>
          <w:ilvl w:val="0"/>
          <w:numId w:val="11"/>
        </w:numPr>
        <w:tabs>
          <w:tab w:val="left" w:pos="562"/>
        </w:tabs>
        <w:spacing w:after="0" w:line="235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23D45" w:rsidRPr="00385B6B" w:rsidRDefault="00323D45" w:rsidP="0028106F">
      <w:pPr>
        <w:widowControl w:val="0"/>
        <w:numPr>
          <w:ilvl w:val="0"/>
          <w:numId w:val="11"/>
        </w:numPr>
        <w:tabs>
          <w:tab w:val="left" w:pos="567"/>
        </w:tabs>
        <w:spacing w:after="0" w:line="235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ответственное отношение к учению, готовность и спо</w:t>
      </w:r>
      <w:r w:rsidRPr="00385B6B">
        <w:rPr>
          <w:rFonts w:ascii="Times New Roman" w:hAnsi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385B6B">
        <w:rPr>
          <w:rFonts w:ascii="Times New Roman" w:hAnsi="Times New Roman"/>
          <w:sz w:val="24"/>
          <w:szCs w:val="24"/>
        </w:rPr>
        <w:softHyphen/>
        <w:t>вации к обучению и познанию;</w:t>
      </w:r>
    </w:p>
    <w:p w:rsidR="00323D45" w:rsidRPr="00385B6B" w:rsidRDefault="00323D45" w:rsidP="0028106F">
      <w:pPr>
        <w:widowControl w:val="0"/>
        <w:numPr>
          <w:ilvl w:val="0"/>
          <w:numId w:val="11"/>
        </w:numPr>
        <w:tabs>
          <w:tab w:val="left" w:pos="572"/>
        </w:tabs>
        <w:spacing w:after="0" w:line="235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385B6B">
        <w:rPr>
          <w:rFonts w:ascii="Times New Roman" w:hAnsi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85B6B">
        <w:rPr>
          <w:rFonts w:ascii="Times New Roman" w:hAnsi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385B6B">
        <w:rPr>
          <w:rFonts w:ascii="Times New Roman" w:hAnsi="Times New Roman"/>
          <w:sz w:val="24"/>
          <w:szCs w:val="24"/>
        </w:rPr>
        <w:softHyphen/>
        <w:t>переживание им;</w:t>
      </w:r>
    </w:p>
    <w:p w:rsidR="00323D45" w:rsidRPr="00385B6B" w:rsidRDefault="00323D45" w:rsidP="0028106F">
      <w:pPr>
        <w:widowControl w:val="0"/>
        <w:numPr>
          <w:ilvl w:val="0"/>
          <w:numId w:val="11"/>
        </w:numPr>
        <w:tabs>
          <w:tab w:val="left" w:pos="558"/>
        </w:tabs>
        <w:spacing w:after="0" w:line="235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компетентность в решении   проблем на осно</w:t>
      </w:r>
      <w:r w:rsidRPr="00385B6B">
        <w:rPr>
          <w:rFonts w:ascii="Times New Roman" w:hAnsi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385B6B">
        <w:rPr>
          <w:rFonts w:ascii="Times New Roman" w:hAnsi="Times New Roman"/>
          <w:sz w:val="24"/>
          <w:szCs w:val="24"/>
        </w:rPr>
        <w:softHyphen/>
        <w:t>ние к собственным поступкам;</w:t>
      </w:r>
    </w:p>
    <w:p w:rsidR="00323D45" w:rsidRPr="00385B6B" w:rsidRDefault="00323D45" w:rsidP="0028106F">
      <w:pPr>
        <w:widowControl w:val="0"/>
        <w:numPr>
          <w:ilvl w:val="0"/>
          <w:numId w:val="11"/>
        </w:numPr>
        <w:tabs>
          <w:tab w:val="left" w:pos="562"/>
        </w:tabs>
        <w:spacing w:after="0" w:line="235" w:lineRule="exact"/>
        <w:ind w:right="-1" w:firstLine="300"/>
        <w:jc w:val="both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коммуникативная компетентность в общении и сотруд</w:t>
      </w:r>
      <w:r w:rsidRPr="00385B6B">
        <w:rPr>
          <w:rFonts w:ascii="Times New Roman" w:hAnsi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принятие ценности семейной жизни, уважительное и заботливое отношение к членам своей семьи;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564ED">
        <w:rPr>
          <w:b/>
          <w:sz w:val="24"/>
          <w:szCs w:val="24"/>
        </w:rPr>
        <w:t>Метапредметные результаты</w:t>
      </w:r>
      <w:r w:rsidRPr="00385B6B">
        <w:rPr>
          <w:sz w:val="24"/>
          <w:szCs w:val="24"/>
        </w:rPr>
        <w:t xml:space="preserve"> характеризуют уровень сформированности  универсальных учебных действий, проявляющихся в познавательной и практической деятельности учащихся: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смысловое чтение текстов различных стилей и жанров;</w:t>
      </w:r>
    </w:p>
    <w:p w:rsidR="00323D45" w:rsidRPr="00385B6B" w:rsidRDefault="00323D45" w:rsidP="0028106F">
      <w:pPr>
        <w:pStyle w:val="1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323D45" w:rsidRPr="00385B6B" w:rsidRDefault="00323D45" w:rsidP="0028106F">
      <w:pPr>
        <w:pStyle w:val="1"/>
        <w:shd w:val="clear" w:color="auto" w:fill="auto"/>
        <w:spacing w:before="0"/>
        <w:ind w:right="-1" w:firstLine="300"/>
        <w:rPr>
          <w:sz w:val="24"/>
          <w:szCs w:val="24"/>
        </w:rPr>
      </w:pPr>
      <w:r w:rsidRPr="00385B6B">
        <w:rPr>
          <w:sz w:val="24"/>
          <w:szCs w:val="24"/>
        </w:rPr>
        <w:t>—</w:t>
      </w:r>
      <w:r w:rsidRPr="00385B6B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</w:t>
      </w:r>
    </w:p>
    <w:p w:rsidR="00323D45" w:rsidRDefault="00323D45" w:rsidP="007727A4">
      <w:pPr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художественном проекте, взаимодействовать и работать в группе;</w:t>
      </w:r>
    </w:p>
    <w:p w:rsidR="00323D45" w:rsidRPr="00385B6B" w:rsidRDefault="00323D45" w:rsidP="007727A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385B6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385B6B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385B6B">
        <w:rPr>
          <w:rFonts w:ascii="Times New Roman" w:hAnsi="Times New Roman"/>
          <w:sz w:val="24"/>
          <w:szCs w:val="24"/>
        </w:rPr>
        <w:softHyphen/>
        <w:t>дожественному самообразованию.</w:t>
      </w:r>
    </w:p>
    <w:p w:rsidR="00323D45" w:rsidRPr="00385B6B" w:rsidRDefault="00323D45" w:rsidP="0028106F">
      <w:pPr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385B6B">
        <w:rPr>
          <w:rFonts w:ascii="Times New Roman" w:hAnsi="Times New Roman"/>
          <w:sz w:val="24"/>
          <w:szCs w:val="24"/>
        </w:rPr>
        <w:t xml:space="preserve">обеспечивают успешное обучение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B6B">
        <w:rPr>
          <w:rFonts w:ascii="Times New Roman" w:hAnsi="Times New Roman"/>
          <w:sz w:val="24"/>
          <w:szCs w:val="24"/>
        </w:rPr>
        <w:t xml:space="preserve"> ступени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B6B">
        <w:rPr>
          <w:rFonts w:ascii="Times New Roman" w:hAnsi="Times New Roman"/>
          <w:sz w:val="24"/>
          <w:szCs w:val="24"/>
        </w:rPr>
        <w:t xml:space="preserve"> образования и отражают:</w:t>
      </w:r>
    </w:p>
    <w:p w:rsidR="00323D45" w:rsidRPr="00385B6B" w:rsidRDefault="00323D45" w:rsidP="002810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сформированность основ музыкальной культуры школь</w:t>
      </w:r>
      <w:r w:rsidRPr="00385B6B">
        <w:rPr>
          <w:rFonts w:ascii="Times New Roman" w:hAnsi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323D45" w:rsidRPr="00385B6B" w:rsidRDefault="00323D45" w:rsidP="002810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сформированность потребности в общении с музыкой для дальнейшего духовно-нравственного развития, социали</w:t>
      </w:r>
      <w:r w:rsidRPr="00385B6B">
        <w:rPr>
          <w:rFonts w:ascii="Times New Roman" w:hAnsi="Times New Roman"/>
          <w:sz w:val="24"/>
          <w:szCs w:val="24"/>
        </w:rPr>
        <w:softHyphen/>
        <w:t>зации, самообразования, организации содержательного куль</w:t>
      </w:r>
      <w:r w:rsidRPr="00385B6B">
        <w:rPr>
          <w:rFonts w:ascii="Times New Roman" w:hAnsi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385B6B">
        <w:rPr>
          <w:rFonts w:ascii="Times New Roman" w:hAnsi="Times New Roman"/>
          <w:sz w:val="24"/>
          <w:szCs w:val="24"/>
        </w:rPr>
        <w:softHyphen/>
        <w:t>туры;</w:t>
      </w:r>
    </w:p>
    <w:p w:rsidR="00323D45" w:rsidRPr="00385B6B" w:rsidRDefault="00323D45" w:rsidP="002810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385B6B">
        <w:rPr>
          <w:rFonts w:ascii="Times New Roman" w:hAnsi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385B6B">
        <w:rPr>
          <w:rFonts w:ascii="Times New Roman" w:hAnsi="Times New Roman"/>
          <w:sz w:val="24"/>
          <w:szCs w:val="24"/>
        </w:rPr>
        <w:softHyphen/>
        <w:t>раза;</w:t>
      </w:r>
    </w:p>
    <w:p w:rsidR="00323D45" w:rsidRPr="00385B6B" w:rsidRDefault="00323D45" w:rsidP="002810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B6B">
        <w:rPr>
          <w:rFonts w:ascii="Times New Roman" w:hAnsi="Times New Roman"/>
          <w:sz w:val="24"/>
          <w:szCs w:val="24"/>
        </w:rPr>
        <w:t>мотивационной направленности на продуктивную музыкально-творческую деятельность (слуша</w:t>
      </w:r>
      <w:r w:rsidRPr="00385B6B">
        <w:rPr>
          <w:rFonts w:ascii="Times New Roman" w:hAnsi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385B6B">
        <w:rPr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385B6B">
        <w:rPr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323D45" w:rsidRPr="00385B6B" w:rsidRDefault="00323D45" w:rsidP="002810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воспитание эстетического отношения к миру, критичес</w:t>
      </w:r>
      <w:r w:rsidRPr="00385B6B">
        <w:rPr>
          <w:rFonts w:ascii="Times New Roman" w:hAnsi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385B6B">
        <w:rPr>
          <w:rFonts w:ascii="Times New Roman" w:hAnsi="Times New Roman"/>
          <w:sz w:val="24"/>
          <w:szCs w:val="24"/>
        </w:rPr>
        <w:softHyphen/>
        <w:t>ких способностей в многообразных видах музыкальной дея</w:t>
      </w:r>
      <w:r w:rsidRPr="00385B6B">
        <w:rPr>
          <w:rFonts w:ascii="Times New Roman" w:hAnsi="Times New Roman"/>
          <w:sz w:val="24"/>
          <w:szCs w:val="24"/>
        </w:rPr>
        <w:softHyphen/>
        <w:t>тельности, связанной с театром, кино, литературой, живо</w:t>
      </w:r>
      <w:r w:rsidRPr="00385B6B">
        <w:rPr>
          <w:rFonts w:ascii="Times New Roman" w:hAnsi="Times New Roman"/>
          <w:sz w:val="24"/>
          <w:szCs w:val="24"/>
        </w:rPr>
        <w:softHyphen/>
        <w:t>писью;</w:t>
      </w:r>
    </w:p>
    <w:p w:rsidR="00323D45" w:rsidRPr="00385B6B" w:rsidRDefault="00323D45" w:rsidP="002810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расширение музыкального и общего культурного круго</w:t>
      </w:r>
      <w:r w:rsidRPr="00385B6B">
        <w:rPr>
          <w:rFonts w:ascii="Times New Roman" w:hAnsi="Times New Roman"/>
          <w:sz w:val="24"/>
          <w:szCs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23D45" w:rsidRPr="00385B6B" w:rsidRDefault="00323D45" w:rsidP="002810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овладение основами музыкальной грамотности: способ</w:t>
      </w:r>
      <w:r w:rsidRPr="00385B6B">
        <w:rPr>
          <w:rFonts w:ascii="Times New Roman" w:hAnsi="Times New Roman"/>
          <w:sz w:val="24"/>
          <w:szCs w:val="24"/>
        </w:rPr>
        <w:softHyphen/>
        <w:t>ностью эмоционально воспринимать музыку как живое образ</w:t>
      </w:r>
      <w:r w:rsidRPr="00385B6B">
        <w:rPr>
          <w:rFonts w:ascii="Times New Roman" w:hAnsi="Times New Roman"/>
          <w:sz w:val="24"/>
          <w:szCs w:val="24"/>
        </w:rPr>
        <w:softHyphen/>
        <w:t>ное искусство во взаимосвязи с жизнью, со специальной тер</w:t>
      </w:r>
      <w:r w:rsidRPr="00385B6B">
        <w:rPr>
          <w:rFonts w:ascii="Times New Roman" w:hAnsi="Times New Roman"/>
          <w:sz w:val="24"/>
          <w:szCs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323D45" w:rsidRPr="00385B6B" w:rsidRDefault="00323D45" w:rsidP="00385B6B">
      <w:pPr>
        <w:rPr>
          <w:rFonts w:ascii="Times New Roman" w:hAnsi="Times New Roman"/>
          <w:sz w:val="24"/>
          <w:szCs w:val="24"/>
        </w:rPr>
      </w:pPr>
      <w:r w:rsidRPr="00385B6B">
        <w:rPr>
          <w:rFonts w:ascii="Times New Roman" w:hAnsi="Times New Roman"/>
          <w:sz w:val="24"/>
          <w:szCs w:val="24"/>
        </w:rPr>
        <w:t>приобретение устойчивых навыков самостоятельной, це</w:t>
      </w:r>
      <w:r w:rsidRPr="00385B6B">
        <w:rPr>
          <w:rFonts w:ascii="Times New Roman" w:hAnsi="Times New Roman"/>
          <w:sz w:val="24"/>
          <w:szCs w:val="24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385B6B">
        <w:rPr>
          <w:rFonts w:ascii="Times New Roman" w:hAnsi="Times New Roman"/>
          <w:sz w:val="24"/>
          <w:szCs w:val="24"/>
        </w:rPr>
        <w:softHyphen/>
        <w:t>нологии;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-</w:t>
      </w:r>
      <w:r w:rsidRPr="00385B6B"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</w:t>
      </w:r>
      <w:r w:rsidRPr="00385B6B">
        <w:rPr>
          <w:rFonts w:ascii="Times New Roman" w:hAnsi="Times New Roman"/>
          <w:sz w:val="24"/>
          <w:szCs w:val="24"/>
        </w:rPr>
        <w:softHyphen/>
        <w:t>ких проектов, решения различн</w:t>
      </w:r>
      <w:r>
        <w:rPr>
          <w:rFonts w:ascii="Times New Roman" w:hAnsi="Times New Roman"/>
          <w:sz w:val="24"/>
          <w:szCs w:val="24"/>
        </w:rPr>
        <w:t>ых музыкально-творческих задач.</w:t>
      </w:r>
    </w:p>
    <w:p w:rsidR="00323D45" w:rsidRDefault="00323D45" w:rsidP="00385B6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D1A61">
        <w:rPr>
          <w:rFonts w:ascii="Times New Roman" w:hAnsi="Times New Roman"/>
          <w:b/>
          <w:sz w:val="24"/>
          <w:szCs w:val="24"/>
        </w:rPr>
        <w:t>Требовани</w:t>
      </w:r>
      <w:r>
        <w:rPr>
          <w:rFonts w:ascii="Times New Roman" w:hAnsi="Times New Roman"/>
          <w:b/>
          <w:sz w:val="24"/>
          <w:szCs w:val="24"/>
        </w:rPr>
        <w:t>я к уровню подготовки учащихся 5</w:t>
      </w:r>
      <w:r w:rsidRPr="004D1A61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23D45" w:rsidRPr="004D1A61" w:rsidRDefault="00323D45" w:rsidP="00415700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right="31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понимать взаимодействие музыки с другими видами ис</w:t>
      </w:r>
      <w:r w:rsidRPr="004D1A61">
        <w:rPr>
          <w:rFonts w:ascii="Times New Roman" w:hAnsi="Times New Roman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323D45" w:rsidRPr="004D1A61" w:rsidRDefault="00323D45" w:rsidP="00415700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323D45" w:rsidRPr="004D1A61" w:rsidRDefault="00323D45" w:rsidP="00415700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размышлять о знакомом музыкальном произведении, вы</w:t>
      </w:r>
      <w:r w:rsidRPr="004D1A61">
        <w:rPr>
          <w:rFonts w:ascii="Times New Roman" w:hAnsi="Times New Roman"/>
          <w:sz w:val="24"/>
          <w:szCs w:val="24"/>
        </w:rPr>
        <w:softHyphen/>
        <w:t>сказывать суждение об основной идее, о средствах и фор</w:t>
      </w:r>
      <w:r w:rsidRPr="004D1A61">
        <w:rPr>
          <w:rFonts w:ascii="Times New Roman" w:hAnsi="Times New Roman"/>
          <w:sz w:val="24"/>
          <w:szCs w:val="24"/>
        </w:rPr>
        <w:softHyphen/>
        <w:t>мах ее воплощения;</w:t>
      </w:r>
    </w:p>
    <w:p w:rsidR="00323D45" w:rsidRPr="004D1A61" w:rsidRDefault="00323D45" w:rsidP="00415700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пении, музыкально- ритмическом дви</w:t>
      </w:r>
      <w:r w:rsidRPr="004D1A61">
        <w:rPr>
          <w:rFonts w:ascii="Times New Roman" w:hAnsi="Times New Roman"/>
          <w:sz w:val="24"/>
          <w:szCs w:val="24"/>
        </w:rPr>
        <w:softHyphen/>
        <w:t>жении, поэтическом слове, изобразительной деятельно</w:t>
      </w:r>
      <w:r w:rsidRPr="004D1A61">
        <w:rPr>
          <w:rFonts w:ascii="Times New Roman" w:hAnsi="Times New Roman"/>
          <w:sz w:val="24"/>
          <w:szCs w:val="24"/>
        </w:rPr>
        <w:softHyphen/>
        <w:t>сти;</w:t>
      </w:r>
    </w:p>
    <w:p w:rsidR="00323D45" w:rsidRPr="004D1A61" w:rsidRDefault="00323D45" w:rsidP="004D1A61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участвовать в коллективной исполнительской деятельно</w:t>
      </w:r>
      <w:r w:rsidRPr="004D1A61">
        <w:rPr>
          <w:rFonts w:ascii="Times New Roman" w:hAnsi="Times New Roman"/>
          <w:sz w:val="24"/>
          <w:szCs w:val="24"/>
        </w:rPr>
        <w:softHyphen/>
        <w:t>сти (пении, пластическом интонировании, импровиза</w:t>
      </w:r>
      <w:r w:rsidRPr="004D1A61">
        <w:rPr>
          <w:rFonts w:ascii="Times New Roman" w:hAnsi="Times New Roman"/>
          <w:sz w:val="24"/>
          <w:szCs w:val="24"/>
        </w:rPr>
        <w:softHyphen/>
        <w:t>ции, игре на инструментах);</w:t>
      </w:r>
    </w:p>
    <w:p w:rsidR="00323D45" w:rsidRPr="004D1A61" w:rsidRDefault="00323D45" w:rsidP="004D1A61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323D45" w:rsidRPr="004D1A61" w:rsidRDefault="00323D45" w:rsidP="004D1A61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323D45" w:rsidRDefault="00323D45" w:rsidP="004D1A61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D1A61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</w:t>
      </w:r>
      <w:r w:rsidRPr="004D1A61">
        <w:rPr>
          <w:rFonts w:ascii="Times New Roman" w:hAnsi="Times New Roman"/>
          <w:sz w:val="24"/>
          <w:szCs w:val="24"/>
        </w:rPr>
        <w:softHyphen/>
        <w:t>но-эстетической жизни класса, школы.</w:t>
      </w:r>
    </w:p>
    <w:p w:rsidR="00323D45" w:rsidRDefault="00323D45" w:rsidP="00E669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323D45" w:rsidRDefault="00323D45" w:rsidP="00E669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323D45" w:rsidRDefault="00323D45" w:rsidP="00E669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323D45" w:rsidRDefault="00323D45" w:rsidP="00E669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323D45" w:rsidRDefault="00323D45" w:rsidP="00E669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323D45" w:rsidRDefault="00323D45" w:rsidP="00E669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323D45" w:rsidRPr="004D1A61" w:rsidRDefault="00323D45" w:rsidP="00E669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323D45" w:rsidRDefault="00323D45" w:rsidP="004D1A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3D45" w:rsidRDefault="00323D45" w:rsidP="004D1A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55A5C">
        <w:rPr>
          <w:rFonts w:ascii="Times New Roman" w:hAnsi="Times New Roman"/>
          <w:b/>
          <w:sz w:val="24"/>
          <w:szCs w:val="24"/>
        </w:rPr>
        <w:t>Перечень учебно-методического  и электронного обеспечения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710DE8">
        <w:rPr>
          <w:rFonts w:ascii="Times New Roman" w:hAnsi="Times New Roman"/>
          <w:sz w:val="24"/>
          <w:szCs w:val="24"/>
        </w:rPr>
        <w:t>Учебно-методический комплект ориентирован на использование</w:t>
      </w:r>
    </w:p>
    <w:p w:rsidR="00323D45" w:rsidRDefault="00323D45" w:rsidP="004D1A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«Музыка» 5 класс Критская Е.Д., Сергеева Г.П.,   М. «Просвещение», 2012.</w:t>
      </w:r>
    </w:p>
    <w:p w:rsidR="00323D45" w:rsidRDefault="00323D45" w:rsidP="004D1A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Фонохрестоматия «Музыка» 5 класс М. «Просвещение», 2007.</w:t>
      </w:r>
    </w:p>
    <w:p w:rsidR="00323D45" w:rsidRDefault="00323D45" w:rsidP="004D1A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«Музыка 5-6 класс»</w:t>
      </w:r>
      <w:r w:rsidRPr="00850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Критская Е.Д., Сергеева Г.П.,   М. «Просвещение», 2005.</w:t>
      </w:r>
    </w:p>
    <w:p w:rsidR="00323D45" w:rsidRPr="00755A5C" w:rsidRDefault="00323D45" w:rsidP="004D1A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0892">
        <w:rPr>
          <w:rFonts w:ascii="Times New Roman" w:hAnsi="Times New Roman"/>
          <w:sz w:val="24"/>
          <w:szCs w:val="24"/>
        </w:rPr>
        <w:t xml:space="preserve">Мультимедийная программа «Музыкальный класс» </w:t>
      </w:r>
      <w:r>
        <w:t>000 «</w:t>
      </w:r>
      <w:r w:rsidRPr="00D32929">
        <w:rPr>
          <w:rFonts w:ascii="Times New Roman" w:hAnsi="Times New Roman"/>
          <w:sz w:val="24"/>
          <w:szCs w:val="24"/>
        </w:rPr>
        <w:t>Нью Медиа Дженерейшн».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323D45" w:rsidRPr="00E44306" w:rsidRDefault="00323D45" w:rsidP="004D1A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0892">
        <w:rPr>
          <w:rFonts w:ascii="Times New Roman" w:hAnsi="Times New Roman"/>
          <w:sz w:val="24"/>
          <w:szCs w:val="24"/>
        </w:rPr>
        <w:t>Мультимедийная программа</w:t>
      </w:r>
      <w:r>
        <w:rPr>
          <w:rFonts w:ascii="Times New Roman" w:hAnsi="Times New Roman"/>
          <w:sz w:val="24"/>
          <w:szCs w:val="24"/>
        </w:rPr>
        <w:t xml:space="preserve"> «Музыкальные инструменты»</w:t>
      </w:r>
      <w:r w:rsidRPr="00755A5C">
        <w:t xml:space="preserve"> </w:t>
      </w:r>
      <w:r>
        <w:t>000 «</w:t>
      </w:r>
      <w:r>
        <w:rPr>
          <w:rFonts w:ascii="Times New Roman" w:hAnsi="Times New Roman"/>
          <w:sz w:val="24"/>
          <w:szCs w:val="24"/>
        </w:rPr>
        <w:t xml:space="preserve">Нью Медиа Дженерейшн»,  </w:t>
      </w:r>
    </w:p>
    <w:p w:rsidR="00323D45" w:rsidRPr="00E44306" w:rsidRDefault="00323D45" w:rsidP="00E44306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E44306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7" w:tgtFrame="_blank" w:history="1">
        <w:r w:rsidRPr="00E44306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http://collection.cross-edu.ru/catalog/rubr/f544b3b7-f1f4-5b76-f453-552f31d9b164</w:t>
        </w:r>
      </w:hyperlink>
    </w:p>
    <w:p w:rsidR="00323D45" w:rsidRPr="00E44306" w:rsidRDefault="00323D45" w:rsidP="00E44306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E44306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8" w:tgtFrame="_blank" w:history="1">
        <w:r w:rsidRPr="00E44306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http://music.edu.ru/</w:t>
        </w:r>
      </w:hyperlink>
    </w:p>
    <w:p w:rsidR="00323D45" w:rsidRPr="00AE4BD0" w:rsidRDefault="00323D45" w:rsidP="00E44306">
      <w:pPr>
        <w:pStyle w:val="ListParagraph"/>
        <w:numPr>
          <w:ilvl w:val="0"/>
          <w:numId w:val="2"/>
        </w:numPr>
        <w:outlineLvl w:val="0"/>
        <w:rPr>
          <w:rStyle w:val="Hyperlink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</w:pPr>
      <w:r w:rsidRPr="00E44306">
        <w:rPr>
          <w:rFonts w:ascii="Times New Roman" w:hAnsi="Times New Roman"/>
          <w:sz w:val="24"/>
          <w:szCs w:val="24"/>
        </w:rPr>
        <w:t xml:space="preserve">Детские электронные книги и презентации </w:t>
      </w:r>
      <w:r w:rsidRPr="00E44306">
        <w:rPr>
          <w:rFonts w:ascii="Times New Roman" w:hAnsi="Times New Roman"/>
          <w:b/>
          <w:sz w:val="24"/>
          <w:szCs w:val="24"/>
        </w:rPr>
        <w:t xml:space="preserve">- </w:t>
      </w:r>
      <w:hyperlink r:id="rId9" w:tgtFrame="_blank" w:history="1">
        <w:r w:rsidRPr="00E44306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http://viki.rdf.ru/</w:t>
        </w:r>
      </w:hyperlink>
    </w:p>
    <w:p w:rsidR="00323D45" w:rsidRPr="00AE4BD0" w:rsidRDefault="00323D45" w:rsidP="00AE4BD0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 w:rsidRPr="00AE4BD0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ресурсов- http:// </w:t>
      </w:r>
      <w:hyperlink r:id="rId10" w:tgtFrame="_blank" w:history="1">
        <w:r w:rsidRPr="00AE4BD0">
          <w:rPr>
            <w:rFonts w:ascii="Times New Roman" w:hAnsi="Times New Roman"/>
            <w:bCs/>
            <w:sz w:val="24"/>
            <w:szCs w:val="24"/>
          </w:rPr>
          <w:t>fcior</w:t>
        </w:r>
        <w:r w:rsidRPr="00AE4BD0">
          <w:rPr>
            <w:rFonts w:ascii="Times New Roman" w:hAnsi="Times New Roman"/>
            <w:sz w:val="24"/>
            <w:szCs w:val="24"/>
          </w:rPr>
          <w:t>.</w:t>
        </w:r>
        <w:r w:rsidRPr="00AE4BD0">
          <w:rPr>
            <w:rFonts w:ascii="Times New Roman" w:hAnsi="Times New Roman"/>
            <w:bCs/>
            <w:sz w:val="24"/>
            <w:szCs w:val="24"/>
          </w:rPr>
          <w:t>edu</w:t>
        </w:r>
        <w:r w:rsidRPr="00AE4BD0">
          <w:rPr>
            <w:rFonts w:ascii="Times New Roman" w:hAnsi="Times New Roman"/>
            <w:sz w:val="24"/>
            <w:szCs w:val="24"/>
          </w:rPr>
          <w:t>.</w:t>
        </w:r>
        <w:r w:rsidRPr="00AE4BD0">
          <w:rPr>
            <w:rFonts w:ascii="Times New Roman" w:hAnsi="Times New Roman"/>
            <w:bCs/>
            <w:sz w:val="24"/>
            <w:szCs w:val="24"/>
          </w:rPr>
          <w:t>ru</w:t>
        </w:r>
      </w:hyperlink>
      <w:r w:rsidRPr="00AE4BD0">
        <w:rPr>
          <w:rFonts w:ascii="Times New Roman" w:hAnsi="Times New Roman"/>
          <w:sz w:val="24"/>
          <w:szCs w:val="24"/>
        </w:rPr>
        <w:t>/</w:t>
      </w:r>
    </w:p>
    <w:p w:rsidR="00323D45" w:rsidRPr="00D32929" w:rsidRDefault="00323D45" w:rsidP="00E44306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3D45" w:rsidRDefault="00323D45" w:rsidP="00E54F35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0D7B">
        <w:rPr>
          <w:rFonts w:ascii="Times New Roman" w:hAnsi="Times New Roman"/>
          <w:sz w:val="24"/>
          <w:szCs w:val="24"/>
        </w:rPr>
        <w:t>Аверкин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D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 «С песней по России», Изд-во «Советская Россия», М.: 1969 . 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Булучевский Ю. , В.Фомин, Краткий музыкальный словарь для учащихся, Изд-во «Музыка» Ленинград, 1986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Долуханян А. «Любимые мелодии. Песенник» Изд-во «Советский композитор», м.: 1990.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Г. « Песни для детей и не только…» сборник песен. Педобщество России , Саратов, 2006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Кошмина И. « Владимир Шаинский и его песни» Изд-во «Музыка» М.:1986.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Малахова М. «Рождественские праздники в школе» Изд-во «Учитель» Волгоград, 2005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Л. Музыкальный словарь в рассказах., Изд-во «Советский композитор» М.: 1086</w:t>
      </w:r>
    </w:p>
    <w:p w:rsidR="00323D45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 в школе» №4,5,6,  Научно-методический журнал,  Изд-во «Музыка в школе» М.: 2004</w:t>
      </w:r>
    </w:p>
    <w:p w:rsidR="00323D45" w:rsidRPr="00920D7B" w:rsidRDefault="00323D45" w:rsidP="00E54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Фадин В.В.  «Музыка 1-7 классов» Изд-во «Учитель» Волгоград., 1997</w:t>
      </w:r>
    </w:p>
    <w:p w:rsidR="00323D45" w:rsidRPr="004D1A61" w:rsidRDefault="00323D45" w:rsidP="004D1A61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385B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5 класс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45"/>
        <w:gridCol w:w="97"/>
        <w:gridCol w:w="1984"/>
        <w:gridCol w:w="709"/>
        <w:gridCol w:w="2835"/>
        <w:gridCol w:w="2076"/>
        <w:gridCol w:w="24"/>
        <w:gridCol w:w="12"/>
        <w:gridCol w:w="24"/>
        <w:gridCol w:w="12"/>
        <w:gridCol w:w="1908"/>
        <w:gridCol w:w="36"/>
        <w:gridCol w:w="24"/>
        <w:gridCol w:w="36"/>
        <w:gridCol w:w="84"/>
        <w:gridCol w:w="24"/>
        <w:gridCol w:w="24"/>
        <w:gridCol w:w="12"/>
        <w:gridCol w:w="12"/>
        <w:gridCol w:w="1504"/>
        <w:gridCol w:w="1559"/>
        <w:gridCol w:w="850"/>
        <w:gridCol w:w="708"/>
        <w:gridCol w:w="710"/>
      </w:tblGrid>
      <w:tr w:rsidR="00323D45" w:rsidRPr="0035465D" w:rsidTr="0035465D">
        <w:tc>
          <w:tcPr>
            <w:tcW w:w="437" w:type="dxa"/>
            <w:gridSpan w:val="2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1" w:type="dxa"/>
            <w:gridSpan w:val="2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( тип урока)</w:t>
            </w:r>
          </w:p>
        </w:tc>
        <w:tc>
          <w:tcPr>
            <w:tcW w:w="709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835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812" w:type="dxa"/>
            <w:gridSpan w:val="15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 Планируемые результаты</w:t>
            </w:r>
          </w:p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Образова-тельные ресурсы </w:t>
            </w:r>
          </w:p>
        </w:tc>
        <w:tc>
          <w:tcPr>
            <w:tcW w:w="850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Домашнее зада-ние</w:t>
            </w:r>
          </w:p>
        </w:tc>
        <w:tc>
          <w:tcPr>
            <w:tcW w:w="1418" w:type="dxa"/>
            <w:gridSpan w:val="2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Дата</w:t>
            </w:r>
          </w:p>
        </w:tc>
      </w:tr>
      <w:tr w:rsidR="00323D45" w:rsidRPr="0035465D" w:rsidTr="0035465D">
        <w:trPr>
          <w:trHeight w:val="253"/>
        </w:trPr>
        <w:tc>
          <w:tcPr>
            <w:tcW w:w="437" w:type="dxa"/>
            <w:gridSpan w:val="2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10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ind w:right="-250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факт</w:t>
            </w:r>
          </w:p>
        </w:tc>
      </w:tr>
      <w:tr w:rsidR="00323D45" w:rsidRPr="0035465D" w:rsidTr="0035465D">
        <w:trPr>
          <w:trHeight w:val="936"/>
        </w:trPr>
        <w:tc>
          <w:tcPr>
            <w:tcW w:w="437" w:type="dxa"/>
            <w:gridSpan w:val="2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Метапредмет-ные, УУД</w:t>
            </w:r>
          </w:p>
        </w:tc>
        <w:tc>
          <w:tcPr>
            <w:tcW w:w="175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</w:tcPr>
          <w:p w:rsidR="00323D45" w:rsidRPr="0035465D" w:rsidRDefault="00323D45" w:rsidP="0035465D">
            <w:pPr>
              <w:spacing w:after="0" w:line="240" w:lineRule="auto"/>
              <w:ind w:right="-250"/>
              <w:rPr>
                <w:rFonts w:ascii="Times New Roman" w:hAnsi="Times New Roman"/>
                <w:b/>
              </w:rPr>
            </w:pPr>
          </w:p>
        </w:tc>
      </w:tr>
      <w:tr w:rsidR="00323D45" w:rsidRPr="0035465D" w:rsidTr="0035465D">
        <w:tc>
          <w:tcPr>
            <w:tcW w:w="10118" w:type="dxa"/>
            <w:gridSpan w:val="12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   МУЗЫКА И ЛИТЕРАТУРА -17 часов</w:t>
            </w:r>
          </w:p>
        </w:tc>
        <w:tc>
          <w:tcPr>
            <w:tcW w:w="1756" w:type="dxa"/>
            <w:gridSpan w:val="9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437" w:type="dxa"/>
            <w:gridSpan w:val="2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Что роднит музыку с литературой?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( вводный)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музыка. Рос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сия, Россия, нет слова красивей... Песня русская в березах, пес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Что стало бы с музыкой, если бы не было литературы?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Во все времена музыка училась у поэзии. Связь музыки и литературы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-симфония №4 П.И.Чайковского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-сюита «Пер Гюнт» Э. Грига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-«Жаворонок» М.И.Глинки, Н.Кукольника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«Родина» Н.Хрисаниди, В.Катанова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5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 понятия: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-что роднит музыку с литературой;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 том, что литература дает жизнь огромной области музыкального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выявлять связи музыки и литературы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общность жизненных исто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и взаимосвязь музыки и литературы.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эмоциональную отзывчи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вость, личностное отношение к музы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кальным произведениям при их воспри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ятии и исполнении.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народные песни, песни о родном крае современных композиторов;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 понятия: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-что роднит музыку с литературой;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 том, что литература дает жизнь огромной области музыкального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9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сийского общества;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ЦОР –Вокальная музыка.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Закрепле-ние полученных знаний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437" w:type="dxa"/>
            <w:gridSpan w:val="2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gridSpan w:val="2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Песня- самый распространенный жанр музыкально-литературного творчества. Песня-0душа народа. Роль песни в жизни человека. Как сложили песню?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Романс- лирическое стихотворение, положенное на музыку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«Родина» Н.Хрисаниди, В.Катанова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«Красно солнышко» П.Аедоницкого, И.Шаверана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понятия: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каковы отличия музыкальной речи от речи литературной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называть основные жанры русских народных песен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-определять значение песни в жизни общества;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-отличать романс от песни, роль сопровождения в исполнении романса и песни.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Развивать умения и  навыки музыкально-эстетического самообразования: формирование фонотеки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эмоциональную отзывчи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вость, личностное отношение к музы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кальным произведениям при их воспри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ятии и исполнении.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56" w:type="dxa"/>
            <w:gridSpan w:val="9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Записать названия известных народных песен, любимых в семье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Фольклор в музыке русских композиторов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Связи музыки с литературой: произведения программной музыки и вокальные сочинения, созданные на основе различных литературных источников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-«Кикимора» А.Лядова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«Красно солнышко» П.Аедоницкого, И.Шаверана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-«Шехерезада» Н.А.Римского-Корсакова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-«Снегурочка» опера Н.А.Римского-Корсакова, сцена проводы масленицы. -песня «Красно солнышко» П.Аедоницкого, И.Шаверана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понятия: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программная музыка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составляющие средств выразительности: мелодию, ритм, темп, динамику, лад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ассоциативные связи меж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 xml:space="preserve">ду художественными образами музыки и других видов искусства.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gridSpan w:val="8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учению, готовность и спо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собность к саморазвитию и самообразованию на основе моти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познанию;</w:t>
            </w:r>
          </w:p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понимание чувств других людей и со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переживание им;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Аудиокас-сеты для 5класса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Нарисовать народного героя из народной сказки «Кикимора». Сочинить сказку в восточном стиле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Жанры инструментальной и вокальной музыки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Вокальная и инструментальная музыка. Особенности жанра. Жанровое многообразие: вокализ, песни без слов, вокальная и инструментальная баркарола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-«Вокализ» С.В.Рахманинова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-«Романс» Г.В.Свиридова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-«Баркарола» Ф.Шуберта;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-«Песнь венецианского гондельера» Ф.Мендельсона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 понятия: вокальная, инструментальная музыка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называть основные жанры вокальной и инструментальной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Владеть музыкальными терминами и понятиями в пределах изучаемой те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 знакомом музыкаль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ном произведении,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сужде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об основной идее, средствах и фор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мах ее воплощения.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gridSpan w:val="8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компетентность в решении   проблем на осно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ве личностного выбора, осознанное и ответственное отноше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ние к собственным поступкам;</w:t>
            </w:r>
          </w:p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– (141)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(Сообщение и усвое-ние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Сюже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Широкое отражение народной песни в русской профессиональной музыке. Связи между композиторским и народным музыкальным искусством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-«Фортепианный концерт №1» П.И.Чайковского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-фортепианная сюита « Песня Сольвейг» Э.Грига.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-романс « Осенней песенкислова»  В.Серебренникова, В. Степанова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 «Родная земля» Я.Дубравина, Е. Руженцева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понятия: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основные черты и характеристики авторского и народного музыкального творчества.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определять связи между композиторским и народным музыкальным искусством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художественно-образное содержание музыкальных и литератур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произведений в драматизации, ин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сценировке, пластическом движении, свободном дирижировании.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gridSpan w:val="7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pacing w:after="0" w:line="235" w:lineRule="exact"/>
              <w:ind w:right="-1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в общении и сотруд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« Всю жизнь мою несу родину в душе…»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Колокольный звон в музыке. Звучащие картины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-симфония «Перезвоны» В.А.Гаврилина: номера «Весело на душе, «Молитва»;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-«Песня венецианских гондольеров Ф.Мендельсона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значение колокольного звона в жизни человека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выявлять родственные средства выразительности музыки и живописи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 знакомом музыкаль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ном произведении,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сужде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об основной идее, средствах и фор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мах ее воплощения.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gridSpan w:val="8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-</w:t>
            </w:r>
            <w:r w:rsidRPr="0035465D">
              <w:rPr>
                <w:sz w:val="24"/>
                <w:szCs w:val="24"/>
              </w:rPr>
              <w:tab/>
              <w:t>участие в общественной жизни школы в пределах возрастных компетенций с учетом региональных и этнокультурных особенностей;</w:t>
            </w:r>
          </w:p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Аудиокас-сеты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Подбор произведе-ний, близких по настроению музыке и картинам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Писатели и поэты о музыке и музыкантах(Расширение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Значимость музыки в творчестве писателей и поэтов; национальное своеобразие музыки в творчестве русского (Г.В.Свиридова) и западного (Ф.Шопена, В.А.Моцарта) композиторов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-«Снег идет» Г.В.свиридова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-«Вальс си минор» Ф.Шопена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-что благодаря музыке появились многие произведения литературы;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-основные события из жизни и творчества композиторов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жанровые параллели меж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музыкой и другими видами искус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содер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жание музыкального произведения в пе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нии, музыкально-ритмическом движе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нии, поэтическом слове, изобразитель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об общности и различии выразительных средств музыки и литера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gridSpan w:val="8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-признание ценности жизни во всех ее проявлениях и необходимости ответственного, бережного отношения к окружающей среде;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Аудиокас-сеты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Прочитать сказку Г.Цыферова «Тайна запечного сверчка»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История развития оперного искусства. Основные понятия жанра. Синтез искусств в опере. В основе оперы-литературное произведение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-опера «Руслан и Людмила М.И.Глинка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-опреа «Снегурочка» Н.А.Римского -Корскакова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Историю развития оперного искусства;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-понятия: опера, либретто, увертюра, речитатив, хор, ансамбль, сцена из оперы.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приводить примеры к понятиям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Владеть музыкальными терминами и понятиями в пределах изучаемой те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 знакомом музыкаль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ном произведении,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сужде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об основной идее, средствах и фор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мах ее воплощения.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gridSpan w:val="8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—</w:t>
            </w:r>
            <w:r w:rsidRPr="0035465D">
              <w:rPr>
                <w:sz w:val="24"/>
                <w:szCs w:val="24"/>
              </w:rPr>
              <w:tab/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 (166) (опера)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на тему: «Опера»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Аудиокас-сеты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Повторить слова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Опера-былина Н.А.Римского-Корсакова « Садко»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Опера Н.А.Римского-Корсакова «Садко»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сюжет (либретто) оперы «Садко»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анализировать составляющие средств музыкальной выразительности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Владеть музыкальными терминами и понятиями в пределах изучаемой те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 знакомом музыкаль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ном произведении,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сужде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об основной идее, средствах и фор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мах ее воплощения.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—</w:t>
            </w:r>
            <w:r w:rsidRPr="0035465D">
              <w:rPr>
                <w:sz w:val="24"/>
                <w:szCs w:val="24"/>
              </w:rPr>
              <w:tab/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(355)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на тему: «Садко»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Повторить слова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Второе путешествие в музыкальный театр. Балет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История развития балетного искусства. Основные понятия жанра. В основе балета-литературное произведение. Балет П.И.Чайковского                        « Щелкунчик»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-«Спящая красавица» П.И.Чайковского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 Золушка» С.С.Прокофьева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История развития балетного искусства;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-поняти: балет, солост-танцор, кордебалет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анализировать составляющие средства музыкальной выразительности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жанровые параллели меж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музыкой и другими видами искус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содер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жание музыкального произведения в пе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нии, музыкально-ритмическом движе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нии, поэтическом слове, изобразитель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gridSpan w:val="7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—</w:t>
            </w:r>
            <w:r w:rsidRPr="0035465D">
              <w:rPr>
                <w:sz w:val="24"/>
                <w:szCs w:val="24"/>
              </w:rPr>
              <w:tab/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(167)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на тему « Балет»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39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Музыка в театре,   кино, на телевидении 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Роль литературного сценария и значение музыки в синтетических видах искусства: в театре, кино, на телевидении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-музыкальная сказка «Бременские музыканты» Г.Гладкова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-музыка к драме «Пер Гюнт» Э.Грига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«Песенка о словах»С.Старобинского, С.Вайнина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определять значение литературы и музыки в синтетических видах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Развивать умения и навыки музыкально-эстетического самообразования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жанровые параллели меж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музыкой и другими видами искус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gridSpan w:val="7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—</w:t>
            </w:r>
            <w:r w:rsidRPr="0035465D">
              <w:rPr>
                <w:sz w:val="24"/>
                <w:szCs w:val="24"/>
              </w:rPr>
              <w:tab/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 (171)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rPr>
          <w:trHeight w:val="2604"/>
        </w:trPr>
        <w:tc>
          <w:tcPr>
            <w:tcW w:w="392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Третье путешествие в музыкальный театр. Мюзикл (Расширение и углубление знаний)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представлений о жанре мюзикла. История возникновения жанра. Основные его отличия от оперы. Наиболее известные мюзиклы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-мюзикл «Кошки» Э.Л.Уэббера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-«Песенка о прекрасных вещах» Р.Роджерса из мюзикла «Звуки музыки»;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-Дж.Гершвин, классический джаз «Хлопай в такт»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-историю возникновения мюзикла;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-чем мюзикл отличается от оперы.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называть наиболее известные мюзиклы и их авторов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содер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жание музыкального произведения в пе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нии, музыкально-ритмическом движе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нии, поэтическом слове, изобразитель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об общности и различии выразительных средств музыки и литера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специфику деятельности композитора, поэта и писателя.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признаки музыки и литературы.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—</w:t>
            </w:r>
            <w:r w:rsidRPr="0035465D">
              <w:rPr>
                <w:sz w:val="24"/>
                <w:szCs w:val="24"/>
              </w:rPr>
              <w:tab/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(168)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«Мюзикл» Аудиокассеты для 5 класса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rPr>
          <w:trHeight w:val="417"/>
        </w:trPr>
        <w:tc>
          <w:tcPr>
            <w:tcW w:w="14283" w:type="dxa"/>
            <w:gridSpan w:val="23"/>
            <w:tcBorders>
              <w:top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 -17 часов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Что роднит музыку с изобразительным искусством? (Сообщение и усвое-ние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Жизнь-единственный источник всех художественных произведений. Связь музыки и изобразительного искусства. Живописная музыка и музыкальная живопись. Общее в средствах выразительности музыки 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-«Шехерезада» симфоническая сюита Н.А.Римского-Корсакова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-картина «Книги и часы» неизвестного художника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«Птица-музыка» В.Синенко, М. Пляцковского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что роднит музыку и изобразительное искусство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Уметь  выявлять связи и общие черты в средствах выразительности музыки 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21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общность жизненных ис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токов и взаимосвязь музыки с литерату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художественно-образное содержание музыкального произведения с формой его воплощения.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ассоциативные связи меж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художественными образами музыки и изобразительного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76" w:type="dxa"/>
            <w:gridSpan w:val="5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понимание чувств других людей и со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переживание им;</w:t>
            </w:r>
          </w:p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«Небесное и земное» в звуках и красках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 Отношение композиторов и художников к родной природе, духовным образам древнерусского и западно-европейского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-концерт 33 для ф-но с оркестром С.В.Рахманинова;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-«Аве Мария» И.С,Баха, Ш.Гуно;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-«Богородице Дево, радуйся» П.И.Чайковского;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-«Аве Мария» Ф.Шуберта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в чем выражается общность языка различных видов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выявлять общие черты  в художественных и музыкальных образах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общность жизненных ис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токов и взаимосвязь музыки с литерату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компетентность в решении   проблем на осно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ве личностного выбора, осознанное и ответственное отноше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ние к собственным поступкам;</w:t>
            </w:r>
          </w:p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 5класса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Повторить слова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«Звать через прошлое  к настоящему»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Более глубокое изучение кантаты С.Прокофьева «Александр Невский»: сопоставление героических образов музыки с образами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-опера «Александр Невский» С.С.Прокофьев»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-картина « Александр Невский» М. Нестерова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«Баллада о солдате» В.Соловьева-Седого, М.Матусовского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общие черты в художественных и музыкальных образах;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-определять на слух основные части кантаты.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художественно-образное содержание музыкального произведения с формой его воплощения.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ассоциативные связи меж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 художественными образами музыки и изобразительного искусства.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pacing w:after="0" w:line="235" w:lineRule="exact"/>
              <w:ind w:right="-1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в общении и сотруд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Выучить текст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Музыкальная живопись и живописная музыка (Расширение и углубление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Общность музыки и живописи. Выразительные возможности музыки и живописи. Можем ли мы услышать живопись? Можем ли мы увидеть музыку?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-Романс «весенние воды» С.В.Рахманинова, Ф. Тютчева;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-романс «Островок» С.Рахманинова, К.Бальмонта.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«Музыка Г.Струве, И.Исаковой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выявлять общее в выразительных возможностях музыки и живописи;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-анализировать составляющие средств выразительности: мелодию, ритм, темп, динамику, лад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смысл различных форм построения музыки.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pStyle w:val="1"/>
              <w:ind w:right="-1" w:firstLine="300"/>
              <w:rPr>
                <w:sz w:val="24"/>
                <w:szCs w:val="24"/>
              </w:rPr>
            </w:pPr>
            <w:r w:rsidRPr="0035465D">
              <w:rPr>
                <w:sz w:val="24"/>
                <w:szCs w:val="24"/>
              </w:rPr>
              <w:t>-участие в общественной жизни школы в пределах возрастных компетенций с учетом региональных и этнокультурных особенностей;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Колокольные звоны в музыке и изобразительном искусстве (Расширение и углубление 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В основе профессиональной музыки лежат народные истоки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-«Фрески Софии Киевской» концертная симфония для арфы с оркестром В.Кикты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«Музыка Г.Струве, И.Исаковой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искусства, театра, кино и др.).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Владеть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музыкальными терминами и понятиями в пределах изучаемой темы.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место и значение колокольных звонов в жизни человека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понимание чувств других людей и со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переживание им;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Портрет в музыке и изобразительном искусстве (Расширение и углубление 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Выразительные возможности скрипки, ее создатели и исполнители. Музыка и живопись. Портрет Н.Паганини в музыке и изобразительном искусстве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-«Чаконо», соло для скрипки И.С.Баха;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-каприс№24, соло для скрипки Н.Паганини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-рапсодия на тему Паганини С.В.Рахманинова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-вариации на тему Паганини, В.Лютославского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 истории создания скрипки, ее мастерах-изготовителях и исполнителях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-сопоставлять скрипичную  музыку с живописью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-анализировать, сравнивать произведения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смысл различных форм построения музыки.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компетентность в решении   проблем на осно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ве личностного выбора, осознанное и ответственное отноше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ние к собственным поступкам;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Волшебная палочка дирижера (Расширение и углубление  новых знаний  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Симфонический оркестр. Значение дирижера в исполнении симфонической музыки оркестром. Группы инструментов оркестра, их выразительная роль. Известные дирижеры мира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-Симфония №5 Л.Бетховена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-опера « Александр Невский» С.С.Прокофьева»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«Парус алый» А.Пахмутовой, Н.Добронравова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Оркестр, дирижер, состав групп инструментов оркестра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Уметь называть имена известных дирижеров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Владеть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музыкальными терминами и понятиями в пределах изучаемой темы.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эмоциональную отзывчи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вость, личностное отношение к музы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кальным произведениям при их воспри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ятии и исполнении.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компетентность в решении   проблем на осно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ве личностного выбора, осознанное и ответственное отноше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ние к собственным поступкам;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(613)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Образы борьбы и победы в искусстве 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Жизнь и творчество Л.Бетховена. образный строй симфонии №5. Творческий процесс сочинения музыки композитором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-симфония №5,№3 Л.Бетховена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«Парус алый» А.Пахмутовой, Н.Добронравова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делать предложения о том, что предстоит услышать;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-проводить интонационно-образный анализ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Воплощать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 музыки и произведений изобразительного искусства в драматиза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ции, инсценировании, пластическом движении, свободном дирижировании.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сийского общества;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(443)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Застывшая музыка 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Гармония в синтезе искусств: архитектуры, музыки, изобразительного искусства. Архитектура-застывшая музыка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-«Фрески Софии Киевской», концертная симфония для арфы с оркестром В.Кикты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-фрески собора Святой Софии в Киеве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«Парус алый» А.Пахмутовой, Н.Добронравова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отличия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католической и православной музыкальной культуры;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понятие а капелла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сопоставлять музыку и памятники архитектуры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эмоциональную отзывчи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вость, личностное отношение к музы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кальным произведениям при их воспри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ятии и исполнении.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учению, готовность и спо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собность к саморазвитию и самообразованию на основе моти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познанию;</w:t>
            </w:r>
          </w:p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pacing w:after="0" w:line="235" w:lineRule="exact"/>
              <w:ind w:right="-1" w:firstLine="3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Полифония в музыке и в живописи 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Продолжение знакомства с творчеством И.С.Баха. Освоение понятий полифония, фуга. Любимый инструмент Баха –орган. Маленькая прелюдия и фуга для органа И.С.Баха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-«Богородице Дево, радуйся» П.И.Чайковского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Орган, полифония, фуга;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-основные события из жизни  и творчества И.С.Баха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музыкальными терминами и понятиями в пределах изучаемой темы.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понимание чувств других людей и со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переживание им;</w:t>
            </w:r>
          </w:p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pacing w:after="0" w:line="235" w:lineRule="exact"/>
              <w:ind w:right="-1" w:firstLine="3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ЦОР (433) Аудиокассеты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Музыка на мольберте 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Знакомство с творчеством литовского художника и композитора М.К.Чюрлениса. Расширение  представлений о связи и взаимодействии музыки, изобразительного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искусства и литературы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-прелюдия для ф-но, «Море» симфоническая поэма М.Чюрлениса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что роднит музыку и изобразительное искусство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выявлять связи и общие черты в средствах выразительности музыки 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виды оркестра и группы музыкальных инструментов.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компетентность в решении   проблем на осно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ве личностного выбора, осознанное и ответственное отноше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ние к собственным поступкам;</w:t>
            </w:r>
          </w:p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pacing w:after="0" w:line="235" w:lineRule="exact"/>
              <w:ind w:right="-1" w:firstLine="3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текст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Импрессионизм в музыке и живописи (Сообщение и усвое-ние новых знаний  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Особенности импрессионизма как художественного стиля, взаимодействие и взаимообусловленность в музыке и живописи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-«Лунный свет» из «Бергамской сюиты» К.Дебюси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-прелюдии К.Дебюси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«Тишина» Е.Адлер, Е.Руженцева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Импрессионизм, интерпретация, джаз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Воплощать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 музыки и произведений изобразительного искусства в драматиза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ции, инсценировании, пластическом движении, свободном дирижировании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spacing w:after="0" w:line="235" w:lineRule="exact"/>
              <w:ind w:right="-1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в общении и сотруд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ИКТ- Импрессионизм в музыке и живописи </w:t>
            </w:r>
            <w:bookmarkStart w:id="0" w:name="_GoBack"/>
            <w:bookmarkEnd w:id="0"/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«О подвигах, о доблести, о славе…» 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Тема защиты Родины в произведениях различных видов искусства. Продолжение знакомства с жанром реквием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-«Реквием» Д.Кабалевского, Р.Рождественского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«Тишина» Е.Адлер, Е.Руженцева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песни и темы инструмен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тальных произведений отечественных и зарубежных композиторов.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Реквием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проводить интонационно-образный анализ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личную фонотеку, библиотеку, видеотеку, коллекцию про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поиск музыкально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образовательной информации в сети Ин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тернет.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сийского общества;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ИКТ-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«О подвигах, о доблести, о славе…» 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Выучить текст песни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«В каждой мимолетности вижу я миры…» (Сообщение и усвоение новых знаний)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Образный мир С.С.Прокофьева и М.П.Мусоргского. Своеобразие их творчества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-«Мимолетности» №1,7,10 С.С.Прокофьева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-«Рассвет на Москве-реке» М.П.Мусоргского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-сюита «Картинки с выставки» М.П.Мусоргского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 Семь моих цветных карандашей» В.Серебренникова, В.Степанова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общие черты в средствах выразительности музыки 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Знать понятие интерпретация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личную фонотеку, библиотеку, видеотеку, коллекцию про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поиск музыкально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образовательной информации в сети Ин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тернет.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 обучаю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щими образовательными программами.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собственную музыкально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творческую деятельность и деятельность своих сверстников.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72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понимание чувств других людей и со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переживание им;</w:t>
            </w:r>
          </w:p>
          <w:p w:rsidR="00323D45" w:rsidRPr="0035465D" w:rsidRDefault="00323D45" w:rsidP="0035465D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spacing w:after="0" w:line="235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Мир композитора (Урок -обобщение)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Обощение представлений о взаимодействии музыки, литературы и изобразительного искусства. Их стилевое сходство и различие на примере творчества русских  и зарубежных композиторов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 Семь моих цветных карандашей» В.Серебренникова, В.Степанова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что роднит музыку,  литературу  и изобразительное  искусство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выявлять общие черты в средствах выразительности этих трех искусств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Импровизировать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в пении, игре, пластике.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личную фонотеку, библиотеку, видеотеку, коллекцию про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поиск музыкально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образовательной информации в сети Ин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тернет.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35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t>с обучаю</w:t>
            </w:r>
            <w:r w:rsidRPr="00354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щими образовательными программами.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35465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собственную музыкально</w:t>
            </w:r>
            <w:r w:rsidRPr="0035465D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творческую деятельность и деятельность своих сверстников.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6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Защищать </w:t>
            </w:r>
            <w:r w:rsidRPr="0035465D">
              <w:rPr>
                <w:rFonts w:ascii="Times New Roman" w:hAnsi="Times New Roman"/>
                <w:color w:val="000000"/>
                <w:sz w:val="18"/>
                <w:szCs w:val="18"/>
              </w:rPr>
              <w:t>творческие исследова</w:t>
            </w:r>
            <w:r w:rsidRPr="0035465D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тельские проекты (вне сетки часов)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компетентность в решении   проблем на осно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ве личностного выбора, осознанное и ответственное отноше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softHyphen/>
              <w:t>ние к собственным поступкам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2 класса</w:t>
            </w:r>
          </w:p>
        </w:tc>
        <w:tc>
          <w:tcPr>
            <w:tcW w:w="85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rPr>
          <w:trHeight w:val="318"/>
        </w:trPr>
        <w:tc>
          <w:tcPr>
            <w:tcW w:w="10370" w:type="dxa"/>
            <w:gridSpan w:val="20"/>
            <w:tcBorders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ВСЕГО 35 часов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gridSpan w:val="5"/>
            <w:tcBorders>
              <w:lef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45" w:rsidRDefault="00323D45" w:rsidP="00385B6B"/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Pr="00E44306" w:rsidRDefault="00323D45" w:rsidP="00E44306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23D45" w:rsidRDefault="00323D45" w:rsidP="009615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3D45" w:rsidRDefault="00323D45" w:rsidP="009615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5 класс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7"/>
        <w:gridCol w:w="2638"/>
        <w:gridCol w:w="709"/>
        <w:gridCol w:w="1134"/>
        <w:gridCol w:w="2423"/>
        <w:gridCol w:w="2676"/>
        <w:gridCol w:w="1632"/>
        <w:gridCol w:w="1656"/>
        <w:gridCol w:w="1404"/>
        <w:gridCol w:w="708"/>
        <w:gridCol w:w="709"/>
      </w:tblGrid>
      <w:tr w:rsidR="00323D45" w:rsidRPr="0035465D" w:rsidTr="0035465D">
        <w:tc>
          <w:tcPr>
            <w:tcW w:w="437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38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34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23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76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 ( результат) </w:t>
            </w:r>
          </w:p>
        </w:tc>
        <w:tc>
          <w:tcPr>
            <w:tcW w:w="1632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Вид                   контроля измерители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404" w:type="dxa"/>
            <w:vMerge w:val="restart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gridSpan w:val="2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Дата</w:t>
            </w:r>
          </w:p>
        </w:tc>
      </w:tr>
      <w:tr w:rsidR="00323D45" w:rsidRPr="0035465D" w:rsidTr="0035465D">
        <w:tc>
          <w:tcPr>
            <w:tcW w:w="437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38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ind w:right="-250"/>
              <w:rPr>
                <w:rFonts w:ascii="Times New Roman" w:hAnsi="Times New Roman"/>
                <w:b/>
              </w:rPr>
            </w:pPr>
            <w:r w:rsidRPr="0035465D">
              <w:rPr>
                <w:rFonts w:ascii="Times New Roman" w:hAnsi="Times New Roman"/>
                <w:b/>
              </w:rPr>
              <w:t>факт</w:t>
            </w:r>
          </w:p>
        </w:tc>
      </w:tr>
      <w:tr w:rsidR="00323D45" w:rsidRPr="0035465D" w:rsidTr="0035465D">
        <w:tc>
          <w:tcPr>
            <w:tcW w:w="11649" w:type="dxa"/>
            <w:gridSpan w:val="7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 xml:space="preserve">    РОССИЯ-РОДИНА МОЯ -  2 часа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437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Что роднит музыку с литературой 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Что стало бы с музыкой, если бы не было литературы?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Во все времена музыка училась у поэзии. Связь музыки и литературы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-симфония №4 П.И.Чайковского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-сюита «Пер Гюнт» Э. Грига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-«Жаворонок» М.И.Глинки, Н.Кукольника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«Родина» Н.Хрисаниди, В.Катанова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 понятия: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-что роднит музыку с литературой;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 том, что литература дает жизнь огромной области музыкального искусства.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выявлять связи музыки и литературы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музыки.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Хоровое пение.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Аудиокассеты для 5 класса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Закрепле-ние полученных знаний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437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Расширение и углубле-ние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Песня- самый распространенный жанр музыкально-литературного творчества. Песня-0душа народа. Роль песни в жизни человека. Как сложили песню?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Романс- лирическое стихотворение, положенное на музыку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«Родина» Н.Хрисаниди, В.Катанова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«Красно солнышко» П.Аедоницкого, И.Шаверана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понятия: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каковы отличия музыкальной речи от речи литературной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называть основные жанры русских народных песен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-определять значение песни в жизни общества;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-отличать романс от песни, роль сопровождения в исполнении романса и песни.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Развивать умения и  навыки музыкально-эстетического самообразования: формирование фонотеки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музыки.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Хоровое пение.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Устный опрос Интонацион-но-образный анализ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140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Записать названия известных народных песен, любимых в семье</w:t>
            </w:r>
          </w:p>
        </w:tc>
        <w:tc>
          <w:tcPr>
            <w:tcW w:w="708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45" w:rsidRDefault="00323D45" w:rsidP="00EC59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3D45" w:rsidRDefault="00323D45" w:rsidP="00EC59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6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41"/>
        <w:gridCol w:w="709"/>
        <w:gridCol w:w="1134"/>
        <w:gridCol w:w="2423"/>
        <w:gridCol w:w="2676"/>
        <w:gridCol w:w="1632"/>
        <w:gridCol w:w="1656"/>
        <w:gridCol w:w="1543"/>
        <w:gridCol w:w="712"/>
        <w:gridCol w:w="712"/>
      </w:tblGrid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Фольклор в музыке русских композиторов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усвое-ние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Связи музыки с литературой: произведения программной музыки и вокальные сочинения, созданные на основе различных литературных источников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-«Кикимора» А.Лядова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«Красно солнышко» П.Аедоницкого, И.Шаверана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-«Шехерезада» Н.А.Римского-Корсакова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-«Снегурочка» опера Н.А.Римского-Корсакова, сцена проводы масленицы. -песня «Красно солнышко» П.Аедоницкого, И.Шаверана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понятия: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программная музыка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составляющие средств выразительности: мелодию, ритм, темп, динамику, лад  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музыки.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Хоровое пение.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Аудиокас-сеты для 5класса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Нарисовать народного героя из народной сказки «Кикимора». Сочинить сказку в восточном стиле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Жанры инструментальной и вокальной музыки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Вокальная и инструментальная музыка. Особенности жанра. Жанровое многообразие: вокализ, песни без слов, вокальная и инструментальная баркарола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-«Вокализ» С.В.Рахманинова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-«Романс» Г.В.Свиридова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-«Баркарола» Ф.Шуберта;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-«Песнь венецианского гондельера» Ф.Мендельсона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 понятия: вокальная, инструментальная музыка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называть основные жанры вокальной и инструментальной музыки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Фронталь-ный опрос, слушание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усвое-ние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Широкое отражение народной песни в русской профессиональной музыке. Связи между композиторским и народным музыкальным искусством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-«Фортепианный концерт №1» П.И.Чайковского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-фортепианная сюита « Песня Сольвейг» Э.Грига.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-романс « Осенней песенкислова»  В.Серебренникова, В. Степанова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 «Родная земля» Я.Дубравина, Е. Руженцева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понятия: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основные черты и характеристики авторского и народного музыкального творчества.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определять связи между композиторским и народным музыкальным искусством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музыки   Хоровое пение.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« Всю жизнь мою несу родину в душе…»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Колокольный звон в музыке. Звучащие картины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-симфония «Перезвоны» В.А.Гаврилина: номера «Весело на душе, «Молитва»;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-«Песня венецианских гондольеров Ф.Мендельсона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значение колокольного звона в жизни человека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выявлять родственные средства выразительности музыки и живописи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музыкаль-ного и художественного ряда Слушание музыки Хоровое пение.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Аудиокас-сеты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Подбор произведе-ний, близких по настроению музыке и картинам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Писатели и поэты о музыке и музыкантах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Значимость музыки в творчестве писателей и поэтов; национальное своеобразие музыки в творчестве русского (Г.В.Свиридова) и западного (Ф.Шопена, В.А.Моцарта) композиторов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-«Снег идет» Г.В.свиридова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-«Вальс си минор» Ф.Шопена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-что благодаря музыке появились многие произведения литературы;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-основные события из жизни и творчества композиторов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 Хоровое пение. Беседа. Интонацион-но-образное сопоставле-ние музыки и литератур-ных произведе-ний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Аудиокас-сеты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Прочитать сказку Г.Цыферова «Тайна запечного сверчка»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История развития оперного искусства. Основные понятия жанра. Синтез искусств в опере. В основе оперы-литературное произведение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-опера «Руслан и Людмила М.И.Глинка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-опреа «Снегурочка» Н.А.Римского -Корскакова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Историю развития оперного искусства;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-понятия: опера, либретто, увертюра, речитатив, хор, ансамбль, сцена из оперы.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приводить примеры к понятиям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музыки Интонацион-но-образный анализ музыки Хоровое пение.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на тему: «Опера»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Аудиокас-сеты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Повторить слова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Опера-былина Н.А.Римского-Корсакова « Садко»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Опера Н.А.Римского-Корсакова «Садко»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сюжет (либретто) оперы «Садко»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анализировать составляющие средств музыкальной выразительности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на тему: «Садко»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Повторить слова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Второе путешествие в музыкальный театр. Балет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История развития балетного искусства. Основные понятия жанра. В основе балета-литературное произведение. Балет П.И.Чайковского                        « Щелкунчик»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-«Спящая красавица» П.И.Чайковского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 Золушка» С.С.Прокофьева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История развития балетного искусства;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-поняти: балет, солост-танцор, кордебалет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анализировать составляющие средства музыкальной выразительности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Хоровое пение. Интонацион-но-образный анализ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на тему « Балет»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Музыка в театре,   кино, на телевидении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Роль литературного сценария и значение музыки в синтетических видах искусства: в театре, кино, на телевидении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-музыкальная сказка «Бременские музыканты» Г.Гладкова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-музыка к драме «Пер Гюнт» Э.Грига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«Песенка о словах»С.Старобинского, С.Вайнина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определять значение литературы и музыки в синтетических видах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Развивать умения и навыки музыкально-эстетического самообразования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Хоровое пение Интонацион-но-образный анализ музыки.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rPr>
          <w:trHeight w:val="2604"/>
        </w:trPr>
        <w:tc>
          <w:tcPr>
            <w:tcW w:w="534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Третье путешествие в музыкальный театр. Мюзикл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представлений о жанре мюзикла. История возникновения жанра. Основные его отличия от оперы. Наиболее известные мюзиклы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-мюзикл «Кошки» Э.Л.Уэббера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-«Песенка о прекрасных вещах» Р.Роджерса из мюзикла «Звуки музыки»;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-Дж.Гершвин, классический джаз «Хлопай в такт»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-историю возникновения мюзикла;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-чем мюзикл отличается от оперы.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называть наиболее известные мюзиклы и их авторов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Хоровое пение   Интонацион-но-образный анализ музыки.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Презентация «Мюзикл» Аудиокассеты для 5 класса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rPr>
          <w:trHeight w:val="417"/>
        </w:trPr>
        <w:tc>
          <w:tcPr>
            <w:tcW w:w="14848" w:type="dxa"/>
            <w:gridSpan w:val="9"/>
            <w:tcBorders>
              <w:top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 -17 часов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Что роднит музыку с изобразительным искусством?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Сообщение и усвое-ние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Жизнь-единственный источник всех художественных произведений. Связь музыки и изобразительного искусства. Живописная музыка и музыкальная живопись. Общее в средствах выразительности музыки 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-«Шехерезада» симфоническая сюита Н.А.Римского-Корсакова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-картина «Книги и часы» неизвестного художника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«Птица-музыка» В.Синенко, М. Пляцковского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понятия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что роднит музыку и изобразительное искусство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Уметь  выявлять связи и общие черты в средствах выразительности музыки 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Устный опрос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Хоровое пение   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«Небесное и земное» в звуках и красках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Отношение композиторов и художников к родной природе, духовным образам древнерусского и западно-европейского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-концерт 33 для ф-но с оркестром С.В.Рахманинова;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-«Аве Мария» И.С,Баха, Ш.Гуно;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-«Богородице Дево, радуйся» П.И.Чайковского;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-«Аве Мария» Ф.Шуберта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в чем выражается общность языка различных видов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выявлять общие черты  в художественных и музыкальных образах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музыки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музыкальных и художественных произведе-ний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 5класса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Повторить слова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«Звать через прошлое  к настоящему»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Более глубокое изучение кантаты С.Прокофьева «Александр Невский»: сопоставление героических образов музыки с образами изобразительного искусства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-опера «Александр Невский» С.С.Прокофьев»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-картина « Александр Невский» М. Нестерова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«Баллада о солдате» В.Соловьева-Седого, М.Матусовского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выявлять общие черты в художественных и музыкальных образах;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-определять на слух основные части кантаты.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Слушание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музыки 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музыкальных и художественных произведе-ний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Выучить текст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Музыкальная живопись и живописная музыка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Общность музыки и живописи. Выразительные возможности музыки и живописи. Можем ли мы услышать живопись? Можем ли мы увидеть музыку?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-Романс «весенние воды»С.В.Рахманинова, Ф. Тютчева;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-романс «Островок» С.Рахманинова, К.Бальмонта.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«Музыка Г.Струве, И.Исаковой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выявлять общее в выразительных возможностях музыки и живописи;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-анализировать составляющие средств выразительности: мелодию, ритм, темп, динамику, лад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Хоровое пение Слушание музыки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слова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Колокольные звоны в музыке и изобразительном искусстве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и углубление 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В основе профессиональной музыки лежат народные истоки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-«Фрески Софии Киевской» концертная симфония для арфы с оркестром В.Кикты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«Музыка Г.Струве, И.Исаковой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место и значение колокольных звонов в жизни человека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 Интонацион-но-образный анализ музыкальных и художественных произведе-ний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Портрет в музыке и изобразительном искусстве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Расширение и углубление 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Выразительные возможности скрипки, ее создатели и исполнители. Музыка и живопись. Портрет Н.Паганини в музыке и изобразительном искусстве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-«Чаконо», соло для скрипки И.С.Баха;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-каприс№24, соло для скрипки Н.Паганини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-рапсодия на тему Паганини С.В.Рахманинова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-вариации на тему Паганини, В.Лютославского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 истории создания скрипки, ее мастерах-изготовителях и исполнителях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-сопоставлять скрипичную  музыку с живописью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-анализировать, сравнивать произведения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 Интонацион-но-образный анализ музыкальных и художественных произведе-ний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Волшебная палочка дирижера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Расширение и углубление  новых знаний  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Симфонический оркестр. Значение дирижера в исполнении симфонической музыки оркестром. Группы инструментов оркестра, их выразительная роль. Известные дирижеры мира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-Симфония №5 Л.Бетховена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-опреа « Александр Невский» С.С.Прокофьева»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«Парус алый» А.Пахмутовой, Н.Добронравова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Оркестр, дирижер, состав групп инструментов оркестра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Уметь называть имена известных дирижеров 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музыки Интонацион-но-образный анализ 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Образы борьбы и победы в искусстве 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Жизнь и творчество Л.Бетховена. образный строй симфонии №5. Творческий процесс сочинения музыки композитором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-симфония №5,№3 Л.Бетховена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«Парус алый» А.Пахмутовой, Н.Добронравова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делать предложения о том, что предстоит услышать;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-проводить интонационно-образный анализ музыки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Интонацион-но-образный анализ  Хоровое пение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Застывшая музыка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Гармония в синтезе искусств: архитектуры, музыки, изобразительного искусства. Архитектура-застывшая музыка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-«Фрески Софии Киевской», концертная симфония для арфы с оркестром В.Кикты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-фрески собора Святой Софии в Киеве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«Парус алый» А.Пахмутовой, Н.Добронравова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отличия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католической и православной музыкальной культуры;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понятие а капелла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сопоставлять музыку и памятники архитектуры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Хоровое пение Интонацион-но-образный анализ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Полифония в музыке и в живописи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Сообщение и усвоение новых знаний 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Продолжение знакеомства с творчеством И.С.Баха. Освоение понятий полифония, фуга. Любимый инструмент Баха –орган. Маленькая прелюдия и фуга для органа И.С.Баха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-«Богородице Дево, радуйся» П.И.Чайковского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Орган, полифония, фуга;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-основные события из жизни  и творчества И.С.Баха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Хоровое пение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Музыка на мольберте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Знакомство с творчеством литовского художника и композитора М.К.Чюрлениса. Расширение  представлений о связи и взаимодействии музыки, изобразительного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искусства и литературы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-прелюдия для ф-но, «Море» симфоническая поэма М.Чюрлениса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что роднит музыку и изобразительное искусство</w:t>
            </w: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выявлять связи и общие черты в средствах выразительности музыки и изобразительного искусства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Рассматрива-ние иллюстраций (репродук-ции картин)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Повторить текст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Импрессионизм в музыке и живописи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Сообщение и усвое-ние новых знаний  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Особенности импрессионизма как художественого стиля, взаимодействие и взаимообусловленность в музыке и живописи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-«Лунный свет» из «Бергамской сюиты» К.Дебюси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-прелюдии К.Дебюси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«Тишина» Е.Адлер, Е.Руженцева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Импрессионизм, интерпретация, джаз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Хоровое пение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«О подвигах, о доблести, о славе…»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Тема защиты Родины в произведениях различных видов искусства. Продолжение знакомства с жанром реквием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-«Реквием» Д.Кабалевского, Р.Рождественского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 песня «Тишина» Е.Адлер, Е.Руженцева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Знать понятия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Реквием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проводить интонационно-образный анализ музыки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Выучить текст песни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«В каждой мимолетности вижу я миры…»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  Образный мир С.С.ПАрокофьева и М.П.Мусоргского. Своеобразие их творчества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-«Мимолетности» №1,7,10 С.С.Прокофьева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-«Рассвет на Москве-реке» М.П.Мусоргского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-сюита «Картинки с выставки» М.П.Мусоргского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 Семь моих цветных карандашей» В.Серебренникова, В.Степанова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Знать понятие интерпритация 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Уметь  выявлять общие черты в средствах выразительности музыки и изобразительного искусства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музыки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5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знания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c>
          <w:tcPr>
            <w:tcW w:w="5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1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709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Повторение обобще-ние полученных знаний . урок-концерт</w:t>
            </w:r>
          </w:p>
        </w:tc>
        <w:tc>
          <w:tcPr>
            <w:tcW w:w="242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Обощение представлений о взаимодействии музыки, литературы и изобразительного искусства. Их стилевое сходство и различие на примере творчества русских  и зарубежных композиторов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-песня « Семь моих цветных карандашей» В.Серебренникова, В.Степанова</w:t>
            </w:r>
          </w:p>
        </w:tc>
        <w:tc>
          <w:tcPr>
            <w:tcW w:w="2676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что роднит музыку,  литературу  и изобразительное  искусство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>выявлять общие черты в средствах выразительности этих трех искусств</w:t>
            </w:r>
          </w:p>
        </w:tc>
        <w:tc>
          <w:tcPr>
            <w:tcW w:w="163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Слушание музыки</w:t>
            </w:r>
          </w:p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65D">
              <w:rPr>
                <w:rFonts w:ascii="Times New Roman" w:hAnsi="Times New Roman"/>
                <w:sz w:val="24"/>
                <w:szCs w:val="24"/>
                <w:u w:val="single"/>
              </w:rPr>
              <w:t>Интонацион-но-образный анализ музыки Хоровое пение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>Аудиокассе-ты для 2 класса</w:t>
            </w:r>
          </w:p>
        </w:tc>
        <w:tc>
          <w:tcPr>
            <w:tcW w:w="1543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45" w:rsidRPr="0035465D" w:rsidTr="0035465D">
        <w:trPr>
          <w:trHeight w:val="318"/>
        </w:trPr>
        <w:tc>
          <w:tcPr>
            <w:tcW w:w="16272" w:type="dxa"/>
            <w:gridSpan w:val="11"/>
          </w:tcPr>
          <w:p w:rsidR="00323D45" w:rsidRPr="0035465D" w:rsidRDefault="00323D45" w:rsidP="003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65D">
              <w:rPr>
                <w:rFonts w:ascii="Times New Roman" w:hAnsi="Times New Roman"/>
                <w:b/>
                <w:sz w:val="24"/>
                <w:szCs w:val="24"/>
              </w:rPr>
              <w:t>ВСЕГО 35 часов</w:t>
            </w:r>
            <w:r w:rsidRPr="0035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3D45" w:rsidRDefault="00323D45"/>
    <w:sectPr w:rsidR="00323D45" w:rsidSect="002D5396">
      <w:footerReference w:type="default" r:id="rId11"/>
      <w:pgSz w:w="16838" w:h="11906" w:orient="landscape" w:code="9"/>
      <w:pgMar w:top="851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45" w:rsidRDefault="00323D45" w:rsidP="0035751E">
      <w:pPr>
        <w:spacing w:after="0" w:line="240" w:lineRule="auto"/>
      </w:pPr>
      <w:r>
        <w:separator/>
      </w:r>
    </w:p>
  </w:endnote>
  <w:endnote w:type="continuationSeparator" w:id="1">
    <w:p w:rsidR="00323D45" w:rsidRDefault="00323D45" w:rsidP="003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45" w:rsidRDefault="00323D45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323D45" w:rsidRDefault="00323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45" w:rsidRDefault="00323D45" w:rsidP="0035751E">
      <w:pPr>
        <w:spacing w:after="0" w:line="240" w:lineRule="auto"/>
      </w:pPr>
      <w:r>
        <w:separator/>
      </w:r>
    </w:p>
  </w:footnote>
  <w:footnote w:type="continuationSeparator" w:id="1">
    <w:p w:rsidR="00323D45" w:rsidRDefault="00323D45" w:rsidP="0035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3A65898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32142F0"/>
    <w:multiLevelType w:val="hybridMultilevel"/>
    <w:tmpl w:val="86FAB1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336C6"/>
    <w:multiLevelType w:val="hybridMultilevel"/>
    <w:tmpl w:val="862824C6"/>
    <w:lvl w:ilvl="0" w:tplc="181EAB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F469C"/>
    <w:multiLevelType w:val="multilevel"/>
    <w:tmpl w:val="2FE23CE6"/>
    <w:lvl w:ilvl="0">
      <w:start w:val="1"/>
      <w:numFmt w:val="bullet"/>
      <w:lvlText w:val="—"/>
      <w:lvlJc w:val="left"/>
      <w:rPr>
        <w:rFonts w:ascii="Georgia" w:eastAsia="Times New Roman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F631AE"/>
    <w:multiLevelType w:val="multilevel"/>
    <w:tmpl w:val="335840E6"/>
    <w:lvl w:ilvl="0">
      <w:start w:val="1"/>
      <w:numFmt w:val="bullet"/>
      <w:lvlText w:val="—"/>
      <w:lvlJc w:val="left"/>
      <w:rPr>
        <w:rFonts w:ascii="Georgia" w:eastAsia="Times New Roman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BC03B4"/>
    <w:multiLevelType w:val="hybridMultilevel"/>
    <w:tmpl w:val="76566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F0144"/>
    <w:multiLevelType w:val="hybridMultilevel"/>
    <w:tmpl w:val="5A3C4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142"/>
        </w:pPr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5F"/>
    <w:rsid w:val="00056758"/>
    <w:rsid w:val="0008352D"/>
    <w:rsid w:val="00084197"/>
    <w:rsid w:val="000B7A50"/>
    <w:rsid w:val="000D3FEA"/>
    <w:rsid w:val="000E17D0"/>
    <w:rsid w:val="000E66FE"/>
    <w:rsid w:val="001101A5"/>
    <w:rsid w:val="00111827"/>
    <w:rsid w:val="00150483"/>
    <w:rsid w:val="00184268"/>
    <w:rsid w:val="001B598E"/>
    <w:rsid w:val="001C473D"/>
    <w:rsid w:val="001E3DA6"/>
    <w:rsid w:val="001E4848"/>
    <w:rsid w:val="002073AF"/>
    <w:rsid w:val="00236141"/>
    <w:rsid w:val="0026762F"/>
    <w:rsid w:val="0028106F"/>
    <w:rsid w:val="002902F6"/>
    <w:rsid w:val="00294E7C"/>
    <w:rsid w:val="002C3AAD"/>
    <w:rsid w:val="002C709A"/>
    <w:rsid w:val="002D1E61"/>
    <w:rsid w:val="002D5396"/>
    <w:rsid w:val="00302339"/>
    <w:rsid w:val="00322E5F"/>
    <w:rsid w:val="00323D45"/>
    <w:rsid w:val="00333065"/>
    <w:rsid w:val="00340AB1"/>
    <w:rsid w:val="00346543"/>
    <w:rsid w:val="0035465D"/>
    <w:rsid w:val="003564ED"/>
    <w:rsid w:val="0035751E"/>
    <w:rsid w:val="0037477F"/>
    <w:rsid w:val="0037644D"/>
    <w:rsid w:val="00385B6B"/>
    <w:rsid w:val="003A363A"/>
    <w:rsid w:val="003A51D9"/>
    <w:rsid w:val="003A6B5C"/>
    <w:rsid w:val="003B0892"/>
    <w:rsid w:val="003B37E9"/>
    <w:rsid w:val="003B78AD"/>
    <w:rsid w:val="003D44E5"/>
    <w:rsid w:val="00415700"/>
    <w:rsid w:val="00436925"/>
    <w:rsid w:val="004444EB"/>
    <w:rsid w:val="004B0C46"/>
    <w:rsid w:val="004B75B3"/>
    <w:rsid w:val="004C0E37"/>
    <w:rsid w:val="004C1D20"/>
    <w:rsid w:val="004C4692"/>
    <w:rsid w:val="004D1A61"/>
    <w:rsid w:val="004E07AA"/>
    <w:rsid w:val="00533970"/>
    <w:rsid w:val="0054551E"/>
    <w:rsid w:val="005763CE"/>
    <w:rsid w:val="00596ED5"/>
    <w:rsid w:val="005A0663"/>
    <w:rsid w:val="005B209C"/>
    <w:rsid w:val="005B473F"/>
    <w:rsid w:val="005B4D8E"/>
    <w:rsid w:val="005C214D"/>
    <w:rsid w:val="005C2F06"/>
    <w:rsid w:val="005E0538"/>
    <w:rsid w:val="0062075B"/>
    <w:rsid w:val="0065519E"/>
    <w:rsid w:val="00680AFE"/>
    <w:rsid w:val="00690965"/>
    <w:rsid w:val="0069442C"/>
    <w:rsid w:val="006D4ECC"/>
    <w:rsid w:val="006F45D8"/>
    <w:rsid w:val="00710DE8"/>
    <w:rsid w:val="0071515B"/>
    <w:rsid w:val="00725750"/>
    <w:rsid w:val="00733BA2"/>
    <w:rsid w:val="00743736"/>
    <w:rsid w:val="00744D05"/>
    <w:rsid w:val="00746080"/>
    <w:rsid w:val="00755A5C"/>
    <w:rsid w:val="007657D3"/>
    <w:rsid w:val="00770FFA"/>
    <w:rsid w:val="007727A4"/>
    <w:rsid w:val="00773981"/>
    <w:rsid w:val="007C3119"/>
    <w:rsid w:val="007C4CBC"/>
    <w:rsid w:val="007E0F19"/>
    <w:rsid w:val="00807EDC"/>
    <w:rsid w:val="00815F76"/>
    <w:rsid w:val="00834E6B"/>
    <w:rsid w:val="00850A95"/>
    <w:rsid w:val="00867F95"/>
    <w:rsid w:val="00875CEA"/>
    <w:rsid w:val="0088645B"/>
    <w:rsid w:val="008A1FA3"/>
    <w:rsid w:val="008A4811"/>
    <w:rsid w:val="008A7301"/>
    <w:rsid w:val="008B137F"/>
    <w:rsid w:val="008B36C8"/>
    <w:rsid w:val="008C2E8A"/>
    <w:rsid w:val="008C5F3B"/>
    <w:rsid w:val="008F5B9F"/>
    <w:rsid w:val="009013D3"/>
    <w:rsid w:val="00920D7B"/>
    <w:rsid w:val="00931DBD"/>
    <w:rsid w:val="0093605E"/>
    <w:rsid w:val="00944E58"/>
    <w:rsid w:val="0095363D"/>
    <w:rsid w:val="009615B7"/>
    <w:rsid w:val="00966564"/>
    <w:rsid w:val="0097110A"/>
    <w:rsid w:val="009753DF"/>
    <w:rsid w:val="00992D8C"/>
    <w:rsid w:val="009C0D62"/>
    <w:rsid w:val="009C5B2E"/>
    <w:rsid w:val="009F7DEC"/>
    <w:rsid w:val="00A03910"/>
    <w:rsid w:val="00A03E91"/>
    <w:rsid w:val="00A44EB9"/>
    <w:rsid w:val="00A44F9A"/>
    <w:rsid w:val="00A4786A"/>
    <w:rsid w:val="00A7442A"/>
    <w:rsid w:val="00A878A4"/>
    <w:rsid w:val="00AB080F"/>
    <w:rsid w:val="00AE34DB"/>
    <w:rsid w:val="00AE4BD0"/>
    <w:rsid w:val="00B125C2"/>
    <w:rsid w:val="00B24283"/>
    <w:rsid w:val="00B33605"/>
    <w:rsid w:val="00B47A34"/>
    <w:rsid w:val="00B716E6"/>
    <w:rsid w:val="00B97BD6"/>
    <w:rsid w:val="00C16F8E"/>
    <w:rsid w:val="00C174AC"/>
    <w:rsid w:val="00C2637A"/>
    <w:rsid w:val="00C341BA"/>
    <w:rsid w:val="00C44325"/>
    <w:rsid w:val="00C454EC"/>
    <w:rsid w:val="00C72B0F"/>
    <w:rsid w:val="00C76697"/>
    <w:rsid w:val="00C85F5B"/>
    <w:rsid w:val="00C9112A"/>
    <w:rsid w:val="00CB0BD8"/>
    <w:rsid w:val="00CB1BE0"/>
    <w:rsid w:val="00CF268A"/>
    <w:rsid w:val="00D054C5"/>
    <w:rsid w:val="00D06746"/>
    <w:rsid w:val="00D20FAE"/>
    <w:rsid w:val="00D32929"/>
    <w:rsid w:val="00D60FAB"/>
    <w:rsid w:val="00D646B4"/>
    <w:rsid w:val="00D82783"/>
    <w:rsid w:val="00D87D5F"/>
    <w:rsid w:val="00D95DC5"/>
    <w:rsid w:val="00D96093"/>
    <w:rsid w:val="00DB1750"/>
    <w:rsid w:val="00DB4175"/>
    <w:rsid w:val="00DE3DCC"/>
    <w:rsid w:val="00DF2A80"/>
    <w:rsid w:val="00DF7E32"/>
    <w:rsid w:val="00E01EFF"/>
    <w:rsid w:val="00E04FAF"/>
    <w:rsid w:val="00E2580A"/>
    <w:rsid w:val="00E44306"/>
    <w:rsid w:val="00E51181"/>
    <w:rsid w:val="00E54F35"/>
    <w:rsid w:val="00E66950"/>
    <w:rsid w:val="00E66D7E"/>
    <w:rsid w:val="00E75B9E"/>
    <w:rsid w:val="00E94727"/>
    <w:rsid w:val="00EC3711"/>
    <w:rsid w:val="00EC5948"/>
    <w:rsid w:val="00EC6304"/>
    <w:rsid w:val="00ED36C7"/>
    <w:rsid w:val="00ED6A93"/>
    <w:rsid w:val="00EF48ED"/>
    <w:rsid w:val="00F10C2D"/>
    <w:rsid w:val="00F114B6"/>
    <w:rsid w:val="00F35329"/>
    <w:rsid w:val="00F45B38"/>
    <w:rsid w:val="00F549A3"/>
    <w:rsid w:val="00F637CC"/>
    <w:rsid w:val="00F665D3"/>
    <w:rsid w:val="00F70251"/>
    <w:rsid w:val="00F748DD"/>
    <w:rsid w:val="00FB10BD"/>
    <w:rsid w:val="00FC3ECB"/>
    <w:rsid w:val="00FE03E6"/>
    <w:rsid w:val="00FE4577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5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15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44306"/>
    <w:rPr>
      <w:rFonts w:cs="Times New Roman"/>
      <w:b/>
      <w:bCs/>
      <w:color w:val="003333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70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5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51E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5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51E"/>
    <w:rPr>
      <w:rFonts w:eastAsia="Times New Roman" w:cs="Times New Roman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8106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8106F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hAnsi="Times New Roman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8106F"/>
    <w:rPr>
      <w:rFonts w:ascii="Times New Roman" w:hAnsi="Times New Roman" w:cs="Times New Roman"/>
      <w:b/>
      <w:bCs/>
      <w:spacing w:val="-20"/>
      <w:sz w:val="60"/>
      <w:szCs w:val="6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28106F"/>
    <w:pPr>
      <w:widowControl w:val="0"/>
      <w:shd w:val="clear" w:color="auto" w:fill="FFFFFF"/>
      <w:spacing w:after="960" w:line="240" w:lineRule="atLeast"/>
      <w:outlineLvl w:val="0"/>
    </w:pPr>
    <w:rPr>
      <w:rFonts w:ascii="Times New Roman" w:hAnsi="Times New Roman"/>
      <w:b/>
      <w:bCs/>
      <w:spacing w:val="-20"/>
      <w:sz w:val="60"/>
      <w:szCs w:val="60"/>
      <w:lang w:eastAsia="en-US"/>
    </w:rPr>
  </w:style>
  <w:style w:type="character" w:customStyle="1" w:styleId="4">
    <w:name w:val="Заголовок №4_"/>
    <w:basedOn w:val="DefaultParagraphFont"/>
    <w:link w:val="40"/>
    <w:uiPriority w:val="99"/>
    <w:locked/>
    <w:rsid w:val="0028106F"/>
    <w:rPr>
      <w:rFonts w:ascii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28106F"/>
    <w:pPr>
      <w:widowControl w:val="0"/>
      <w:shd w:val="clear" w:color="auto" w:fill="FFFFFF"/>
      <w:spacing w:before="960" w:after="180" w:line="240" w:lineRule="atLeast"/>
      <w:jc w:val="center"/>
      <w:outlineLvl w:val="3"/>
    </w:pPr>
    <w:rPr>
      <w:rFonts w:ascii="Franklin Gothic Demi" w:eastAsia="Calibri" w:hAnsi="Franklin Gothic Demi" w:cs="Franklin Gothic Dem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653</TotalTime>
  <Pages>40</Pages>
  <Words>8767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андрей</cp:lastModifiedBy>
  <cp:revision>38</cp:revision>
  <cp:lastPrinted>2013-09-06T19:18:00Z</cp:lastPrinted>
  <dcterms:created xsi:type="dcterms:W3CDTF">2011-09-11T11:28:00Z</dcterms:created>
  <dcterms:modified xsi:type="dcterms:W3CDTF">2015-05-09T13:10:00Z</dcterms:modified>
</cp:coreProperties>
</file>