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4F12" w:rsidRPr="00E535ED" w:rsidRDefault="00DE4F12" w:rsidP="00D40529">
      <w:pPr>
        <w:pStyle w:val="Zag1"/>
        <w:tabs>
          <w:tab w:val="left" w:leader="dot" w:pos="624"/>
        </w:tabs>
        <w:spacing w:after="0" w:line="360" w:lineRule="auto"/>
        <w:jc w:val="left"/>
        <w:rPr>
          <w:rStyle w:val="Zag11"/>
          <w:rFonts w:eastAsia="@Arial Unicode MS"/>
          <w:b w:val="0"/>
          <w:color w:val="auto"/>
          <w:lang w:val="ru-RU"/>
        </w:rPr>
      </w:pPr>
    </w:p>
    <w:p w:rsidR="00912051" w:rsidRPr="00912051" w:rsidRDefault="00257E0B" w:rsidP="00912051">
      <w:pPr>
        <w:widowControl/>
        <w:autoSpaceDE/>
        <w:autoSpaceDN/>
        <w:adjustRightInd/>
        <w:spacing w:line="0" w:lineRule="atLeast"/>
        <w:jc w:val="center"/>
        <w:rPr>
          <w:rFonts w:cs="Arial"/>
          <w:sz w:val="24"/>
        </w:rPr>
      </w:pPr>
      <w:r w:rsidRPr="00257E0B">
        <w:rPr>
          <w:rFonts w:cs="Arial"/>
          <w:noProof/>
          <w:sz w:val="24"/>
        </w:rPr>
        <w:drawing>
          <wp:inline distT="0" distB="0" distL="0" distR="0">
            <wp:extent cx="6551930" cy="9343479"/>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51930" cy="9343479"/>
                    </a:xfrm>
                    <a:prstGeom prst="rect">
                      <a:avLst/>
                    </a:prstGeom>
                    <a:noFill/>
                    <a:ln>
                      <a:noFill/>
                    </a:ln>
                  </pic:spPr>
                </pic:pic>
              </a:graphicData>
            </a:graphic>
          </wp:inline>
        </w:drawing>
      </w:r>
      <w:bookmarkStart w:id="0" w:name="_GoBack"/>
      <w:bookmarkEnd w:id="0"/>
    </w:p>
    <w:p w:rsidR="00912051" w:rsidRPr="00912051" w:rsidRDefault="00912051" w:rsidP="00912051">
      <w:pPr>
        <w:widowControl/>
        <w:autoSpaceDE/>
        <w:autoSpaceDN/>
        <w:adjustRightInd/>
        <w:spacing w:line="0" w:lineRule="atLeast"/>
        <w:jc w:val="center"/>
        <w:rPr>
          <w:rFonts w:cs="Arial"/>
          <w:sz w:val="24"/>
        </w:rPr>
      </w:pPr>
    </w:p>
    <w:p w:rsidR="00912051" w:rsidRPr="00912051" w:rsidRDefault="00912051" w:rsidP="00D40529">
      <w:pPr>
        <w:widowControl/>
        <w:autoSpaceDE/>
        <w:autoSpaceDN/>
        <w:adjustRightInd/>
        <w:spacing w:line="0" w:lineRule="atLeast"/>
        <w:rPr>
          <w:rFonts w:cs="Arial"/>
          <w:sz w:val="24"/>
        </w:rPr>
      </w:pPr>
    </w:p>
    <w:p w:rsidR="00912051" w:rsidRPr="00912051" w:rsidRDefault="00912051" w:rsidP="000154E1">
      <w:pPr>
        <w:widowControl/>
        <w:autoSpaceDE/>
        <w:autoSpaceDN/>
        <w:adjustRightInd/>
        <w:spacing w:line="0" w:lineRule="atLeast"/>
        <w:ind w:right="-6"/>
        <w:jc w:val="center"/>
        <w:rPr>
          <w:rFonts w:cs="Arial"/>
          <w:b/>
          <w:sz w:val="28"/>
        </w:rPr>
      </w:pPr>
      <w:bookmarkStart w:id="1" w:name="page2"/>
      <w:bookmarkEnd w:id="1"/>
      <w:r w:rsidRPr="00912051">
        <w:rPr>
          <w:rFonts w:cs="Arial"/>
          <w:b/>
          <w:sz w:val="28"/>
        </w:rPr>
        <w:lastRenderedPageBreak/>
        <w:t>Содержание</w:t>
      </w:r>
    </w:p>
    <w:p w:rsidR="000154E1" w:rsidRDefault="000154E1" w:rsidP="00912051">
      <w:pPr>
        <w:widowControl/>
        <w:autoSpaceDE/>
        <w:autoSpaceDN/>
        <w:adjustRightInd/>
        <w:spacing w:line="233" w:lineRule="auto"/>
        <w:rPr>
          <w:rFonts w:cs="Arial"/>
          <w:sz w:val="24"/>
        </w:rPr>
      </w:pPr>
    </w:p>
    <w:p w:rsidR="000154E1" w:rsidRDefault="000154E1" w:rsidP="00912051">
      <w:pPr>
        <w:widowControl/>
        <w:autoSpaceDE/>
        <w:autoSpaceDN/>
        <w:adjustRightInd/>
        <w:spacing w:line="233" w:lineRule="auto"/>
        <w:rPr>
          <w:rFonts w:cs="Arial"/>
          <w:sz w:val="24"/>
        </w:rPr>
      </w:pPr>
    </w:p>
    <w:p w:rsidR="00912051" w:rsidRPr="00BC3670" w:rsidRDefault="00912051" w:rsidP="00912051">
      <w:pPr>
        <w:widowControl/>
        <w:autoSpaceDE/>
        <w:autoSpaceDN/>
        <w:adjustRightInd/>
        <w:spacing w:line="233" w:lineRule="auto"/>
        <w:rPr>
          <w:rFonts w:cs="Arial"/>
          <w:sz w:val="32"/>
          <w:szCs w:val="32"/>
        </w:rPr>
      </w:pPr>
      <w:r w:rsidRPr="00BC3670">
        <w:rPr>
          <w:rFonts w:cs="Arial"/>
          <w:sz w:val="32"/>
          <w:szCs w:val="32"/>
        </w:rPr>
        <w:t>1.Пояснительная записка</w:t>
      </w:r>
    </w:p>
    <w:p w:rsidR="00912051" w:rsidRPr="00BC3670" w:rsidRDefault="00912051" w:rsidP="00912051">
      <w:pPr>
        <w:widowControl/>
        <w:autoSpaceDE/>
        <w:autoSpaceDN/>
        <w:adjustRightInd/>
        <w:spacing w:line="276" w:lineRule="exact"/>
        <w:rPr>
          <w:rFonts w:cs="Arial"/>
          <w:sz w:val="32"/>
          <w:szCs w:val="32"/>
        </w:rPr>
      </w:pPr>
    </w:p>
    <w:p w:rsidR="00912051" w:rsidRPr="00BC3670" w:rsidRDefault="00912051" w:rsidP="00A13840">
      <w:pPr>
        <w:widowControl/>
        <w:numPr>
          <w:ilvl w:val="0"/>
          <w:numId w:val="44"/>
        </w:numPr>
        <w:tabs>
          <w:tab w:val="left" w:pos="247"/>
        </w:tabs>
        <w:autoSpaceDE/>
        <w:autoSpaceDN/>
        <w:adjustRightInd/>
        <w:spacing w:line="0" w:lineRule="atLeast"/>
        <w:ind w:left="247" w:hanging="247"/>
        <w:rPr>
          <w:rFonts w:cs="Arial"/>
          <w:sz w:val="32"/>
          <w:szCs w:val="32"/>
        </w:rPr>
      </w:pPr>
      <w:r w:rsidRPr="00BC3670">
        <w:rPr>
          <w:rFonts w:cs="Arial"/>
          <w:sz w:val="32"/>
          <w:szCs w:val="32"/>
        </w:rPr>
        <w:t xml:space="preserve">Планируемые результаты освоения обучающимися   адаптированной образовательной программы </w:t>
      </w:r>
    </w:p>
    <w:p w:rsidR="00912051" w:rsidRPr="00BC3670" w:rsidRDefault="00912051" w:rsidP="00912051">
      <w:pPr>
        <w:widowControl/>
        <w:autoSpaceDE/>
        <w:autoSpaceDN/>
        <w:adjustRightInd/>
        <w:spacing w:line="288" w:lineRule="exact"/>
        <w:rPr>
          <w:rFonts w:cs="Arial"/>
          <w:sz w:val="32"/>
          <w:szCs w:val="32"/>
        </w:rPr>
      </w:pPr>
    </w:p>
    <w:p w:rsidR="00912051" w:rsidRPr="00BC3670" w:rsidRDefault="00912051" w:rsidP="00A13840">
      <w:pPr>
        <w:widowControl/>
        <w:numPr>
          <w:ilvl w:val="0"/>
          <w:numId w:val="45"/>
        </w:numPr>
        <w:tabs>
          <w:tab w:val="left" w:pos="247"/>
        </w:tabs>
        <w:autoSpaceDE/>
        <w:autoSpaceDN/>
        <w:adjustRightInd/>
        <w:spacing w:line="500" w:lineRule="auto"/>
        <w:ind w:left="7" w:right="80" w:hanging="7"/>
        <w:rPr>
          <w:rFonts w:cs="Arial"/>
          <w:sz w:val="32"/>
          <w:szCs w:val="32"/>
        </w:rPr>
      </w:pPr>
      <w:r w:rsidRPr="00BC3670">
        <w:rPr>
          <w:rFonts w:cs="Arial"/>
          <w:sz w:val="32"/>
          <w:szCs w:val="32"/>
        </w:rPr>
        <w:t>Система оценки достижения планируемых результатов освоения адаптированной образовательной программы</w:t>
      </w:r>
    </w:p>
    <w:p w:rsidR="00912051" w:rsidRPr="00BC3670" w:rsidRDefault="00912051" w:rsidP="00912051">
      <w:pPr>
        <w:widowControl/>
        <w:tabs>
          <w:tab w:val="left" w:pos="247"/>
        </w:tabs>
        <w:autoSpaceDE/>
        <w:autoSpaceDN/>
        <w:adjustRightInd/>
        <w:spacing w:line="500" w:lineRule="auto"/>
        <w:ind w:right="80"/>
        <w:rPr>
          <w:rFonts w:cs="Arial"/>
          <w:sz w:val="32"/>
          <w:szCs w:val="32"/>
        </w:rPr>
      </w:pPr>
      <w:r w:rsidRPr="00BC3670">
        <w:rPr>
          <w:rFonts w:cs="Arial"/>
          <w:sz w:val="32"/>
          <w:szCs w:val="32"/>
        </w:rPr>
        <w:t>4.Содержание учебных предметов на уровне общего образования</w:t>
      </w:r>
    </w:p>
    <w:p w:rsidR="00912051" w:rsidRPr="00BC3670" w:rsidRDefault="00912051" w:rsidP="00A13840">
      <w:pPr>
        <w:widowControl/>
        <w:numPr>
          <w:ilvl w:val="0"/>
          <w:numId w:val="46"/>
        </w:numPr>
        <w:tabs>
          <w:tab w:val="left" w:pos="247"/>
        </w:tabs>
        <w:autoSpaceDE/>
        <w:autoSpaceDN/>
        <w:adjustRightInd/>
        <w:spacing w:line="232" w:lineRule="auto"/>
        <w:ind w:left="247" w:hanging="247"/>
        <w:rPr>
          <w:rFonts w:cs="Arial"/>
          <w:sz w:val="32"/>
          <w:szCs w:val="32"/>
        </w:rPr>
      </w:pPr>
      <w:r w:rsidRPr="00BC3670">
        <w:rPr>
          <w:rFonts w:cs="Arial"/>
          <w:sz w:val="32"/>
          <w:szCs w:val="32"/>
        </w:rPr>
        <w:t>Учебный план</w:t>
      </w:r>
    </w:p>
    <w:p w:rsidR="00912051" w:rsidRPr="00BC3670" w:rsidRDefault="00912051" w:rsidP="00912051">
      <w:pPr>
        <w:widowControl/>
        <w:autoSpaceDE/>
        <w:autoSpaceDN/>
        <w:adjustRightInd/>
        <w:spacing w:line="276" w:lineRule="exact"/>
        <w:rPr>
          <w:rFonts w:cs="Arial"/>
          <w:sz w:val="32"/>
          <w:szCs w:val="32"/>
        </w:rPr>
      </w:pPr>
    </w:p>
    <w:p w:rsidR="00912051" w:rsidRDefault="00912051" w:rsidP="00912051">
      <w:pPr>
        <w:widowControl/>
        <w:autoSpaceDE/>
        <w:autoSpaceDN/>
        <w:adjustRightInd/>
        <w:spacing w:line="0" w:lineRule="atLeast"/>
        <w:ind w:left="7"/>
        <w:rPr>
          <w:rFonts w:cs="Arial"/>
          <w:sz w:val="32"/>
          <w:szCs w:val="32"/>
        </w:rPr>
      </w:pPr>
      <w:r w:rsidRPr="00BC3670">
        <w:rPr>
          <w:rFonts w:cs="Arial"/>
          <w:sz w:val="32"/>
          <w:szCs w:val="32"/>
        </w:rPr>
        <w:t>6.Промежуточная аттестация учащихся</w:t>
      </w:r>
    </w:p>
    <w:p w:rsidR="00BC3670" w:rsidRDefault="00BC3670" w:rsidP="00912051">
      <w:pPr>
        <w:widowControl/>
        <w:autoSpaceDE/>
        <w:autoSpaceDN/>
        <w:adjustRightInd/>
        <w:spacing w:line="0" w:lineRule="atLeast"/>
        <w:ind w:left="7"/>
        <w:rPr>
          <w:rFonts w:cs="Arial"/>
          <w:sz w:val="32"/>
          <w:szCs w:val="32"/>
        </w:rPr>
      </w:pPr>
    </w:p>
    <w:p w:rsidR="00BC3670" w:rsidRPr="00BC3670" w:rsidRDefault="00BC3670" w:rsidP="00912051">
      <w:pPr>
        <w:widowControl/>
        <w:autoSpaceDE/>
        <w:autoSpaceDN/>
        <w:adjustRightInd/>
        <w:spacing w:line="0" w:lineRule="atLeast"/>
        <w:ind w:left="7"/>
        <w:rPr>
          <w:rFonts w:cs="Arial"/>
          <w:sz w:val="32"/>
          <w:szCs w:val="32"/>
        </w:rPr>
      </w:pPr>
      <w:r>
        <w:rPr>
          <w:rFonts w:cs="Arial"/>
          <w:sz w:val="32"/>
          <w:szCs w:val="32"/>
        </w:rPr>
        <w:t>7.Программа духовно-нравственного развития</w:t>
      </w:r>
    </w:p>
    <w:p w:rsidR="00912051" w:rsidRPr="00BC3670" w:rsidRDefault="00912051" w:rsidP="00912051">
      <w:pPr>
        <w:widowControl/>
        <w:autoSpaceDE/>
        <w:autoSpaceDN/>
        <w:adjustRightInd/>
        <w:spacing w:line="276" w:lineRule="exact"/>
        <w:rPr>
          <w:rFonts w:cs="Arial"/>
          <w:sz w:val="32"/>
          <w:szCs w:val="32"/>
        </w:rPr>
      </w:pPr>
    </w:p>
    <w:p w:rsidR="00912051" w:rsidRDefault="00BC3670" w:rsidP="00912051">
      <w:pPr>
        <w:widowControl/>
        <w:tabs>
          <w:tab w:val="left" w:pos="247"/>
        </w:tabs>
        <w:autoSpaceDE/>
        <w:autoSpaceDN/>
        <w:adjustRightInd/>
        <w:spacing w:line="0" w:lineRule="atLeast"/>
        <w:rPr>
          <w:rFonts w:cs="Arial"/>
          <w:sz w:val="32"/>
          <w:szCs w:val="32"/>
        </w:rPr>
      </w:pPr>
      <w:r>
        <w:rPr>
          <w:rFonts w:cs="Arial"/>
          <w:sz w:val="32"/>
          <w:szCs w:val="32"/>
        </w:rPr>
        <w:t>8</w:t>
      </w:r>
      <w:r w:rsidR="00912051" w:rsidRPr="00BC3670">
        <w:rPr>
          <w:rFonts w:cs="Arial"/>
          <w:sz w:val="32"/>
          <w:szCs w:val="32"/>
        </w:rPr>
        <w:t>.Программа коррекционной работы</w:t>
      </w:r>
    </w:p>
    <w:p w:rsidR="00BC3670" w:rsidRDefault="00BC3670" w:rsidP="00912051">
      <w:pPr>
        <w:widowControl/>
        <w:tabs>
          <w:tab w:val="left" w:pos="247"/>
        </w:tabs>
        <w:autoSpaceDE/>
        <w:autoSpaceDN/>
        <w:adjustRightInd/>
        <w:spacing w:line="0" w:lineRule="atLeast"/>
        <w:rPr>
          <w:rFonts w:cs="Arial"/>
          <w:sz w:val="32"/>
          <w:szCs w:val="32"/>
        </w:rPr>
      </w:pPr>
    </w:p>
    <w:p w:rsidR="00BC3670" w:rsidRPr="00BC3670" w:rsidRDefault="00BC3670" w:rsidP="00912051">
      <w:pPr>
        <w:widowControl/>
        <w:tabs>
          <w:tab w:val="left" w:pos="247"/>
        </w:tabs>
        <w:autoSpaceDE/>
        <w:autoSpaceDN/>
        <w:adjustRightInd/>
        <w:spacing w:line="0" w:lineRule="atLeast"/>
        <w:rPr>
          <w:rFonts w:cs="Arial"/>
          <w:sz w:val="32"/>
          <w:szCs w:val="32"/>
        </w:rPr>
      </w:pPr>
      <w:r>
        <w:rPr>
          <w:rFonts w:cs="Arial"/>
          <w:sz w:val="32"/>
          <w:szCs w:val="32"/>
        </w:rPr>
        <w:t>9. Требования к условиям реализации программы</w:t>
      </w:r>
    </w:p>
    <w:p w:rsidR="00912051" w:rsidRPr="00BC3670" w:rsidRDefault="00912051" w:rsidP="00912051">
      <w:pPr>
        <w:widowControl/>
        <w:autoSpaceDE/>
        <w:autoSpaceDN/>
        <w:adjustRightInd/>
        <w:spacing w:line="281" w:lineRule="exact"/>
        <w:rPr>
          <w:rFonts w:cs="Arial"/>
          <w:sz w:val="32"/>
          <w:szCs w:val="32"/>
        </w:rPr>
      </w:pPr>
    </w:p>
    <w:p w:rsidR="00912051" w:rsidRPr="000154E1" w:rsidRDefault="00912051" w:rsidP="00912051">
      <w:pPr>
        <w:widowControl/>
        <w:tabs>
          <w:tab w:val="left" w:pos="3480"/>
        </w:tabs>
        <w:autoSpaceDE/>
        <w:autoSpaceDN/>
        <w:adjustRightInd/>
        <w:spacing w:line="0" w:lineRule="atLeast"/>
        <w:rPr>
          <w:rFonts w:cs="Arial"/>
          <w:b/>
          <w:sz w:val="24"/>
          <w:szCs w:val="24"/>
        </w:rPr>
      </w:pPr>
      <w:r w:rsidRPr="000154E1">
        <w:rPr>
          <w:rFonts w:cs="Arial"/>
          <w:b/>
          <w:sz w:val="24"/>
          <w:szCs w:val="24"/>
        </w:rPr>
        <w:t xml:space="preserve">                                                </w:t>
      </w:r>
    </w:p>
    <w:p w:rsidR="005601B3" w:rsidRPr="000154E1" w:rsidRDefault="005601B3" w:rsidP="00912051">
      <w:pPr>
        <w:widowControl/>
        <w:tabs>
          <w:tab w:val="left" w:pos="3480"/>
        </w:tabs>
        <w:autoSpaceDE/>
        <w:autoSpaceDN/>
        <w:adjustRightInd/>
        <w:spacing w:line="0" w:lineRule="atLeast"/>
        <w:rPr>
          <w:rFonts w:cs="Arial"/>
          <w:b/>
          <w:sz w:val="24"/>
          <w:szCs w:val="24"/>
        </w:rPr>
      </w:pPr>
    </w:p>
    <w:p w:rsidR="00BE0775" w:rsidRDefault="00BE0775">
      <w:pPr>
        <w:widowControl/>
        <w:autoSpaceDE/>
        <w:autoSpaceDN/>
        <w:adjustRightInd/>
        <w:rPr>
          <w:rFonts w:cs="Arial"/>
          <w:b/>
          <w:sz w:val="24"/>
        </w:rPr>
      </w:pPr>
      <w:r>
        <w:rPr>
          <w:rFonts w:cs="Arial"/>
          <w:b/>
          <w:sz w:val="24"/>
        </w:rPr>
        <w:br w:type="page"/>
      </w:r>
    </w:p>
    <w:p w:rsidR="00866E6D" w:rsidRPr="00845B84" w:rsidRDefault="00845B84" w:rsidP="00866E6D">
      <w:pPr>
        <w:widowControl/>
        <w:tabs>
          <w:tab w:val="left" w:pos="3480"/>
        </w:tabs>
        <w:autoSpaceDE/>
        <w:autoSpaceDN/>
        <w:adjustRightInd/>
        <w:spacing w:line="0" w:lineRule="atLeast"/>
        <w:rPr>
          <w:rFonts w:cs="Arial"/>
          <w:b/>
          <w:sz w:val="32"/>
          <w:szCs w:val="32"/>
        </w:rPr>
      </w:pPr>
      <w:r>
        <w:rPr>
          <w:rFonts w:cs="Arial"/>
          <w:b/>
          <w:sz w:val="32"/>
          <w:szCs w:val="32"/>
        </w:rPr>
        <w:lastRenderedPageBreak/>
        <w:t>1.</w:t>
      </w:r>
      <w:r w:rsidR="00912051" w:rsidRPr="00845B84">
        <w:rPr>
          <w:rFonts w:cs="Arial"/>
          <w:b/>
          <w:sz w:val="32"/>
          <w:szCs w:val="32"/>
        </w:rPr>
        <w:t>Пояснительная записка</w:t>
      </w:r>
    </w:p>
    <w:p w:rsidR="000154E1" w:rsidRPr="000154E1" w:rsidRDefault="00866E6D" w:rsidP="000154E1">
      <w:pPr>
        <w:widowControl/>
        <w:autoSpaceDE/>
        <w:autoSpaceDN/>
        <w:adjustRightInd/>
        <w:spacing w:line="234" w:lineRule="auto"/>
        <w:ind w:left="20" w:right="20" w:firstLine="701"/>
        <w:jc w:val="both"/>
        <w:rPr>
          <w:rFonts w:eastAsia="Arial Unicode MS"/>
          <w:color w:val="00000A"/>
          <w:kern w:val="1"/>
          <w:sz w:val="24"/>
          <w:szCs w:val="24"/>
          <w:lang w:eastAsia="ar-SA"/>
        </w:rPr>
      </w:pPr>
      <w:r w:rsidRPr="000154E1">
        <w:rPr>
          <w:rFonts w:eastAsia="Arial Unicode MS"/>
          <w:color w:val="00000A"/>
          <w:kern w:val="1"/>
          <w:sz w:val="24"/>
          <w:szCs w:val="24"/>
          <w:lang w:eastAsia="ar-SA"/>
        </w:rPr>
        <w:t>Адаптированная основная общеобразовательная программа (далее ― АООП) образования обучающихся с умственной отсталостью (интеллектуальными нарушениями) ― это общеобразовательная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и обес</w:t>
      </w:r>
      <w:r w:rsidRPr="000154E1">
        <w:rPr>
          <w:rFonts w:eastAsia="Arial Unicode MS"/>
          <w:color w:val="00000A"/>
          <w:kern w:val="1"/>
          <w:sz w:val="24"/>
          <w:szCs w:val="24"/>
          <w:lang w:eastAsia="ar-SA"/>
        </w:rPr>
        <w:softHyphen/>
        <w:t xml:space="preserve">печивающая коррекцию нарушений развития и социальную адаптацию. </w:t>
      </w:r>
    </w:p>
    <w:p w:rsidR="00866E6D" w:rsidRPr="000154E1" w:rsidRDefault="000154E1" w:rsidP="000154E1">
      <w:pPr>
        <w:widowControl/>
        <w:autoSpaceDE/>
        <w:autoSpaceDN/>
        <w:adjustRightInd/>
        <w:spacing w:line="234" w:lineRule="auto"/>
        <w:ind w:left="20" w:right="20" w:firstLine="701"/>
        <w:jc w:val="both"/>
        <w:rPr>
          <w:rFonts w:cs="Arial"/>
          <w:sz w:val="24"/>
        </w:rPr>
      </w:pPr>
      <w:r w:rsidRPr="000154E1">
        <w:rPr>
          <w:rFonts w:cs="Arial"/>
          <w:sz w:val="24"/>
        </w:rPr>
        <w:t xml:space="preserve">АООП ОО обучающихся с умственной отсталостью направлена на обучение и воспитание обучающихся с умственной отсталостью </w:t>
      </w:r>
      <w:proofErr w:type="spellStart"/>
      <w:r w:rsidRPr="000154E1">
        <w:rPr>
          <w:rFonts w:cs="Arial"/>
          <w:sz w:val="24"/>
        </w:rPr>
        <w:t>лѐгкой</w:t>
      </w:r>
      <w:proofErr w:type="spellEnd"/>
      <w:r w:rsidRPr="000154E1">
        <w:rPr>
          <w:rFonts w:cs="Arial"/>
          <w:sz w:val="24"/>
        </w:rPr>
        <w:t xml:space="preserve"> степени, коррекцию отклонений их развитии средствами образования и трудовой подготовки, а также социально-психологическую реабилитацию для последующей интеграции в общество.</w:t>
      </w:r>
    </w:p>
    <w:p w:rsidR="00C613A3" w:rsidRDefault="007E6278" w:rsidP="00C613A3">
      <w:pPr>
        <w:widowControl/>
        <w:tabs>
          <w:tab w:val="left" w:pos="3480"/>
        </w:tabs>
        <w:autoSpaceDE/>
        <w:autoSpaceDN/>
        <w:adjustRightInd/>
        <w:spacing w:line="0" w:lineRule="atLeast"/>
        <w:ind w:firstLine="709"/>
        <w:rPr>
          <w:sz w:val="24"/>
          <w:szCs w:val="24"/>
        </w:rPr>
      </w:pPr>
      <w:r w:rsidRPr="00E535ED">
        <w:rPr>
          <w:sz w:val="24"/>
          <w:szCs w:val="24"/>
        </w:rPr>
        <w:t>Адаптированная</w:t>
      </w:r>
      <w:r>
        <w:rPr>
          <w:sz w:val="24"/>
          <w:szCs w:val="24"/>
        </w:rPr>
        <w:t xml:space="preserve"> основная</w:t>
      </w:r>
      <w:r w:rsidRPr="00E535ED">
        <w:rPr>
          <w:sz w:val="24"/>
          <w:szCs w:val="24"/>
        </w:rPr>
        <w:t xml:space="preserve"> образовательная программа общего основного образования МБОУ </w:t>
      </w:r>
      <w:r>
        <w:rPr>
          <w:sz w:val="24"/>
          <w:szCs w:val="24"/>
        </w:rPr>
        <w:t>СШ № 141</w:t>
      </w:r>
      <w:r w:rsidRPr="00E535ED">
        <w:rPr>
          <w:sz w:val="24"/>
          <w:szCs w:val="24"/>
        </w:rPr>
        <w:t xml:space="preserve"> для обучающихся с ограниченными возможностями здоровья (VIII </w:t>
      </w:r>
      <w:proofErr w:type="gramStart"/>
      <w:r w:rsidRPr="00E535ED">
        <w:rPr>
          <w:sz w:val="24"/>
          <w:szCs w:val="24"/>
        </w:rPr>
        <w:t>вида)  (</w:t>
      </w:r>
      <w:proofErr w:type="gramEnd"/>
      <w:r w:rsidRPr="00E535ED">
        <w:rPr>
          <w:sz w:val="24"/>
          <w:szCs w:val="24"/>
        </w:rPr>
        <w:t>далее Программа) разработана в соответствии с требованиями:</w:t>
      </w:r>
    </w:p>
    <w:p w:rsidR="00C613A3" w:rsidRPr="00C613A3" w:rsidRDefault="007E6278" w:rsidP="00C613A3">
      <w:pPr>
        <w:pStyle w:val="af7"/>
        <w:numPr>
          <w:ilvl w:val="0"/>
          <w:numId w:val="54"/>
        </w:numPr>
        <w:tabs>
          <w:tab w:val="left" w:pos="3480"/>
        </w:tabs>
        <w:spacing w:line="0" w:lineRule="atLeast"/>
        <w:rPr>
          <w:lang w:val="ru-RU"/>
        </w:rPr>
      </w:pPr>
      <w:r w:rsidRPr="00C613A3">
        <w:rPr>
          <w:lang w:val="ru-RU"/>
        </w:rPr>
        <w:t>Федерального закона РФ "Об образовании в Российской Федерации";</w:t>
      </w:r>
    </w:p>
    <w:p w:rsidR="00C613A3" w:rsidRPr="00C613A3" w:rsidRDefault="000426E7" w:rsidP="007E6278">
      <w:pPr>
        <w:pStyle w:val="af7"/>
        <w:numPr>
          <w:ilvl w:val="0"/>
          <w:numId w:val="54"/>
        </w:numPr>
        <w:tabs>
          <w:tab w:val="left" w:pos="3480"/>
        </w:tabs>
        <w:spacing w:line="331" w:lineRule="exact"/>
        <w:rPr>
          <w:rFonts w:cs="Arial"/>
          <w:lang w:val="ru-RU"/>
        </w:rPr>
      </w:pPr>
      <w:r w:rsidRPr="00C613A3">
        <w:rPr>
          <w:rFonts w:cs="Arial"/>
          <w:lang w:val="ru-RU"/>
        </w:rPr>
        <w:t xml:space="preserve">Приказа Министерства образования РФ от 10 апреля 2002г. №29/2065-н «Базисный учебный план специальных (коррекционных) образовательных учреждений </w:t>
      </w:r>
      <w:r w:rsidRPr="00C613A3">
        <w:rPr>
          <w:rFonts w:cs="Arial"/>
        </w:rPr>
        <w:t>VIII</w:t>
      </w:r>
      <w:r w:rsidRPr="00C613A3">
        <w:rPr>
          <w:rFonts w:cs="Arial"/>
          <w:lang w:val="ru-RU"/>
        </w:rPr>
        <w:t xml:space="preserve"> вида»</w:t>
      </w:r>
    </w:p>
    <w:p w:rsidR="00912051" w:rsidRPr="00C613A3" w:rsidRDefault="007E6278" w:rsidP="007E6278">
      <w:pPr>
        <w:pStyle w:val="af7"/>
        <w:numPr>
          <w:ilvl w:val="0"/>
          <w:numId w:val="54"/>
        </w:numPr>
        <w:tabs>
          <w:tab w:val="left" w:pos="3480"/>
        </w:tabs>
        <w:spacing w:line="331" w:lineRule="exact"/>
        <w:rPr>
          <w:rFonts w:cs="Arial"/>
          <w:lang w:val="ru-RU"/>
        </w:rPr>
      </w:pPr>
      <w:r w:rsidRPr="00C613A3">
        <w:rPr>
          <w:lang w:val="ru-RU"/>
        </w:rPr>
        <w:t>требований к структуре основной образовательной программы основного общего образования, изложенной в Федеральном государственном образовательном стандарте основного общего образования (приказ Министерства образования и науки</w:t>
      </w:r>
      <w:r w:rsidRPr="00C613A3">
        <w:rPr>
          <w:b/>
          <w:smallCaps/>
          <w:lang w:val="ru-RU"/>
        </w:rPr>
        <w:t xml:space="preserve"> </w:t>
      </w:r>
      <w:r w:rsidRPr="00C613A3">
        <w:rPr>
          <w:lang w:val="ru-RU"/>
        </w:rPr>
        <w:t>РФ от 17.12.2010 г.  № 1897), учитывающей образовательные потребности детей с ограниченными возможностями здоровья</w:t>
      </w:r>
    </w:p>
    <w:p w:rsidR="00912051" w:rsidRPr="00912051" w:rsidRDefault="00912051" w:rsidP="00912051">
      <w:pPr>
        <w:widowControl/>
        <w:autoSpaceDE/>
        <w:autoSpaceDN/>
        <w:adjustRightInd/>
        <w:spacing w:line="14" w:lineRule="exact"/>
        <w:rPr>
          <w:rFonts w:cs="Arial"/>
        </w:rPr>
      </w:pPr>
    </w:p>
    <w:p w:rsidR="00912051" w:rsidRPr="00AE2FF2" w:rsidRDefault="00912051" w:rsidP="00912051">
      <w:pPr>
        <w:widowControl/>
        <w:autoSpaceDE/>
        <w:autoSpaceDN/>
        <w:adjustRightInd/>
        <w:spacing w:line="14" w:lineRule="exact"/>
        <w:rPr>
          <w:rFonts w:cs="Arial"/>
          <w:highlight w:val="yellow"/>
        </w:rPr>
      </w:pPr>
    </w:p>
    <w:p w:rsidR="00912051" w:rsidRPr="00AE2FF2" w:rsidRDefault="00912051" w:rsidP="00912051">
      <w:pPr>
        <w:widowControl/>
        <w:autoSpaceDE/>
        <w:autoSpaceDN/>
        <w:adjustRightInd/>
        <w:spacing w:line="18" w:lineRule="exact"/>
        <w:rPr>
          <w:rFonts w:cs="Arial"/>
          <w:highlight w:val="yellow"/>
        </w:rPr>
      </w:pPr>
    </w:p>
    <w:p w:rsidR="00912051" w:rsidRPr="00912051" w:rsidRDefault="00912051" w:rsidP="00912051">
      <w:pPr>
        <w:widowControl/>
        <w:autoSpaceDE/>
        <w:autoSpaceDN/>
        <w:adjustRightInd/>
        <w:spacing w:line="13" w:lineRule="exact"/>
        <w:rPr>
          <w:rFonts w:cs="Arial"/>
          <w:sz w:val="24"/>
        </w:rPr>
      </w:pPr>
    </w:p>
    <w:p w:rsidR="00912051" w:rsidRPr="00912051" w:rsidRDefault="00912051" w:rsidP="00912051">
      <w:pPr>
        <w:widowControl/>
        <w:autoSpaceDE/>
        <w:autoSpaceDN/>
        <w:adjustRightInd/>
        <w:spacing w:line="13" w:lineRule="exact"/>
        <w:rPr>
          <w:rFonts w:ascii="Symbol" w:eastAsia="Symbol" w:hAnsi="Symbol" w:cs="Arial"/>
          <w:sz w:val="24"/>
        </w:rPr>
      </w:pPr>
    </w:p>
    <w:p w:rsidR="00912051" w:rsidRPr="00912051" w:rsidRDefault="00912051" w:rsidP="00C613A3">
      <w:pPr>
        <w:widowControl/>
        <w:autoSpaceDE/>
        <w:autoSpaceDN/>
        <w:adjustRightInd/>
        <w:spacing w:line="234" w:lineRule="auto"/>
        <w:ind w:right="20" w:firstLine="851"/>
        <w:rPr>
          <w:rFonts w:cs="Arial"/>
          <w:sz w:val="24"/>
        </w:rPr>
      </w:pPr>
      <w:r w:rsidRPr="00912051">
        <w:rPr>
          <w:rFonts w:cs="Arial"/>
          <w:sz w:val="24"/>
        </w:rPr>
        <w:t xml:space="preserve">Программа является содержательной и </w:t>
      </w:r>
      <w:proofErr w:type="spellStart"/>
      <w:r w:rsidRPr="00912051">
        <w:rPr>
          <w:rFonts w:cs="Arial"/>
          <w:sz w:val="24"/>
        </w:rPr>
        <w:t>критериальной</w:t>
      </w:r>
      <w:proofErr w:type="spellEnd"/>
      <w:r w:rsidRPr="00912051">
        <w:rPr>
          <w:rFonts w:cs="Arial"/>
          <w:sz w:val="24"/>
        </w:rPr>
        <w:t xml:space="preserve"> основой для разработки учебного плана, рабочих программ педагогов по учебным предметам.</w:t>
      </w:r>
    </w:p>
    <w:p w:rsidR="00912051" w:rsidRPr="00912051" w:rsidRDefault="00912051" w:rsidP="00912051">
      <w:pPr>
        <w:widowControl/>
        <w:autoSpaceDE/>
        <w:autoSpaceDN/>
        <w:adjustRightInd/>
        <w:spacing w:line="1" w:lineRule="exact"/>
        <w:rPr>
          <w:rFonts w:ascii="Symbol" w:eastAsia="Symbol" w:hAnsi="Symbol" w:cs="Arial"/>
          <w:sz w:val="24"/>
        </w:rPr>
      </w:pPr>
    </w:p>
    <w:p w:rsidR="00912051" w:rsidRPr="00912051" w:rsidRDefault="00912051" w:rsidP="00912051">
      <w:pPr>
        <w:widowControl/>
        <w:autoSpaceDE/>
        <w:autoSpaceDN/>
        <w:adjustRightInd/>
        <w:spacing w:line="0" w:lineRule="atLeast"/>
        <w:ind w:left="700"/>
        <w:rPr>
          <w:rFonts w:cs="Arial"/>
          <w:sz w:val="24"/>
        </w:rPr>
      </w:pPr>
      <w:r w:rsidRPr="00912051">
        <w:rPr>
          <w:rFonts w:cs="Arial"/>
          <w:sz w:val="24"/>
        </w:rPr>
        <w:t>Программа определяет:</w:t>
      </w:r>
    </w:p>
    <w:p w:rsidR="00912051" w:rsidRPr="00912051" w:rsidRDefault="00912051" w:rsidP="00912051">
      <w:pPr>
        <w:widowControl/>
        <w:autoSpaceDE/>
        <w:autoSpaceDN/>
        <w:adjustRightInd/>
        <w:spacing w:line="12" w:lineRule="exact"/>
        <w:rPr>
          <w:rFonts w:ascii="Symbol" w:eastAsia="Symbol" w:hAnsi="Symbol" w:cs="Arial"/>
          <w:sz w:val="24"/>
        </w:rPr>
      </w:pPr>
    </w:p>
    <w:p w:rsidR="00912051" w:rsidRPr="00912051" w:rsidRDefault="00912051" w:rsidP="00A13840">
      <w:pPr>
        <w:widowControl/>
        <w:numPr>
          <w:ilvl w:val="3"/>
          <w:numId w:val="38"/>
        </w:numPr>
        <w:tabs>
          <w:tab w:val="left" w:pos="896"/>
        </w:tabs>
        <w:autoSpaceDE/>
        <w:autoSpaceDN/>
        <w:adjustRightInd/>
        <w:spacing w:line="234" w:lineRule="auto"/>
        <w:ind w:firstLine="713"/>
        <w:rPr>
          <w:rFonts w:cs="Arial"/>
          <w:sz w:val="24"/>
        </w:rPr>
      </w:pPr>
      <w:r w:rsidRPr="00912051">
        <w:rPr>
          <w:rFonts w:cs="Arial"/>
          <w:sz w:val="24"/>
        </w:rPr>
        <w:t>приоритеты, качество содержания и реализации начального общего образования в школе, его организационные и методические аспекты на уровне основного образования;</w:t>
      </w:r>
    </w:p>
    <w:p w:rsidR="00912051" w:rsidRPr="00912051" w:rsidRDefault="00912051" w:rsidP="00912051">
      <w:pPr>
        <w:widowControl/>
        <w:autoSpaceDE/>
        <w:autoSpaceDN/>
        <w:adjustRightInd/>
        <w:spacing w:line="13" w:lineRule="exact"/>
        <w:rPr>
          <w:rFonts w:cs="Arial"/>
          <w:sz w:val="24"/>
        </w:rPr>
      </w:pPr>
    </w:p>
    <w:p w:rsidR="00912051" w:rsidRPr="00912051" w:rsidRDefault="00912051" w:rsidP="00A13840">
      <w:pPr>
        <w:widowControl/>
        <w:numPr>
          <w:ilvl w:val="3"/>
          <w:numId w:val="38"/>
        </w:numPr>
        <w:tabs>
          <w:tab w:val="left" w:pos="886"/>
        </w:tabs>
        <w:autoSpaceDE/>
        <w:autoSpaceDN/>
        <w:adjustRightInd/>
        <w:spacing w:line="236" w:lineRule="auto"/>
        <w:ind w:right="20" w:firstLine="713"/>
        <w:jc w:val="both"/>
        <w:rPr>
          <w:rFonts w:cs="Arial"/>
          <w:sz w:val="24"/>
        </w:rPr>
      </w:pPr>
      <w:r w:rsidRPr="00912051">
        <w:rPr>
          <w:rFonts w:cs="Arial"/>
          <w:sz w:val="24"/>
        </w:rPr>
        <w:t>коррекцию отклонений в развитии средствами образования и трудовой подготовки детей с умственной отсталостью, их социально-психологическую реабилитацию для последующей интеграции в общество;</w:t>
      </w:r>
    </w:p>
    <w:p w:rsidR="00912051" w:rsidRPr="00912051" w:rsidRDefault="00912051" w:rsidP="00912051">
      <w:pPr>
        <w:widowControl/>
        <w:autoSpaceDE/>
        <w:autoSpaceDN/>
        <w:adjustRightInd/>
        <w:spacing w:line="1" w:lineRule="exact"/>
        <w:rPr>
          <w:rFonts w:cs="Arial"/>
          <w:sz w:val="24"/>
        </w:rPr>
      </w:pPr>
    </w:p>
    <w:p w:rsidR="00912051" w:rsidRPr="00912051" w:rsidRDefault="00912051" w:rsidP="00A13840">
      <w:pPr>
        <w:widowControl/>
        <w:numPr>
          <w:ilvl w:val="2"/>
          <w:numId w:val="38"/>
        </w:numPr>
        <w:tabs>
          <w:tab w:val="left" w:pos="840"/>
        </w:tabs>
        <w:autoSpaceDE/>
        <w:autoSpaceDN/>
        <w:adjustRightInd/>
        <w:spacing w:line="0" w:lineRule="atLeast"/>
        <w:ind w:left="840" w:hanging="139"/>
        <w:rPr>
          <w:rFonts w:cs="Arial"/>
          <w:sz w:val="24"/>
        </w:rPr>
      </w:pPr>
      <w:r w:rsidRPr="00912051">
        <w:rPr>
          <w:rFonts w:cs="Arial"/>
          <w:sz w:val="24"/>
        </w:rPr>
        <w:t>цели, задачи и направления развития образовательного процесса;</w:t>
      </w:r>
    </w:p>
    <w:p w:rsidR="00912051" w:rsidRPr="00912051" w:rsidRDefault="00912051" w:rsidP="00912051">
      <w:pPr>
        <w:widowControl/>
        <w:autoSpaceDE/>
        <w:autoSpaceDN/>
        <w:adjustRightInd/>
        <w:spacing w:line="12" w:lineRule="exact"/>
        <w:rPr>
          <w:rFonts w:cs="Arial"/>
          <w:sz w:val="24"/>
        </w:rPr>
      </w:pPr>
    </w:p>
    <w:p w:rsidR="00912051" w:rsidRPr="00912051" w:rsidRDefault="00912051" w:rsidP="00A13840">
      <w:pPr>
        <w:widowControl/>
        <w:numPr>
          <w:ilvl w:val="2"/>
          <w:numId w:val="38"/>
        </w:numPr>
        <w:tabs>
          <w:tab w:val="left" w:pos="1116"/>
        </w:tabs>
        <w:autoSpaceDE/>
        <w:autoSpaceDN/>
        <w:adjustRightInd/>
        <w:spacing w:line="234" w:lineRule="auto"/>
        <w:ind w:right="20" w:firstLine="701"/>
        <w:jc w:val="both"/>
        <w:rPr>
          <w:rFonts w:cs="Arial"/>
          <w:sz w:val="24"/>
        </w:rPr>
      </w:pPr>
      <w:r w:rsidRPr="00912051">
        <w:rPr>
          <w:rFonts w:cs="Arial"/>
          <w:sz w:val="24"/>
        </w:rPr>
        <w:t xml:space="preserve">регламентацию всех видов образовательной деятельности участников образовательного процесса, в том числе систему оценки результатов </w:t>
      </w:r>
      <w:proofErr w:type="spellStart"/>
      <w:r w:rsidRPr="00912051">
        <w:rPr>
          <w:rFonts w:cs="Arial"/>
          <w:sz w:val="24"/>
        </w:rPr>
        <w:t>еѐ</w:t>
      </w:r>
      <w:proofErr w:type="spellEnd"/>
      <w:r w:rsidRPr="00912051">
        <w:rPr>
          <w:rFonts w:cs="Arial"/>
          <w:sz w:val="24"/>
        </w:rPr>
        <w:t xml:space="preserve"> освоения учащимися.</w:t>
      </w:r>
    </w:p>
    <w:p w:rsidR="00912051" w:rsidRPr="00912051" w:rsidRDefault="00912051" w:rsidP="00912051">
      <w:pPr>
        <w:widowControl/>
        <w:autoSpaceDE/>
        <w:autoSpaceDN/>
        <w:adjustRightInd/>
        <w:spacing w:line="2" w:lineRule="exact"/>
        <w:rPr>
          <w:rFonts w:cs="Arial"/>
          <w:sz w:val="24"/>
        </w:rPr>
      </w:pPr>
    </w:p>
    <w:p w:rsidR="00912051" w:rsidRPr="00912051" w:rsidRDefault="00912051" w:rsidP="00912051">
      <w:pPr>
        <w:widowControl/>
        <w:autoSpaceDE/>
        <w:autoSpaceDN/>
        <w:adjustRightInd/>
        <w:spacing w:line="237" w:lineRule="auto"/>
        <w:ind w:left="700"/>
        <w:rPr>
          <w:rFonts w:cs="Arial"/>
          <w:sz w:val="24"/>
        </w:rPr>
      </w:pPr>
      <w:r w:rsidRPr="00912051">
        <w:rPr>
          <w:rFonts w:cs="Arial"/>
          <w:sz w:val="24"/>
        </w:rPr>
        <w:t>Участники образовательного процесса: ученики, родители, учителя.</w:t>
      </w:r>
    </w:p>
    <w:p w:rsidR="00912051" w:rsidRPr="00912051" w:rsidRDefault="00912051" w:rsidP="00912051">
      <w:pPr>
        <w:widowControl/>
        <w:autoSpaceDE/>
        <w:autoSpaceDN/>
        <w:adjustRightInd/>
        <w:spacing w:line="6" w:lineRule="exact"/>
        <w:rPr>
          <w:rFonts w:cs="Arial"/>
        </w:rPr>
      </w:pPr>
    </w:p>
    <w:p w:rsidR="000154E1" w:rsidRDefault="000154E1" w:rsidP="00C613A3">
      <w:pPr>
        <w:widowControl/>
        <w:autoSpaceDE/>
        <w:autoSpaceDN/>
        <w:adjustRightInd/>
        <w:spacing w:line="0" w:lineRule="atLeast"/>
        <w:ind w:right="-719"/>
        <w:jc w:val="center"/>
        <w:rPr>
          <w:rFonts w:cs="Arial"/>
          <w:b/>
          <w:sz w:val="24"/>
        </w:rPr>
      </w:pPr>
    </w:p>
    <w:p w:rsidR="00912051" w:rsidRPr="00E233BF" w:rsidRDefault="00912051" w:rsidP="00C613A3">
      <w:pPr>
        <w:widowControl/>
        <w:autoSpaceDE/>
        <w:autoSpaceDN/>
        <w:adjustRightInd/>
        <w:spacing w:line="0" w:lineRule="atLeast"/>
        <w:ind w:right="-719"/>
        <w:jc w:val="center"/>
        <w:rPr>
          <w:rFonts w:cs="Arial"/>
          <w:b/>
          <w:sz w:val="24"/>
        </w:rPr>
      </w:pPr>
      <w:r w:rsidRPr="00E233BF">
        <w:rPr>
          <w:rFonts w:cs="Arial"/>
          <w:b/>
          <w:sz w:val="24"/>
        </w:rPr>
        <w:t>Общая характеристика АООП</w:t>
      </w:r>
    </w:p>
    <w:p w:rsidR="000154E1" w:rsidRDefault="000154E1" w:rsidP="00912051">
      <w:pPr>
        <w:widowControl/>
        <w:autoSpaceDE/>
        <w:autoSpaceDN/>
        <w:adjustRightInd/>
        <w:spacing w:line="236" w:lineRule="auto"/>
        <w:ind w:left="20" w:right="40" w:firstLine="720"/>
        <w:jc w:val="both"/>
        <w:rPr>
          <w:rFonts w:cs="Arial"/>
          <w:sz w:val="24"/>
        </w:rPr>
      </w:pPr>
    </w:p>
    <w:p w:rsidR="00912051" w:rsidRPr="00912051" w:rsidRDefault="00912051" w:rsidP="00912051">
      <w:pPr>
        <w:widowControl/>
        <w:autoSpaceDE/>
        <w:autoSpaceDN/>
        <w:adjustRightInd/>
        <w:spacing w:line="236" w:lineRule="auto"/>
        <w:ind w:left="20" w:right="40" w:firstLine="720"/>
        <w:jc w:val="both"/>
        <w:rPr>
          <w:rFonts w:cs="Arial"/>
          <w:sz w:val="24"/>
        </w:rPr>
      </w:pPr>
      <w:r w:rsidRPr="00912051">
        <w:rPr>
          <w:rFonts w:cs="Arial"/>
          <w:sz w:val="24"/>
        </w:rPr>
        <w:t>АООП образования обучающихся с легкой умственной отсталостью (интеллектуальными нарушениями) разработана с учетом их особых образовательных потребностей. 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rsidR="00912051" w:rsidRPr="00912051" w:rsidRDefault="00912051" w:rsidP="00912051">
      <w:pPr>
        <w:widowControl/>
        <w:autoSpaceDE/>
        <w:autoSpaceDN/>
        <w:adjustRightInd/>
        <w:spacing w:line="11" w:lineRule="exact"/>
        <w:rPr>
          <w:rFonts w:cs="Arial"/>
        </w:rPr>
      </w:pPr>
    </w:p>
    <w:p w:rsidR="00912051" w:rsidRPr="00912051" w:rsidRDefault="00912051" w:rsidP="00912051">
      <w:pPr>
        <w:widowControl/>
        <w:autoSpaceDE/>
        <w:autoSpaceDN/>
        <w:adjustRightInd/>
        <w:spacing w:line="234" w:lineRule="auto"/>
        <w:ind w:left="20" w:right="40" w:firstLine="720"/>
        <w:jc w:val="both"/>
        <w:rPr>
          <w:rFonts w:cs="Arial"/>
          <w:sz w:val="24"/>
        </w:rPr>
      </w:pPr>
      <w:r w:rsidRPr="00912051">
        <w:rPr>
          <w:rFonts w:cs="Arial"/>
          <w:sz w:val="24"/>
        </w:rPr>
        <w:t>Сроки реализации АООП для обучающихся с умственной отсталостью (интеллектуальными нарушениями): 2 этап обучения составляет 5 лет (5-9кл)</w:t>
      </w:r>
    </w:p>
    <w:p w:rsidR="00912051" w:rsidRPr="00912051" w:rsidRDefault="00912051" w:rsidP="00912051">
      <w:pPr>
        <w:widowControl/>
        <w:autoSpaceDE/>
        <w:autoSpaceDN/>
        <w:adjustRightInd/>
        <w:spacing w:line="7" w:lineRule="exact"/>
        <w:rPr>
          <w:rFonts w:cs="Arial"/>
        </w:rPr>
      </w:pPr>
    </w:p>
    <w:p w:rsidR="00912051" w:rsidRPr="00912051" w:rsidRDefault="00912051" w:rsidP="00C613A3">
      <w:pPr>
        <w:widowControl/>
        <w:autoSpaceDE/>
        <w:autoSpaceDN/>
        <w:adjustRightInd/>
        <w:spacing w:line="234" w:lineRule="auto"/>
        <w:ind w:right="40" w:firstLine="709"/>
        <w:rPr>
          <w:rFonts w:cs="Arial"/>
          <w:sz w:val="24"/>
        </w:rPr>
      </w:pPr>
      <w:r w:rsidRPr="00912051">
        <w:rPr>
          <w:rFonts w:cs="Arial"/>
          <w:sz w:val="24"/>
        </w:rPr>
        <w:t>АООП может быть реализована в разных формах: совместно с другими обучающимися, в отдельных классах, инд</w:t>
      </w:r>
      <w:r w:rsidR="000154E1">
        <w:rPr>
          <w:rFonts w:cs="Arial"/>
          <w:sz w:val="24"/>
        </w:rPr>
        <w:t>ивидуально на дому по решению ПМПК</w:t>
      </w:r>
      <w:r w:rsidRPr="00912051">
        <w:rPr>
          <w:rFonts w:cs="Arial"/>
          <w:sz w:val="24"/>
        </w:rPr>
        <w:t>.</w:t>
      </w:r>
    </w:p>
    <w:p w:rsidR="00912051" w:rsidRPr="00912051" w:rsidRDefault="00912051" w:rsidP="00912051">
      <w:pPr>
        <w:widowControl/>
        <w:autoSpaceDE/>
        <w:autoSpaceDN/>
        <w:adjustRightInd/>
        <w:spacing w:line="2" w:lineRule="exact"/>
        <w:rPr>
          <w:rFonts w:cs="Arial"/>
        </w:rPr>
      </w:pPr>
    </w:p>
    <w:p w:rsidR="00912051" w:rsidRPr="00912051" w:rsidRDefault="00C613A3" w:rsidP="00C613A3">
      <w:pPr>
        <w:widowControl/>
        <w:tabs>
          <w:tab w:val="left" w:pos="1000"/>
        </w:tabs>
        <w:autoSpaceDE/>
        <w:autoSpaceDN/>
        <w:adjustRightInd/>
        <w:spacing w:line="0" w:lineRule="atLeast"/>
        <w:ind w:firstLine="709"/>
        <w:rPr>
          <w:rFonts w:cs="Arial"/>
          <w:sz w:val="24"/>
        </w:rPr>
      </w:pPr>
      <w:r>
        <w:rPr>
          <w:rFonts w:cs="Arial"/>
          <w:sz w:val="24"/>
        </w:rPr>
        <w:t xml:space="preserve">В </w:t>
      </w:r>
      <w:r w:rsidR="00912051" w:rsidRPr="00912051">
        <w:rPr>
          <w:rFonts w:cs="Arial"/>
          <w:sz w:val="24"/>
        </w:rPr>
        <w:t>основу разработки АООП для обучающихся с легкой умственной отсталостью</w:t>
      </w:r>
      <w:r>
        <w:rPr>
          <w:rFonts w:cs="Arial"/>
          <w:sz w:val="24"/>
        </w:rPr>
        <w:t xml:space="preserve"> </w:t>
      </w:r>
      <w:r w:rsidR="00912051" w:rsidRPr="00912051">
        <w:rPr>
          <w:rFonts w:cs="Arial"/>
          <w:sz w:val="24"/>
        </w:rPr>
        <w:t xml:space="preserve">(интеллектуальными нарушениями) заложены дифференцированный и </w:t>
      </w:r>
      <w:proofErr w:type="spellStart"/>
      <w:r w:rsidR="00912051" w:rsidRPr="00912051">
        <w:rPr>
          <w:rFonts w:cs="Arial"/>
          <w:sz w:val="24"/>
        </w:rPr>
        <w:t>деятельностный</w:t>
      </w:r>
      <w:proofErr w:type="spellEnd"/>
      <w:r w:rsidR="00912051" w:rsidRPr="00912051">
        <w:rPr>
          <w:rFonts w:cs="Arial"/>
          <w:sz w:val="24"/>
        </w:rPr>
        <w:t xml:space="preserve"> подходы.</w:t>
      </w:r>
    </w:p>
    <w:p w:rsidR="00912051" w:rsidRPr="00912051" w:rsidRDefault="00912051" w:rsidP="00912051">
      <w:pPr>
        <w:widowControl/>
        <w:autoSpaceDE/>
        <w:autoSpaceDN/>
        <w:adjustRightInd/>
        <w:spacing w:line="1" w:lineRule="exact"/>
        <w:rPr>
          <w:rFonts w:cs="Arial"/>
          <w:sz w:val="24"/>
        </w:rPr>
      </w:pPr>
    </w:p>
    <w:p w:rsidR="00912051" w:rsidRPr="00912051" w:rsidRDefault="00C613A3" w:rsidP="00C613A3">
      <w:pPr>
        <w:widowControl/>
        <w:autoSpaceDE/>
        <w:autoSpaceDN/>
        <w:adjustRightInd/>
        <w:spacing w:line="0" w:lineRule="atLeast"/>
        <w:ind w:firstLine="720"/>
        <w:rPr>
          <w:rFonts w:cs="Arial"/>
          <w:sz w:val="24"/>
        </w:rPr>
      </w:pPr>
      <w:r>
        <w:rPr>
          <w:rFonts w:cs="Arial"/>
          <w:b/>
          <w:i/>
          <w:sz w:val="24"/>
        </w:rPr>
        <w:t>Дифференцированный</w:t>
      </w:r>
      <w:r w:rsidR="00912051" w:rsidRPr="00912051">
        <w:rPr>
          <w:rFonts w:cs="Arial"/>
          <w:b/>
          <w:i/>
          <w:sz w:val="24"/>
        </w:rPr>
        <w:t xml:space="preserve"> подход </w:t>
      </w:r>
      <w:r w:rsidR="00912051" w:rsidRPr="00912051">
        <w:rPr>
          <w:rFonts w:cs="Arial"/>
          <w:sz w:val="24"/>
        </w:rPr>
        <w:t>к построению АООП для обучающихся с легкой</w:t>
      </w:r>
      <w:r>
        <w:rPr>
          <w:rFonts w:cs="Arial"/>
          <w:sz w:val="24"/>
        </w:rPr>
        <w:t xml:space="preserve"> </w:t>
      </w:r>
      <w:bookmarkStart w:id="2" w:name="page4"/>
      <w:bookmarkEnd w:id="2"/>
      <w:r w:rsidR="00912051" w:rsidRPr="00912051">
        <w:rPr>
          <w:rFonts w:cs="Arial"/>
          <w:sz w:val="24"/>
        </w:rPr>
        <w:t>умственной отсталостью (интеллектуальными нарушениями) предполагает учет их особых образовательных потребностей, которые проявляются в неоднородности возможностей освоения содержания образования.</w:t>
      </w:r>
    </w:p>
    <w:p w:rsidR="00912051" w:rsidRPr="00912051" w:rsidRDefault="00912051" w:rsidP="00912051">
      <w:pPr>
        <w:widowControl/>
        <w:autoSpaceDE/>
        <w:autoSpaceDN/>
        <w:adjustRightInd/>
        <w:spacing w:line="14" w:lineRule="exact"/>
        <w:rPr>
          <w:rFonts w:cs="Arial"/>
        </w:rPr>
      </w:pPr>
    </w:p>
    <w:p w:rsidR="00912051" w:rsidRPr="00912051" w:rsidRDefault="00912051" w:rsidP="00C613A3">
      <w:pPr>
        <w:widowControl/>
        <w:autoSpaceDE/>
        <w:autoSpaceDN/>
        <w:adjustRightInd/>
        <w:spacing w:line="234" w:lineRule="auto"/>
        <w:ind w:left="20" w:firstLine="701"/>
        <w:jc w:val="both"/>
        <w:rPr>
          <w:rFonts w:cs="Arial"/>
          <w:sz w:val="24"/>
        </w:rPr>
      </w:pPr>
      <w:proofErr w:type="spellStart"/>
      <w:r w:rsidRPr="00912051">
        <w:rPr>
          <w:rFonts w:cs="Arial"/>
          <w:b/>
          <w:i/>
          <w:sz w:val="24"/>
        </w:rPr>
        <w:lastRenderedPageBreak/>
        <w:t>Деятельностный</w:t>
      </w:r>
      <w:proofErr w:type="spellEnd"/>
      <w:r w:rsidRPr="00912051">
        <w:rPr>
          <w:rFonts w:cs="Arial"/>
          <w:b/>
          <w:i/>
          <w:sz w:val="24"/>
        </w:rPr>
        <w:t xml:space="preserve"> </w:t>
      </w:r>
      <w:r w:rsidRPr="00912051">
        <w:rPr>
          <w:rFonts w:cs="Arial"/>
          <w:sz w:val="24"/>
        </w:rPr>
        <w:t>подход основывается на теоретических положениях отечественной</w:t>
      </w:r>
      <w:r w:rsidRPr="00912051">
        <w:rPr>
          <w:rFonts w:cs="Arial"/>
          <w:b/>
          <w:i/>
          <w:sz w:val="24"/>
        </w:rPr>
        <w:t xml:space="preserve"> </w:t>
      </w:r>
      <w:r w:rsidRPr="00912051">
        <w:rPr>
          <w:rFonts w:cs="Arial"/>
          <w:sz w:val="24"/>
        </w:rPr>
        <w:t>психологической науки, раскрывающих основные закономерности и структуру образования</w:t>
      </w:r>
      <w:r w:rsidR="00C613A3">
        <w:rPr>
          <w:rFonts w:cs="Arial"/>
          <w:sz w:val="24"/>
        </w:rPr>
        <w:t xml:space="preserve"> с </w:t>
      </w:r>
      <w:r w:rsidRPr="00912051">
        <w:rPr>
          <w:rFonts w:cs="Arial"/>
          <w:sz w:val="24"/>
        </w:rPr>
        <w:t>учетом специфики развития личности обучающегося с умственной отсталостью (интеллектуальными нарушениями).</w:t>
      </w:r>
    </w:p>
    <w:p w:rsidR="00912051" w:rsidRPr="00912051" w:rsidRDefault="00912051" w:rsidP="00912051">
      <w:pPr>
        <w:widowControl/>
        <w:autoSpaceDE/>
        <w:autoSpaceDN/>
        <w:adjustRightInd/>
        <w:spacing w:line="13" w:lineRule="exact"/>
        <w:rPr>
          <w:rFonts w:cs="Arial"/>
          <w:sz w:val="24"/>
        </w:rPr>
      </w:pPr>
    </w:p>
    <w:p w:rsidR="00912051" w:rsidRPr="00912051" w:rsidRDefault="00912051" w:rsidP="00912051">
      <w:pPr>
        <w:widowControl/>
        <w:autoSpaceDE/>
        <w:autoSpaceDN/>
        <w:adjustRightInd/>
        <w:spacing w:line="236" w:lineRule="auto"/>
        <w:ind w:firstLine="540"/>
        <w:jc w:val="both"/>
        <w:rPr>
          <w:rFonts w:cs="Arial"/>
          <w:sz w:val="24"/>
        </w:rPr>
      </w:pPr>
      <w:r w:rsidRPr="00912051">
        <w:rPr>
          <w:rFonts w:cs="Arial"/>
          <w:sz w:val="24"/>
        </w:rPr>
        <w:t xml:space="preserve">Основным средством реализации </w:t>
      </w:r>
      <w:proofErr w:type="spellStart"/>
      <w:r w:rsidRPr="00912051">
        <w:rPr>
          <w:rFonts w:cs="Arial"/>
          <w:sz w:val="24"/>
        </w:rPr>
        <w:t>деятельностного</w:t>
      </w:r>
      <w:proofErr w:type="spellEnd"/>
      <w:r w:rsidRPr="00912051">
        <w:rPr>
          <w:rFonts w:cs="Arial"/>
          <w:sz w:val="24"/>
        </w:rPr>
        <w:t xml:space="preserve"> подхода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912051" w:rsidRPr="00912051" w:rsidRDefault="00912051" w:rsidP="00912051">
      <w:pPr>
        <w:widowControl/>
        <w:autoSpaceDE/>
        <w:autoSpaceDN/>
        <w:adjustRightInd/>
        <w:spacing w:line="1" w:lineRule="exact"/>
        <w:rPr>
          <w:rFonts w:cs="Arial"/>
          <w:sz w:val="24"/>
        </w:rPr>
      </w:pPr>
    </w:p>
    <w:p w:rsidR="00912051" w:rsidRPr="00912051" w:rsidRDefault="00912051" w:rsidP="00912051">
      <w:pPr>
        <w:widowControl/>
        <w:autoSpaceDE/>
        <w:autoSpaceDN/>
        <w:adjustRightInd/>
        <w:spacing w:line="0" w:lineRule="atLeast"/>
        <w:ind w:left="540"/>
        <w:rPr>
          <w:rFonts w:cs="Arial"/>
          <w:sz w:val="24"/>
        </w:rPr>
      </w:pPr>
      <w:r w:rsidRPr="00912051">
        <w:rPr>
          <w:rFonts w:cs="Arial"/>
          <w:sz w:val="24"/>
        </w:rPr>
        <w:t xml:space="preserve">Реализация </w:t>
      </w:r>
      <w:proofErr w:type="spellStart"/>
      <w:r w:rsidRPr="00912051">
        <w:rPr>
          <w:rFonts w:cs="Arial"/>
          <w:sz w:val="24"/>
        </w:rPr>
        <w:t>деятельностного</w:t>
      </w:r>
      <w:proofErr w:type="spellEnd"/>
      <w:r w:rsidRPr="00912051">
        <w:rPr>
          <w:rFonts w:cs="Arial"/>
          <w:sz w:val="24"/>
        </w:rPr>
        <w:t xml:space="preserve"> подхода обеспечивает:</w:t>
      </w:r>
    </w:p>
    <w:p w:rsidR="00912051" w:rsidRPr="00912051" w:rsidRDefault="00912051" w:rsidP="00C613A3">
      <w:pPr>
        <w:widowControl/>
        <w:numPr>
          <w:ilvl w:val="1"/>
          <w:numId w:val="40"/>
        </w:numPr>
        <w:tabs>
          <w:tab w:val="left" w:pos="993"/>
        </w:tabs>
        <w:autoSpaceDE/>
        <w:autoSpaceDN/>
        <w:adjustRightInd/>
        <w:spacing w:line="235" w:lineRule="auto"/>
        <w:ind w:left="1400" w:hanging="867"/>
        <w:rPr>
          <w:rFonts w:ascii="Symbol" w:eastAsia="Symbol" w:hAnsi="Symbol" w:cs="Arial"/>
          <w:sz w:val="27"/>
        </w:rPr>
      </w:pPr>
      <w:r w:rsidRPr="00912051">
        <w:rPr>
          <w:rFonts w:cs="Arial"/>
          <w:sz w:val="24"/>
        </w:rPr>
        <w:t>придание результатам образования социально и личностно значимого</w:t>
      </w:r>
      <w:r w:rsidR="00C613A3">
        <w:rPr>
          <w:rFonts w:cs="Arial"/>
          <w:sz w:val="24"/>
        </w:rPr>
        <w:t xml:space="preserve"> характера;</w:t>
      </w:r>
    </w:p>
    <w:p w:rsidR="00912051" w:rsidRPr="00912051" w:rsidRDefault="00912051" w:rsidP="00C613A3">
      <w:pPr>
        <w:widowControl/>
        <w:tabs>
          <w:tab w:val="left" w:pos="993"/>
        </w:tabs>
        <w:autoSpaceDE/>
        <w:autoSpaceDN/>
        <w:adjustRightInd/>
        <w:spacing w:line="8" w:lineRule="exact"/>
        <w:rPr>
          <w:rFonts w:ascii="Symbol" w:eastAsia="Symbol" w:hAnsi="Symbol" w:cs="Arial"/>
          <w:sz w:val="27"/>
        </w:rPr>
      </w:pPr>
    </w:p>
    <w:p w:rsidR="00912051" w:rsidRPr="00912051" w:rsidRDefault="00912051" w:rsidP="00C613A3">
      <w:pPr>
        <w:widowControl/>
        <w:numPr>
          <w:ilvl w:val="1"/>
          <w:numId w:val="40"/>
        </w:numPr>
        <w:tabs>
          <w:tab w:val="left" w:pos="993"/>
        </w:tabs>
        <w:autoSpaceDE/>
        <w:autoSpaceDN/>
        <w:adjustRightInd/>
        <w:spacing w:line="213" w:lineRule="auto"/>
        <w:ind w:right="20" w:firstLine="533"/>
        <w:rPr>
          <w:rFonts w:ascii="Symbol" w:eastAsia="Symbol" w:hAnsi="Symbol" w:cs="Arial"/>
          <w:sz w:val="27"/>
        </w:rPr>
      </w:pPr>
      <w:r w:rsidRPr="00912051">
        <w:rPr>
          <w:rFonts w:cs="Arial"/>
          <w:sz w:val="24"/>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912051" w:rsidRPr="00912051" w:rsidRDefault="00912051" w:rsidP="00C613A3">
      <w:pPr>
        <w:widowControl/>
        <w:numPr>
          <w:ilvl w:val="1"/>
          <w:numId w:val="40"/>
        </w:numPr>
        <w:tabs>
          <w:tab w:val="left" w:pos="993"/>
        </w:tabs>
        <w:autoSpaceDE/>
        <w:autoSpaceDN/>
        <w:adjustRightInd/>
        <w:spacing w:line="213" w:lineRule="auto"/>
        <w:ind w:right="20" w:firstLine="533"/>
        <w:rPr>
          <w:rFonts w:ascii="Symbol" w:eastAsia="Symbol" w:hAnsi="Symbol" w:cs="Arial"/>
          <w:sz w:val="27"/>
        </w:rPr>
      </w:pPr>
      <w:r w:rsidRPr="00912051">
        <w:rPr>
          <w:rFonts w:cs="Arial"/>
          <w:sz w:val="24"/>
        </w:rPr>
        <w:t>существенное повышение мотивации и интереса к учению, приобретению нового опыта деятельности и поведения;</w:t>
      </w:r>
    </w:p>
    <w:p w:rsidR="00912051" w:rsidRPr="00912051" w:rsidRDefault="00912051" w:rsidP="00C613A3">
      <w:pPr>
        <w:widowControl/>
        <w:numPr>
          <w:ilvl w:val="1"/>
          <w:numId w:val="40"/>
        </w:numPr>
        <w:tabs>
          <w:tab w:val="left" w:pos="993"/>
        </w:tabs>
        <w:autoSpaceDE/>
        <w:autoSpaceDN/>
        <w:adjustRightInd/>
        <w:spacing w:line="228" w:lineRule="auto"/>
        <w:ind w:firstLine="533"/>
        <w:jc w:val="both"/>
        <w:rPr>
          <w:rFonts w:ascii="Symbol" w:eastAsia="Symbol" w:hAnsi="Symbol" w:cs="Arial"/>
          <w:sz w:val="27"/>
        </w:rPr>
      </w:pPr>
      <w:r w:rsidRPr="00912051">
        <w:rPr>
          <w:rFonts w:cs="Arial"/>
          <w:sz w:val="24"/>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912051" w:rsidRPr="00912051" w:rsidRDefault="00912051" w:rsidP="00912051">
      <w:pPr>
        <w:widowControl/>
        <w:autoSpaceDE/>
        <w:autoSpaceDN/>
        <w:adjustRightInd/>
        <w:spacing w:line="14" w:lineRule="exact"/>
        <w:rPr>
          <w:rFonts w:ascii="Symbol" w:eastAsia="Symbol" w:hAnsi="Symbol" w:cs="Arial"/>
          <w:sz w:val="27"/>
        </w:rPr>
      </w:pPr>
    </w:p>
    <w:p w:rsidR="00912051" w:rsidRPr="00912051" w:rsidRDefault="00912051" w:rsidP="00912051">
      <w:pPr>
        <w:widowControl/>
        <w:autoSpaceDE/>
        <w:autoSpaceDN/>
        <w:adjustRightInd/>
        <w:spacing w:line="234" w:lineRule="auto"/>
        <w:ind w:right="20" w:firstLine="540"/>
        <w:rPr>
          <w:rFonts w:cs="Arial"/>
          <w:b/>
          <w:sz w:val="24"/>
        </w:rPr>
      </w:pPr>
      <w:r w:rsidRPr="00912051">
        <w:rPr>
          <w:rFonts w:cs="Arial"/>
          <w:sz w:val="24"/>
        </w:rPr>
        <w:t xml:space="preserve">В основу АООП образования обучающихся с умственной отсталостью (интеллектуальными нарушениями) положены следующие </w:t>
      </w:r>
      <w:r w:rsidRPr="00912051">
        <w:rPr>
          <w:rFonts w:cs="Arial"/>
          <w:b/>
          <w:sz w:val="24"/>
        </w:rPr>
        <w:t>принципы:</w:t>
      </w:r>
    </w:p>
    <w:p w:rsidR="00912051" w:rsidRPr="00912051" w:rsidRDefault="00912051" w:rsidP="00912051">
      <w:pPr>
        <w:widowControl/>
        <w:autoSpaceDE/>
        <w:autoSpaceDN/>
        <w:adjustRightInd/>
        <w:spacing w:line="16" w:lineRule="exact"/>
        <w:rPr>
          <w:rFonts w:ascii="Symbol" w:eastAsia="Symbol" w:hAnsi="Symbol" w:cs="Arial"/>
          <w:sz w:val="27"/>
        </w:rPr>
      </w:pPr>
    </w:p>
    <w:p w:rsidR="00912051" w:rsidRPr="0090766F" w:rsidRDefault="00912051" w:rsidP="0090766F">
      <w:pPr>
        <w:pStyle w:val="af7"/>
        <w:numPr>
          <w:ilvl w:val="1"/>
          <w:numId w:val="40"/>
        </w:numPr>
        <w:spacing w:line="230" w:lineRule="auto"/>
        <w:ind w:left="142" w:right="20" w:firstLine="567"/>
        <w:rPr>
          <w:rFonts w:cs="Arial"/>
          <w:lang w:val="ru-RU"/>
        </w:rPr>
      </w:pPr>
      <w:r w:rsidRPr="0090766F">
        <w:rPr>
          <w:rFonts w:cs="Arial"/>
          <w:lang w:val="ru-RU"/>
        </w:rPr>
        <w:t>принципы государственной политики РФ в области образования</w:t>
      </w:r>
      <w:r w:rsidRPr="0090766F">
        <w:rPr>
          <w:rFonts w:cs="Arial"/>
          <w:sz w:val="27"/>
          <w:lang w:val="ru-RU"/>
        </w:rPr>
        <w:t xml:space="preserve"> </w:t>
      </w:r>
      <w:r w:rsidRPr="0090766F">
        <w:rPr>
          <w:rFonts w:cs="Arial"/>
          <w:lang w:val="ru-RU"/>
        </w:rPr>
        <w:t>(гуманистический</w:t>
      </w:r>
      <w:r w:rsidRPr="0090766F">
        <w:rPr>
          <w:rFonts w:cs="Arial"/>
          <w:sz w:val="27"/>
          <w:lang w:val="ru-RU"/>
        </w:rPr>
        <w:t xml:space="preserve"> </w:t>
      </w:r>
      <w:r w:rsidRPr="0090766F">
        <w:rPr>
          <w:rFonts w:cs="Arial"/>
          <w:lang w:val="ru-RU"/>
        </w:rPr>
        <w:t>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912051" w:rsidRPr="00912051" w:rsidRDefault="00912051" w:rsidP="00912051">
      <w:pPr>
        <w:widowControl/>
        <w:autoSpaceDE/>
        <w:autoSpaceDN/>
        <w:adjustRightInd/>
        <w:spacing w:line="20" w:lineRule="exact"/>
        <w:rPr>
          <w:rFonts w:cs="Arial"/>
        </w:rPr>
      </w:pPr>
    </w:p>
    <w:p w:rsidR="00912051" w:rsidRPr="0090766F" w:rsidRDefault="00912051" w:rsidP="0090766F">
      <w:pPr>
        <w:pStyle w:val="af7"/>
        <w:numPr>
          <w:ilvl w:val="1"/>
          <w:numId w:val="40"/>
        </w:numPr>
        <w:spacing w:line="0" w:lineRule="atLeast"/>
        <w:ind w:left="142" w:right="20"/>
        <w:rPr>
          <w:rFonts w:cs="Arial"/>
          <w:lang w:val="ru-RU"/>
        </w:rPr>
      </w:pPr>
      <w:r w:rsidRPr="0090766F">
        <w:rPr>
          <w:rFonts w:cs="Arial"/>
          <w:lang w:val="ru-RU"/>
        </w:rPr>
        <w:t>при</w:t>
      </w:r>
      <w:r w:rsidRPr="0090766F">
        <w:rPr>
          <w:rFonts w:cs="Arial"/>
          <w:u w:val="single"/>
          <w:lang w:val="ru-RU"/>
        </w:rPr>
        <w:t>нци</w:t>
      </w:r>
      <w:r w:rsidRPr="0090766F">
        <w:rPr>
          <w:rFonts w:cs="Arial"/>
          <w:lang w:val="ru-RU"/>
        </w:rPr>
        <w:t>п коррекционно-развивающей направленности</w:t>
      </w:r>
      <w:r w:rsidRPr="0090766F">
        <w:rPr>
          <w:rFonts w:cs="Arial"/>
          <w:sz w:val="27"/>
          <w:lang w:val="ru-RU"/>
        </w:rPr>
        <w:t xml:space="preserve"> </w:t>
      </w:r>
      <w:r w:rsidRPr="0090766F">
        <w:rPr>
          <w:rFonts w:cs="Arial"/>
          <w:lang w:val="ru-RU"/>
        </w:rPr>
        <w:t>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912051" w:rsidRPr="00BF5DC7" w:rsidRDefault="00912051" w:rsidP="0090766F">
      <w:pPr>
        <w:pStyle w:val="af7"/>
        <w:numPr>
          <w:ilvl w:val="1"/>
          <w:numId w:val="40"/>
        </w:numPr>
        <w:spacing w:line="228" w:lineRule="auto"/>
        <w:ind w:left="142"/>
        <w:rPr>
          <w:rFonts w:cs="Arial"/>
          <w:lang w:val="ru-RU"/>
        </w:rPr>
      </w:pPr>
      <w:r w:rsidRPr="00BF5DC7">
        <w:rPr>
          <w:rFonts w:cs="Arial"/>
          <w:lang w:val="ru-RU"/>
        </w:rPr>
        <w:t>принцип практической направленности,</w:t>
      </w:r>
      <w:r w:rsidRPr="00BF5DC7">
        <w:rPr>
          <w:rFonts w:cs="Arial"/>
          <w:sz w:val="27"/>
          <w:lang w:val="ru-RU"/>
        </w:rPr>
        <w:t xml:space="preserve"> </w:t>
      </w:r>
      <w:r w:rsidRPr="00BF5DC7">
        <w:rPr>
          <w:rFonts w:cs="Arial"/>
          <w:lang w:val="ru-RU"/>
        </w:rPr>
        <w:t>предполагающий установление тесных</w:t>
      </w:r>
      <w:r w:rsidRPr="00BF5DC7">
        <w:rPr>
          <w:rFonts w:cs="Arial"/>
          <w:sz w:val="27"/>
          <w:lang w:val="ru-RU"/>
        </w:rPr>
        <w:t xml:space="preserve"> </w:t>
      </w:r>
      <w:r w:rsidRPr="00BF5DC7">
        <w:rPr>
          <w:rFonts w:cs="Arial"/>
          <w:lang w:val="ru-RU"/>
        </w:rPr>
        <w:t xml:space="preserve">связей между изучаемым материалом и практической деятельностью обучающихся; формирование знаний и умений, имеющих первостепенное значение для решения </w:t>
      </w:r>
      <w:proofErr w:type="spellStart"/>
      <w:r w:rsidRPr="00BF5DC7">
        <w:rPr>
          <w:rFonts w:cs="Arial"/>
          <w:lang w:val="ru-RU"/>
        </w:rPr>
        <w:t>практико</w:t>
      </w:r>
      <w:proofErr w:type="spellEnd"/>
      <w:r w:rsidRPr="00BF5DC7">
        <w:rPr>
          <w:rFonts w:cs="Arial"/>
          <w:lang w:val="ru-RU"/>
        </w:rPr>
        <w:t xml:space="preserve"> ориентированных задач;</w:t>
      </w:r>
    </w:p>
    <w:p w:rsidR="00912051" w:rsidRPr="00912051" w:rsidRDefault="00912051" w:rsidP="00912051">
      <w:pPr>
        <w:widowControl/>
        <w:autoSpaceDE/>
        <w:autoSpaceDN/>
        <w:adjustRightInd/>
        <w:spacing w:line="19" w:lineRule="exact"/>
        <w:rPr>
          <w:rFonts w:cs="Arial"/>
        </w:rPr>
      </w:pPr>
    </w:p>
    <w:p w:rsidR="00912051" w:rsidRPr="0090766F" w:rsidRDefault="00912051" w:rsidP="0090766F">
      <w:pPr>
        <w:pStyle w:val="af7"/>
        <w:numPr>
          <w:ilvl w:val="1"/>
          <w:numId w:val="40"/>
        </w:numPr>
        <w:spacing w:line="225" w:lineRule="auto"/>
        <w:ind w:left="142" w:right="20"/>
        <w:rPr>
          <w:rFonts w:cs="Arial"/>
          <w:lang w:val="ru-RU"/>
        </w:rPr>
      </w:pPr>
      <w:r w:rsidRPr="0090766F">
        <w:rPr>
          <w:rFonts w:cs="Arial"/>
          <w:lang w:val="ru-RU"/>
        </w:rPr>
        <w:t>принцип воспитывающего обучения,</w:t>
      </w:r>
      <w:r w:rsidRPr="0090766F">
        <w:rPr>
          <w:rFonts w:cs="Arial"/>
          <w:sz w:val="27"/>
          <w:lang w:val="ru-RU"/>
        </w:rPr>
        <w:t xml:space="preserve"> </w:t>
      </w:r>
      <w:r w:rsidRPr="0090766F">
        <w:rPr>
          <w:rFonts w:cs="Arial"/>
          <w:lang w:val="ru-RU"/>
        </w:rPr>
        <w:t>направленный на формирование у</w:t>
      </w:r>
      <w:r w:rsidRPr="0090766F">
        <w:rPr>
          <w:rFonts w:cs="Arial"/>
          <w:sz w:val="27"/>
          <w:lang w:val="ru-RU"/>
        </w:rPr>
        <w:t xml:space="preserve"> </w:t>
      </w:r>
      <w:r w:rsidRPr="0090766F">
        <w:rPr>
          <w:rFonts w:cs="Arial"/>
          <w:lang w:val="ru-RU"/>
        </w:rPr>
        <w:t>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912051" w:rsidRPr="00912051" w:rsidRDefault="00912051" w:rsidP="00912051">
      <w:pPr>
        <w:widowControl/>
        <w:autoSpaceDE/>
        <w:autoSpaceDN/>
        <w:adjustRightInd/>
        <w:spacing w:line="15" w:lineRule="exact"/>
        <w:rPr>
          <w:rFonts w:cs="Arial"/>
        </w:rPr>
      </w:pPr>
    </w:p>
    <w:p w:rsidR="00912051" w:rsidRPr="0090766F" w:rsidRDefault="00912051" w:rsidP="0090766F">
      <w:pPr>
        <w:pStyle w:val="af7"/>
        <w:numPr>
          <w:ilvl w:val="1"/>
          <w:numId w:val="40"/>
        </w:numPr>
        <w:spacing w:line="224" w:lineRule="auto"/>
        <w:ind w:left="142" w:right="20"/>
        <w:rPr>
          <w:rFonts w:cs="Arial"/>
          <w:lang w:val="ru-RU"/>
        </w:rPr>
      </w:pPr>
      <w:r w:rsidRPr="0090766F">
        <w:rPr>
          <w:rFonts w:cs="Arial"/>
          <w:lang w:val="ru-RU"/>
        </w:rPr>
        <w:t>принцип преемственности,</w:t>
      </w:r>
      <w:r w:rsidRPr="0090766F">
        <w:rPr>
          <w:rFonts w:cs="Arial"/>
          <w:sz w:val="27"/>
          <w:lang w:val="ru-RU"/>
        </w:rPr>
        <w:t xml:space="preserve"> </w:t>
      </w:r>
      <w:r w:rsidRPr="0090766F">
        <w:rPr>
          <w:rFonts w:cs="Arial"/>
          <w:lang w:val="ru-RU"/>
        </w:rPr>
        <w:t>предполагающий взаимосвязь и непрерывность</w:t>
      </w:r>
      <w:r w:rsidRPr="0090766F">
        <w:rPr>
          <w:rFonts w:cs="Arial"/>
          <w:sz w:val="27"/>
          <w:lang w:val="ru-RU"/>
        </w:rPr>
        <w:t xml:space="preserve"> </w:t>
      </w:r>
      <w:r w:rsidRPr="0090766F">
        <w:rPr>
          <w:rFonts w:cs="Arial"/>
          <w:lang w:val="ru-RU"/>
        </w:rPr>
        <w:t>образования обучающихся с умственной отсталостью (интеллектуальными нарушениями) на всех этапах обучения: от младшего до старшего школьного возраста;</w:t>
      </w:r>
    </w:p>
    <w:p w:rsidR="00912051" w:rsidRPr="00912051" w:rsidRDefault="00912051" w:rsidP="00912051">
      <w:pPr>
        <w:widowControl/>
        <w:autoSpaceDE/>
        <w:autoSpaceDN/>
        <w:adjustRightInd/>
        <w:spacing w:line="17" w:lineRule="exact"/>
        <w:rPr>
          <w:rFonts w:cs="Arial"/>
        </w:rPr>
      </w:pPr>
    </w:p>
    <w:p w:rsidR="00912051" w:rsidRPr="0090766F" w:rsidRDefault="00912051" w:rsidP="0090766F">
      <w:pPr>
        <w:pStyle w:val="af7"/>
        <w:numPr>
          <w:ilvl w:val="1"/>
          <w:numId w:val="40"/>
        </w:numPr>
        <w:spacing w:line="225" w:lineRule="auto"/>
        <w:ind w:left="142" w:right="20"/>
        <w:rPr>
          <w:rFonts w:cs="Arial"/>
          <w:lang w:val="ru-RU"/>
        </w:rPr>
      </w:pPr>
      <w:r w:rsidRPr="0090766F">
        <w:rPr>
          <w:rFonts w:cs="Arial"/>
          <w:lang w:val="ru-RU"/>
        </w:rPr>
        <w:t>принцип целостности содержания образования,</w:t>
      </w:r>
      <w:r w:rsidRPr="0090766F">
        <w:rPr>
          <w:rFonts w:cs="Arial"/>
          <w:sz w:val="27"/>
          <w:lang w:val="ru-RU"/>
        </w:rPr>
        <w:t xml:space="preserve"> </w:t>
      </w:r>
      <w:r w:rsidRPr="0090766F">
        <w:rPr>
          <w:rFonts w:cs="Arial"/>
          <w:lang w:val="ru-RU"/>
        </w:rPr>
        <w:t>обеспечивающий наличие</w:t>
      </w:r>
      <w:r w:rsidRPr="0090766F">
        <w:rPr>
          <w:rFonts w:cs="Arial"/>
          <w:sz w:val="27"/>
          <w:lang w:val="ru-RU"/>
        </w:rPr>
        <w:t xml:space="preserve"> </w:t>
      </w:r>
      <w:r w:rsidRPr="0090766F">
        <w:rPr>
          <w:rFonts w:cs="Arial"/>
          <w:lang w:val="ru-RU"/>
        </w:rPr>
        <w:t>внутренних взаимосвязей и взаимозависимостей между отдельными предметными областями и учебными предметами, входящими в их состав;</w:t>
      </w:r>
    </w:p>
    <w:p w:rsidR="00912051" w:rsidRPr="00912051" w:rsidRDefault="00912051" w:rsidP="0090766F">
      <w:pPr>
        <w:widowControl/>
        <w:autoSpaceDE/>
        <w:autoSpaceDN/>
        <w:adjustRightInd/>
        <w:spacing w:line="16" w:lineRule="exact"/>
        <w:ind w:left="142"/>
        <w:rPr>
          <w:rFonts w:cs="Arial"/>
        </w:rPr>
      </w:pPr>
    </w:p>
    <w:p w:rsidR="00912051" w:rsidRPr="0090766F" w:rsidRDefault="00912051" w:rsidP="0090766F">
      <w:pPr>
        <w:pStyle w:val="af7"/>
        <w:numPr>
          <w:ilvl w:val="1"/>
          <w:numId w:val="40"/>
        </w:numPr>
        <w:spacing w:line="218" w:lineRule="auto"/>
        <w:ind w:left="142" w:right="20"/>
        <w:rPr>
          <w:rFonts w:cs="Arial"/>
          <w:lang w:val="ru-RU"/>
        </w:rPr>
      </w:pPr>
      <w:r w:rsidRPr="0090766F">
        <w:rPr>
          <w:rFonts w:cs="Arial"/>
          <w:lang w:val="ru-RU"/>
        </w:rPr>
        <w:t>принцип учета возрастных особенностей обучающихся,</w:t>
      </w:r>
      <w:r w:rsidRPr="0090766F">
        <w:rPr>
          <w:rFonts w:cs="Arial"/>
          <w:sz w:val="27"/>
          <w:lang w:val="ru-RU"/>
        </w:rPr>
        <w:t xml:space="preserve"> </w:t>
      </w:r>
      <w:r w:rsidRPr="0090766F">
        <w:rPr>
          <w:rFonts w:cs="Arial"/>
          <w:lang w:val="ru-RU"/>
        </w:rPr>
        <w:t>определяющий</w:t>
      </w:r>
      <w:r w:rsidRPr="0090766F">
        <w:rPr>
          <w:rFonts w:cs="Arial"/>
          <w:sz w:val="27"/>
          <w:lang w:val="ru-RU"/>
        </w:rPr>
        <w:t xml:space="preserve"> </w:t>
      </w:r>
      <w:r w:rsidRPr="0090766F">
        <w:rPr>
          <w:rFonts w:cs="Arial"/>
          <w:lang w:val="ru-RU"/>
        </w:rPr>
        <w:t>содержание предметных областей и результаты личностных достижений;</w:t>
      </w:r>
    </w:p>
    <w:p w:rsidR="00912051" w:rsidRPr="00912051" w:rsidRDefault="00912051" w:rsidP="0090766F">
      <w:pPr>
        <w:widowControl/>
        <w:autoSpaceDE/>
        <w:autoSpaceDN/>
        <w:adjustRightInd/>
        <w:spacing w:line="16" w:lineRule="exact"/>
        <w:ind w:left="142"/>
        <w:rPr>
          <w:rFonts w:cs="Arial"/>
        </w:rPr>
      </w:pPr>
    </w:p>
    <w:p w:rsidR="00912051" w:rsidRPr="0090766F" w:rsidRDefault="00912051" w:rsidP="0090766F">
      <w:pPr>
        <w:pStyle w:val="af7"/>
        <w:numPr>
          <w:ilvl w:val="1"/>
          <w:numId w:val="40"/>
        </w:numPr>
        <w:spacing w:line="217" w:lineRule="auto"/>
        <w:ind w:left="142" w:right="20"/>
        <w:rPr>
          <w:rFonts w:cs="Arial"/>
        </w:rPr>
      </w:pPr>
      <w:r w:rsidRPr="0090766F">
        <w:rPr>
          <w:rFonts w:cs="Arial"/>
          <w:lang w:val="ru-RU"/>
        </w:rPr>
        <w:t>принцип учета особенностей психического развития разных групп, обучающихся с</w:t>
      </w:r>
      <w:r w:rsidRPr="0090766F">
        <w:rPr>
          <w:rFonts w:cs="Arial"/>
          <w:sz w:val="27"/>
          <w:lang w:val="ru-RU"/>
        </w:rPr>
        <w:t xml:space="preserve"> </w:t>
      </w:r>
      <w:r w:rsidRPr="0090766F">
        <w:rPr>
          <w:rFonts w:cs="Arial"/>
          <w:lang w:val="ru-RU"/>
        </w:rPr>
        <w:t xml:space="preserve">умственной отсталостью </w:t>
      </w:r>
      <w:r w:rsidRPr="0090766F">
        <w:rPr>
          <w:rFonts w:cs="Arial"/>
        </w:rPr>
        <w:t>(</w:t>
      </w:r>
      <w:proofErr w:type="spellStart"/>
      <w:r w:rsidRPr="0090766F">
        <w:rPr>
          <w:rFonts w:cs="Arial"/>
        </w:rPr>
        <w:t>интеллектуальными</w:t>
      </w:r>
      <w:proofErr w:type="spellEnd"/>
      <w:r w:rsidRPr="0090766F">
        <w:rPr>
          <w:rFonts w:cs="Arial"/>
        </w:rPr>
        <w:t xml:space="preserve"> </w:t>
      </w:r>
      <w:proofErr w:type="spellStart"/>
      <w:r w:rsidRPr="0090766F">
        <w:rPr>
          <w:rFonts w:cs="Arial"/>
        </w:rPr>
        <w:t>нарушениями</w:t>
      </w:r>
      <w:proofErr w:type="spellEnd"/>
      <w:r w:rsidRPr="0090766F">
        <w:rPr>
          <w:rFonts w:cs="Arial"/>
        </w:rPr>
        <w:t>);</w:t>
      </w:r>
    </w:p>
    <w:p w:rsidR="00912051" w:rsidRPr="0090766F" w:rsidRDefault="00912051" w:rsidP="0090766F">
      <w:pPr>
        <w:pStyle w:val="af7"/>
        <w:numPr>
          <w:ilvl w:val="1"/>
          <w:numId w:val="40"/>
        </w:numPr>
        <w:spacing w:line="231" w:lineRule="auto"/>
        <w:ind w:left="142" w:right="20"/>
        <w:rPr>
          <w:rFonts w:cs="Arial"/>
          <w:lang w:val="ru-RU"/>
        </w:rPr>
      </w:pPr>
      <w:bookmarkStart w:id="3" w:name="page5"/>
      <w:bookmarkEnd w:id="3"/>
      <w:r w:rsidRPr="0090766F">
        <w:rPr>
          <w:rFonts w:cs="Arial"/>
          <w:lang w:val="ru-RU"/>
        </w:rPr>
        <w:t>принцип направленности на формирование деятельности,</w:t>
      </w:r>
      <w:r w:rsidRPr="0090766F">
        <w:rPr>
          <w:rFonts w:cs="Arial"/>
          <w:sz w:val="27"/>
          <w:lang w:val="ru-RU"/>
        </w:rPr>
        <w:t xml:space="preserve"> </w:t>
      </w:r>
      <w:r w:rsidRPr="0090766F">
        <w:rPr>
          <w:rFonts w:cs="Arial"/>
          <w:lang w:val="ru-RU"/>
        </w:rPr>
        <w:t>обеспечивающий</w:t>
      </w:r>
      <w:r w:rsidRPr="0090766F">
        <w:rPr>
          <w:rFonts w:cs="Arial"/>
          <w:sz w:val="27"/>
          <w:lang w:val="ru-RU"/>
        </w:rPr>
        <w:t xml:space="preserve"> </w:t>
      </w:r>
      <w:r w:rsidRPr="0090766F">
        <w:rPr>
          <w:rFonts w:cs="Arial"/>
          <w:lang w:val="ru-RU"/>
        </w:rPr>
        <w:t>возможность овладения обучающимися с умственной отсталостью (интеллектуальными нарушениями)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912051" w:rsidRPr="00912051" w:rsidRDefault="00912051" w:rsidP="0090766F">
      <w:pPr>
        <w:widowControl/>
        <w:autoSpaceDE/>
        <w:autoSpaceDN/>
        <w:adjustRightInd/>
        <w:spacing w:line="14" w:lineRule="exact"/>
        <w:ind w:left="142"/>
        <w:rPr>
          <w:rFonts w:cs="Arial"/>
        </w:rPr>
      </w:pPr>
    </w:p>
    <w:p w:rsidR="00912051" w:rsidRPr="00BF5DC7" w:rsidRDefault="00912051" w:rsidP="0090766F">
      <w:pPr>
        <w:pStyle w:val="af7"/>
        <w:numPr>
          <w:ilvl w:val="1"/>
          <w:numId w:val="40"/>
        </w:numPr>
        <w:spacing w:line="228" w:lineRule="auto"/>
        <w:ind w:left="142" w:right="40"/>
        <w:rPr>
          <w:rFonts w:cs="Arial"/>
          <w:lang w:val="ru-RU"/>
        </w:rPr>
      </w:pPr>
      <w:r w:rsidRPr="00BF5DC7">
        <w:rPr>
          <w:rFonts w:cs="Arial"/>
          <w:lang w:val="ru-RU"/>
        </w:rPr>
        <w:t>принцип переноса усвоенных знаний и умений и навыков, и отношений,</w:t>
      </w:r>
      <w:r w:rsidRPr="00BF5DC7">
        <w:rPr>
          <w:rFonts w:cs="Arial"/>
          <w:sz w:val="27"/>
          <w:lang w:val="ru-RU"/>
        </w:rPr>
        <w:t xml:space="preserve"> </w:t>
      </w:r>
      <w:r w:rsidRPr="00BF5DC7">
        <w:rPr>
          <w:rFonts w:cs="Arial"/>
          <w:lang w:val="ru-RU"/>
        </w:rPr>
        <w:t>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912051" w:rsidRPr="00912051" w:rsidRDefault="00912051" w:rsidP="0090766F">
      <w:pPr>
        <w:widowControl/>
        <w:autoSpaceDE/>
        <w:autoSpaceDN/>
        <w:adjustRightInd/>
        <w:spacing w:line="6" w:lineRule="exact"/>
        <w:ind w:left="142"/>
        <w:rPr>
          <w:rFonts w:cs="Arial"/>
        </w:rPr>
      </w:pPr>
    </w:p>
    <w:p w:rsidR="00912051" w:rsidRPr="0090766F" w:rsidRDefault="00912051" w:rsidP="0090766F">
      <w:pPr>
        <w:pStyle w:val="af7"/>
        <w:numPr>
          <w:ilvl w:val="1"/>
          <w:numId w:val="40"/>
        </w:numPr>
        <w:spacing w:line="0" w:lineRule="atLeast"/>
        <w:ind w:left="142"/>
        <w:rPr>
          <w:rFonts w:cs="Arial"/>
        </w:rPr>
      </w:pPr>
      <w:proofErr w:type="spellStart"/>
      <w:proofErr w:type="gramStart"/>
      <w:r w:rsidRPr="0090766F">
        <w:rPr>
          <w:rFonts w:cs="Arial"/>
        </w:rPr>
        <w:t>принцип</w:t>
      </w:r>
      <w:proofErr w:type="spellEnd"/>
      <w:proofErr w:type="gramEnd"/>
      <w:r w:rsidRPr="0090766F">
        <w:rPr>
          <w:rFonts w:cs="Arial"/>
        </w:rPr>
        <w:t xml:space="preserve"> </w:t>
      </w:r>
      <w:proofErr w:type="spellStart"/>
      <w:r w:rsidRPr="0090766F">
        <w:rPr>
          <w:rFonts w:cs="Arial"/>
        </w:rPr>
        <w:t>сотрудничества</w:t>
      </w:r>
      <w:proofErr w:type="spellEnd"/>
      <w:r w:rsidRPr="0090766F">
        <w:rPr>
          <w:rFonts w:cs="Arial"/>
        </w:rPr>
        <w:t xml:space="preserve"> с </w:t>
      </w:r>
      <w:proofErr w:type="spellStart"/>
      <w:r w:rsidRPr="0090766F">
        <w:rPr>
          <w:rFonts w:cs="Arial"/>
        </w:rPr>
        <w:t>семьей</w:t>
      </w:r>
      <w:proofErr w:type="spellEnd"/>
      <w:r w:rsidRPr="0090766F">
        <w:rPr>
          <w:rFonts w:cs="Arial"/>
        </w:rPr>
        <w:t>.</w:t>
      </w:r>
    </w:p>
    <w:p w:rsidR="00912051" w:rsidRPr="00912051" w:rsidRDefault="00912051" w:rsidP="00912051">
      <w:pPr>
        <w:widowControl/>
        <w:autoSpaceDE/>
        <w:autoSpaceDN/>
        <w:adjustRightInd/>
        <w:spacing w:line="2" w:lineRule="exact"/>
        <w:rPr>
          <w:rFonts w:cs="Arial"/>
        </w:rPr>
      </w:pPr>
    </w:p>
    <w:p w:rsidR="00912051" w:rsidRPr="00912051" w:rsidRDefault="008108BC" w:rsidP="008108BC">
      <w:pPr>
        <w:widowControl/>
        <w:autoSpaceDE/>
        <w:autoSpaceDN/>
        <w:adjustRightInd/>
        <w:spacing w:line="237" w:lineRule="auto"/>
        <w:ind w:right="20"/>
        <w:jc w:val="both"/>
        <w:rPr>
          <w:rFonts w:cs="Arial"/>
          <w:sz w:val="24"/>
        </w:rPr>
      </w:pPr>
      <w:r>
        <w:rPr>
          <w:rFonts w:cs="Arial"/>
          <w:b/>
          <w:sz w:val="24"/>
        </w:rPr>
        <w:lastRenderedPageBreak/>
        <w:t xml:space="preserve">        </w:t>
      </w:r>
      <w:r w:rsidR="00912051" w:rsidRPr="00912051">
        <w:rPr>
          <w:rFonts w:cs="Arial"/>
          <w:b/>
          <w:sz w:val="24"/>
        </w:rPr>
        <w:t xml:space="preserve">Цель </w:t>
      </w:r>
      <w:r w:rsidR="00912051" w:rsidRPr="00912051">
        <w:rPr>
          <w:rFonts w:cs="Arial"/>
          <w:sz w:val="24"/>
        </w:rPr>
        <w:t>реализации АООП образования обучающихся с легкой умственной отсталостью</w:t>
      </w:r>
      <w:r w:rsidR="00912051" w:rsidRPr="00912051">
        <w:rPr>
          <w:rFonts w:cs="Arial"/>
          <w:b/>
          <w:sz w:val="24"/>
        </w:rPr>
        <w:t xml:space="preserve"> </w:t>
      </w:r>
      <w:r w:rsidR="00912051" w:rsidRPr="00912051">
        <w:rPr>
          <w:rFonts w:cs="Arial"/>
          <w:sz w:val="24"/>
        </w:rPr>
        <w:t>(интеллектуальными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912051" w:rsidRPr="00912051" w:rsidRDefault="00912051" w:rsidP="00912051">
      <w:pPr>
        <w:widowControl/>
        <w:autoSpaceDE/>
        <w:autoSpaceDN/>
        <w:adjustRightInd/>
        <w:spacing w:line="7" w:lineRule="exact"/>
        <w:rPr>
          <w:rFonts w:cs="Arial"/>
        </w:rPr>
      </w:pPr>
    </w:p>
    <w:p w:rsidR="00912051" w:rsidRPr="00912051" w:rsidRDefault="008108BC" w:rsidP="008108BC">
      <w:pPr>
        <w:widowControl/>
        <w:autoSpaceDE/>
        <w:autoSpaceDN/>
        <w:adjustRightInd/>
        <w:spacing w:line="0" w:lineRule="atLeast"/>
        <w:rPr>
          <w:rFonts w:cs="Arial"/>
          <w:b/>
          <w:sz w:val="24"/>
        </w:rPr>
      </w:pPr>
      <w:r>
        <w:rPr>
          <w:rFonts w:cs="Arial"/>
          <w:b/>
          <w:sz w:val="24"/>
        </w:rPr>
        <w:t xml:space="preserve">       </w:t>
      </w:r>
      <w:r w:rsidR="00912051" w:rsidRPr="00912051">
        <w:rPr>
          <w:rFonts w:cs="Arial"/>
          <w:b/>
          <w:sz w:val="24"/>
        </w:rPr>
        <w:t>Задачи:</w:t>
      </w:r>
    </w:p>
    <w:p w:rsidR="00912051" w:rsidRPr="00912051" w:rsidRDefault="00912051" w:rsidP="00912051">
      <w:pPr>
        <w:widowControl/>
        <w:autoSpaceDE/>
        <w:autoSpaceDN/>
        <w:adjustRightInd/>
        <w:spacing w:line="10" w:lineRule="exact"/>
        <w:rPr>
          <w:rFonts w:cs="Arial"/>
        </w:rPr>
      </w:pPr>
    </w:p>
    <w:p w:rsidR="00912051" w:rsidRPr="00912051" w:rsidRDefault="00912051" w:rsidP="00912051">
      <w:pPr>
        <w:widowControl/>
        <w:autoSpaceDE/>
        <w:autoSpaceDN/>
        <w:adjustRightInd/>
        <w:spacing w:line="225" w:lineRule="auto"/>
        <w:ind w:left="20" w:right="40" w:firstLine="720"/>
        <w:jc w:val="both"/>
        <w:rPr>
          <w:rFonts w:cs="Arial"/>
          <w:sz w:val="24"/>
        </w:rPr>
      </w:pPr>
      <w:r w:rsidRPr="00912051">
        <w:rPr>
          <w:rFonts w:cs="Arial"/>
          <w:sz w:val="27"/>
        </w:rPr>
        <w:t xml:space="preserve">— </w:t>
      </w:r>
      <w:r w:rsidRPr="00912051">
        <w:rPr>
          <w:rFonts w:cs="Arial"/>
          <w:sz w:val="24"/>
        </w:rPr>
        <w:t>овладение обучающимися с легкой умственной отсталостью</w:t>
      </w:r>
      <w:r w:rsidRPr="00912051">
        <w:rPr>
          <w:rFonts w:cs="Arial"/>
          <w:sz w:val="27"/>
        </w:rPr>
        <w:t xml:space="preserve"> </w:t>
      </w:r>
      <w:r w:rsidRPr="00912051">
        <w:rPr>
          <w:rFonts w:cs="Arial"/>
          <w:sz w:val="24"/>
        </w:rPr>
        <w:t>(интеллектуальными</w:t>
      </w:r>
      <w:r w:rsidRPr="00912051">
        <w:rPr>
          <w:rFonts w:cs="Arial"/>
          <w:sz w:val="27"/>
        </w:rPr>
        <w:t xml:space="preserve"> </w:t>
      </w:r>
      <w:r w:rsidRPr="00912051">
        <w:rPr>
          <w:rFonts w:cs="Arial"/>
          <w:sz w:val="24"/>
        </w:rPr>
        <w:t>нарушениями) учебной деятельностью, обеспечивающей формирование жизненных компетенций;</w:t>
      </w:r>
    </w:p>
    <w:p w:rsidR="00912051" w:rsidRPr="00912051" w:rsidRDefault="00912051" w:rsidP="00912051">
      <w:pPr>
        <w:widowControl/>
        <w:autoSpaceDE/>
        <w:autoSpaceDN/>
        <w:adjustRightInd/>
        <w:spacing w:line="3" w:lineRule="exact"/>
        <w:rPr>
          <w:rFonts w:cs="Arial"/>
        </w:rPr>
      </w:pPr>
    </w:p>
    <w:p w:rsidR="00912051" w:rsidRPr="00912051" w:rsidRDefault="00912051" w:rsidP="00912051">
      <w:pPr>
        <w:widowControl/>
        <w:autoSpaceDE/>
        <w:autoSpaceDN/>
        <w:adjustRightInd/>
        <w:spacing w:line="0" w:lineRule="atLeast"/>
        <w:ind w:left="740"/>
        <w:rPr>
          <w:rFonts w:cs="Arial"/>
          <w:sz w:val="24"/>
        </w:rPr>
      </w:pPr>
      <w:r w:rsidRPr="00912051">
        <w:rPr>
          <w:rFonts w:cs="Arial"/>
          <w:sz w:val="27"/>
        </w:rPr>
        <w:t xml:space="preserve">— </w:t>
      </w:r>
      <w:r w:rsidRPr="00912051">
        <w:rPr>
          <w:rFonts w:cs="Arial"/>
          <w:sz w:val="24"/>
        </w:rPr>
        <w:t xml:space="preserve">формирование </w:t>
      </w:r>
      <w:r w:rsidR="00E233BF" w:rsidRPr="00912051">
        <w:rPr>
          <w:rFonts w:cs="Arial"/>
          <w:sz w:val="24"/>
        </w:rPr>
        <w:t>общей культуры,</w:t>
      </w:r>
      <w:r w:rsidR="00E233BF" w:rsidRPr="00912051">
        <w:rPr>
          <w:rFonts w:cs="Arial"/>
          <w:sz w:val="27"/>
        </w:rPr>
        <w:t xml:space="preserve"> обеспечивающей</w:t>
      </w:r>
      <w:r w:rsidR="00E233BF" w:rsidRPr="00912051">
        <w:rPr>
          <w:rFonts w:cs="Arial"/>
          <w:sz w:val="24"/>
        </w:rPr>
        <w:t xml:space="preserve"> разностороннее развитие их</w:t>
      </w:r>
    </w:p>
    <w:p w:rsidR="00912051" w:rsidRPr="00912051" w:rsidRDefault="00912051" w:rsidP="00912051">
      <w:pPr>
        <w:widowControl/>
        <w:autoSpaceDE/>
        <w:autoSpaceDN/>
        <w:adjustRightInd/>
        <w:spacing w:line="4" w:lineRule="exact"/>
        <w:rPr>
          <w:rFonts w:cs="Arial"/>
        </w:rPr>
      </w:pPr>
    </w:p>
    <w:p w:rsidR="00912051" w:rsidRPr="00912051" w:rsidRDefault="00912051" w:rsidP="00912051">
      <w:pPr>
        <w:widowControl/>
        <w:autoSpaceDE/>
        <w:autoSpaceDN/>
        <w:adjustRightInd/>
        <w:spacing w:line="236" w:lineRule="auto"/>
        <w:ind w:left="20" w:right="20"/>
        <w:jc w:val="both"/>
        <w:rPr>
          <w:rFonts w:cs="Arial"/>
          <w:sz w:val="24"/>
        </w:rPr>
      </w:pPr>
      <w:r w:rsidRPr="00912051">
        <w:rPr>
          <w:rFonts w:cs="Arial"/>
          <w:sz w:val="24"/>
        </w:rPr>
        <w:t>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912051" w:rsidRPr="00912051" w:rsidRDefault="00912051" w:rsidP="00912051">
      <w:pPr>
        <w:widowControl/>
        <w:autoSpaceDE/>
        <w:autoSpaceDN/>
        <w:adjustRightInd/>
        <w:spacing w:line="16" w:lineRule="exact"/>
        <w:rPr>
          <w:rFonts w:cs="Arial"/>
        </w:rPr>
      </w:pPr>
    </w:p>
    <w:p w:rsidR="00912051" w:rsidRPr="00912051" w:rsidRDefault="00912051" w:rsidP="00912051">
      <w:pPr>
        <w:widowControl/>
        <w:autoSpaceDE/>
        <w:autoSpaceDN/>
        <w:adjustRightInd/>
        <w:spacing w:line="228" w:lineRule="auto"/>
        <w:ind w:left="20" w:right="20" w:firstLine="720"/>
        <w:jc w:val="both"/>
        <w:rPr>
          <w:rFonts w:cs="Arial"/>
          <w:sz w:val="24"/>
        </w:rPr>
      </w:pPr>
      <w:r w:rsidRPr="00912051">
        <w:rPr>
          <w:rFonts w:cs="Arial"/>
          <w:sz w:val="27"/>
        </w:rPr>
        <w:t xml:space="preserve">— </w:t>
      </w:r>
      <w:r w:rsidRPr="00912051">
        <w:rPr>
          <w:rFonts w:cs="Arial"/>
          <w:sz w:val="24"/>
        </w:rPr>
        <w:t>достижение планируемых результатов освоения АООП образования</w:t>
      </w:r>
      <w:r w:rsidRPr="00912051">
        <w:rPr>
          <w:rFonts w:cs="Arial"/>
          <w:sz w:val="27"/>
        </w:rPr>
        <w:t xml:space="preserve"> </w:t>
      </w:r>
      <w:r w:rsidRPr="00912051">
        <w:rPr>
          <w:rFonts w:cs="Arial"/>
          <w:sz w:val="24"/>
        </w:rPr>
        <w:t>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p>
    <w:p w:rsidR="00912051" w:rsidRPr="00912051" w:rsidRDefault="00912051" w:rsidP="00912051">
      <w:pPr>
        <w:widowControl/>
        <w:autoSpaceDE/>
        <w:autoSpaceDN/>
        <w:adjustRightInd/>
        <w:spacing w:line="16" w:lineRule="exact"/>
        <w:rPr>
          <w:rFonts w:cs="Arial"/>
        </w:rPr>
      </w:pPr>
    </w:p>
    <w:p w:rsidR="00912051" w:rsidRPr="00912051" w:rsidRDefault="00912051" w:rsidP="00912051">
      <w:pPr>
        <w:widowControl/>
        <w:autoSpaceDE/>
        <w:autoSpaceDN/>
        <w:adjustRightInd/>
        <w:spacing w:line="230" w:lineRule="auto"/>
        <w:ind w:left="20" w:right="20" w:firstLine="720"/>
        <w:jc w:val="both"/>
        <w:rPr>
          <w:rFonts w:cs="Arial"/>
          <w:sz w:val="24"/>
        </w:rPr>
      </w:pPr>
      <w:r w:rsidRPr="00912051">
        <w:rPr>
          <w:rFonts w:cs="Arial"/>
          <w:sz w:val="27"/>
        </w:rPr>
        <w:t xml:space="preserve">— </w:t>
      </w:r>
      <w:r w:rsidRPr="00912051">
        <w:rPr>
          <w:rFonts w:cs="Arial"/>
          <w:sz w:val="24"/>
        </w:rPr>
        <w:t>выявление и развитие возможностей и способностей,</w:t>
      </w:r>
      <w:r w:rsidRPr="00912051">
        <w:rPr>
          <w:rFonts w:cs="Arial"/>
          <w:sz w:val="27"/>
        </w:rPr>
        <w:t xml:space="preserve"> </w:t>
      </w:r>
      <w:r w:rsidRPr="00912051">
        <w:rPr>
          <w:rFonts w:cs="Arial"/>
          <w:sz w:val="24"/>
        </w:rPr>
        <w:t>обучающихся с умственной</w:t>
      </w:r>
      <w:r w:rsidRPr="00912051">
        <w:rPr>
          <w:rFonts w:cs="Arial"/>
          <w:sz w:val="27"/>
        </w:rPr>
        <w:t xml:space="preserve"> </w:t>
      </w:r>
      <w:r w:rsidRPr="00912051">
        <w:rPr>
          <w:rFonts w:cs="Arial"/>
          <w:sz w:val="24"/>
        </w:rPr>
        <w:t>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w:t>
      </w:r>
    </w:p>
    <w:p w:rsidR="00912051" w:rsidRPr="00912051" w:rsidRDefault="00912051" w:rsidP="00912051">
      <w:pPr>
        <w:widowControl/>
        <w:autoSpaceDE/>
        <w:autoSpaceDN/>
        <w:adjustRightInd/>
        <w:spacing w:line="8" w:lineRule="exact"/>
        <w:rPr>
          <w:rFonts w:cs="Arial"/>
        </w:rPr>
      </w:pPr>
    </w:p>
    <w:p w:rsidR="008108BC" w:rsidRDefault="00912051" w:rsidP="008108BC">
      <w:pPr>
        <w:widowControl/>
        <w:autoSpaceDE/>
        <w:autoSpaceDN/>
        <w:adjustRightInd/>
        <w:spacing w:line="0" w:lineRule="atLeast"/>
        <w:ind w:left="740"/>
        <w:rPr>
          <w:rFonts w:cs="Arial"/>
          <w:sz w:val="24"/>
        </w:rPr>
      </w:pPr>
      <w:r w:rsidRPr="00912051">
        <w:rPr>
          <w:rFonts w:cs="Arial"/>
          <w:sz w:val="27"/>
        </w:rPr>
        <w:t xml:space="preserve">— </w:t>
      </w:r>
      <w:r w:rsidRPr="00912051">
        <w:rPr>
          <w:rFonts w:cs="Arial"/>
          <w:sz w:val="24"/>
        </w:rPr>
        <w:t>проведении спортивных,</w:t>
      </w:r>
      <w:r w:rsidRPr="00912051">
        <w:rPr>
          <w:rFonts w:cs="Arial"/>
          <w:sz w:val="27"/>
        </w:rPr>
        <w:t xml:space="preserve"> </w:t>
      </w:r>
      <w:r w:rsidRPr="00912051">
        <w:rPr>
          <w:rFonts w:cs="Arial"/>
          <w:sz w:val="24"/>
        </w:rPr>
        <w:t>творческих и др.</w:t>
      </w:r>
      <w:r w:rsidRPr="00912051">
        <w:rPr>
          <w:rFonts w:cs="Arial"/>
          <w:sz w:val="27"/>
        </w:rPr>
        <w:t xml:space="preserve"> </w:t>
      </w:r>
      <w:r w:rsidRPr="00912051">
        <w:rPr>
          <w:rFonts w:cs="Arial"/>
          <w:sz w:val="24"/>
        </w:rPr>
        <w:t>соревнований</w:t>
      </w:r>
    </w:p>
    <w:p w:rsidR="008108BC" w:rsidRDefault="008108BC" w:rsidP="000154E1">
      <w:pPr>
        <w:widowControl/>
        <w:autoSpaceDE/>
        <w:autoSpaceDN/>
        <w:adjustRightInd/>
        <w:spacing w:line="0" w:lineRule="atLeast"/>
        <w:rPr>
          <w:rFonts w:cs="Arial"/>
          <w:sz w:val="24"/>
        </w:rPr>
      </w:pPr>
    </w:p>
    <w:p w:rsidR="00912051" w:rsidRPr="000154E1" w:rsidRDefault="000154E1" w:rsidP="000154E1">
      <w:pPr>
        <w:widowControl/>
        <w:autoSpaceDE/>
        <w:autoSpaceDN/>
        <w:adjustRightInd/>
        <w:spacing w:line="0" w:lineRule="atLeast"/>
        <w:rPr>
          <w:rFonts w:cs="Arial"/>
          <w:sz w:val="24"/>
          <w:szCs w:val="24"/>
        </w:rPr>
      </w:pPr>
      <w:r>
        <w:rPr>
          <w:rFonts w:cs="Arial"/>
          <w:b/>
          <w:sz w:val="24"/>
          <w:szCs w:val="24"/>
        </w:rPr>
        <w:t xml:space="preserve">    </w:t>
      </w:r>
      <w:r w:rsidR="00912051" w:rsidRPr="000154E1">
        <w:rPr>
          <w:rFonts w:cs="Arial"/>
          <w:b/>
          <w:sz w:val="24"/>
          <w:szCs w:val="24"/>
        </w:rPr>
        <w:t>Особенности учащихся с умственной отсталостью</w:t>
      </w:r>
    </w:p>
    <w:p w:rsidR="00912051" w:rsidRPr="00912051" w:rsidRDefault="00912051" w:rsidP="00912051">
      <w:pPr>
        <w:widowControl/>
        <w:autoSpaceDE/>
        <w:autoSpaceDN/>
        <w:adjustRightInd/>
        <w:spacing w:line="8" w:lineRule="exact"/>
        <w:rPr>
          <w:rFonts w:cs="Arial"/>
        </w:rPr>
      </w:pPr>
    </w:p>
    <w:p w:rsidR="00912051" w:rsidRPr="00912051" w:rsidRDefault="00912051" w:rsidP="00912051">
      <w:pPr>
        <w:widowControl/>
        <w:autoSpaceDE/>
        <w:autoSpaceDN/>
        <w:adjustRightInd/>
        <w:spacing w:line="237" w:lineRule="auto"/>
        <w:ind w:firstLine="708"/>
        <w:jc w:val="both"/>
        <w:rPr>
          <w:rFonts w:cs="Arial"/>
          <w:sz w:val="24"/>
        </w:rPr>
      </w:pPr>
      <w:r w:rsidRPr="00912051">
        <w:rPr>
          <w:rFonts w:cs="Arial"/>
          <w:sz w:val="24"/>
        </w:rPr>
        <w:t>Умственная отсталость связана с нарушениями интеллектуального развития, которые возникают вследствие органического поражения головного мозга на ранних этапах онтогенеза (от момента внутриутробного развития до трех лет). Общим признаком у всех обучающихся с умственной отсталостью выступает недоразвитие психики с явным преобладанием интеллектуальной недостаточности, которое приводит к затруднениям в усвоении содержания школьного образования и социальной адаптации.</w:t>
      </w:r>
    </w:p>
    <w:p w:rsidR="00912051" w:rsidRPr="00912051" w:rsidRDefault="00912051" w:rsidP="00912051">
      <w:pPr>
        <w:widowControl/>
        <w:autoSpaceDE/>
        <w:autoSpaceDN/>
        <w:adjustRightInd/>
        <w:spacing w:line="19" w:lineRule="exact"/>
        <w:rPr>
          <w:rFonts w:cs="Arial"/>
        </w:rPr>
      </w:pPr>
    </w:p>
    <w:p w:rsidR="00912051" w:rsidRPr="00912051" w:rsidRDefault="00912051" w:rsidP="00912051">
      <w:pPr>
        <w:widowControl/>
        <w:autoSpaceDE/>
        <w:autoSpaceDN/>
        <w:adjustRightInd/>
        <w:spacing w:line="237" w:lineRule="auto"/>
        <w:ind w:right="20" w:firstLine="708"/>
        <w:jc w:val="both"/>
        <w:rPr>
          <w:rFonts w:cs="Arial"/>
          <w:sz w:val="24"/>
        </w:rPr>
      </w:pPr>
      <w:r w:rsidRPr="00912051">
        <w:rPr>
          <w:rFonts w:cs="Arial"/>
          <w:sz w:val="24"/>
        </w:rPr>
        <w:t>Категория обучающихся с умственной отсталостью представляет собой неоднородную группу. В соответствии с международной классификацией умственной отсталости (МКБ 10) выделяют четыре степени умственной отсталости: легкую, умеренную, тяжелую, глубокую.</w:t>
      </w:r>
    </w:p>
    <w:p w:rsidR="00912051" w:rsidRPr="00912051" w:rsidRDefault="00912051" w:rsidP="00912051">
      <w:pPr>
        <w:widowControl/>
        <w:autoSpaceDE/>
        <w:autoSpaceDN/>
        <w:adjustRightInd/>
        <w:spacing w:line="14" w:lineRule="exact"/>
        <w:rPr>
          <w:rFonts w:cs="Arial"/>
        </w:rPr>
      </w:pPr>
    </w:p>
    <w:p w:rsidR="00912051" w:rsidRPr="00912051" w:rsidRDefault="00912051" w:rsidP="00912051">
      <w:pPr>
        <w:widowControl/>
        <w:autoSpaceDE/>
        <w:autoSpaceDN/>
        <w:adjustRightInd/>
        <w:spacing w:line="237" w:lineRule="auto"/>
        <w:ind w:firstLine="708"/>
        <w:jc w:val="both"/>
        <w:rPr>
          <w:rFonts w:cs="Arial"/>
          <w:sz w:val="24"/>
        </w:rPr>
      </w:pPr>
      <w:r w:rsidRPr="00912051">
        <w:rPr>
          <w:rFonts w:cs="Arial"/>
          <w:sz w:val="24"/>
        </w:rPr>
        <w:t xml:space="preserve">Своеобразие развития детей с </w:t>
      </w:r>
      <w:r w:rsidRPr="00E233BF">
        <w:rPr>
          <w:rFonts w:cs="Arial"/>
          <w:sz w:val="24"/>
        </w:rPr>
        <w:t>легкой умственной</w:t>
      </w:r>
      <w:r w:rsidRPr="00912051">
        <w:rPr>
          <w:rFonts w:cs="Arial"/>
          <w:sz w:val="24"/>
        </w:rPr>
        <w:t xml:space="preserve"> отсталостью обусловлено особенностями их высшей нервной деятельности, </w:t>
      </w:r>
      <w:r w:rsidRPr="00E233BF">
        <w:rPr>
          <w:rFonts w:cs="Arial"/>
          <w:sz w:val="24"/>
        </w:rPr>
        <w:t>которые в</w:t>
      </w:r>
      <w:r w:rsidRPr="00912051">
        <w:rPr>
          <w:rFonts w:cs="Arial"/>
          <w:sz w:val="24"/>
        </w:rPr>
        <w:t>ыражаются в разбалансированности процессов возбуждения и торможения, нарушении взаимодействия первой и второй сигнальных систем.</w:t>
      </w:r>
    </w:p>
    <w:p w:rsidR="00912051" w:rsidRPr="00912051" w:rsidRDefault="00912051" w:rsidP="00912051">
      <w:pPr>
        <w:widowControl/>
        <w:autoSpaceDE/>
        <w:autoSpaceDN/>
        <w:adjustRightInd/>
        <w:spacing w:line="20" w:lineRule="exact"/>
        <w:rPr>
          <w:rFonts w:cs="Arial"/>
        </w:rPr>
      </w:pPr>
      <w:r w:rsidRPr="00912051">
        <w:rPr>
          <w:rFonts w:cs="Arial"/>
          <w:noProof/>
          <w:sz w:val="24"/>
        </w:rPr>
        <mc:AlternateContent>
          <mc:Choice Requires="wps">
            <w:drawing>
              <wp:anchor distT="0" distB="0" distL="114300" distR="114300" simplePos="0" relativeHeight="251659264" behindDoc="1" locked="0" layoutInCell="1" allowOverlap="1" wp14:anchorId="110637D3" wp14:editId="369860FC">
                <wp:simplePos x="0" y="0"/>
                <wp:positionH relativeFrom="column">
                  <wp:posOffset>2845435</wp:posOffset>
                </wp:positionH>
                <wp:positionV relativeFrom="paragraph">
                  <wp:posOffset>-535305</wp:posOffset>
                </wp:positionV>
                <wp:extent cx="582930" cy="0"/>
                <wp:effectExtent l="6985" t="12065" r="10160" b="698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B7938" id="Прямая соединительная линия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05pt,-42.15pt" to="269.95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" strokeweight=".21164mm"/>
            </w:pict>
          </mc:Fallback>
        </mc:AlternateContent>
      </w:r>
    </w:p>
    <w:p w:rsidR="00912051" w:rsidRPr="0030227B" w:rsidRDefault="0090766F" w:rsidP="0090766F">
      <w:pPr>
        <w:widowControl/>
        <w:tabs>
          <w:tab w:val="left" w:pos="1001"/>
        </w:tabs>
        <w:autoSpaceDE/>
        <w:autoSpaceDN/>
        <w:adjustRightInd/>
        <w:spacing w:line="238" w:lineRule="auto"/>
        <w:ind w:firstLine="709"/>
        <w:jc w:val="both"/>
        <w:rPr>
          <w:rFonts w:cs="Arial"/>
          <w:sz w:val="24"/>
        </w:rPr>
      </w:pPr>
      <w:r>
        <w:rPr>
          <w:rFonts w:cs="Arial"/>
          <w:sz w:val="24"/>
        </w:rPr>
        <w:t xml:space="preserve">В </w:t>
      </w:r>
      <w:r w:rsidR="00912051" w:rsidRPr="0030227B">
        <w:rPr>
          <w:rFonts w:cs="Arial"/>
          <w:sz w:val="24"/>
        </w:rPr>
        <w:t>структуре психики такого ребенка в первую очередь отмечается недоразвитие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 При умственной отсталости страдают не только высшие психические</w:t>
      </w:r>
      <w:r w:rsidR="0030227B" w:rsidRPr="0030227B">
        <w:rPr>
          <w:rFonts w:cs="Arial"/>
          <w:sz w:val="24"/>
        </w:rPr>
        <w:t xml:space="preserve"> </w:t>
      </w:r>
      <w:bookmarkStart w:id="4" w:name="page6"/>
      <w:bookmarkEnd w:id="4"/>
      <w:r w:rsidR="00912051" w:rsidRPr="0030227B">
        <w:rPr>
          <w:rFonts w:cs="Arial"/>
          <w:sz w:val="24"/>
        </w:rPr>
        <w:t>функции, но и эмоции, воля, поведение, в не которых случаях физическое развитие, хотя наиболее нарушенным является процесс мышления, и прежде всего, способность к отвлечению и обобщению вследствие чего знания детей с умственной отсталостью об окружающем мире являются неполными и, возможно, искаженными, а их жизненный опыт крайне беден. В свою очередь, это оказывает негативное влияние на овладение чтением, письмом и счетом в процессе школьного обучения.</w:t>
      </w:r>
    </w:p>
    <w:p w:rsidR="00912051" w:rsidRPr="00912051" w:rsidRDefault="00912051" w:rsidP="00912051">
      <w:pPr>
        <w:widowControl/>
        <w:autoSpaceDE/>
        <w:autoSpaceDN/>
        <w:adjustRightInd/>
        <w:spacing w:line="14" w:lineRule="exact"/>
        <w:rPr>
          <w:rFonts w:cs="Arial"/>
        </w:rPr>
      </w:pPr>
    </w:p>
    <w:p w:rsidR="00912051" w:rsidRPr="00912051" w:rsidRDefault="00912051" w:rsidP="00912051">
      <w:pPr>
        <w:widowControl/>
        <w:autoSpaceDE/>
        <w:autoSpaceDN/>
        <w:adjustRightInd/>
        <w:spacing w:line="238" w:lineRule="auto"/>
        <w:ind w:left="7" w:right="20" w:firstLine="708"/>
        <w:jc w:val="both"/>
        <w:rPr>
          <w:rFonts w:cs="Arial"/>
          <w:sz w:val="24"/>
        </w:rPr>
      </w:pPr>
      <w:r w:rsidRPr="00912051">
        <w:rPr>
          <w:rFonts w:cs="Arial"/>
          <w:sz w:val="24"/>
        </w:rPr>
        <w:t>Развитие всех психических процессов у детей с легкой умственной отсталостью отличается качественным своеобразием, при этом нарушенной оказывается уже первая ступень познания. Неточность и слабость дифференцировки зрительных, слуховых, кинестетических, тактильных, обонятельных и вкусовых ощущений приводят к затруднению адекватности ориентировки детей с умственной отсталостью в окружающей среде. В процессе освоения отдельных учебных предметов это проявляется в замедленном темпе узнавания и понимания учебного материала, в частности смешении графически сходных букв, цифр, отдельных звуков или слов.</w:t>
      </w:r>
    </w:p>
    <w:p w:rsidR="00912051" w:rsidRPr="00912051" w:rsidRDefault="00912051" w:rsidP="00912051">
      <w:pPr>
        <w:widowControl/>
        <w:autoSpaceDE/>
        <w:autoSpaceDN/>
        <w:adjustRightInd/>
        <w:spacing w:line="19" w:lineRule="exact"/>
        <w:rPr>
          <w:rFonts w:cs="Arial"/>
        </w:rPr>
      </w:pPr>
    </w:p>
    <w:p w:rsidR="00912051" w:rsidRPr="00912051" w:rsidRDefault="00912051" w:rsidP="00912051">
      <w:pPr>
        <w:widowControl/>
        <w:autoSpaceDE/>
        <w:autoSpaceDN/>
        <w:adjustRightInd/>
        <w:spacing w:line="238" w:lineRule="auto"/>
        <w:ind w:left="7" w:firstLine="708"/>
        <w:jc w:val="both"/>
        <w:rPr>
          <w:rFonts w:cs="Arial"/>
          <w:sz w:val="24"/>
        </w:rPr>
      </w:pPr>
      <w:r w:rsidRPr="00912051">
        <w:rPr>
          <w:rFonts w:cs="Arial"/>
          <w:sz w:val="24"/>
        </w:rPr>
        <w:t xml:space="preserve">Вместе с тем, несмотря на имеющиеся недостатки, восприятие умственно отсталых обучающихся оказывается значительно более сохранным, чем процесс, основу которого составляют такие операции, как анализ, синтез, сравнение, обобщение, абстракция, конкретизация. Названные логические операции у этой категории детей обладают целым рядом своеобразных черт, проявляющихся в трудностях установления отношений между частями предмета, выделении его существенных </w:t>
      </w:r>
      <w:r w:rsidRPr="00912051">
        <w:rPr>
          <w:rFonts w:cs="Arial"/>
          <w:sz w:val="24"/>
        </w:rPr>
        <w:lastRenderedPageBreak/>
        <w:t>признаков и дифференциации их от несущественных, нахождении и сравнении предметов по признакам сходства и отличия и т. д.</w:t>
      </w:r>
    </w:p>
    <w:p w:rsidR="00912051" w:rsidRPr="00912051" w:rsidRDefault="00912051" w:rsidP="00912051">
      <w:pPr>
        <w:widowControl/>
        <w:autoSpaceDE/>
        <w:autoSpaceDN/>
        <w:adjustRightInd/>
        <w:spacing w:line="19" w:lineRule="exact"/>
        <w:rPr>
          <w:rFonts w:cs="Arial"/>
        </w:rPr>
      </w:pPr>
    </w:p>
    <w:p w:rsidR="00912051" w:rsidRPr="00912051" w:rsidRDefault="00E233BF" w:rsidP="00E233BF">
      <w:pPr>
        <w:widowControl/>
        <w:tabs>
          <w:tab w:val="left" w:pos="1013"/>
        </w:tabs>
        <w:autoSpaceDE/>
        <w:autoSpaceDN/>
        <w:adjustRightInd/>
        <w:spacing w:line="238" w:lineRule="auto"/>
        <w:jc w:val="both"/>
        <w:rPr>
          <w:rFonts w:cs="Arial"/>
          <w:sz w:val="24"/>
        </w:rPr>
      </w:pPr>
      <w:r>
        <w:rPr>
          <w:rFonts w:cs="Arial"/>
          <w:sz w:val="24"/>
        </w:rPr>
        <w:t xml:space="preserve">У </w:t>
      </w:r>
      <w:r w:rsidR="00912051" w:rsidRPr="00912051">
        <w:rPr>
          <w:rFonts w:cs="Arial"/>
          <w:sz w:val="24"/>
        </w:rPr>
        <w:t>этой категории обучающихся из всех видов мышления (наглядно действенное, наглядно образное и словесно логическое) в большей степени на рушено логическое мышление, что выражается в слабости обобщения, трудностях понимания смысла явления или факта. Особые сложности возникают у обучающихся при понимании переносного смысла отдельных фраз или целых текстов. В целом мышление ребенка с умственной отсталостью характеризуется конкретностью, не критичностью, ригидностью (плохой переключаемостью с одного вида деятельности на другой). Обучающимся с легкой умственной отсталостью присуща сниженная активность мыслительных процессов и слабая регулирующая роль мышления: как правило, они начинают выполнять работу, не дослушав инструкции, не поняв цели задания, не имея внутреннего плана действия.</w:t>
      </w:r>
    </w:p>
    <w:p w:rsidR="00912051" w:rsidRPr="00912051" w:rsidRDefault="00912051" w:rsidP="00912051">
      <w:pPr>
        <w:widowControl/>
        <w:autoSpaceDE/>
        <w:autoSpaceDN/>
        <w:adjustRightInd/>
        <w:spacing w:line="23" w:lineRule="exact"/>
        <w:rPr>
          <w:rFonts w:cs="Arial"/>
          <w:sz w:val="24"/>
        </w:rPr>
      </w:pPr>
    </w:p>
    <w:p w:rsidR="00912051" w:rsidRPr="00912051" w:rsidRDefault="00912051" w:rsidP="00912051">
      <w:pPr>
        <w:widowControl/>
        <w:autoSpaceDE/>
        <w:autoSpaceDN/>
        <w:adjustRightInd/>
        <w:spacing w:line="239" w:lineRule="auto"/>
        <w:ind w:left="7" w:firstLine="708"/>
        <w:jc w:val="both"/>
        <w:rPr>
          <w:rFonts w:cs="Arial"/>
          <w:sz w:val="24"/>
        </w:rPr>
      </w:pPr>
      <w:r w:rsidRPr="00912051">
        <w:rPr>
          <w:rFonts w:cs="Arial"/>
          <w:sz w:val="24"/>
        </w:rPr>
        <w:t>Особенности восприятия и осмысления детьми учебного материала неразрывно связаны с особенностями их. Запоминание, сохранение и воспроизведение полученной информации обучающимися с умственной отсталостью также обладает целым рядом специфических особенностей: они лучше запоминают внешние, иногда случайные, зрительно воспринимаемые признаки, при этом, труднее осознаются и запоминаются внутренние логические связи; позже, чем у нормальных сверстников, формируется произвольное запоминание, которое требует многократных повторений. Менее развитым оказывается логическое опосредованное запоминание, хотя механическая память может быть сформирована на более высоком уровне. Недостатки памяти обучающихся с умственной отсталостью проявляются не столько в трудностях получения и сохранения информации, сколько ее воспроизведения: вследствие трудностей установления логических отношений полученная информация может воспроизводиться бессистемно, с большим количеством искажений; при этом наибольшие трудности вызывает воспроизведение словесного материала.</w:t>
      </w:r>
    </w:p>
    <w:p w:rsidR="00912051" w:rsidRPr="00912051" w:rsidRDefault="00912051" w:rsidP="00912051">
      <w:pPr>
        <w:widowControl/>
        <w:autoSpaceDE/>
        <w:autoSpaceDN/>
        <w:adjustRightInd/>
        <w:spacing w:line="4" w:lineRule="exact"/>
        <w:rPr>
          <w:rFonts w:cs="Arial"/>
          <w:sz w:val="24"/>
        </w:rPr>
      </w:pPr>
    </w:p>
    <w:p w:rsidR="00912051" w:rsidRPr="00912051" w:rsidRDefault="00912051" w:rsidP="0090766F">
      <w:pPr>
        <w:widowControl/>
        <w:autoSpaceDE/>
        <w:autoSpaceDN/>
        <w:adjustRightInd/>
        <w:spacing w:line="0" w:lineRule="atLeast"/>
        <w:ind w:left="707"/>
        <w:rPr>
          <w:rFonts w:cs="Arial"/>
          <w:sz w:val="24"/>
        </w:rPr>
      </w:pPr>
      <w:r w:rsidRPr="00912051">
        <w:rPr>
          <w:rFonts w:cs="Arial"/>
          <w:sz w:val="24"/>
        </w:rPr>
        <w:t>Особенности нервной системы школьников с умственной отсталостью проявляются и</w:t>
      </w:r>
      <w:r w:rsidR="0090766F">
        <w:rPr>
          <w:rFonts w:cs="Arial"/>
          <w:sz w:val="24"/>
        </w:rPr>
        <w:t xml:space="preserve"> </w:t>
      </w:r>
    </w:p>
    <w:p w:rsidR="00912051" w:rsidRPr="00912051" w:rsidRDefault="0090766F" w:rsidP="00CE12B1">
      <w:pPr>
        <w:widowControl/>
        <w:tabs>
          <w:tab w:val="left" w:pos="185"/>
        </w:tabs>
        <w:autoSpaceDE/>
        <w:autoSpaceDN/>
        <w:adjustRightInd/>
        <w:spacing w:line="237" w:lineRule="auto"/>
        <w:ind w:right="20"/>
        <w:jc w:val="both"/>
        <w:rPr>
          <w:rFonts w:cs="Arial"/>
          <w:sz w:val="24"/>
        </w:rPr>
      </w:pPr>
      <w:r>
        <w:rPr>
          <w:rFonts w:cs="Arial"/>
          <w:sz w:val="24"/>
        </w:rPr>
        <w:t xml:space="preserve">в </w:t>
      </w:r>
      <w:r w:rsidR="00912051" w:rsidRPr="00912051">
        <w:rPr>
          <w:rFonts w:cs="Arial"/>
          <w:sz w:val="24"/>
        </w:rPr>
        <w:t>особенностях их которое отличается сужением объема, малой устойчивостью, трудностями его распределения, замедленностью переключения. В значительной степени нарушено произвольное внимание, которое связано с волевым напряжением, направленным на преодоление трудностей, что выражается в его нестойкости и быстрой истощаемости. Однако, если задание посильно и интересно для обучающегося, то его внимание может</w:t>
      </w:r>
      <w:r w:rsidR="00CE12B1">
        <w:rPr>
          <w:rFonts w:cs="Arial"/>
          <w:sz w:val="24"/>
        </w:rPr>
        <w:t xml:space="preserve"> </w:t>
      </w:r>
      <w:bookmarkStart w:id="5" w:name="page7"/>
      <w:bookmarkEnd w:id="5"/>
      <w:r w:rsidR="00912051" w:rsidRPr="00912051">
        <w:rPr>
          <w:rFonts w:cs="Arial"/>
          <w:sz w:val="24"/>
        </w:rPr>
        <w:t>определенное время поддерживаться на должном уровне. Также в процессе обучения обнаруживаются трудности сосредоточения на каком-либо одном объекте или виде деятельности. Под влиянием обучения и воспитания объем внимания и его устойчивость несколько улучшаются, но при этом не достигают возрастной нормы.</w:t>
      </w:r>
    </w:p>
    <w:p w:rsidR="00912051" w:rsidRPr="00912051" w:rsidRDefault="00912051" w:rsidP="00912051">
      <w:pPr>
        <w:widowControl/>
        <w:autoSpaceDE/>
        <w:autoSpaceDN/>
        <w:adjustRightInd/>
        <w:spacing w:line="2" w:lineRule="exact"/>
        <w:rPr>
          <w:rFonts w:cs="Arial"/>
        </w:rPr>
      </w:pPr>
    </w:p>
    <w:p w:rsidR="00912051" w:rsidRPr="00912051" w:rsidRDefault="00517FB6" w:rsidP="00517FB6">
      <w:pPr>
        <w:widowControl/>
        <w:autoSpaceDE/>
        <w:autoSpaceDN/>
        <w:adjustRightInd/>
        <w:spacing w:line="0" w:lineRule="atLeast"/>
        <w:rPr>
          <w:rFonts w:cs="Arial"/>
          <w:sz w:val="24"/>
        </w:rPr>
      </w:pPr>
      <w:r>
        <w:rPr>
          <w:rFonts w:cs="Arial"/>
          <w:sz w:val="24"/>
        </w:rPr>
        <w:t xml:space="preserve"> </w:t>
      </w:r>
      <w:r w:rsidR="00912051" w:rsidRPr="00912051">
        <w:rPr>
          <w:rFonts w:cs="Arial"/>
          <w:sz w:val="24"/>
        </w:rPr>
        <w:t>Представлениям детей</w:t>
      </w:r>
      <w:r>
        <w:rPr>
          <w:rFonts w:cs="Arial"/>
          <w:sz w:val="24"/>
        </w:rPr>
        <w:t xml:space="preserve"> с </w:t>
      </w:r>
      <w:r w:rsidR="00912051" w:rsidRPr="00912051">
        <w:rPr>
          <w:rFonts w:cs="Arial"/>
          <w:sz w:val="24"/>
        </w:rPr>
        <w:t xml:space="preserve">умственной отсталостью свойственна </w:t>
      </w:r>
      <w:proofErr w:type="spellStart"/>
      <w:r w:rsidR="00912051" w:rsidRPr="00912051">
        <w:rPr>
          <w:rFonts w:cs="Arial"/>
          <w:sz w:val="24"/>
        </w:rPr>
        <w:t>недифференцированоость</w:t>
      </w:r>
      <w:proofErr w:type="spellEnd"/>
      <w:r w:rsidR="00912051" w:rsidRPr="00912051">
        <w:rPr>
          <w:rFonts w:cs="Arial"/>
          <w:sz w:val="24"/>
        </w:rPr>
        <w:t xml:space="preserve">, фрагментарность, уподобление образов, что, в свою очередь, сказывается на узнавании и понимании учебного материала. Воображение как один из наиболее сложных процессов отличается значительной </w:t>
      </w:r>
      <w:proofErr w:type="spellStart"/>
      <w:r w:rsidR="00912051" w:rsidRPr="00912051">
        <w:rPr>
          <w:rFonts w:cs="Arial"/>
          <w:sz w:val="24"/>
        </w:rPr>
        <w:t>несформированностью</w:t>
      </w:r>
      <w:proofErr w:type="spellEnd"/>
      <w:r w:rsidR="00912051" w:rsidRPr="00912051">
        <w:rPr>
          <w:rFonts w:cs="Arial"/>
          <w:sz w:val="24"/>
        </w:rPr>
        <w:t>, что выражается в его примитивности, неточности и схематичности.</w:t>
      </w:r>
    </w:p>
    <w:p w:rsidR="00912051" w:rsidRPr="00912051" w:rsidRDefault="00912051" w:rsidP="00912051">
      <w:pPr>
        <w:widowControl/>
        <w:autoSpaceDE/>
        <w:autoSpaceDN/>
        <w:adjustRightInd/>
        <w:spacing w:line="13" w:lineRule="exact"/>
        <w:rPr>
          <w:rFonts w:cs="Arial"/>
          <w:sz w:val="24"/>
        </w:rPr>
      </w:pPr>
    </w:p>
    <w:p w:rsidR="00912051" w:rsidRPr="00912051" w:rsidRDefault="00912051" w:rsidP="00A13840">
      <w:pPr>
        <w:widowControl/>
        <w:numPr>
          <w:ilvl w:val="1"/>
          <w:numId w:val="43"/>
        </w:numPr>
        <w:tabs>
          <w:tab w:val="left" w:pos="1066"/>
        </w:tabs>
        <w:autoSpaceDE/>
        <w:autoSpaceDN/>
        <w:adjustRightInd/>
        <w:spacing w:line="239" w:lineRule="auto"/>
        <w:ind w:left="7" w:firstLine="701"/>
        <w:jc w:val="both"/>
        <w:rPr>
          <w:rFonts w:cs="Arial"/>
          <w:sz w:val="24"/>
        </w:rPr>
      </w:pPr>
      <w:r w:rsidRPr="00912051">
        <w:rPr>
          <w:rFonts w:cs="Arial"/>
          <w:sz w:val="24"/>
        </w:rPr>
        <w:t>школьников с умственной отсталостью отмечаются недостатки в развитии, физиологической основой которых является нарушение взаимодействия между первой и второй сигнальными системами, что, в свою очередь, проявляется в недоразвитии всех сторон речи: фонетической, лексической, грамматической. Трудности звуко</w:t>
      </w:r>
      <w:r w:rsidR="00E233BF">
        <w:rPr>
          <w:rFonts w:cs="Arial"/>
          <w:sz w:val="24"/>
        </w:rPr>
        <w:t>вого</w:t>
      </w:r>
      <w:r w:rsidRPr="00912051">
        <w:rPr>
          <w:rFonts w:cs="Arial"/>
          <w:sz w:val="24"/>
        </w:rPr>
        <w:t xml:space="preserve"> буквенного анализа и синтеза, восприятия и понимания речи обусловливают различные виды нарушений письменной речи. Снижение потребности в речевом общении приводит к тому, что слово не используется в полной мере как средство общения; активный словарь не только ограничен, но и наполнен штампами; фразы однотипны по структуре и бедны по содержанию. Недостатки речевой деятельности этой категории обучающихся напрямую связаны с нарушением абстрактно логического мышления. Следует отметить, что речь школьников с умственной отсталостью в должной мере не выполняет своей регулирующей функции, поскольку зачастую словесная инструкция оказывается непонятой, что приводит к неверному осмысливанию и выполнению задания. Однако в повседневной практике такие дети способны поддержать беседу на темы, близкие их личному опыту, используя при этом несложные конструкции предложений.</w:t>
      </w:r>
    </w:p>
    <w:p w:rsidR="00912051" w:rsidRPr="00912051" w:rsidRDefault="00912051" w:rsidP="00912051">
      <w:pPr>
        <w:widowControl/>
        <w:autoSpaceDE/>
        <w:autoSpaceDN/>
        <w:adjustRightInd/>
        <w:spacing w:line="18" w:lineRule="exact"/>
        <w:rPr>
          <w:rFonts w:cs="Arial"/>
          <w:sz w:val="24"/>
        </w:rPr>
      </w:pPr>
    </w:p>
    <w:p w:rsidR="00912051" w:rsidRPr="00912051" w:rsidRDefault="00912051" w:rsidP="00912051">
      <w:pPr>
        <w:widowControl/>
        <w:autoSpaceDE/>
        <w:autoSpaceDN/>
        <w:adjustRightInd/>
        <w:spacing w:line="239" w:lineRule="auto"/>
        <w:ind w:left="7" w:firstLine="708"/>
        <w:jc w:val="both"/>
        <w:rPr>
          <w:rFonts w:cs="Arial"/>
          <w:sz w:val="24"/>
        </w:rPr>
      </w:pPr>
      <w:r w:rsidRPr="00912051">
        <w:rPr>
          <w:rFonts w:cs="Arial"/>
          <w:sz w:val="24"/>
        </w:rPr>
        <w:t xml:space="preserve">Психологические особенности умственно отсталых школьников проявляются и в нарушении сферы. При легкой умственной отсталости эмоции в целом сохранны, однако они отличаются отсутствием оттенков переживаний, неустойчивостью и поверхностью. Отсутствуют или очень слабо выражены переживания, определяющие интерес и побуждение к познавательной деятельности, а </w:t>
      </w:r>
      <w:r w:rsidRPr="00912051">
        <w:rPr>
          <w:rFonts w:cs="Arial"/>
          <w:sz w:val="24"/>
        </w:rPr>
        <w:lastRenderedPageBreak/>
        <w:t xml:space="preserve">также с большими затруднениями осуществляется воспитание высших психических чувств: нравственных и эстетических сфера учащихся с умственной отсталостью характеризуется слабостью собственных намерений и побуждений, большой внушаемостью. Такие школьники предпочитают выбирать путь, не требующий волевых усилий, а вследствие </w:t>
      </w:r>
      <w:proofErr w:type="spellStart"/>
      <w:r w:rsidRPr="00912051">
        <w:rPr>
          <w:rFonts w:cs="Arial"/>
          <w:sz w:val="24"/>
        </w:rPr>
        <w:t>непосильности</w:t>
      </w:r>
      <w:proofErr w:type="spellEnd"/>
      <w:r w:rsidRPr="00912051">
        <w:rPr>
          <w:rFonts w:cs="Arial"/>
          <w:sz w:val="24"/>
        </w:rPr>
        <w:t xml:space="preserve"> предъявляемых требований у некоторых из них развиваются такие отрицательные черты личности, как негативизм и упрямство. Своеобразие протекания психических процессов и особенности волевой сферы школьников с умственной отсталостью оказывают отрицательное влияние на характер их, особенно произвольной, что выражается в недоразвитии мотивационной сферы, слабости побуждений, недостаточности инициативы. Эти недостатки особенно ярко проявляются в учебной деятельности, поскольку учащиеся приступают к ее выполнению без необходимой предшествующей ориентировки в задании и, не сопоставляя ход ее выполнения, с конечной целью. В процессе выполнения учебного задания они часто уходят от правильно начатого выполнения действия, «соскальзывают» на действия, произведенные ранее, причем переносят их в прежнем виде, не учитывая изменения условий. Вместе с тем, при проведении длительной, систематической и специально организованной работы, направленной на обучение этой группы школьников целеполаганию, планированию и контролю, им оказываются доступны разные виды деятельности: изобразительная и конструктивная деятельность, игра, в том числе дидактическая, ручной труд, а в старшем школьном возрасте и некоторые виды профильного труда. Следует отметить независимость и самостоятельность этой категории школьников в уходе за со бой, благодаря овладению необходимыми социально бытовыми навыками.</w:t>
      </w:r>
    </w:p>
    <w:p w:rsidR="00912051" w:rsidRPr="00912051" w:rsidRDefault="00912051" w:rsidP="00912051">
      <w:pPr>
        <w:widowControl/>
        <w:autoSpaceDE/>
        <w:autoSpaceDN/>
        <w:adjustRightInd/>
        <w:spacing w:line="30" w:lineRule="exact"/>
        <w:rPr>
          <w:rFonts w:cs="Arial"/>
          <w:sz w:val="24"/>
        </w:rPr>
      </w:pPr>
    </w:p>
    <w:p w:rsidR="00912051" w:rsidRPr="00912051" w:rsidRDefault="00912051" w:rsidP="00CE12B1">
      <w:pPr>
        <w:widowControl/>
        <w:autoSpaceDE/>
        <w:autoSpaceDN/>
        <w:adjustRightInd/>
        <w:spacing w:line="236" w:lineRule="auto"/>
        <w:ind w:left="7" w:right="20" w:firstLine="708"/>
        <w:jc w:val="both"/>
        <w:rPr>
          <w:rFonts w:cs="Arial"/>
          <w:sz w:val="24"/>
        </w:rPr>
      </w:pPr>
      <w:r w:rsidRPr="00912051">
        <w:rPr>
          <w:rFonts w:cs="Arial"/>
          <w:sz w:val="24"/>
        </w:rPr>
        <w:t>Нарушения высшей нервной деятельности, недоразвитие психических процессов и эмоционально волевой сферы обусловливают проявление некоторых специфических особенностей личности обучающихся с умственной отсталостью, проявляющиеся в</w:t>
      </w:r>
      <w:r w:rsidR="00CE12B1">
        <w:rPr>
          <w:rFonts w:cs="Arial"/>
          <w:sz w:val="24"/>
        </w:rPr>
        <w:t xml:space="preserve"> </w:t>
      </w:r>
      <w:bookmarkStart w:id="6" w:name="page8"/>
      <w:bookmarkEnd w:id="6"/>
      <w:r w:rsidRPr="00912051">
        <w:rPr>
          <w:rFonts w:cs="Arial"/>
          <w:sz w:val="24"/>
        </w:rPr>
        <w:t>примитивности интересов, потребностей и мотивов, что затрудняет формирование правильных отношений со сверстниками и взрослыми.</w:t>
      </w:r>
    </w:p>
    <w:p w:rsidR="00912051" w:rsidRPr="00912051" w:rsidRDefault="00912051" w:rsidP="00912051">
      <w:pPr>
        <w:widowControl/>
        <w:autoSpaceDE/>
        <w:autoSpaceDN/>
        <w:adjustRightInd/>
        <w:spacing w:line="19" w:lineRule="exact"/>
        <w:rPr>
          <w:rFonts w:cs="Arial"/>
        </w:rPr>
      </w:pPr>
    </w:p>
    <w:p w:rsidR="00E233BF" w:rsidRDefault="00E233BF" w:rsidP="00E233BF">
      <w:pPr>
        <w:widowControl/>
        <w:tabs>
          <w:tab w:val="left" w:pos="1206"/>
        </w:tabs>
        <w:autoSpaceDE/>
        <w:autoSpaceDN/>
        <w:adjustRightInd/>
        <w:spacing w:line="234" w:lineRule="auto"/>
        <w:ind w:left="721" w:right="120"/>
        <w:rPr>
          <w:rFonts w:cs="Arial"/>
          <w:b/>
          <w:sz w:val="32"/>
          <w:szCs w:val="32"/>
        </w:rPr>
      </w:pPr>
    </w:p>
    <w:p w:rsidR="00912051" w:rsidRDefault="000154E1" w:rsidP="00E233BF">
      <w:pPr>
        <w:widowControl/>
        <w:tabs>
          <w:tab w:val="left" w:pos="1206"/>
        </w:tabs>
        <w:autoSpaceDE/>
        <w:autoSpaceDN/>
        <w:adjustRightInd/>
        <w:spacing w:line="234" w:lineRule="auto"/>
        <w:ind w:left="721" w:right="120"/>
        <w:rPr>
          <w:rFonts w:cs="Arial"/>
          <w:b/>
          <w:sz w:val="32"/>
          <w:szCs w:val="32"/>
        </w:rPr>
      </w:pPr>
      <w:r>
        <w:rPr>
          <w:rFonts w:cs="Arial"/>
          <w:b/>
          <w:sz w:val="32"/>
          <w:szCs w:val="32"/>
        </w:rPr>
        <w:t>2.</w:t>
      </w:r>
      <w:r w:rsidR="00912051" w:rsidRPr="00E233BF">
        <w:rPr>
          <w:rFonts w:cs="Arial"/>
          <w:b/>
          <w:sz w:val="32"/>
          <w:szCs w:val="32"/>
        </w:rPr>
        <w:t>Планируемые результаты освоения обучающимися адаптированной образовательной программы</w:t>
      </w:r>
    </w:p>
    <w:p w:rsidR="00E233BF" w:rsidRPr="00E233BF" w:rsidRDefault="00E233BF" w:rsidP="00E233BF">
      <w:pPr>
        <w:widowControl/>
        <w:tabs>
          <w:tab w:val="left" w:pos="1206"/>
        </w:tabs>
        <w:autoSpaceDE/>
        <w:autoSpaceDN/>
        <w:adjustRightInd/>
        <w:spacing w:line="234" w:lineRule="auto"/>
        <w:ind w:left="721" w:right="120"/>
        <w:rPr>
          <w:rFonts w:cs="Arial"/>
          <w:b/>
          <w:sz w:val="32"/>
          <w:szCs w:val="32"/>
        </w:rPr>
      </w:pPr>
    </w:p>
    <w:p w:rsidR="00912051" w:rsidRPr="00912051" w:rsidRDefault="00912051" w:rsidP="00912051">
      <w:pPr>
        <w:widowControl/>
        <w:autoSpaceDE/>
        <w:autoSpaceDN/>
        <w:adjustRightInd/>
        <w:spacing w:line="238" w:lineRule="auto"/>
        <w:ind w:right="100" w:firstLine="720"/>
        <w:jc w:val="both"/>
        <w:rPr>
          <w:rFonts w:cs="Arial"/>
          <w:sz w:val="24"/>
        </w:rPr>
      </w:pPr>
      <w:r w:rsidRPr="00912051">
        <w:rPr>
          <w:rFonts w:cs="Arial"/>
          <w:sz w:val="24"/>
        </w:rPr>
        <w:t>Основной задачей основного образования детей с выраженным нарушением интеллекта становится развитие их жизненной компетенции, а знакомству с базовыми академическими знаниями отводится очень скромное место. В результате изучения всех предметов основной школы получит дальнейшее развитие жизненная компетенция учащихся, поскольку только с помощью целенаправленного коррекционного обучения эти дети могут научиться жить в социуме и избежать катастроф социального характера. В небольшом объеме они смогут освоить и академические знания, по разработанным для них специальным программам с помощью специальных методик и специально разработанных учебников, поддерживающие социализацию.</w:t>
      </w:r>
    </w:p>
    <w:p w:rsidR="00912051" w:rsidRPr="00912051" w:rsidRDefault="00912051" w:rsidP="00912051">
      <w:pPr>
        <w:widowControl/>
        <w:autoSpaceDE/>
        <w:autoSpaceDN/>
        <w:adjustRightInd/>
        <w:spacing w:line="22" w:lineRule="exact"/>
        <w:rPr>
          <w:rFonts w:cs="Arial"/>
        </w:rPr>
      </w:pPr>
    </w:p>
    <w:p w:rsidR="00912051" w:rsidRPr="00912051" w:rsidRDefault="00912051" w:rsidP="00912051">
      <w:pPr>
        <w:widowControl/>
        <w:autoSpaceDE/>
        <w:autoSpaceDN/>
        <w:adjustRightInd/>
        <w:spacing w:line="238" w:lineRule="auto"/>
        <w:ind w:left="20" w:right="120" w:firstLine="708"/>
        <w:jc w:val="both"/>
        <w:rPr>
          <w:rFonts w:cs="Arial"/>
          <w:sz w:val="24"/>
        </w:rPr>
      </w:pPr>
      <w:r w:rsidRPr="00912051">
        <w:rPr>
          <w:rFonts w:cs="Arial"/>
          <w:sz w:val="24"/>
        </w:rPr>
        <w:t xml:space="preserve">Процесс обучения детей с отклонениями в развитии имеет существенную специфику, которая проявляется в более низком, чем в массовой школе, уровне сложности учебного материала, в замедленном темпе обучения, меньшей плотности учебной нагрузки на занятиях для учащихся, преимущественном использовании наглядных методов обучения. Поэтому очень важно применять дифференцированный подход к обучению </w:t>
      </w:r>
      <w:r w:rsidR="00517FB6" w:rsidRPr="00912051">
        <w:rPr>
          <w:rFonts w:cs="Arial"/>
          <w:sz w:val="24"/>
        </w:rPr>
        <w:t>ребёнка</w:t>
      </w:r>
      <w:r w:rsidRPr="00912051">
        <w:rPr>
          <w:rFonts w:cs="Arial"/>
          <w:sz w:val="24"/>
        </w:rPr>
        <w:t xml:space="preserve"> с УО в условиях общеобразовательного класса.</w:t>
      </w:r>
    </w:p>
    <w:p w:rsidR="00912051" w:rsidRPr="00912051" w:rsidRDefault="00912051" w:rsidP="00912051">
      <w:pPr>
        <w:widowControl/>
        <w:autoSpaceDE/>
        <w:autoSpaceDN/>
        <w:adjustRightInd/>
        <w:spacing w:line="14" w:lineRule="exact"/>
        <w:rPr>
          <w:rFonts w:cs="Arial"/>
        </w:rPr>
      </w:pPr>
    </w:p>
    <w:p w:rsidR="00912051" w:rsidRPr="00912051" w:rsidRDefault="00912051" w:rsidP="00912051">
      <w:pPr>
        <w:widowControl/>
        <w:autoSpaceDE/>
        <w:autoSpaceDN/>
        <w:adjustRightInd/>
        <w:spacing w:line="237" w:lineRule="auto"/>
        <w:ind w:left="20" w:right="100" w:firstLine="708"/>
        <w:jc w:val="both"/>
        <w:rPr>
          <w:rFonts w:cs="Arial"/>
          <w:sz w:val="24"/>
        </w:rPr>
      </w:pPr>
      <w:r w:rsidRPr="00912051">
        <w:rPr>
          <w:rFonts w:cs="Arial"/>
          <w:sz w:val="24"/>
        </w:rPr>
        <w:t>Обучение учащихся с нарушениями интеллектуального развития носит коррекционно-обучающий и воспитывающий характер. Аномальное состояние ребенка затрудняет решение задач обучения, но не снимает их. Поэтому, при отборе программного учебного материала учтена необходимость формирования таких черт характера и всей личности в целом, которые помогут выпускникам стать полезными членами общества.</w:t>
      </w:r>
    </w:p>
    <w:p w:rsidR="00912051" w:rsidRPr="00912051" w:rsidRDefault="00912051" w:rsidP="00912051">
      <w:pPr>
        <w:widowControl/>
        <w:autoSpaceDE/>
        <w:autoSpaceDN/>
        <w:adjustRightInd/>
        <w:spacing w:line="18" w:lineRule="exact"/>
        <w:rPr>
          <w:rFonts w:cs="Arial"/>
        </w:rPr>
      </w:pPr>
    </w:p>
    <w:p w:rsidR="00075486" w:rsidRPr="00E535ED" w:rsidRDefault="00517FB6" w:rsidP="00517FB6">
      <w:pPr>
        <w:jc w:val="both"/>
        <w:rPr>
          <w:sz w:val="24"/>
          <w:szCs w:val="24"/>
        </w:rPr>
      </w:pPr>
      <w:r>
        <w:rPr>
          <w:rFonts w:cs="Arial"/>
          <w:sz w:val="24"/>
        </w:rPr>
        <w:t xml:space="preserve">     </w:t>
      </w:r>
      <w:r>
        <w:rPr>
          <w:rStyle w:val="a8"/>
          <w:sz w:val="24"/>
          <w:szCs w:val="24"/>
        </w:rPr>
        <w:t xml:space="preserve">  </w:t>
      </w:r>
      <w:r w:rsidR="00075486" w:rsidRPr="00797B58">
        <w:rPr>
          <w:rStyle w:val="FontStyle102"/>
          <w:sz w:val="24"/>
          <w:szCs w:val="24"/>
        </w:rPr>
        <w:t>В процессе</w:t>
      </w:r>
      <w:r w:rsidR="00075486" w:rsidRPr="00E535ED">
        <w:rPr>
          <w:rStyle w:val="FontStyle102"/>
          <w:sz w:val="24"/>
          <w:szCs w:val="24"/>
        </w:rPr>
        <w:t xml:space="preserve"> освоения </w:t>
      </w:r>
      <w:r w:rsidR="00FA1FDE" w:rsidRPr="00E535ED">
        <w:rPr>
          <w:rStyle w:val="FontStyle102"/>
          <w:sz w:val="24"/>
          <w:szCs w:val="24"/>
        </w:rPr>
        <w:t>адаптированной</w:t>
      </w:r>
      <w:r w:rsidR="00075486" w:rsidRPr="00E535ED">
        <w:rPr>
          <w:rStyle w:val="FontStyle102"/>
          <w:sz w:val="24"/>
          <w:szCs w:val="24"/>
        </w:rPr>
        <w:t xml:space="preserve"> образовательной программы</w:t>
      </w:r>
      <w:r w:rsidR="00373A64" w:rsidRPr="00E535ED">
        <w:rPr>
          <w:rStyle w:val="FontStyle102"/>
          <w:sz w:val="24"/>
          <w:szCs w:val="24"/>
        </w:rPr>
        <w:t>,</w:t>
      </w:r>
      <w:r w:rsidR="00075486" w:rsidRPr="00E535ED">
        <w:rPr>
          <w:sz w:val="24"/>
          <w:szCs w:val="24"/>
        </w:rPr>
        <w:t xml:space="preserve"> получат дальнейшее развитие элементарные личностные, регулятивные, коммуникативные и познавательные учебные действия </w:t>
      </w:r>
      <w:r w:rsidR="0061420F" w:rsidRPr="00E535ED">
        <w:rPr>
          <w:sz w:val="24"/>
          <w:szCs w:val="24"/>
        </w:rPr>
        <w:t>обучающихся</w:t>
      </w:r>
      <w:r w:rsidR="00075486" w:rsidRPr="00E535ED">
        <w:rPr>
          <w:sz w:val="24"/>
          <w:szCs w:val="24"/>
        </w:rPr>
        <w:t>, составляющие психолого-педагогическую основу получения знаний по общеобразовательным предметам, имеющим практическую направленность и соответствующим их психофизическим возможностям, навыки по различным профилям труда.</w:t>
      </w:r>
    </w:p>
    <w:p w:rsidR="00075486" w:rsidRPr="00E535ED" w:rsidRDefault="00075486" w:rsidP="00075486">
      <w:pPr>
        <w:ind w:firstLine="708"/>
        <w:jc w:val="both"/>
        <w:rPr>
          <w:rStyle w:val="FontStyle102"/>
          <w:sz w:val="24"/>
          <w:szCs w:val="24"/>
        </w:rPr>
      </w:pPr>
      <w:r w:rsidRPr="00E535ED">
        <w:rPr>
          <w:rStyle w:val="FontStyle102"/>
          <w:sz w:val="24"/>
          <w:szCs w:val="24"/>
        </w:rPr>
        <w:t xml:space="preserve">В сфере развития </w:t>
      </w:r>
      <w:r w:rsidRPr="00E535ED">
        <w:rPr>
          <w:rStyle w:val="FontStyle102"/>
          <w:b/>
          <w:sz w:val="24"/>
          <w:szCs w:val="24"/>
        </w:rPr>
        <w:t>личностных учебных действий</w:t>
      </w:r>
      <w:r w:rsidRPr="00E535ED">
        <w:rPr>
          <w:rStyle w:val="FontStyle102"/>
          <w:sz w:val="24"/>
          <w:szCs w:val="24"/>
        </w:rPr>
        <w:t xml:space="preserve"> будет продолжена работа по приобрете</w:t>
      </w:r>
      <w:r w:rsidRPr="00E535ED">
        <w:rPr>
          <w:rStyle w:val="FontStyle102"/>
          <w:sz w:val="24"/>
          <w:szCs w:val="24"/>
        </w:rPr>
        <w:lastRenderedPageBreak/>
        <w:t>нию обучающимися элементарных практических навыков (опыта) самостоятельной трудовой работы с целью включения в последующую трудовую деятельность, интеграцию в общество. Одновременно, средствами социально-психологической реабилитации, будут формироваться основы социальных компетенций, моральных норм, опыт социальных и межличностных отношений.</w:t>
      </w:r>
    </w:p>
    <w:p w:rsidR="00075486" w:rsidRPr="00E535ED" w:rsidRDefault="00075486" w:rsidP="00075486">
      <w:pPr>
        <w:ind w:firstLine="708"/>
        <w:jc w:val="both"/>
        <w:rPr>
          <w:rStyle w:val="FontStyle102"/>
          <w:sz w:val="24"/>
          <w:szCs w:val="24"/>
        </w:rPr>
      </w:pPr>
      <w:r w:rsidRPr="00E535ED">
        <w:rPr>
          <w:rStyle w:val="FontStyle102"/>
          <w:sz w:val="24"/>
          <w:szCs w:val="24"/>
        </w:rPr>
        <w:t xml:space="preserve">В сфере </w:t>
      </w:r>
      <w:r w:rsidRPr="00E535ED">
        <w:rPr>
          <w:rStyle w:val="FontStyle102"/>
          <w:b/>
          <w:sz w:val="24"/>
          <w:szCs w:val="24"/>
        </w:rPr>
        <w:t>регулятивных учебных действий</w:t>
      </w:r>
      <w:r w:rsidRPr="00E535ED">
        <w:rPr>
          <w:rStyle w:val="FontStyle102"/>
          <w:sz w:val="24"/>
          <w:szCs w:val="24"/>
        </w:rPr>
        <w:t xml:space="preserve">, в зависимости от степени умственной отсталости, будет уделяться внимание формированию на доступном уровне способностей </w:t>
      </w:r>
      <w:r w:rsidR="0071702E">
        <w:rPr>
          <w:rStyle w:val="FontStyle102"/>
          <w:sz w:val="24"/>
          <w:szCs w:val="24"/>
        </w:rPr>
        <w:t>обучающихся</w:t>
      </w:r>
      <w:r w:rsidRPr="00E535ED">
        <w:rPr>
          <w:rStyle w:val="FontStyle102"/>
          <w:sz w:val="24"/>
          <w:szCs w:val="24"/>
        </w:rPr>
        <w:t xml:space="preserve"> в оценке и контролированию своих действий, как по результату, так и по способу действий, включая элементарные способности ставить новые учебные цели и задачи, средства их достижения.</w:t>
      </w:r>
    </w:p>
    <w:p w:rsidR="00075486" w:rsidRPr="00E535ED" w:rsidRDefault="00075486" w:rsidP="00075486">
      <w:pPr>
        <w:ind w:firstLine="708"/>
        <w:jc w:val="both"/>
        <w:rPr>
          <w:rStyle w:val="FontStyle102"/>
          <w:b/>
          <w:sz w:val="24"/>
          <w:szCs w:val="24"/>
        </w:rPr>
      </w:pPr>
      <w:r w:rsidRPr="00E535ED">
        <w:rPr>
          <w:rStyle w:val="FontStyle102"/>
          <w:sz w:val="24"/>
          <w:szCs w:val="24"/>
        </w:rPr>
        <w:t xml:space="preserve">В сфере развития </w:t>
      </w:r>
      <w:r w:rsidRPr="00E535ED">
        <w:rPr>
          <w:rStyle w:val="FontStyle102"/>
          <w:b/>
          <w:sz w:val="24"/>
          <w:szCs w:val="24"/>
        </w:rPr>
        <w:t xml:space="preserve">коммуникативных учебных действий </w:t>
      </w:r>
      <w:r w:rsidRPr="00E535ED">
        <w:rPr>
          <w:rStyle w:val="FontStyle102"/>
          <w:sz w:val="24"/>
          <w:szCs w:val="24"/>
        </w:rPr>
        <w:t>приоритетное внимание</w:t>
      </w:r>
      <w:r w:rsidRPr="00E535ED">
        <w:rPr>
          <w:rStyle w:val="FontStyle102"/>
          <w:b/>
          <w:sz w:val="24"/>
          <w:szCs w:val="24"/>
        </w:rPr>
        <w:t xml:space="preserve"> </w:t>
      </w:r>
      <w:r w:rsidRPr="00E535ED">
        <w:rPr>
          <w:rStyle w:val="FontStyle102"/>
          <w:sz w:val="24"/>
          <w:szCs w:val="24"/>
        </w:rPr>
        <w:t>будет уделяться дальнейшему</w:t>
      </w:r>
      <w:r w:rsidRPr="00E535ED">
        <w:rPr>
          <w:rStyle w:val="FontStyle102"/>
          <w:b/>
          <w:sz w:val="24"/>
          <w:szCs w:val="24"/>
        </w:rPr>
        <w:t xml:space="preserve"> </w:t>
      </w:r>
      <w:r w:rsidRPr="00E535ED">
        <w:rPr>
          <w:rStyle w:val="FontStyle102"/>
          <w:sz w:val="24"/>
          <w:szCs w:val="24"/>
        </w:rPr>
        <w:t>совершенствованию техник</w:t>
      </w:r>
      <w:r w:rsidR="0061420F" w:rsidRPr="00E535ED">
        <w:rPr>
          <w:rStyle w:val="FontStyle102"/>
          <w:sz w:val="24"/>
          <w:szCs w:val="24"/>
        </w:rPr>
        <w:t>и</w:t>
      </w:r>
      <w:r w:rsidRPr="00E535ED">
        <w:rPr>
          <w:rStyle w:val="FontStyle102"/>
          <w:sz w:val="24"/>
          <w:szCs w:val="24"/>
        </w:rPr>
        <w:t xml:space="preserve"> чтения</w:t>
      </w:r>
      <w:r w:rsidRPr="00E535ED">
        <w:rPr>
          <w:rStyle w:val="FontStyle102"/>
          <w:b/>
          <w:sz w:val="24"/>
          <w:szCs w:val="24"/>
        </w:rPr>
        <w:t xml:space="preserve">, </w:t>
      </w:r>
      <w:r w:rsidRPr="00E535ED">
        <w:rPr>
          <w:rStyle w:val="FontStyle102"/>
          <w:sz w:val="24"/>
          <w:szCs w:val="24"/>
        </w:rPr>
        <w:t>приобретению навыков устойчивого</w:t>
      </w:r>
      <w:r w:rsidRPr="00E535ED">
        <w:rPr>
          <w:rStyle w:val="FontStyle102"/>
          <w:b/>
          <w:sz w:val="24"/>
          <w:szCs w:val="24"/>
        </w:rPr>
        <w:t xml:space="preserve"> </w:t>
      </w:r>
      <w:r w:rsidRPr="00E535ED">
        <w:rPr>
          <w:rStyle w:val="FontStyle102"/>
          <w:sz w:val="24"/>
          <w:szCs w:val="24"/>
        </w:rPr>
        <w:t>чтения, дальнейшему развитию речевой деятельности, речевого поведения в коллективе и обществе, умению поддерживать и устанавливать необходимые контакты в ученическом коллективе, с учителями, с другими людьми, освоению морально-этических норм, как основы коммуникативной компетентности.</w:t>
      </w:r>
    </w:p>
    <w:p w:rsidR="00075486" w:rsidRPr="00E535ED" w:rsidRDefault="00075486" w:rsidP="00075486">
      <w:pPr>
        <w:ind w:firstLine="708"/>
        <w:jc w:val="both"/>
        <w:rPr>
          <w:rStyle w:val="FontStyle102"/>
          <w:sz w:val="24"/>
          <w:szCs w:val="24"/>
        </w:rPr>
      </w:pPr>
      <w:r w:rsidRPr="00E535ED">
        <w:rPr>
          <w:rStyle w:val="FontStyle102"/>
          <w:sz w:val="24"/>
          <w:szCs w:val="24"/>
        </w:rPr>
        <w:t xml:space="preserve">В сфере развития </w:t>
      </w:r>
      <w:r w:rsidRPr="00E535ED">
        <w:rPr>
          <w:rStyle w:val="FontStyle102"/>
          <w:b/>
          <w:sz w:val="24"/>
          <w:szCs w:val="24"/>
        </w:rPr>
        <w:t xml:space="preserve">познавательных учебных действий </w:t>
      </w:r>
      <w:r w:rsidRPr="00E535ED">
        <w:rPr>
          <w:rStyle w:val="FontStyle102"/>
          <w:sz w:val="24"/>
          <w:szCs w:val="24"/>
        </w:rPr>
        <w:t xml:space="preserve">приоритетными становятся дальнейшее формирование у старших школьников учебной мотивации и умения учиться, практическое применение полученных в ходе учебного процесса </w:t>
      </w:r>
      <w:proofErr w:type="spellStart"/>
      <w:r w:rsidRPr="00E535ED">
        <w:rPr>
          <w:rStyle w:val="FontStyle102"/>
          <w:sz w:val="24"/>
          <w:szCs w:val="24"/>
        </w:rPr>
        <w:t>общеучебных</w:t>
      </w:r>
      <w:proofErr w:type="spellEnd"/>
      <w:r w:rsidRPr="00E535ED">
        <w:rPr>
          <w:rStyle w:val="FontStyle102"/>
          <w:sz w:val="24"/>
          <w:szCs w:val="24"/>
        </w:rPr>
        <w:t xml:space="preserve"> знаний и умений, навыков в профильном труде, включение выпускников в реальную жизнь.</w:t>
      </w:r>
    </w:p>
    <w:p w:rsidR="00075486" w:rsidRPr="00E535ED" w:rsidRDefault="00075486" w:rsidP="00075486">
      <w:pPr>
        <w:ind w:firstLine="708"/>
        <w:jc w:val="both"/>
        <w:rPr>
          <w:rStyle w:val="FontStyle102"/>
          <w:sz w:val="24"/>
          <w:szCs w:val="24"/>
        </w:rPr>
      </w:pPr>
      <w:r w:rsidRPr="00E535ED">
        <w:rPr>
          <w:rStyle w:val="FontStyle102"/>
          <w:sz w:val="24"/>
          <w:szCs w:val="24"/>
        </w:rPr>
        <w:t>В результате целенаправленной образовательной деятельности, осуществляемой в форме специального коррекционного обучения, выпускники школы получат дальнейшее продвижение в своем индивидуальном развитии и адаптации к окружающей среде, простейшие знания по образовательным предметам практической направленности, первоначальные навыки по профилям труда в ходе трудового обучения.</w:t>
      </w:r>
    </w:p>
    <w:p w:rsidR="00075486" w:rsidRPr="00E535ED" w:rsidRDefault="00075486" w:rsidP="00075486">
      <w:pPr>
        <w:ind w:firstLine="708"/>
        <w:jc w:val="both"/>
        <w:rPr>
          <w:b/>
          <w:sz w:val="24"/>
          <w:szCs w:val="24"/>
        </w:rPr>
      </w:pPr>
    </w:p>
    <w:p w:rsidR="00075486" w:rsidRPr="00E535ED" w:rsidRDefault="00075486" w:rsidP="00075486">
      <w:pPr>
        <w:pStyle w:val="Style12"/>
        <w:widowControl/>
        <w:spacing w:line="240" w:lineRule="auto"/>
        <w:ind w:firstLine="708"/>
        <w:rPr>
          <w:rStyle w:val="FontStyle102"/>
          <w:sz w:val="24"/>
          <w:szCs w:val="24"/>
        </w:rPr>
      </w:pPr>
      <w:r w:rsidRPr="00E535ED">
        <w:rPr>
          <w:rStyle w:val="FontStyle102"/>
          <w:sz w:val="24"/>
          <w:szCs w:val="24"/>
        </w:rPr>
        <w:t>Учебные программы по предметам име</w:t>
      </w:r>
      <w:r w:rsidR="0061420F" w:rsidRPr="00E535ED">
        <w:rPr>
          <w:rStyle w:val="FontStyle102"/>
          <w:sz w:val="24"/>
          <w:szCs w:val="24"/>
        </w:rPr>
        <w:t>ю</w:t>
      </w:r>
      <w:r w:rsidRPr="00E535ED">
        <w:rPr>
          <w:rStyle w:val="FontStyle102"/>
          <w:sz w:val="24"/>
          <w:szCs w:val="24"/>
        </w:rPr>
        <w:t>т прак</w:t>
      </w:r>
      <w:r w:rsidRPr="00E535ED">
        <w:rPr>
          <w:rStyle w:val="FontStyle102"/>
          <w:sz w:val="24"/>
          <w:szCs w:val="24"/>
        </w:rPr>
        <w:softHyphen/>
        <w:t xml:space="preserve">тическую коррекционную направленность. Школа готовит своих </w:t>
      </w:r>
      <w:r w:rsidR="0061420F" w:rsidRPr="00E535ED">
        <w:rPr>
          <w:rStyle w:val="FontStyle102"/>
          <w:sz w:val="24"/>
          <w:szCs w:val="24"/>
        </w:rPr>
        <w:t>обучающихся</w:t>
      </w:r>
      <w:r w:rsidRPr="00E535ED">
        <w:rPr>
          <w:rStyle w:val="FontStyle102"/>
          <w:sz w:val="24"/>
          <w:szCs w:val="24"/>
        </w:rPr>
        <w:t xml:space="preserve"> к непосредственному включению в жизнь</w:t>
      </w:r>
      <w:r w:rsidR="0061420F" w:rsidRPr="00E535ED">
        <w:rPr>
          <w:rStyle w:val="FontStyle102"/>
          <w:sz w:val="24"/>
          <w:szCs w:val="24"/>
        </w:rPr>
        <w:t>.</w:t>
      </w:r>
    </w:p>
    <w:p w:rsidR="00075486" w:rsidRPr="00E535ED" w:rsidRDefault="00075486" w:rsidP="00075486">
      <w:pPr>
        <w:widowControl/>
        <w:ind w:firstLine="708"/>
        <w:jc w:val="both"/>
        <w:rPr>
          <w:sz w:val="24"/>
          <w:szCs w:val="24"/>
        </w:rPr>
      </w:pPr>
      <w:r w:rsidRPr="00E535ED">
        <w:rPr>
          <w:rFonts w:eastAsia="HiddenHorzOCR"/>
          <w:sz w:val="24"/>
          <w:szCs w:val="24"/>
        </w:rPr>
        <w:t>Основные требования к</w:t>
      </w:r>
      <w:r w:rsidRPr="00E535ED">
        <w:rPr>
          <w:sz w:val="24"/>
          <w:szCs w:val="24"/>
        </w:rPr>
        <w:t xml:space="preserve"> результатам освоения образовательных программ по предметам и годам обучения</w:t>
      </w:r>
      <w:r w:rsidRPr="00E535ED">
        <w:rPr>
          <w:b/>
          <w:sz w:val="24"/>
          <w:szCs w:val="24"/>
        </w:rPr>
        <w:t xml:space="preserve"> </w:t>
      </w:r>
      <w:r w:rsidRPr="00E535ED">
        <w:rPr>
          <w:sz w:val="24"/>
          <w:szCs w:val="24"/>
        </w:rPr>
        <w:t>(классам)</w:t>
      </w:r>
      <w:r w:rsidRPr="00E535ED">
        <w:rPr>
          <w:b/>
          <w:sz w:val="24"/>
          <w:szCs w:val="24"/>
        </w:rPr>
        <w:t xml:space="preserve"> </w:t>
      </w:r>
      <w:r w:rsidRPr="00E535ED">
        <w:rPr>
          <w:sz w:val="24"/>
          <w:szCs w:val="24"/>
        </w:rPr>
        <w:t xml:space="preserve">с учетом специфики содержания предметных областей изложены в Программах специальных (коррекционных) образовательных школ </w:t>
      </w:r>
      <w:r w:rsidRPr="00E535ED">
        <w:rPr>
          <w:sz w:val="24"/>
          <w:szCs w:val="24"/>
          <w:lang w:val="en-US"/>
        </w:rPr>
        <w:t>VIII</w:t>
      </w:r>
      <w:r w:rsidRPr="00E535ED">
        <w:rPr>
          <w:sz w:val="24"/>
          <w:szCs w:val="24"/>
        </w:rPr>
        <w:t xml:space="preserve"> вида: 5-9 </w:t>
      </w:r>
      <w:proofErr w:type="spellStart"/>
      <w:r w:rsidRPr="00E535ED">
        <w:rPr>
          <w:sz w:val="24"/>
          <w:szCs w:val="24"/>
        </w:rPr>
        <w:t>кл</w:t>
      </w:r>
      <w:proofErr w:type="spellEnd"/>
      <w:r w:rsidRPr="00E535ED">
        <w:rPr>
          <w:sz w:val="24"/>
          <w:szCs w:val="24"/>
        </w:rPr>
        <w:t>.: В 2 сб./Под ред. В.В. Воронковой и отражены в таблицах.</w:t>
      </w:r>
    </w:p>
    <w:p w:rsidR="00075486" w:rsidRPr="00E535ED" w:rsidRDefault="00075486" w:rsidP="00075486">
      <w:pPr>
        <w:pStyle w:val="Style13"/>
        <w:widowControl/>
        <w:jc w:val="both"/>
        <w:rPr>
          <w:rStyle w:val="FontStyle82"/>
          <w:rFonts w:ascii="Times New Roman" w:hAnsi="Times New Roman" w:cs="Times New Roman"/>
          <w:sz w:val="24"/>
          <w:szCs w:val="24"/>
        </w:rPr>
      </w:pPr>
    </w:p>
    <w:p w:rsidR="00CE12B1" w:rsidRDefault="00CE12B1">
      <w:pPr>
        <w:widowControl/>
        <w:autoSpaceDE/>
        <w:autoSpaceDN/>
        <w:adjustRightInd/>
        <w:rPr>
          <w:rStyle w:val="FontStyle82"/>
          <w:rFonts w:ascii="Times New Roman" w:hAnsi="Times New Roman" w:cs="Times New Roman"/>
          <w:sz w:val="24"/>
          <w:szCs w:val="24"/>
        </w:rPr>
      </w:pPr>
      <w:r>
        <w:rPr>
          <w:rStyle w:val="FontStyle82"/>
          <w:rFonts w:ascii="Times New Roman" w:hAnsi="Times New Roman" w:cs="Times New Roman"/>
          <w:sz w:val="24"/>
          <w:szCs w:val="24"/>
        </w:rPr>
        <w:br w:type="page"/>
      </w:r>
    </w:p>
    <w:p w:rsidR="00075486" w:rsidRPr="00E535ED" w:rsidRDefault="00075486" w:rsidP="00075486">
      <w:pPr>
        <w:widowControl/>
        <w:jc w:val="center"/>
        <w:rPr>
          <w:rStyle w:val="FontStyle102"/>
          <w:b/>
          <w:sz w:val="24"/>
          <w:szCs w:val="24"/>
        </w:rPr>
      </w:pPr>
      <w:r w:rsidRPr="00E535ED">
        <w:rPr>
          <w:rStyle w:val="FontStyle102"/>
          <w:b/>
          <w:sz w:val="24"/>
          <w:szCs w:val="24"/>
        </w:rPr>
        <w:lastRenderedPageBreak/>
        <w:t>Чтение и развитие речи</w:t>
      </w:r>
    </w:p>
    <w:p w:rsidR="00075486" w:rsidRPr="00E535ED" w:rsidRDefault="00075486" w:rsidP="00075486">
      <w:pPr>
        <w:widowControl/>
        <w:jc w:val="both"/>
        <w:rPr>
          <w:rFonts w:eastAsia="HiddenHorzOCR"/>
          <w:b/>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0"/>
        <w:gridCol w:w="3136"/>
        <w:gridCol w:w="6258"/>
      </w:tblGrid>
      <w:tr w:rsidR="00075486" w:rsidRPr="00E535ED" w:rsidTr="00CE12B1">
        <w:tc>
          <w:tcPr>
            <w:tcW w:w="15120" w:type="dxa"/>
            <w:gridSpan w:val="3"/>
            <w:shd w:val="clear" w:color="auto" w:fill="auto"/>
          </w:tcPr>
          <w:p w:rsidR="00075486" w:rsidRPr="00E535ED" w:rsidRDefault="00075486" w:rsidP="00BD23E7">
            <w:pPr>
              <w:widowControl/>
              <w:jc w:val="center"/>
              <w:rPr>
                <w:rFonts w:eastAsia="HiddenHorzOCR"/>
                <w:b/>
                <w:sz w:val="24"/>
                <w:szCs w:val="24"/>
              </w:rPr>
            </w:pPr>
            <w:r w:rsidRPr="00E535ED">
              <w:rPr>
                <w:rFonts w:eastAsia="HiddenHorzOCR"/>
                <w:b/>
                <w:sz w:val="24"/>
                <w:szCs w:val="24"/>
              </w:rPr>
              <w:t>Учащиеся должны</w:t>
            </w:r>
          </w:p>
        </w:tc>
      </w:tr>
      <w:tr w:rsidR="00075486" w:rsidRPr="00E535ED" w:rsidTr="00CE12B1">
        <w:tc>
          <w:tcPr>
            <w:tcW w:w="1226" w:type="dxa"/>
            <w:shd w:val="clear" w:color="auto" w:fill="auto"/>
          </w:tcPr>
          <w:p w:rsidR="00075486" w:rsidRPr="00E535ED" w:rsidRDefault="00075486" w:rsidP="00BD23E7">
            <w:pPr>
              <w:widowControl/>
              <w:jc w:val="both"/>
              <w:rPr>
                <w:rFonts w:eastAsia="HiddenHorzOCR"/>
                <w:b/>
                <w:sz w:val="24"/>
                <w:szCs w:val="24"/>
              </w:rPr>
            </w:pPr>
            <w:r w:rsidRPr="00E535ED">
              <w:rPr>
                <w:rFonts w:eastAsia="HiddenHorzOCR"/>
                <w:b/>
                <w:sz w:val="24"/>
                <w:szCs w:val="24"/>
              </w:rPr>
              <w:t xml:space="preserve">Классы </w:t>
            </w:r>
          </w:p>
        </w:tc>
        <w:tc>
          <w:tcPr>
            <w:tcW w:w="3634" w:type="dxa"/>
            <w:shd w:val="clear" w:color="auto" w:fill="auto"/>
          </w:tcPr>
          <w:p w:rsidR="00075486" w:rsidRPr="00E535ED" w:rsidRDefault="00075486" w:rsidP="00BD23E7">
            <w:pPr>
              <w:widowControl/>
              <w:jc w:val="center"/>
              <w:rPr>
                <w:rFonts w:eastAsia="HiddenHorzOCR"/>
                <w:b/>
                <w:sz w:val="24"/>
                <w:szCs w:val="24"/>
              </w:rPr>
            </w:pPr>
            <w:r w:rsidRPr="00E535ED">
              <w:rPr>
                <w:rFonts w:eastAsia="HiddenHorzOCR"/>
                <w:b/>
                <w:sz w:val="24"/>
                <w:szCs w:val="24"/>
              </w:rPr>
              <w:t>Знать</w:t>
            </w:r>
          </w:p>
        </w:tc>
        <w:tc>
          <w:tcPr>
            <w:tcW w:w="10260" w:type="dxa"/>
            <w:shd w:val="clear" w:color="auto" w:fill="auto"/>
          </w:tcPr>
          <w:p w:rsidR="00075486" w:rsidRPr="00E535ED" w:rsidRDefault="00075486" w:rsidP="00BD23E7">
            <w:pPr>
              <w:widowControl/>
              <w:jc w:val="center"/>
              <w:rPr>
                <w:rFonts w:eastAsia="HiddenHorzOCR"/>
                <w:b/>
                <w:sz w:val="24"/>
                <w:szCs w:val="24"/>
              </w:rPr>
            </w:pPr>
            <w:r w:rsidRPr="00E535ED">
              <w:rPr>
                <w:rFonts w:eastAsia="HiddenHorzOCR"/>
                <w:b/>
                <w:sz w:val="24"/>
                <w:szCs w:val="24"/>
              </w:rPr>
              <w:t>Уметь</w:t>
            </w:r>
          </w:p>
        </w:tc>
      </w:tr>
      <w:tr w:rsidR="00075486" w:rsidRPr="00E535ED" w:rsidTr="00CE12B1">
        <w:tc>
          <w:tcPr>
            <w:tcW w:w="1226" w:type="dxa"/>
            <w:shd w:val="clear" w:color="auto" w:fill="auto"/>
          </w:tcPr>
          <w:p w:rsidR="00075486" w:rsidRPr="00E535ED" w:rsidRDefault="00075486" w:rsidP="00BD23E7">
            <w:pPr>
              <w:widowControl/>
              <w:jc w:val="both"/>
              <w:rPr>
                <w:rFonts w:eastAsia="HiddenHorzOCR"/>
                <w:b/>
                <w:sz w:val="24"/>
                <w:szCs w:val="24"/>
              </w:rPr>
            </w:pPr>
            <w:r w:rsidRPr="00E535ED">
              <w:rPr>
                <w:rFonts w:eastAsia="HiddenHorzOCR"/>
                <w:b/>
                <w:sz w:val="24"/>
                <w:szCs w:val="24"/>
              </w:rPr>
              <w:t>5 класс</w:t>
            </w:r>
          </w:p>
        </w:tc>
        <w:tc>
          <w:tcPr>
            <w:tcW w:w="3634" w:type="dxa"/>
            <w:shd w:val="clear" w:color="auto" w:fill="auto"/>
          </w:tcPr>
          <w:p w:rsidR="00075486" w:rsidRPr="00E535ED" w:rsidRDefault="00075486" w:rsidP="00BD23E7">
            <w:pPr>
              <w:widowControl/>
              <w:jc w:val="both"/>
              <w:rPr>
                <w:rFonts w:eastAsia="HiddenHorzOCR"/>
                <w:b/>
                <w:sz w:val="24"/>
                <w:szCs w:val="24"/>
              </w:rPr>
            </w:pPr>
            <w:r w:rsidRPr="00E535ED">
              <w:rPr>
                <w:rStyle w:val="FontStyle102"/>
                <w:sz w:val="24"/>
                <w:szCs w:val="24"/>
              </w:rPr>
              <w:t>наизусть 6—8 стихотворений</w:t>
            </w:r>
          </w:p>
        </w:tc>
        <w:tc>
          <w:tcPr>
            <w:tcW w:w="10260" w:type="dxa"/>
            <w:shd w:val="clear" w:color="auto" w:fill="auto"/>
          </w:tcPr>
          <w:p w:rsidR="00075486" w:rsidRPr="00E535ED" w:rsidRDefault="00075486" w:rsidP="00BD23E7">
            <w:pPr>
              <w:pStyle w:val="Style11"/>
              <w:widowControl/>
              <w:tabs>
                <w:tab w:val="left" w:pos="485"/>
              </w:tabs>
              <w:spacing w:before="10" w:line="235" w:lineRule="exact"/>
              <w:ind w:firstLine="0"/>
              <w:rPr>
                <w:rStyle w:val="FontStyle102"/>
                <w:sz w:val="24"/>
                <w:szCs w:val="24"/>
              </w:rPr>
            </w:pPr>
            <w:r w:rsidRPr="00E535ED">
              <w:rPr>
                <w:rStyle w:val="FontStyle102"/>
                <w:sz w:val="24"/>
                <w:szCs w:val="24"/>
              </w:rPr>
              <w:t xml:space="preserve">читать осознанно, правильно, выразительно, целыми словами вслух; </w:t>
            </w:r>
          </w:p>
          <w:p w:rsidR="00075486" w:rsidRPr="00E535ED" w:rsidRDefault="00075486" w:rsidP="00BD23E7">
            <w:pPr>
              <w:pStyle w:val="Style11"/>
              <w:widowControl/>
              <w:tabs>
                <w:tab w:val="left" w:pos="485"/>
              </w:tabs>
              <w:spacing w:before="10" w:line="235" w:lineRule="exact"/>
              <w:ind w:firstLine="0"/>
              <w:rPr>
                <w:rStyle w:val="FontStyle102"/>
                <w:sz w:val="24"/>
                <w:szCs w:val="24"/>
              </w:rPr>
            </w:pPr>
            <w:r w:rsidRPr="00E535ED">
              <w:rPr>
                <w:rStyle w:val="FontStyle102"/>
                <w:sz w:val="24"/>
                <w:szCs w:val="24"/>
              </w:rPr>
              <w:t>читать «про себя», выполняя задания учителя;</w:t>
            </w:r>
          </w:p>
          <w:p w:rsidR="00075486" w:rsidRPr="00E535ED" w:rsidRDefault="00075486" w:rsidP="00BD23E7">
            <w:pPr>
              <w:pStyle w:val="Style32"/>
              <w:widowControl/>
              <w:tabs>
                <w:tab w:val="left" w:pos="485"/>
              </w:tabs>
              <w:ind w:firstLine="0"/>
              <w:rPr>
                <w:rStyle w:val="FontStyle102"/>
                <w:sz w:val="24"/>
                <w:szCs w:val="24"/>
              </w:rPr>
            </w:pPr>
            <w:r w:rsidRPr="00E535ED">
              <w:rPr>
                <w:rStyle w:val="FontStyle102"/>
                <w:sz w:val="24"/>
                <w:szCs w:val="24"/>
              </w:rPr>
              <w:t>отвечать на вопросы учителя;</w:t>
            </w:r>
          </w:p>
          <w:p w:rsidR="00075486" w:rsidRPr="00E535ED" w:rsidRDefault="00075486" w:rsidP="00BD23E7">
            <w:pPr>
              <w:widowControl/>
              <w:jc w:val="both"/>
              <w:rPr>
                <w:rFonts w:eastAsia="HiddenHorzOCR"/>
                <w:b/>
                <w:sz w:val="24"/>
                <w:szCs w:val="24"/>
              </w:rPr>
            </w:pPr>
            <w:r w:rsidRPr="00E535ED">
              <w:rPr>
                <w:rStyle w:val="FontStyle102"/>
                <w:sz w:val="24"/>
                <w:szCs w:val="24"/>
              </w:rPr>
              <w:t>пересказывать текст по плану с помощью учителя, несложные по содержанию тексты — самостоятельно.</w:t>
            </w:r>
          </w:p>
        </w:tc>
      </w:tr>
      <w:tr w:rsidR="00075486" w:rsidRPr="00E535ED" w:rsidTr="00CE12B1">
        <w:tc>
          <w:tcPr>
            <w:tcW w:w="1226" w:type="dxa"/>
            <w:shd w:val="clear" w:color="auto" w:fill="auto"/>
          </w:tcPr>
          <w:p w:rsidR="00075486" w:rsidRPr="00E535ED" w:rsidRDefault="00075486" w:rsidP="00BD23E7">
            <w:pPr>
              <w:widowControl/>
              <w:jc w:val="both"/>
              <w:rPr>
                <w:rFonts w:eastAsia="HiddenHorzOCR"/>
                <w:b/>
                <w:sz w:val="24"/>
                <w:szCs w:val="24"/>
              </w:rPr>
            </w:pPr>
            <w:r w:rsidRPr="00E535ED">
              <w:rPr>
                <w:rFonts w:eastAsia="HiddenHorzOCR"/>
                <w:b/>
                <w:sz w:val="24"/>
                <w:szCs w:val="24"/>
              </w:rPr>
              <w:t>6 класс</w:t>
            </w:r>
          </w:p>
        </w:tc>
        <w:tc>
          <w:tcPr>
            <w:tcW w:w="3634" w:type="dxa"/>
            <w:shd w:val="clear" w:color="auto" w:fill="auto"/>
          </w:tcPr>
          <w:p w:rsidR="00075486" w:rsidRPr="00E535ED" w:rsidRDefault="00075486" w:rsidP="00BD23E7">
            <w:pPr>
              <w:pStyle w:val="Style13"/>
              <w:widowControl/>
              <w:tabs>
                <w:tab w:val="left" w:pos="502"/>
              </w:tabs>
              <w:spacing w:line="238" w:lineRule="exact"/>
              <w:jc w:val="both"/>
              <w:rPr>
                <w:rStyle w:val="FontStyle22"/>
                <w:sz w:val="24"/>
                <w:szCs w:val="24"/>
              </w:rPr>
            </w:pPr>
            <w:r w:rsidRPr="00E535ED">
              <w:rPr>
                <w:rStyle w:val="FontStyle22"/>
                <w:sz w:val="24"/>
                <w:szCs w:val="24"/>
              </w:rPr>
              <w:t xml:space="preserve">наизусть 8—10 стихотворений. </w:t>
            </w:r>
          </w:p>
          <w:p w:rsidR="00075486" w:rsidRPr="00E535ED" w:rsidRDefault="00075486" w:rsidP="00BD23E7">
            <w:pPr>
              <w:widowControl/>
              <w:jc w:val="both"/>
              <w:rPr>
                <w:sz w:val="24"/>
                <w:szCs w:val="24"/>
              </w:rPr>
            </w:pPr>
          </w:p>
        </w:tc>
        <w:tc>
          <w:tcPr>
            <w:tcW w:w="10260" w:type="dxa"/>
            <w:shd w:val="clear" w:color="auto" w:fill="auto"/>
          </w:tcPr>
          <w:p w:rsidR="00075486" w:rsidRPr="00E535ED" w:rsidRDefault="00075486" w:rsidP="00BD23E7">
            <w:pPr>
              <w:pStyle w:val="Style13"/>
              <w:widowControl/>
              <w:tabs>
                <w:tab w:val="left" w:pos="502"/>
              </w:tabs>
              <w:spacing w:before="7" w:line="238" w:lineRule="exact"/>
              <w:jc w:val="both"/>
              <w:rPr>
                <w:rStyle w:val="FontStyle22"/>
                <w:sz w:val="24"/>
                <w:szCs w:val="24"/>
              </w:rPr>
            </w:pPr>
            <w:r w:rsidRPr="00E535ED">
              <w:rPr>
                <w:rStyle w:val="FontStyle22"/>
                <w:sz w:val="24"/>
                <w:szCs w:val="24"/>
              </w:rPr>
              <w:t>читать вслух осознанно, правильно, выразительно; читать «про себя»;</w:t>
            </w:r>
          </w:p>
          <w:p w:rsidR="00075486" w:rsidRPr="00E535ED" w:rsidRDefault="00075486" w:rsidP="00BD23E7">
            <w:pPr>
              <w:pStyle w:val="Style13"/>
              <w:widowControl/>
              <w:tabs>
                <w:tab w:val="left" w:pos="502"/>
              </w:tabs>
              <w:spacing w:line="238" w:lineRule="exact"/>
              <w:jc w:val="both"/>
              <w:rPr>
                <w:rStyle w:val="FontStyle22"/>
                <w:sz w:val="24"/>
                <w:szCs w:val="24"/>
              </w:rPr>
            </w:pPr>
            <w:r w:rsidRPr="00E535ED">
              <w:rPr>
                <w:rStyle w:val="FontStyle22"/>
                <w:sz w:val="24"/>
                <w:szCs w:val="24"/>
              </w:rPr>
              <w:t>выделять главную мысль произведения;</w:t>
            </w:r>
          </w:p>
          <w:p w:rsidR="00075486" w:rsidRPr="00E535ED" w:rsidRDefault="00075486" w:rsidP="00BD23E7">
            <w:pPr>
              <w:pStyle w:val="Style13"/>
              <w:widowControl/>
              <w:tabs>
                <w:tab w:val="left" w:pos="502"/>
              </w:tabs>
              <w:spacing w:before="2" w:line="238" w:lineRule="exact"/>
              <w:jc w:val="both"/>
              <w:rPr>
                <w:rStyle w:val="FontStyle22"/>
                <w:sz w:val="24"/>
                <w:szCs w:val="24"/>
              </w:rPr>
            </w:pPr>
            <w:r w:rsidRPr="00E535ED">
              <w:rPr>
                <w:rStyle w:val="FontStyle22"/>
                <w:sz w:val="24"/>
                <w:szCs w:val="24"/>
              </w:rPr>
              <w:t>определять основные черты характера действующих лиц;</w:t>
            </w:r>
          </w:p>
          <w:p w:rsidR="00075486" w:rsidRPr="00E535ED" w:rsidRDefault="00075486" w:rsidP="00BD23E7">
            <w:pPr>
              <w:widowControl/>
              <w:jc w:val="both"/>
              <w:rPr>
                <w:rFonts w:eastAsia="HiddenHorzOCR"/>
                <w:b/>
                <w:sz w:val="24"/>
                <w:szCs w:val="24"/>
              </w:rPr>
            </w:pPr>
            <w:r w:rsidRPr="00E535ED">
              <w:rPr>
                <w:rStyle w:val="FontStyle22"/>
                <w:sz w:val="24"/>
                <w:szCs w:val="24"/>
              </w:rPr>
              <w:t>пересказывать текст по плану полно и выборочно.</w:t>
            </w:r>
          </w:p>
        </w:tc>
      </w:tr>
      <w:tr w:rsidR="00075486" w:rsidRPr="00E535ED" w:rsidTr="00CE12B1">
        <w:tc>
          <w:tcPr>
            <w:tcW w:w="1226" w:type="dxa"/>
            <w:shd w:val="clear" w:color="auto" w:fill="auto"/>
          </w:tcPr>
          <w:p w:rsidR="00075486" w:rsidRPr="00E535ED" w:rsidRDefault="00075486" w:rsidP="00BD23E7">
            <w:pPr>
              <w:widowControl/>
              <w:jc w:val="both"/>
              <w:rPr>
                <w:rFonts w:eastAsia="HiddenHorzOCR"/>
                <w:b/>
                <w:sz w:val="24"/>
                <w:szCs w:val="24"/>
              </w:rPr>
            </w:pPr>
            <w:r w:rsidRPr="00E535ED">
              <w:rPr>
                <w:rFonts w:eastAsia="HiddenHorzOCR"/>
                <w:b/>
                <w:sz w:val="24"/>
                <w:szCs w:val="24"/>
              </w:rPr>
              <w:t>7 класс</w:t>
            </w:r>
          </w:p>
        </w:tc>
        <w:tc>
          <w:tcPr>
            <w:tcW w:w="3634" w:type="dxa"/>
            <w:shd w:val="clear" w:color="auto" w:fill="auto"/>
          </w:tcPr>
          <w:p w:rsidR="00075486" w:rsidRPr="00E535ED" w:rsidRDefault="00075486" w:rsidP="00BD23E7">
            <w:pPr>
              <w:widowControl/>
              <w:jc w:val="both"/>
              <w:rPr>
                <w:rStyle w:val="FontStyle102"/>
                <w:sz w:val="24"/>
                <w:szCs w:val="24"/>
              </w:rPr>
            </w:pPr>
            <w:r w:rsidRPr="00E535ED">
              <w:rPr>
                <w:rStyle w:val="FontStyle102"/>
                <w:sz w:val="24"/>
                <w:szCs w:val="24"/>
              </w:rPr>
              <w:t>наизусть 10 стихотворений.</w:t>
            </w:r>
          </w:p>
          <w:p w:rsidR="00075486" w:rsidRPr="00E535ED" w:rsidRDefault="00075486" w:rsidP="00BD23E7">
            <w:pPr>
              <w:widowControl/>
              <w:jc w:val="both"/>
              <w:rPr>
                <w:rFonts w:eastAsia="HiddenHorzOCR"/>
                <w:b/>
                <w:sz w:val="24"/>
                <w:szCs w:val="24"/>
              </w:rPr>
            </w:pPr>
          </w:p>
        </w:tc>
        <w:tc>
          <w:tcPr>
            <w:tcW w:w="10260" w:type="dxa"/>
            <w:shd w:val="clear" w:color="auto" w:fill="auto"/>
          </w:tcPr>
          <w:p w:rsidR="00075486" w:rsidRPr="00E535ED" w:rsidRDefault="00075486" w:rsidP="00BD23E7">
            <w:pPr>
              <w:pStyle w:val="Style11"/>
              <w:widowControl/>
              <w:tabs>
                <w:tab w:val="left" w:pos="475"/>
              </w:tabs>
              <w:spacing w:line="235" w:lineRule="exact"/>
              <w:ind w:firstLine="0"/>
              <w:rPr>
                <w:rStyle w:val="FontStyle102"/>
                <w:sz w:val="24"/>
                <w:szCs w:val="24"/>
              </w:rPr>
            </w:pPr>
            <w:r w:rsidRPr="00E535ED">
              <w:rPr>
                <w:rStyle w:val="FontStyle102"/>
                <w:sz w:val="24"/>
                <w:szCs w:val="24"/>
              </w:rPr>
              <w:t>читать осознанно, правильно, бегло, выразительно вслух; читать «про себя»;</w:t>
            </w:r>
          </w:p>
          <w:p w:rsidR="00075486" w:rsidRPr="00E535ED" w:rsidRDefault="00075486" w:rsidP="00BD23E7">
            <w:pPr>
              <w:pStyle w:val="Style32"/>
              <w:widowControl/>
              <w:tabs>
                <w:tab w:val="left" w:pos="475"/>
              </w:tabs>
              <w:ind w:firstLine="0"/>
              <w:rPr>
                <w:rStyle w:val="FontStyle102"/>
                <w:sz w:val="24"/>
                <w:szCs w:val="24"/>
              </w:rPr>
            </w:pPr>
            <w:r w:rsidRPr="00E535ED">
              <w:rPr>
                <w:rStyle w:val="FontStyle102"/>
                <w:sz w:val="24"/>
                <w:szCs w:val="24"/>
              </w:rPr>
              <w:t>выделять главную мысль произведения;</w:t>
            </w:r>
          </w:p>
          <w:p w:rsidR="00075486" w:rsidRPr="00E535ED" w:rsidRDefault="00075486" w:rsidP="00BD23E7">
            <w:pPr>
              <w:pStyle w:val="Style32"/>
              <w:widowControl/>
              <w:tabs>
                <w:tab w:val="left" w:pos="475"/>
              </w:tabs>
              <w:ind w:firstLine="0"/>
              <w:rPr>
                <w:rStyle w:val="FontStyle102"/>
                <w:sz w:val="24"/>
                <w:szCs w:val="24"/>
              </w:rPr>
            </w:pPr>
            <w:r w:rsidRPr="00E535ED">
              <w:rPr>
                <w:rStyle w:val="FontStyle102"/>
                <w:sz w:val="24"/>
                <w:szCs w:val="24"/>
              </w:rPr>
              <w:t>характеризовать главных действующих лиц;</w:t>
            </w:r>
          </w:p>
          <w:p w:rsidR="00075486" w:rsidRPr="00E535ED" w:rsidRDefault="00075486" w:rsidP="00BD23E7">
            <w:pPr>
              <w:widowControl/>
              <w:jc w:val="both"/>
              <w:rPr>
                <w:rFonts w:eastAsia="HiddenHorzOCR"/>
                <w:b/>
                <w:sz w:val="24"/>
                <w:szCs w:val="24"/>
              </w:rPr>
            </w:pPr>
            <w:r w:rsidRPr="00E535ED">
              <w:rPr>
                <w:rStyle w:val="FontStyle102"/>
                <w:sz w:val="24"/>
                <w:szCs w:val="24"/>
              </w:rPr>
              <w:t>пересказывать содержание прочитанного.</w:t>
            </w:r>
          </w:p>
        </w:tc>
      </w:tr>
      <w:tr w:rsidR="00075486" w:rsidRPr="00E535ED" w:rsidTr="00CE12B1">
        <w:tc>
          <w:tcPr>
            <w:tcW w:w="1226" w:type="dxa"/>
            <w:shd w:val="clear" w:color="auto" w:fill="auto"/>
          </w:tcPr>
          <w:p w:rsidR="00075486" w:rsidRPr="00E535ED" w:rsidRDefault="00075486" w:rsidP="00BD23E7">
            <w:pPr>
              <w:widowControl/>
              <w:jc w:val="both"/>
              <w:rPr>
                <w:rFonts w:eastAsia="HiddenHorzOCR"/>
                <w:b/>
                <w:sz w:val="24"/>
                <w:szCs w:val="24"/>
              </w:rPr>
            </w:pPr>
            <w:r w:rsidRPr="00E535ED">
              <w:rPr>
                <w:rFonts w:eastAsia="HiddenHorzOCR"/>
                <w:b/>
                <w:sz w:val="24"/>
                <w:szCs w:val="24"/>
              </w:rPr>
              <w:t>8 класс</w:t>
            </w:r>
          </w:p>
        </w:tc>
        <w:tc>
          <w:tcPr>
            <w:tcW w:w="3634" w:type="dxa"/>
            <w:shd w:val="clear" w:color="auto" w:fill="auto"/>
          </w:tcPr>
          <w:p w:rsidR="00075486" w:rsidRPr="00E535ED" w:rsidRDefault="00075486" w:rsidP="00BD23E7">
            <w:pPr>
              <w:pStyle w:val="Style12"/>
              <w:widowControl/>
              <w:tabs>
                <w:tab w:val="left" w:pos="461"/>
              </w:tabs>
              <w:spacing w:line="238" w:lineRule="exact"/>
              <w:ind w:right="787" w:firstLine="0"/>
              <w:rPr>
                <w:rStyle w:val="FontStyle20"/>
                <w:b w:val="0"/>
                <w:sz w:val="24"/>
                <w:szCs w:val="24"/>
              </w:rPr>
            </w:pPr>
            <w:r w:rsidRPr="00E535ED">
              <w:rPr>
                <w:rStyle w:val="FontStyle20"/>
                <w:b w:val="0"/>
                <w:sz w:val="24"/>
                <w:szCs w:val="24"/>
              </w:rPr>
              <w:t xml:space="preserve">наизусть 10 стихотворений, </w:t>
            </w:r>
          </w:p>
          <w:p w:rsidR="00075486" w:rsidRPr="00E535ED" w:rsidRDefault="00075486" w:rsidP="00BD23E7">
            <w:pPr>
              <w:pStyle w:val="Style12"/>
              <w:widowControl/>
              <w:tabs>
                <w:tab w:val="left" w:pos="461"/>
              </w:tabs>
              <w:spacing w:line="238" w:lineRule="exact"/>
              <w:ind w:right="787" w:firstLine="0"/>
              <w:rPr>
                <w:rStyle w:val="FontStyle18"/>
                <w:sz w:val="24"/>
                <w:szCs w:val="24"/>
              </w:rPr>
            </w:pPr>
            <w:r w:rsidRPr="00E535ED">
              <w:rPr>
                <w:rStyle w:val="FontStyle20"/>
                <w:b w:val="0"/>
                <w:sz w:val="24"/>
                <w:szCs w:val="24"/>
              </w:rPr>
              <w:t>прозаический отрывок.</w:t>
            </w:r>
          </w:p>
          <w:p w:rsidR="00075486" w:rsidRPr="00E535ED" w:rsidRDefault="00075486" w:rsidP="00BD23E7">
            <w:pPr>
              <w:pStyle w:val="Style6"/>
              <w:widowControl/>
              <w:spacing w:line="240" w:lineRule="exact"/>
              <w:rPr>
                <w:rFonts w:eastAsia="HiddenHorzOCR"/>
              </w:rPr>
            </w:pPr>
          </w:p>
        </w:tc>
        <w:tc>
          <w:tcPr>
            <w:tcW w:w="10260" w:type="dxa"/>
            <w:shd w:val="clear" w:color="auto" w:fill="auto"/>
          </w:tcPr>
          <w:p w:rsidR="00075486" w:rsidRPr="00E535ED" w:rsidRDefault="00075486" w:rsidP="00BD23E7">
            <w:pPr>
              <w:pStyle w:val="Style5"/>
              <w:widowControl/>
              <w:tabs>
                <w:tab w:val="left" w:pos="533"/>
              </w:tabs>
              <w:spacing w:line="238" w:lineRule="exact"/>
              <w:ind w:firstLine="0"/>
              <w:rPr>
                <w:rStyle w:val="FontStyle20"/>
                <w:b w:val="0"/>
                <w:sz w:val="24"/>
                <w:szCs w:val="24"/>
              </w:rPr>
            </w:pPr>
            <w:r w:rsidRPr="00E535ED">
              <w:rPr>
                <w:rStyle w:val="FontStyle20"/>
                <w:b w:val="0"/>
                <w:sz w:val="24"/>
                <w:szCs w:val="24"/>
              </w:rPr>
              <w:t>читать осознанно, правильно, бегло, выразительно вслух; читать «про себя»;</w:t>
            </w:r>
          </w:p>
          <w:p w:rsidR="00075486" w:rsidRPr="00E535ED" w:rsidRDefault="00075486" w:rsidP="00BD23E7">
            <w:pPr>
              <w:pStyle w:val="Style5"/>
              <w:widowControl/>
              <w:tabs>
                <w:tab w:val="left" w:pos="473"/>
              </w:tabs>
              <w:spacing w:before="34" w:line="238" w:lineRule="exact"/>
              <w:ind w:firstLine="0"/>
              <w:rPr>
                <w:rStyle w:val="FontStyle20"/>
                <w:b w:val="0"/>
                <w:sz w:val="24"/>
                <w:szCs w:val="24"/>
              </w:rPr>
            </w:pPr>
            <w:r w:rsidRPr="00E535ED">
              <w:rPr>
                <w:rStyle w:val="FontStyle20"/>
                <w:b w:val="0"/>
                <w:sz w:val="24"/>
                <w:szCs w:val="24"/>
              </w:rPr>
              <w:t>выделять главную мысль произведения;</w:t>
            </w:r>
          </w:p>
          <w:p w:rsidR="00075486" w:rsidRPr="00E535ED" w:rsidRDefault="00075486" w:rsidP="00BD23E7">
            <w:pPr>
              <w:pStyle w:val="Style5"/>
              <w:widowControl/>
              <w:tabs>
                <w:tab w:val="left" w:pos="473"/>
              </w:tabs>
              <w:spacing w:line="238" w:lineRule="exact"/>
              <w:ind w:firstLine="0"/>
              <w:rPr>
                <w:rStyle w:val="FontStyle20"/>
                <w:b w:val="0"/>
                <w:sz w:val="24"/>
                <w:szCs w:val="24"/>
              </w:rPr>
            </w:pPr>
            <w:r w:rsidRPr="00E535ED">
              <w:rPr>
                <w:rStyle w:val="FontStyle20"/>
                <w:b w:val="0"/>
                <w:sz w:val="24"/>
                <w:szCs w:val="24"/>
              </w:rPr>
              <w:t>давать характеристику главным действующим лицам, оцени</w:t>
            </w:r>
            <w:r w:rsidRPr="00E535ED">
              <w:rPr>
                <w:rStyle w:val="FontStyle20"/>
                <w:b w:val="0"/>
                <w:sz w:val="24"/>
                <w:szCs w:val="24"/>
              </w:rPr>
              <w:softHyphen/>
              <w:t>вать их поступки, обосновывая свое отношение к ним;</w:t>
            </w:r>
          </w:p>
          <w:p w:rsidR="00075486" w:rsidRPr="00E535ED" w:rsidRDefault="00075486" w:rsidP="00BD23E7">
            <w:pPr>
              <w:pStyle w:val="Style5"/>
              <w:widowControl/>
              <w:tabs>
                <w:tab w:val="left" w:pos="473"/>
              </w:tabs>
              <w:spacing w:line="238" w:lineRule="exact"/>
              <w:ind w:firstLine="0"/>
              <w:rPr>
                <w:bCs/>
              </w:rPr>
            </w:pPr>
            <w:r w:rsidRPr="00E535ED">
              <w:rPr>
                <w:rStyle w:val="FontStyle20"/>
                <w:b w:val="0"/>
                <w:sz w:val="24"/>
                <w:szCs w:val="24"/>
              </w:rPr>
              <w:t>пересказывать содержание прочитанного, используя слова и выражения, взятые из текста.</w:t>
            </w:r>
          </w:p>
        </w:tc>
      </w:tr>
      <w:tr w:rsidR="00075486" w:rsidRPr="00E535ED" w:rsidTr="00CE12B1">
        <w:tc>
          <w:tcPr>
            <w:tcW w:w="1226" w:type="dxa"/>
            <w:shd w:val="clear" w:color="auto" w:fill="auto"/>
          </w:tcPr>
          <w:p w:rsidR="00075486" w:rsidRPr="00E535ED" w:rsidRDefault="00075486" w:rsidP="00BD23E7">
            <w:pPr>
              <w:widowControl/>
              <w:jc w:val="both"/>
              <w:rPr>
                <w:rFonts w:eastAsia="HiddenHorzOCR"/>
                <w:b/>
                <w:sz w:val="24"/>
                <w:szCs w:val="24"/>
              </w:rPr>
            </w:pPr>
            <w:r w:rsidRPr="00E535ED">
              <w:rPr>
                <w:rFonts w:eastAsia="HiddenHorzOCR"/>
                <w:b/>
                <w:sz w:val="24"/>
                <w:szCs w:val="24"/>
              </w:rPr>
              <w:t>9 класс</w:t>
            </w:r>
          </w:p>
        </w:tc>
        <w:tc>
          <w:tcPr>
            <w:tcW w:w="3634" w:type="dxa"/>
            <w:shd w:val="clear" w:color="auto" w:fill="auto"/>
          </w:tcPr>
          <w:p w:rsidR="00075486" w:rsidRPr="00E535ED" w:rsidRDefault="00075486" w:rsidP="00BD23E7">
            <w:pPr>
              <w:widowControl/>
              <w:jc w:val="both"/>
              <w:rPr>
                <w:rStyle w:val="FontStyle102"/>
                <w:sz w:val="24"/>
                <w:szCs w:val="24"/>
              </w:rPr>
            </w:pPr>
            <w:r w:rsidRPr="00E535ED">
              <w:rPr>
                <w:rStyle w:val="FontStyle102"/>
                <w:sz w:val="24"/>
                <w:szCs w:val="24"/>
              </w:rPr>
              <w:t xml:space="preserve">наизусть 10 стихотворений, </w:t>
            </w:r>
          </w:p>
          <w:p w:rsidR="00075486" w:rsidRPr="00E535ED" w:rsidRDefault="00075486" w:rsidP="00BD23E7">
            <w:pPr>
              <w:widowControl/>
              <w:jc w:val="both"/>
              <w:rPr>
                <w:rStyle w:val="FontStyle102"/>
                <w:sz w:val="24"/>
                <w:szCs w:val="24"/>
              </w:rPr>
            </w:pPr>
            <w:r w:rsidRPr="00E535ED">
              <w:rPr>
                <w:rStyle w:val="FontStyle102"/>
                <w:sz w:val="24"/>
                <w:szCs w:val="24"/>
              </w:rPr>
              <w:t>2 прозаических отрывка.</w:t>
            </w:r>
          </w:p>
          <w:p w:rsidR="00075486" w:rsidRPr="00E535ED" w:rsidRDefault="00075486" w:rsidP="00BD23E7">
            <w:pPr>
              <w:widowControl/>
              <w:jc w:val="both"/>
              <w:rPr>
                <w:rFonts w:eastAsia="HiddenHorzOCR"/>
                <w:b/>
                <w:sz w:val="24"/>
                <w:szCs w:val="24"/>
              </w:rPr>
            </w:pPr>
          </w:p>
        </w:tc>
        <w:tc>
          <w:tcPr>
            <w:tcW w:w="10260" w:type="dxa"/>
            <w:shd w:val="clear" w:color="auto" w:fill="auto"/>
          </w:tcPr>
          <w:p w:rsidR="00075486" w:rsidRPr="00E535ED" w:rsidRDefault="00075486" w:rsidP="00BD23E7">
            <w:pPr>
              <w:pStyle w:val="Style11"/>
              <w:widowControl/>
              <w:tabs>
                <w:tab w:val="left" w:pos="509"/>
              </w:tabs>
              <w:spacing w:line="235" w:lineRule="exact"/>
              <w:ind w:firstLine="0"/>
              <w:rPr>
                <w:rStyle w:val="FontStyle102"/>
                <w:sz w:val="24"/>
                <w:szCs w:val="24"/>
              </w:rPr>
            </w:pPr>
            <w:r w:rsidRPr="00E535ED">
              <w:rPr>
                <w:rStyle w:val="FontStyle102"/>
                <w:sz w:val="24"/>
                <w:szCs w:val="24"/>
              </w:rPr>
              <w:t>читать осознанно, правильно, бегло, выразительно вслух; читать «про себя»;</w:t>
            </w:r>
          </w:p>
          <w:p w:rsidR="00075486" w:rsidRPr="00E535ED" w:rsidRDefault="00075486" w:rsidP="00BD23E7">
            <w:pPr>
              <w:pStyle w:val="Style32"/>
              <w:widowControl/>
              <w:tabs>
                <w:tab w:val="left" w:pos="509"/>
              </w:tabs>
              <w:ind w:firstLine="0"/>
              <w:rPr>
                <w:rStyle w:val="FontStyle102"/>
                <w:sz w:val="24"/>
                <w:szCs w:val="24"/>
              </w:rPr>
            </w:pPr>
            <w:r w:rsidRPr="00E535ED">
              <w:rPr>
                <w:rStyle w:val="FontStyle102"/>
                <w:sz w:val="24"/>
                <w:szCs w:val="24"/>
              </w:rPr>
              <w:t>выделять главную мысль произведения;</w:t>
            </w:r>
          </w:p>
          <w:p w:rsidR="00075486" w:rsidRPr="00E535ED" w:rsidRDefault="00075486" w:rsidP="00BD23E7">
            <w:pPr>
              <w:pStyle w:val="Style32"/>
              <w:widowControl/>
              <w:tabs>
                <w:tab w:val="left" w:pos="509"/>
              </w:tabs>
              <w:ind w:firstLine="0"/>
              <w:rPr>
                <w:rStyle w:val="FontStyle102"/>
                <w:sz w:val="24"/>
                <w:szCs w:val="24"/>
              </w:rPr>
            </w:pPr>
            <w:r w:rsidRPr="00E535ED">
              <w:rPr>
                <w:rStyle w:val="FontStyle102"/>
                <w:sz w:val="24"/>
                <w:szCs w:val="24"/>
              </w:rPr>
              <w:t>давать характеристику главным героям;</w:t>
            </w:r>
          </w:p>
          <w:p w:rsidR="00075486" w:rsidRPr="00E535ED" w:rsidRDefault="00075486" w:rsidP="00BD23E7">
            <w:pPr>
              <w:pStyle w:val="Style32"/>
              <w:widowControl/>
              <w:tabs>
                <w:tab w:val="left" w:pos="509"/>
              </w:tabs>
              <w:ind w:firstLine="0"/>
              <w:rPr>
                <w:rStyle w:val="FontStyle102"/>
                <w:sz w:val="24"/>
                <w:szCs w:val="24"/>
              </w:rPr>
            </w:pPr>
            <w:r w:rsidRPr="00E535ED">
              <w:rPr>
                <w:rStyle w:val="FontStyle102"/>
                <w:sz w:val="24"/>
                <w:szCs w:val="24"/>
              </w:rPr>
              <w:t>высказывать свое отношение к героям и их поступкам;</w:t>
            </w:r>
          </w:p>
          <w:p w:rsidR="00075486" w:rsidRPr="00E535ED" w:rsidRDefault="00075486" w:rsidP="00BD23E7">
            <w:pPr>
              <w:widowControl/>
              <w:jc w:val="both"/>
              <w:rPr>
                <w:rFonts w:eastAsia="HiddenHorzOCR"/>
                <w:b/>
                <w:sz w:val="24"/>
                <w:szCs w:val="24"/>
              </w:rPr>
            </w:pPr>
            <w:r w:rsidRPr="00E535ED">
              <w:rPr>
                <w:rStyle w:val="FontStyle102"/>
                <w:sz w:val="24"/>
                <w:szCs w:val="24"/>
              </w:rPr>
              <w:t>пересказывать содержание произведения, рассказывать по предложенной теме в связи с прочитанным.</w:t>
            </w:r>
          </w:p>
        </w:tc>
      </w:tr>
    </w:tbl>
    <w:p w:rsidR="00075486" w:rsidRPr="00E535ED" w:rsidRDefault="00075486" w:rsidP="00075486">
      <w:pPr>
        <w:widowControl/>
        <w:jc w:val="both"/>
        <w:rPr>
          <w:rFonts w:eastAsia="HiddenHorzOCR"/>
          <w:b/>
          <w:sz w:val="24"/>
          <w:szCs w:val="24"/>
        </w:rPr>
      </w:pPr>
    </w:p>
    <w:p w:rsidR="00075486" w:rsidRPr="00E535ED" w:rsidRDefault="00075486" w:rsidP="00075486">
      <w:pPr>
        <w:widowControl/>
        <w:jc w:val="center"/>
        <w:rPr>
          <w:rFonts w:eastAsia="HiddenHorzOCR"/>
          <w:b/>
          <w:sz w:val="24"/>
          <w:szCs w:val="24"/>
        </w:rPr>
      </w:pPr>
      <w:r w:rsidRPr="00E535ED">
        <w:rPr>
          <w:rFonts w:eastAsia="HiddenHorzOCR"/>
          <w:b/>
          <w:sz w:val="24"/>
          <w:szCs w:val="24"/>
        </w:rPr>
        <w:t>Русский язык</w:t>
      </w:r>
    </w:p>
    <w:p w:rsidR="00075486" w:rsidRPr="00E535ED" w:rsidRDefault="00075486" w:rsidP="00075486">
      <w:pPr>
        <w:widowControl/>
        <w:jc w:val="both"/>
        <w:rPr>
          <w:rFonts w:eastAsia="HiddenHorzOCR"/>
          <w:b/>
          <w:sz w:val="24"/>
          <w:szCs w:val="24"/>
        </w:rPr>
      </w:pPr>
    </w:p>
    <w:tbl>
      <w:tblPr>
        <w:tblW w:w="5000" w:type="pct"/>
        <w:tblInd w:w="108"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7"/>
        <w:gridCol w:w="3703"/>
        <w:gridCol w:w="5534"/>
      </w:tblGrid>
      <w:tr w:rsidR="00E13CD1" w:rsidRPr="00E535ED" w:rsidTr="00CE12B1">
        <w:tc>
          <w:tcPr>
            <w:tcW w:w="10240" w:type="dxa"/>
            <w:gridSpan w:val="3"/>
            <w:tcBorders>
              <w:left w:val="single" w:sz="4" w:space="0" w:color="auto"/>
            </w:tcBorders>
            <w:shd w:val="clear" w:color="auto" w:fill="auto"/>
          </w:tcPr>
          <w:p w:rsidR="00E13CD1" w:rsidRPr="00E535ED" w:rsidRDefault="00E13CD1" w:rsidP="00BD23E7">
            <w:pPr>
              <w:widowControl/>
              <w:jc w:val="center"/>
              <w:rPr>
                <w:rFonts w:eastAsia="HiddenHorzOCR"/>
                <w:b/>
                <w:sz w:val="24"/>
                <w:szCs w:val="24"/>
              </w:rPr>
            </w:pPr>
            <w:r w:rsidRPr="00E535ED">
              <w:rPr>
                <w:rFonts w:eastAsia="HiddenHorzOCR"/>
                <w:b/>
                <w:sz w:val="24"/>
                <w:szCs w:val="24"/>
              </w:rPr>
              <w:t>Учащиеся должны</w:t>
            </w:r>
          </w:p>
        </w:tc>
      </w:tr>
      <w:tr w:rsidR="00E13CD1" w:rsidRPr="00E535ED" w:rsidTr="00CE12B1">
        <w:tc>
          <w:tcPr>
            <w:tcW w:w="1260" w:type="dxa"/>
            <w:tcBorders>
              <w:left w:val="single" w:sz="4" w:space="0" w:color="auto"/>
            </w:tcBorders>
            <w:shd w:val="clear" w:color="auto" w:fill="auto"/>
          </w:tcPr>
          <w:p w:rsidR="00E13CD1" w:rsidRPr="00E535ED" w:rsidRDefault="00E13CD1" w:rsidP="00BD23E7">
            <w:pPr>
              <w:widowControl/>
              <w:jc w:val="both"/>
              <w:rPr>
                <w:rFonts w:eastAsia="HiddenHorzOCR"/>
                <w:b/>
                <w:sz w:val="24"/>
                <w:szCs w:val="24"/>
              </w:rPr>
            </w:pPr>
            <w:r w:rsidRPr="00E535ED">
              <w:rPr>
                <w:rFonts w:eastAsia="HiddenHorzOCR"/>
                <w:b/>
                <w:sz w:val="24"/>
                <w:szCs w:val="24"/>
              </w:rPr>
              <w:t xml:space="preserve">Классы </w:t>
            </w:r>
          </w:p>
        </w:tc>
        <w:tc>
          <w:tcPr>
            <w:tcW w:w="3600" w:type="dxa"/>
            <w:shd w:val="clear" w:color="auto" w:fill="auto"/>
          </w:tcPr>
          <w:p w:rsidR="00E13CD1" w:rsidRPr="00E535ED" w:rsidRDefault="00E13CD1" w:rsidP="00BD23E7">
            <w:pPr>
              <w:widowControl/>
              <w:jc w:val="center"/>
              <w:rPr>
                <w:rFonts w:eastAsia="HiddenHorzOCR"/>
                <w:b/>
                <w:sz w:val="24"/>
                <w:szCs w:val="24"/>
              </w:rPr>
            </w:pPr>
            <w:r w:rsidRPr="00E535ED">
              <w:rPr>
                <w:rFonts w:eastAsia="HiddenHorzOCR"/>
                <w:b/>
                <w:sz w:val="24"/>
                <w:szCs w:val="24"/>
              </w:rPr>
              <w:t>Знать</w:t>
            </w:r>
          </w:p>
        </w:tc>
        <w:tc>
          <w:tcPr>
            <w:tcW w:w="5380" w:type="dxa"/>
            <w:shd w:val="clear" w:color="auto" w:fill="auto"/>
          </w:tcPr>
          <w:p w:rsidR="00E13CD1" w:rsidRPr="00E535ED" w:rsidRDefault="00E13CD1" w:rsidP="00BD23E7">
            <w:pPr>
              <w:widowControl/>
              <w:jc w:val="center"/>
              <w:rPr>
                <w:rFonts w:eastAsia="HiddenHorzOCR"/>
                <w:b/>
                <w:sz w:val="24"/>
                <w:szCs w:val="24"/>
              </w:rPr>
            </w:pPr>
            <w:r w:rsidRPr="00E535ED">
              <w:rPr>
                <w:rFonts w:eastAsia="HiddenHorzOCR"/>
                <w:b/>
                <w:sz w:val="24"/>
                <w:szCs w:val="24"/>
              </w:rPr>
              <w:t>Уметь</w:t>
            </w:r>
          </w:p>
        </w:tc>
      </w:tr>
      <w:tr w:rsidR="00E13CD1" w:rsidRPr="00E535ED" w:rsidTr="00CE12B1">
        <w:tc>
          <w:tcPr>
            <w:tcW w:w="1260" w:type="dxa"/>
            <w:tcBorders>
              <w:left w:val="single" w:sz="4" w:space="0" w:color="auto"/>
            </w:tcBorders>
            <w:shd w:val="clear" w:color="auto" w:fill="auto"/>
          </w:tcPr>
          <w:p w:rsidR="00E13CD1" w:rsidRPr="00E535ED" w:rsidRDefault="00E13CD1" w:rsidP="00BD23E7">
            <w:pPr>
              <w:widowControl/>
              <w:jc w:val="both"/>
              <w:rPr>
                <w:rFonts w:eastAsia="HiddenHorzOCR"/>
                <w:b/>
                <w:sz w:val="24"/>
                <w:szCs w:val="24"/>
              </w:rPr>
            </w:pPr>
            <w:r w:rsidRPr="00E535ED">
              <w:rPr>
                <w:rFonts w:eastAsia="HiddenHorzOCR"/>
                <w:b/>
                <w:sz w:val="24"/>
                <w:szCs w:val="24"/>
              </w:rPr>
              <w:t>5 класс</w:t>
            </w:r>
          </w:p>
        </w:tc>
        <w:tc>
          <w:tcPr>
            <w:tcW w:w="3600" w:type="dxa"/>
            <w:shd w:val="clear" w:color="auto" w:fill="auto"/>
          </w:tcPr>
          <w:p w:rsidR="00E13CD1" w:rsidRPr="00E535ED" w:rsidRDefault="00E13CD1" w:rsidP="00BD23E7">
            <w:pPr>
              <w:pStyle w:val="Style11"/>
              <w:widowControl/>
              <w:tabs>
                <w:tab w:val="left" w:pos="485"/>
              </w:tabs>
              <w:spacing w:line="235" w:lineRule="exact"/>
              <w:ind w:firstLine="0"/>
              <w:rPr>
                <w:rStyle w:val="FontStyle102"/>
                <w:sz w:val="24"/>
                <w:szCs w:val="24"/>
              </w:rPr>
            </w:pPr>
            <w:r w:rsidRPr="00E535ED">
              <w:rPr>
                <w:rStyle w:val="FontStyle102"/>
                <w:sz w:val="24"/>
                <w:szCs w:val="24"/>
              </w:rPr>
              <w:t>алфавит;</w:t>
            </w:r>
          </w:p>
          <w:p w:rsidR="00E13CD1" w:rsidRPr="00E535ED" w:rsidRDefault="00E13CD1" w:rsidP="00BD23E7">
            <w:pPr>
              <w:pStyle w:val="Style11"/>
              <w:widowControl/>
              <w:tabs>
                <w:tab w:val="left" w:pos="485"/>
              </w:tabs>
              <w:spacing w:line="235" w:lineRule="exact"/>
              <w:ind w:firstLine="0"/>
              <w:rPr>
                <w:rStyle w:val="FontStyle102"/>
                <w:sz w:val="24"/>
                <w:szCs w:val="24"/>
              </w:rPr>
            </w:pPr>
            <w:r w:rsidRPr="00E535ED">
              <w:rPr>
                <w:rStyle w:val="FontStyle102"/>
                <w:sz w:val="24"/>
                <w:szCs w:val="24"/>
              </w:rPr>
              <w:t>способ проверки написания гласных и согласных (путем изме</w:t>
            </w:r>
            <w:r w:rsidRPr="00E535ED">
              <w:rPr>
                <w:rStyle w:val="FontStyle102"/>
                <w:sz w:val="24"/>
                <w:szCs w:val="24"/>
              </w:rPr>
              <w:softHyphen/>
              <w:t>нения формы слова).</w:t>
            </w:r>
          </w:p>
          <w:p w:rsidR="00E13CD1" w:rsidRPr="00E535ED" w:rsidRDefault="00E13CD1" w:rsidP="00BD23E7">
            <w:pPr>
              <w:widowControl/>
              <w:jc w:val="both"/>
              <w:rPr>
                <w:rFonts w:eastAsia="HiddenHorzOCR"/>
                <w:b/>
                <w:sz w:val="24"/>
                <w:szCs w:val="24"/>
              </w:rPr>
            </w:pPr>
          </w:p>
        </w:tc>
        <w:tc>
          <w:tcPr>
            <w:tcW w:w="5380" w:type="dxa"/>
            <w:shd w:val="clear" w:color="auto" w:fill="auto"/>
          </w:tcPr>
          <w:p w:rsidR="00E13CD1" w:rsidRPr="00E535ED" w:rsidRDefault="00E13CD1" w:rsidP="00BD23E7">
            <w:pPr>
              <w:pStyle w:val="Style11"/>
              <w:widowControl/>
              <w:tabs>
                <w:tab w:val="left" w:pos="485"/>
              </w:tabs>
              <w:spacing w:line="235" w:lineRule="exact"/>
              <w:ind w:firstLine="0"/>
              <w:rPr>
                <w:rStyle w:val="FontStyle102"/>
                <w:sz w:val="24"/>
                <w:szCs w:val="24"/>
              </w:rPr>
            </w:pPr>
            <w:r w:rsidRPr="00E535ED">
              <w:rPr>
                <w:rStyle w:val="FontStyle102"/>
                <w:sz w:val="24"/>
                <w:szCs w:val="24"/>
              </w:rPr>
              <w:t>различать звуки и буквы, звуки гласные и согласные, обозначать их на письме;</w:t>
            </w:r>
          </w:p>
          <w:p w:rsidR="00E13CD1" w:rsidRPr="00E535ED" w:rsidRDefault="00E13CD1" w:rsidP="00BD23E7">
            <w:pPr>
              <w:pStyle w:val="Style11"/>
              <w:widowControl/>
              <w:tabs>
                <w:tab w:val="left" w:pos="485"/>
              </w:tabs>
              <w:spacing w:line="235" w:lineRule="exact"/>
              <w:ind w:firstLine="0"/>
              <w:rPr>
                <w:rStyle w:val="FontStyle102"/>
                <w:sz w:val="24"/>
                <w:szCs w:val="24"/>
              </w:rPr>
            </w:pPr>
            <w:r w:rsidRPr="00E535ED">
              <w:rPr>
                <w:rStyle w:val="FontStyle102"/>
                <w:sz w:val="24"/>
                <w:szCs w:val="24"/>
              </w:rPr>
              <w:t>подбирать группы родственных слов (несложные случаи);</w:t>
            </w:r>
          </w:p>
          <w:p w:rsidR="00E13CD1" w:rsidRPr="00E535ED" w:rsidRDefault="00E13CD1" w:rsidP="00BD23E7">
            <w:pPr>
              <w:pStyle w:val="Style11"/>
              <w:widowControl/>
              <w:tabs>
                <w:tab w:val="left" w:pos="485"/>
              </w:tabs>
              <w:spacing w:line="235" w:lineRule="exact"/>
              <w:ind w:firstLine="0"/>
              <w:rPr>
                <w:rStyle w:val="FontStyle102"/>
                <w:sz w:val="24"/>
                <w:szCs w:val="24"/>
              </w:rPr>
            </w:pPr>
            <w:r w:rsidRPr="00E535ED">
              <w:rPr>
                <w:rStyle w:val="FontStyle102"/>
                <w:sz w:val="24"/>
                <w:szCs w:val="24"/>
              </w:rPr>
              <w:t>проверять написание безударных гласных, звонких и глухих согласных путем изменения формы слова;</w:t>
            </w:r>
          </w:p>
          <w:p w:rsidR="00E13CD1" w:rsidRPr="00E535ED" w:rsidRDefault="00E13CD1" w:rsidP="00BD23E7">
            <w:pPr>
              <w:pStyle w:val="Style11"/>
              <w:widowControl/>
              <w:tabs>
                <w:tab w:val="left" w:pos="485"/>
              </w:tabs>
              <w:spacing w:line="235" w:lineRule="exact"/>
              <w:ind w:firstLine="0"/>
              <w:rPr>
                <w:rStyle w:val="FontStyle102"/>
                <w:sz w:val="24"/>
                <w:szCs w:val="24"/>
              </w:rPr>
            </w:pPr>
            <w:r w:rsidRPr="00E535ED">
              <w:rPr>
                <w:rStyle w:val="FontStyle102"/>
                <w:sz w:val="24"/>
                <w:szCs w:val="24"/>
              </w:rPr>
              <w:t xml:space="preserve">обозначать мягкость согласных буквой </w:t>
            </w:r>
            <w:r w:rsidRPr="00E535ED">
              <w:rPr>
                <w:rStyle w:val="FontStyle77"/>
                <w:sz w:val="24"/>
                <w:szCs w:val="24"/>
              </w:rPr>
              <w:t>ь;</w:t>
            </w:r>
          </w:p>
          <w:p w:rsidR="00E13CD1" w:rsidRPr="00E535ED" w:rsidRDefault="00E13CD1" w:rsidP="00BD23E7">
            <w:pPr>
              <w:pStyle w:val="Style11"/>
              <w:widowControl/>
              <w:tabs>
                <w:tab w:val="left" w:pos="485"/>
              </w:tabs>
              <w:spacing w:line="235" w:lineRule="exact"/>
              <w:ind w:firstLine="0"/>
              <w:rPr>
                <w:rStyle w:val="FontStyle102"/>
                <w:sz w:val="24"/>
                <w:szCs w:val="24"/>
              </w:rPr>
            </w:pPr>
            <w:r w:rsidRPr="00E535ED">
              <w:rPr>
                <w:rStyle w:val="FontStyle102"/>
                <w:sz w:val="24"/>
                <w:szCs w:val="24"/>
              </w:rPr>
              <w:t>разбирать слово по составу;</w:t>
            </w:r>
          </w:p>
          <w:p w:rsidR="00E13CD1" w:rsidRPr="00E535ED" w:rsidRDefault="00E13CD1" w:rsidP="00BD23E7">
            <w:pPr>
              <w:pStyle w:val="Style11"/>
              <w:widowControl/>
              <w:tabs>
                <w:tab w:val="left" w:pos="485"/>
              </w:tabs>
              <w:spacing w:line="235" w:lineRule="exact"/>
              <w:ind w:firstLine="0"/>
              <w:rPr>
                <w:rStyle w:val="FontStyle102"/>
                <w:sz w:val="24"/>
                <w:szCs w:val="24"/>
              </w:rPr>
            </w:pPr>
            <w:r w:rsidRPr="00E535ED">
              <w:rPr>
                <w:rStyle w:val="FontStyle102"/>
                <w:sz w:val="24"/>
                <w:szCs w:val="24"/>
              </w:rPr>
              <w:t>выделять имя существительное как часть речи;</w:t>
            </w:r>
          </w:p>
          <w:p w:rsidR="00E13CD1" w:rsidRPr="00E535ED" w:rsidRDefault="00E13CD1" w:rsidP="00BD23E7">
            <w:pPr>
              <w:pStyle w:val="Style11"/>
              <w:widowControl/>
              <w:tabs>
                <w:tab w:val="left" w:pos="485"/>
              </w:tabs>
              <w:spacing w:line="235" w:lineRule="exact"/>
              <w:ind w:firstLine="0"/>
              <w:rPr>
                <w:rStyle w:val="FontStyle102"/>
                <w:sz w:val="24"/>
                <w:szCs w:val="24"/>
              </w:rPr>
            </w:pPr>
            <w:r w:rsidRPr="00E535ED">
              <w:rPr>
                <w:rStyle w:val="FontStyle102"/>
                <w:sz w:val="24"/>
                <w:szCs w:val="24"/>
              </w:rPr>
              <w:t>строить простое распространенное предложение;</w:t>
            </w:r>
          </w:p>
          <w:p w:rsidR="00E13CD1" w:rsidRPr="00E535ED" w:rsidRDefault="00E13CD1" w:rsidP="00BD23E7">
            <w:pPr>
              <w:pStyle w:val="Style11"/>
              <w:widowControl/>
              <w:tabs>
                <w:tab w:val="left" w:pos="485"/>
              </w:tabs>
              <w:spacing w:line="235" w:lineRule="exact"/>
              <w:ind w:firstLine="0"/>
              <w:rPr>
                <w:rStyle w:val="FontStyle102"/>
                <w:sz w:val="24"/>
                <w:szCs w:val="24"/>
              </w:rPr>
            </w:pPr>
            <w:r w:rsidRPr="00E535ED">
              <w:rPr>
                <w:rStyle w:val="FontStyle102"/>
                <w:sz w:val="24"/>
                <w:szCs w:val="24"/>
              </w:rPr>
              <w:t>связно высказываться устно, письменно (с помощью учителя);</w:t>
            </w:r>
          </w:p>
          <w:p w:rsidR="00E13CD1" w:rsidRPr="00E535ED" w:rsidRDefault="00E13CD1" w:rsidP="00BD23E7">
            <w:pPr>
              <w:pStyle w:val="Style11"/>
              <w:widowControl/>
              <w:tabs>
                <w:tab w:val="left" w:pos="485"/>
              </w:tabs>
              <w:spacing w:line="235" w:lineRule="exact"/>
              <w:ind w:firstLine="0"/>
            </w:pPr>
            <w:r w:rsidRPr="00E535ED">
              <w:rPr>
                <w:rStyle w:val="FontStyle102"/>
                <w:sz w:val="24"/>
                <w:szCs w:val="24"/>
              </w:rPr>
              <w:t>пользоваться школьным орфографическим словарем.</w:t>
            </w:r>
          </w:p>
        </w:tc>
      </w:tr>
      <w:tr w:rsidR="00E13CD1" w:rsidRPr="00E535ED" w:rsidTr="00CE12B1">
        <w:tc>
          <w:tcPr>
            <w:tcW w:w="1260" w:type="dxa"/>
            <w:tcBorders>
              <w:left w:val="single" w:sz="4" w:space="0" w:color="auto"/>
            </w:tcBorders>
            <w:shd w:val="clear" w:color="auto" w:fill="auto"/>
          </w:tcPr>
          <w:p w:rsidR="00E13CD1" w:rsidRPr="00E535ED" w:rsidRDefault="00E13CD1" w:rsidP="00BD23E7">
            <w:pPr>
              <w:widowControl/>
              <w:jc w:val="both"/>
              <w:rPr>
                <w:rFonts w:eastAsia="HiddenHorzOCR"/>
                <w:b/>
                <w:sz w:val="24"/>
                <w:szCs w:val="24"/>
              </w:rPr>
            </w:pPr>
            <w:r w:rsidRPr="00E535ED">
              <w:rPr>
                <w:rFonts w:eastAsia="HiddenHorzOCR"/>
                <w:b/>
                <w:sz w:val="24"/>
                <w:szCs w:val="24"/>
              </w:rPr>
              <w:t>6 класс</w:t>
            </w:r>
          </w:p>
        </w:tc>
        <w:tc>
          <w:tcPr>
            <w:tcW w:w="3600" w:type="dxa"/>
            <w:shd w:val="clear" w:color="auto" w:fill="auto"/>
          </w:tcPr>
          <w:p w:rsidR="00E13CD1" w:rsidRPr="00E535ED" w:rsidRDefault="00E13CD1" w:rsidP="00BD23E7">
            <w:pPr>
              <w:pStyle w:val="Style32"/>
              <w:widowControl/>
              <w:tabs>
                <w:tab w:val="left" w:pos="456"/>
              </w:tabs>
              <w:spacing w:line="254" w:lineRule="exact"/>
              <w:ind w:firstLine="0"/>
              <w:rPr>
                <w:rStyle w:val="FontStyle102"/>
                <w:sz w:val="24"/>
                <w:szCs w:val="24"/>
              </w:rPr>
            </w:pPr>
            <w:r w:rsidRPr="00E535ED">
              <w:rPr>
                <w:rStyle w:val="FontStyle102"/>
                <w:sz w:val="24"/>
                <w:szCs w:val="24"/>
              </w:rPr>
              <w:t xml:space="preserve">способы проверки написания гласных и согласных в корне слов. </w:t>
            </w:r>
          </w:p>
          <w:p w:rsidR="00E13CD1" w:rsidRPr="00E535ED" w:rsidRDefault="00E13CD1" w:rsidP="00BD23E7">
            <w:pPr>
              <w:widowControl/>
              <w:jc w:val="both"/>
              <w:rPr>
                <w:rFonts w:eastAsia="HiddenHorzOCR"/>
                <w:b/>
                <w:sz w:val="24"/>
                <w:szCs w:val="24"/>
              </w:rPr>
            </w:pPr>
          </w:p>
        </w:tc>
        <w:tc>
          <w:tcPr>
            <w:tcW w:w="5380" w:type="dxa"/>
            <w:shd w:val="clear" w:color="auto" w:fill="auto"/>
          </w:tcPr>
          <w:p w:rsidR="00E13CD1" w:rsidRPr="00E535ED" w:rsidRDefault="00E13CD1" w:rsidP="00BD23E7">
            <w:pPr>
              <w:pStyle w:val="Style32"/>
              <w:widowControl/>
              <w:tabs>
                <w:tab w:val="left" w:pos="514"/>
              </w:tabs>
              <w:ind w:firstLine="0"/>
              <w:rPr>
                <w:rStyle w:val="FontStyle102"/>
                <w:sz w:val="24"/>
                <w:szCs w:val="24"/>
              </w:rPr>
            </w:pPr>
            <w:r w:rsidRPr="00E535ED">
              <w:rPr>
                <w:rStyle w:val="FontStyle102"/>
                <w:sz w:val="24"/>
                <w:szCs w:val="24"/>
              </w:rPr>
              <w:t>правильно обозначать звуки буквами на письме;</w:t>
            </w:r>
          </w:p>
          <w:p w:rsidR="00E13CD1" w:rsidRPr="00E535ED" w:rsidRDefault="00E13CD1" w:rsidP="00BD23E7">
            <w:pPr>
              <w:pStyle w:val="Style32"/>
              <w:widowControl/>
              <w:tabs>
                <w:tab w:val="left" w:pos="514"/>
              </w:tabs>
              <w:ind w:firstLine="0"/>
            </w:pPr>
            <w:r w:rsidRPr="00E535ED">
              <w:rPr>
                <w:rStyle w:val="FontStyle102"/>
                <w:sz w:val="24"/>
                <w:szCs w:val="24"/>
              </w:rPr>
              <w:t>подбирать группы родственных слов (несложные случаи);</w:t>
            </w:r>
          </w:p>
          <w:p w:rsidR="00E13CD1" w:rsidRPr="00E535ED" w:rsidRDefault="00E13CD1" w:rsidP="00BD23E7">
            <w:pPr>
              <w:pStyle w:val="Style11"/>
              <w:widowControl/>
              <w:tabs>
                <w:tab w:val="left" w:pos="528"/>
              </w:tabs>
              <w:spacing w:line="235" w:lineRule="exact"/>
              <w:ind w:firstLine="0"/>
              <w:rPr>
                <w:rStyle w:val="FontStyle102"/>
                <w:sz w:val="24"/>
                <w:szCs w:val="24"/>
              </w:rPr>
            </w:pPr>
            <w:r w:rsidRPr="00E535ED">
              <w:rPr>
                <w:rStyle w:val="FontStyle102"/>
                <w:sz w:val="24"/>
                <w:szCs w:val="24"/>
              </w:rPr>
              <w:t>проверять написание в корне безударных гласных звонких и глухих согласных путем подбора родственных слов;</w:t>
            </w:r>
          </w:p>
          <w:p w:rsidR="00E13CD1" w:rsidRPr="00E535ED" w:rsidRDefault="00E13CD1" w:rsidP="00BD23E7">
            <w:pPr>
              <w:pStyle w:val="Style32"/>
              <w:widowControl/>
              <w:tabs>
                <w:tab w:val="left" w:pos="528"/>
              </w:tabs>
              <w:ind w:firstLine="0"/>
              <w:rPr>
                <w:rStyle w:val="FontStyle102"/>
                <w:sz w:val="24"/>
                <w:szCs w:val="24"/>
              </w:rPr>
            </w:pPr>
            <w:r w:rsidRPr="00E535ED">
              <w:rPr>
                <w:rStyle w:val="FontStyle102"/>
                <w:sz w:val="24"/>
                <w:szCs w:val="24"/>
              </w:rPr>
              <w:lastRenderedPageBreak/>
              <w:t>разбирать слово по составу;</w:t>
            </w:r>
          </w:p>
          <w:p w:rsidR="00E13CD1" w:rsidRPr="00E535ED" w:rsidRDefault="00E13CD1" w:rsidP="00BD23E7">
            <w:pPr>
              <w:pStyle w:val="Style32"/>
              <w:widowControl/>
              <w:tabs>
                <w:tab w:val="left" w:pos="528"/>
              </w:tabs>
              <w:ind w:firstLine="0"/>
              <w:rPr>
                <w:rStyle w:val="FontStyle102"/>
                <w:sz w:val="24"/>
                <w:szCs w:val="24"/>
              </w:rPr>
            </w:pPr>
            <w:r w:rsidRPr="00E535ED">
              <w:rPr>
                <w:rStyle w:val="FontStyle102"/>
                <w:sz w:val="24"/>
                <w:szCs w:val="24"/>
              </w:rPr>
              <w:t xml:space="preserve">выделять имя </w:t>
            </w:r>
            <w:proofErr w:type="spellStart"/>
            <w:r w:rsidRPr="00E535ED">
              <w:rPr>
                <w:rStyle w:val="FontStyle102"/>
                <w:sz w:val="24"/>
                <w:szCs w:val="24"/>
              </w:rPr>
              <w:t>сущесгвительное</w:t>
            </w:r>
            <w:proofErr w:type="spellEnd"/>
            <w:r w:rsidRPr="00E535ED">
              <w:rPr>
                <w:rStyle w:val="FontStyle102"/>
                <w:sz w:val="24"/>
                <w:szCs w:val="24"/>
              </w:rPr>
              <w:t xml:space="preserve"> и имя прилагательное как части речи;</w:t>
            </w:r>
          </w:p>
          <w:p w:rsidR="00E13CD1" w:rsidRPr="00E535ED" w:rsidRDefault="00E13CD1" w:rsidP="00BD23E7">
            <w:pPr>
              <w:pStyle w:val="Style11"/>
              <w:widowControl/>
              <w:tabs>
                <w:tab w:val="left" w:pos="528"/>
              </w:tabs>
              <w:spacing w:line="259" w:lineRule="exact"/>
              <w:ind w:firstLine="0"/>
              <w:rPr>
                <w:rStyle w:val="FontStyle102"/>
                <w:sz w:val="24"/>
                <w:szCs w:val="24"/>
              </w:rPr>
            </w:pPr>
            <w:r w:rsidRPr="00E535ED">
              <w:rPr>
                <w:rStyle w:val="FontStyle102"/>
                <w:sz w:val="24"/>
                <w:szCs w:val="24"/>
              </w:rPr>
              <w:t>строить простое распространенное предложение с однородны</w:t>
            </w:r>
            <w:r w:rsidRPr="00E535ED">
              <w:rPr>
                <w:rStyle w:val="FontStyle102"/>
                <w:sz w:val="24"/>
                <w:szCs w:val="24"/>
              </w:rPr>
              <w:softHyphen/>
              <w:t>ми членами;</w:t>
            </w:r>
          </w:p>
          <w:p w:rsidR="00E13CD1" w:rsidRPr="00E535ED" w:rsidRDefault="00E13CD1" w:rsidP="00BD23E7">
            <w:pPr>
              <w:pStyle w:val="Style32"/>
              <w:widowControl/>
              <w:tabs>
                <w:tab w:val="left" w:pos="528"/>
              </w:tabs>
              <w:spacing w:line="240" w:lineRule="auto"/>
              <w:ind w:firstLine="0"/>
              <w:rPr>
                <w:rStyle w:val="FontStyle102"/>
                <w:sz w:val="24"/>
                <w:szCs w:val="24"/>
              </w:rPr>
            </w:pPr>
            <w:r w:rsidRPr="00E535ED">
              <w:rPr>
                <w:rStyle w:val="FontStyle102"/>
                <w:sz w:val="24"/>
                <w:szCs w:val="24"/>
              </w:rPr>
              <w:t>связно высказываться устно и письменно (по плану);</w:t>
            </w:r>
          </w:p>
          <w:p w:rsidR="00E13CD1" w:rsidRPr="00E535ED" w:rsidRDefault="00E13CD1" w:rsidP="00BD23E7">
            <w:pPr>
              <w:pStyle w:val="Style32"/>
              <w:widowControl/>
              <w:tabs>
                <w:tab w:val="left" w:pos="528"/>
              </w:tabs>
              <w:spacing w:line="240" w:lineRule="auto"/>
              <w:ind w:firstLine="0"/>
            </w:pPr>
            <w:r w:rsidRPr="00E535ED">
              <w:rPr>
                <w:rStyle w:val="FontStyle102"/>
                <w:sz w:val="24"/>
                <w:szCs w:val="24"/>
              </w:rPr>
              <w:t>пользоваться школьным орфографическим словарем.</w:t>
            </w:r>
          </w:p>
        </w:tc>
      </w:tr>
      <w:tr w:rsidR="00E13CD1" w:rsidRPr="00E535ED" w:rsidTr="00CE12B1">
        <w:tc>
          <w:tcPr>
            <w:tcW w:w="1260" w:type="dxa"/>
            <w:tcBorders>
              <w:left w:val="single" w:sz="4" w:space="0" w:color="auto"/>
            </w:tcBorders>
            <w:shd w:val="clear" w:color="auto" w:fill="auto"/>
          </w:tcPr>
          <w:p w:rsidR="00E13CD1" w:rsidRPr="00E535ED" w:rsidRDefault="00E13CD1" w:rsidP="00BD23E7">
            <w:pPr>
              <w:widowControl/>
              <w:jc w:val="both"/>
              <w:rPr>
                <w:rFonts w:eastAsia="HiddenHorzOCR"/>
                <w:b/>
                <w:sz w:val="24"/>
                <w:szCs w:val="24"/>
              </w:rPr>
            </w:pPr>
            <w:r w:rsidRPr="00E535ED">
              <w:rPr>
                <w:rFonts w:eastAsia="HiddenHorzOCR"/>
                <w:b/>
                <w:sz w:val="24"/>
                <w:szCs w:val="24"/>
              </w:rPr>
              <w:lastRenderedPageBreak/>
              <w:t>7 класс</w:t>
            </w:r>
          </w:p>
        </w:tc>
        <w:tc>
          <w:tcPr>
            <w:tcW w:w="3600" w:type="dxa"/>
            <w:shd w:val="clear" w:color="auto" w:fill="auto"/>
          </w:tcPr>
          <w:p w:rsidR="00E13CD1" w:rsidRPr="00E535ED" w:rsidRDefault="00E13CD1" w:rsidP="00BD23E7">
            <w:pPr>
              <w:pStyle w:val="Style11"/>
              <w:widowControl/>
              <w:tabs>
                <w:tab w:val="left" w:pos="504"/>
              </w:tabs>
              <w:spacing w:line="269" w:lineRule="exact"/>
              <w:ind w:firstLine="0"/>
              <w:rPr>
                <w:rStyle w:val="FontStyle102"/>
                <w:sz w:val="24"/>
                <w:szCs w:val="24"/>
              </w:rPr>
            </w:pPr>
            <w:r w:rsidRPr="00E535ED">
              <w:rPr>
                <w:rStyle w:val="FontStyle102"/>
                <w:sz w:val="24"/>
                <w:szCs w:val="24"/>
              </w:rPr>
              <w:t>главные и второстепенные (без конкретизации) члены предложения;</w:t>
            </w:r>
          </w:p>
          <w:p w:rsidR="00E13CD1" w:rsidRPr="00E535ED" w:rsidRDefault="00E13CD1" w:rsidP="00BD23E7">
            <w:pPr>
              <w:pStyle w:val="Style11"/>
              <w:widowControl/>
              <w:tabs>
                <w:tab w:val="left" w:pos="504"/>
              </w:tabs>
              <w:ind w:firstLine="0"/>
              <w:rPr>
                <w:rStyle w:val="FontStyle102"/>
                <w:sz w:val="24"/>
                <w:szCs w:val="24"/>
              </w:rPr>
            </w:pPr>
            <w:r w:rsidRPr="00E535ED">
              <w:rPr>
                <w:rStyle w:val="FontStyle102"/>
                <w:sz w:val="24"/>
                <w:szCs w:val="24"/>
              </w:rPr>
              <w:t>название частей речи, их значение;</w:t>
            </w:r>
          </w:p>
          <w:p w:rsidR="00E13CD1" w:rsidRPr="00E535ED" w:rsidRDefault="00E13CD1" w:rsidP="00BD23E7">
            <w:pPr>
              <w:pStyle w:val="Style32"/>
              <w:widowControl/>
              <w:tabs>
                <w:tab w:val="left" w:pos="456"/>
              </w:tabs>
              <w:spacing w:line="240" w:lineRule="exact"/>
              <w:ind w:firstLine="0"/>
              <w:rPr>
                <w:rStyle w:val="FontStyle102"/>
                <w:sz w:val="24"/>
                <w:szCs w:val="24"/>
              </w:rPr>
            </w:pPr>
            <w:r w:rsidRPr="00E535ED">
              <w:rPr>
                <w:rStyle w:val="FontStyle102"/>
                <w:sz w:val="24"/>
                <w:szCs w:val="24"/>
              </w:rPr>
              <w:t xml:space="preserve">наиболее распространенные правила правописания слов. </w:t>
            </w:r>
          </w:p>
          <w:p w:rsidR="00E13CD1" w:rsidRPr="00E535ED" w:rsidRDefault="00E13CD1" w:rsidP="00BD23E7">
            <w:pPr>
              <w:widowControl/>
              <w:jc w:val="both"/>
              <w:rPr>
                <w:rFonts w:eastAsia="HiddenHorzOCR"/>
                <w:b/>
                <w:sz w:val="24"/>
                <w:szCs w:val="24"/>
              </w:rPr>
            </w:pPr>
          </w:p>
        </w:tc>
        <w:tc>
          <w:tcPr>
            <w:tcW w:w="5380" w:type="dxa"/>
            <w:shd w:val="clear" w:color="auto" w:fill="auto"/>
          </w:tcPr>
          <w:p w:rsidR="00E13CD1" w:rsidRPr="00E535ED" w:rsidRDefault="00E13CD1" w:rsidP="00BD23E7">
            <w:pPr>
              <w:pStyle w:val="Style11"/>
              <w:widowControl/>
              <w:tabs>
                <w:tab w:val="left" w:pos="518"/>
              </w:tabs>
              <w:spacing w:line="264" w:lineRule="exact"/>
              <w:ind w:firstLine="0"/>
              <w:rPr>
                <w:rStyle w:val="FontStyle102"/>
                <w:sz w:val="24"/>
                <w:szCs w:val="24"/>
              </w:rPr>
            </w:pPr>
            <w:r w:rsidRPr="00E535ED">
              <w:rPr>
                <w:rStyle w:val="FontStyle102"/>
                <w:sz w:val="24"/>
                <w:szCs w:val="24"/>
              </w:rPr>
              <w:t>писать под диктовку текст, применять правила проверки напи</w:t>
            </w:r>
            <w:r w:rsidRPr="00E535ED">
              <w:rPr>
                <w:rStyle w:val="FontStyle102"/>
                <w:sz w:val="24"/>
                <w:szCs w:val="24"/>
              </w:rPr>
              <w:softHyphen/>
              <w:t>сания слов;</w:t>
            </w:r>
          </w:p>
          <w:p w:rsidR="00E13CD1" w:rsidRPr="00E535ED" w:rsidRDefault="00E13CD1" w:rsidP="00BD23E7">
            <w:pPr>
              <w:pStyle w:val="Style11"/>
              <w:widowControl/>
              <w:tabs>
                <w:tab w:val="left" w:pos="518"/>
              </w:tabs>
              <w:spacing w:line="245" w:lineRule="exact"/>
              <w:ind w:firstLine="0"/>
              <w:rPr>
                <w:rStyle w:val="FontStyle102"/>
                <w:sz w:val="24"/>
                <w:szCs w:val="24"/>
              </w:rPr>
            </w:pPr>
            <w:r w:rsidRPr="00E535ED">
              <w:rPr>
                <w:rStyle w:val="FontStyle102"/>
                <w:sz w:val="24"/>
                <w:szCs w:val="24"/>
              </w:rPr>
              <w:t>разбирать слова по составу, образовывать слова с помощью приставок и суффиксов;</w:t>
            </w:r>
          </w:p>
          <w:p w:rsidR="00E13CD1" w:rsidRPr="00E535ED" w:rsidRDefault="00E13CD1" w:rsidP="00BD23E7">
            <w:pPr>
              <w:pStyle w:val="Style11"/>
              <w:widowControl/>
              <w:tabs>
                <w:tab w:val="left" w:pos="518"/>
              </w:tabs>
              <w:spacing w:line="245" w:lineRule="exact"/>
              <w:ind w:firstLine="0"/>
              <w:rPr>
                <w:rStyle w:val="FontStyle102"/>
                <w:sz w:val="24"/>
                <w:szCs w:val="24"/>
              </w:rPr>
            </w:pPr>
            <w:r w:rsidRPr="00E535ED">
              <w:rPr>
                <w:rStyle w:val="FontStyle102"/>
                <w:sz w:val="24"/>
                <w:szCs w:val="24"/>
              </w:rPr>
              <w:t>различать части речи;</w:t>
            </w:r>
          </w:p>
          <w:p w:rsidR="00E13CD1" w:rsidRPr="00E535ED" w:rsidRDefault="00E13CD1" w:rsidP="00BD23E7">
            <w:pPr>
              <w:pStyle w:val="Style11"/>
              <w:widowControl/>
              <w:tabs>
                <w:tab w:val="left" w:pos="518"/>
              </w:tabs>
              <w:ind w:firstLine="0"/>
              <w:rPr>
                <w:rStyle w:val="FontStyle102"/>
                <w:sz w:val="24"/>
                <w:szCs w:val="24"/>
              </w:rPr>
            </w:pPr>
            <w:r w:rsidRPr="00E535ED">
              <w:rPr>
                <w:rStyle w:val="FontStyle102"/>
                <w:sz w:val="24"/>
                <w:szCs w:val="24"/>
              </w:rPr>
              <w:t>строить простое распространенное предложение, простое пред</w:t>
            </w:r>
            <w:r w:rsidRPr="00E535ED">
              <w:rPr>
                <w:rStyle w:val="FontStyle102"/>
                <w:sz w:val="24"/>
                <w:szCs w:val="24"/>
              </w:rPr>
              <w:softHyphen/>
              <w:t>ложение с однородными членами, сложное предложение;</w:t>
            </w:r>
          </w:p>
          <w:p w:rsidR="00E13CD1" w:rsidRPr="00E535ED" w:rsidRDefault="00E13CD1" w:rsidP="00BD23E7">
            <w:pPr>
              <w:pStyle w:val="Style11"/>
              <w:widowControl/>
              <w:tabs>
                <w:tab w:val="left" w:pos="518"/>
              </w:tabs>
              <w:ind w:firstLine="0"/>
              <w:rPr>
                <w:rStyle w:val="FontStyle102"/>
                <w:sz w:val="24"/>
                <w:szCs w:val="24"/>
              </w:rPr>
            </w:pPr>
            <w:r w:rsidRPr="00E535ED">
              <w:rPr>
                <w:rStyle w:val="FontStyle102"/>
                <w:sz w:val="24"/>
                <w:szCs w:val="24"/>
              </w:rPr>
              <w:t>писать изложение и сочинение;</w:t>
            </w:r>
          </w:p>
          <w:p w:rsidR="00E13CD1" w:rsidRPr="00E535ED" w:rsidRDefault="00E13CD1" w:rsidP="00BD23E7">
            <w:pPr>
              <w:pStyle w:val="Style11"/>
              <w:widowControl/>
              <w:tabs>
                <w:tab w:val="left" w:pos="518"/>
              </w:tabs>
              <w:ind w:firstLine="0"/>
              <w:rPr>
                <w:rStyle w:val="FontStyle102"/>
                <w:sz w:val="24"/>
                <w:szCs w:val="24"/>
              </w:rPr>
            </w:pPr>
            <w:r w:rsidRPr="00E535ED">
              <w:rPr>
                <w:rStyle w:val="FontStyle102"/>
                <w:sz w:val="24"/>
                <w:szCs w:val="24"/>
              </w:rPr>
              <w:t>оформлять деловые бумаги;</w:t>
            </w:r>
          </w:p>
          <w:p w:rsidR="00E13CD1" w:rsidRPr="00E535ED" w:rsidRDefault="00E13CD1" w:rsidP="00BD23E7">
            <w:pPr>
              <w:pStyle w:val="Style11"/>
              <w:widowControl/>
              <w:tabs>
                <w:tab w:val="left" w:pos="518"/>
              </w:tabs>
              <w:spacing w:line="240" w:lineRule="auto"/>
              <w:ind w:firstLine="0"/>
            </w:pPr>
            <w:r w:rsidRPr="00E535ED">
              <w:rPr>
                <w:rStyle w:val="FontStyle102"/>
                <w:sz w:val="24"/>
                <w:szCs w:val="24"/>
              </w:rPr>
              <w:t>пользоваться школьным орфографическим словарем.</w:t>
            </w:r>
          </w:p>
        </w:tc>
      </w:tr>
      <w:tr w:rsidR="00E13CD1" w:rsidRPr="00E535ED" w:rsidTr="00CE12B1">
        <w:tc>
          <w:tcPr>
            <w:tcW w:w="1260" w:type="dxa"/>
            <w:tcBorders>
              <w:left w:val="single" w:sz="4" w:space="0" w:color="auto"/>
            </w:tcBorders>
            <w:shd w:val="clear" w:color="auto" w:fill="auto"/>
          </w:tcPr>
          <w:p w:rsidR="00E13CD1" w:rsidRPr="00E535ED" w:rsidRDefault="00E13CD1" w:rsidP="00BD23E7">
            <w:pPr>
              <w:widowControl/>
              <w:jc w:val="both"/>
              <w:rPr>
                <w:rFonts w:eastAsia="HiddenHorzOCR"/>
                <w:b/>
                <w:sz w:val="24"/>
                <w:szCs w:val="24"/>
              </w:rPr>
            </w:pPr>
            <w:r w:rsidRPr="00E535ED">
              <w:rPr>
                <w:rFonts w:eastAsia="HiddenHorzOCR"/>
                <w:b/>
                <w:sz w:val="24"/>
                <w:szCs w:val="24"/>
              </w:rPr>
              <w:t>8 класс</w:t>
            </w:r>
          </w:p>
        </w:tc>
        <w:tc>
          <w:tcPr>
            <w:tcW w:w="3600" w:type="dxa"/>
            <w:shd w:val="clear" w:color="auto" w:fill="auto"/>
          </w:tcPr>
          <w:p w:rsidR="00E13CD1" w:rsidRPr="00E535ED" w:rsidRDefault="00E13CD1" w:rsidP="00BD23E7">
            <w:pPr>
              <w:pStyle w:val="Style32"/>
              <w:widowControl/>
              <w:tabs>
                <w:tab w:val="left" w:pos="523"/>
              </w:tabs>
              <w:spacing w:line="245" w:lineRule="exact"/>
              <w:ind w:firstLine="0"/>
              <w:rPr>
                <w:rStyle w:val="FontStyle102"/>
                <w:sz w:val="24"/>
                <w:szCs w:val="24"/>
              </w:rPr>
            </w:pPr>
            <w:r w:rsidRPr="00E535ED">
              <w:rPr>
                <w:rStyle w:val="FontStyle102"/>
                <w:sz w:val="24"/>
                <w:szCs w:val="24"/>
              </w:rPr>
              <w:t>части речи;</w:t>
            </w:r>
          </w:p>
          <w:p w:rsidR="00E13CD1" w:rsidRPr="00E535ED" w:rsidRDefault="00E13CD1" w:rsidP="00BD23E7">
            <w:pPr>
              <w:pStyle w:val="Style32"/>
              <w:widowControl/>
              <w:tabs>
                <w:tab w:val="left" w:pos="451"/>
              </w:tabs>
              <w:spacing w:line="254" w:lineRule="exact"/>
              <w:ind w:firstLine="0"/>
              <w:rPr>
                <w:rStyle w:val="FontStyle102"/>
                <w:sz w:val="24"/>
                <w:szCs w:val="24"/>
              </w:rPr>
            </w:pPr>
            <w:r w:rsidRPr="00E535ED">
              <w:rPr>
                <w:rStyle w:val="FontStyle102"/>
                <w:sz w:val="24"/>
                <w:szCs w:val="24"/>
              </w:rPr>
              <w:t xml:space="preserve">наиболее распространенные правила правописания слов. </w:t>
            </w:r>
          </w:p>
          <w:p w:rsidR="00E13CD1" w:rsidRPr="00E535ED" w:rsidRDefault="00E13CD1" w:rsidP="00BD23E7">
            <w:pPr>
              <w:widowControl/>
              <w:jc w:val="both"/>
              <w:rPr>
                <w:rFonts w:eastAsia="HiddenHorzOCR"/>
                <w:b/>
                <w:sz w:val="24"/>
                <w:szCs w:val="24"/>
              </w:rPr>
            </w:pPr>
          </w:p>
        </w:tc>
        <w:tc>
          <w:tcPr>
            <w:tcW w:w="5380" w:type="dxa"/>
            <w:shd w:val="clear" w:color="auto" w:fill="auto"/>
          </w:tcPr>
          <w:p w:rsidR="00E13CD1" w:rsidRPr="00E535ED" w:rsidRDefault="00E13CD1" w:rsidP="00BD23E7">
            <w:pPr>
              <w:pStyle w:val="Style11"/>
              <w:widowControl/>
              <w:tabs>
                <w:tab w:val="left" w:pos="533"/>
              </w:tabs>
              <w:spacing w:line="254" w:lineRule="exact"/>
              <w:ind w:firstLine="0"/>
              <w:rPr>
                <w:rStyle w:val="FontStyle102"/>
                <w:sz w:val="24"/>
                <w:szCs w:val="24"/>
              </w:rPr>
            </w:pPr>
            <w:r w:rsidRPr="00E535ED">
              <w:rPr>
                <w:rStyle w:val="FontStyle102"/>
                <w:sz w:val="24"/>
                <w:szCs w:val="24"/>
              </w:rPr>
              <w:t>писать под диктовку текст с соблюдением знаков препинания в конце предложения;</w:t>
            </w:r>
          </w:p>
          <w:p w:rsidR="00E13CD1" w:rsidRPr="00E535ED" w:rsidRDefault="00E13CD1" w:rsidP="00BD23E7">
            <w:pPr>
              <w:pStyle w:val="Style11"/>
              <w:widowControl/>
              <w:tabs>
                <w:tab w:val="left" w:pos="533"/>
              </w:tabs>
              <w:spacing w:line="235" w:lineRule="exact"/>
              <w:ind w:firstLine="0"/>
              <w:rPr>
                <w:rStyle w:val="FontStyle102"/>
                <w:sz w:val="24"/>
                <w:szCs w:val="24"/>
              </w:rPr>
            </w:pPr>
            <w:r w:rsidRPr="00E535ED">
              <w:rPr>
                <w:rStyle w:val="FontStyle102"/>
                <w:sz w:val="24"/>
                <w:szCs w:val="24"/>
              </w:rPr>
              <w:t>разбирать слова по составу, образовывать слова с помощью приставок и суффиксов;</w:t>
            </w:r>
          </w:p>
          <w:p w:rsidR="00E13CD1" w:rsidRPr="00E535ED" w:rsidRDefault="00E13CD1" w:rsidP="00BD23E7">
            <w:pPr>
              <w:pStyle w:val="Style32"/>
              <w:widowControl/>
              <w:tabs>
                <w:tab w:val="left" w:pos="533"/>
              </w:tabs>
              <w:ind w:firstLine="0"/>
              <w:rPr>
                <w:rStyle w:val="FontStyle102"/>
                <w:sz w:val="24"/>
                <w:szCs w:val="24"/>
              </w:rPr>
            </w:pPr>
            <w:r w:rsidRPr="00E535ED">
              <w:rPr>
                <w:rStyle w:val="FontStyle102"/>
                <w:sz w:val="24"/>
                <w:szCs w:val="24"/>
              </w:rPr>
              <w:t>различать части речи;</w:t>
            </w:r>
          </w:p>
          <w:p w:rsidR="00E13CD1" w:rsidRPr="00E535ED" w:rsidRDefault="00E13CD1" w:rsidP="00BD23E7">
            <w:pPr>
              <w:pStyle w:val="Style11"/>
              <w:widowControl/>
              <w:tabs>
                <w:tab w:val="left" w:pos="533"/>
              </w:tabs>
              <w:spacing w:line="235" w:lineRule="exact"/>
              <w:ind w:firstLine="0"/>
              <w:rPr>
                <w:rStyle w:val="FontStyle102"/>
                <w:sz w:val="24"/>
                <w:szCs w:val="24"/>
              </w:rPr>
            </w:pPr>
            <w:r w:rsidRPr="00E535ED">
              <w:rPr>
                <w:rStyle w:val="FontStyle102"/>
                <w:sz w:val="24"/>
                <w:szCs w:val="24"/>
              </w:rPr>
              <w:t>строить простое распространенное предложение, простое пред</w:t>
            </w:r>
            <w:r w:rsidRPr="00E535ED">
              <w:rPr>
                <w:rStyle w:val="FontStyle102"/>
                <w:sz w:val="24"/>
                <w:szCs w:val="24"/>
              </w:rPr>
              <w:softHyphen/>
              <w:t>ложение с однородными членами, сложное предложение;</w:t>
            </w:r>
          </w:p>
          <w:p w:rsidR="00E13CD1" w:rsidRPr="00E535ED" w:rsidRDefault="00E13CD1" w:rsidP="00BD23E7">
            <w:pPr>
              <w:pStyle w:val="Style32"/>
              <w:widowControl/>
              <w:tabs>
                <w:tab w:val="left" w:pos="533"/>
              </w:tabs>
              <w:ind w:firstLine="0"/>
              <w:rPr>
                <w:rStyle w:val="FontStyle102"/>
                <w:sz w:val="24"/>
                <w:szCs w:val="24"/>
              </w:rPr>
            </w:pPr>
            <w:r w:rsidRPr="00E535ED">
              <w:rPr>
                <w:rStyle w:val="FontStyle102"/>
                <w:sz w:val="24"/>
                <w:szCs w:val="24"/>
              </w:rPr>
              <w:t>писать изложение и сочинение;</w:t>
            </w:r>
          </w:p>
          <w:p w:rsidR="00E13CD1" w:rsidRPr="00E535ED" w:rsidRDefault="00E13CD1" w:rsidP="00BD23E7">
            <w:pPr>
              <w:pStyle w:val="Style32"/>
              <w:widowControl/>
              <w:tabs>
                <w:tab w:val="left" w:pos="533"/>
              </w:tabs>
              <w:ind w:firstLine="0"/>
              <w:rPr>
                <w:rStyle w:val="FontStyle102"/>
                <w:sz w:val="24"/>
                <w:szCs w:val="24"/>
              </w:rPr>
            </w:pPr>
            <w:r w:rsidRPr="00E535ED">
              <w:rPr>
                <w:rStyle w:val="FontStyle102"/>
                <w:sz w:val="24"/>
                <w:szCs w:val="24"/>
              </w:rPr>
              <w:t>оформлять деловые бумаги;</w:t>
            </w:r>
          </w:p>
          <w:p w:rsidR="00E13CD1" w:rsidRPr="00E535ED" w:rsidRDefault="00E13CD1" w:rsidP="00BD23E7">
            <w:pPr>
              <w:pStyle w:val="Style32"/>
              <w:widowControl/>
              <w:tabs>
                <w:tab w:val="left" w:pos="533"/>
              </w:tabs>
              <w:ind w:firstLine="0"/>
            </w:pPr>
            <w:r w:rsidRPr="00E535ED">
              <w:rPr>
                <w:rStyle w:val="FontStyle102"/>
                <w:sz w:val="24"/>
                <w:szCs w:val="24"/>
              </w:rPr>
              <w:t>пользоваться школьным орфографическим словарем.</w:t>
            </w:r>
          </w:p>
        </w:tc>
      </w:tr>
      <w:tr w:rsidR="00E13CD1" w:rsidRPr="00E535ED" w:rsidTr="00CE12B1">
        <w:tc>
          <w:tcPr>
            <w:tcW w:w="1260" w:type="dxa"/>
            <w:tcBorders>
              <w:left w:val="single" w:sz="4" w:space="0" w:color="auto"/>
            </w:tcBorders>
            <w:shd w:val="clear" w:color="auto" w:fill="auto"/>
          </w:tcPr>
          <w:p w:rsidR="00E13CD1" w:rsidRPr="00E535ED" w:rsidRDefault="00E13CD1" w:rsidP="00BD23E7">
            <w:pPr>
              <w:widowControl/>
              <w:jc w:val="both"/>
              <w:rPr>
                <w:rFonts w:eastAsia="HiddenHorzOCR"/>
                <w:b/>
                <w:sz w:val="24"/>
                <w:szCs w:val="24"/>
              </w:rPr>
            </w:pPr>
            <w:r w:rsidRPr="00E535ED">
              <w:rPr>
                <w:rFonts w:eastAsia="HiddenHorzOCR"/>
                <w:b/>
                <w:sz w:val="24"/>
                <w:szCs w:val="24"/>
              </w:rPr>
              <w:t>9 класс</w:t>
            </w:r>
          </w:p>
        </w:tc>
        <w:tc>
          <w:tcPr>
            <w:tcW w:w="3600" w:type="dxa"/>
            <w:shd w:val="clear" w:color="auto" w:fill="auto"/>
          </w:tcPr>
          <w:p w:rsidR="00E13CD1" w:rsidRPr="00E535ED" w:rsidRDefault="00E13CD1" w:rsidP="00BD23E7">
            <w:pPr>
              <w:pStyle w:val="Style32"/>
              <w:widowControl/>
              <w:tabs>
                <w:tab w:val="left" w:pos="518"/>
              </w:tabs>
              <w:ind w:firstLine="0"/>
              <w:rPr>
                <w:rStyle w:val="FontStyle102"/>
                <w:sz w:val="24"/>
                <w:szCs w:val="24"/>
              </w:rPr>
            </w:pPr>
            <w:r w:rsidRPr="00E535ED">
              <w:rPr>
                <w:rStyle w:val="FontStyle102"/>
                <w:sz w:val="24"/>
                <w:szCs w:val="24"/>
              </w:rPr>
              <w:t>части речи, использование их в речи;</w:t>
            </w:r>
          </w:p>
          <w:p w:rsidR="00E13CD1" w:rsidRPr="00E535ED" w:rsidRDefault="00E13CD1" w:rsidP="00BD23E7">
            <w:pPr>
              <w:pStyle w:val="Style32"/>
              <w:widowControl/>
              <w:tabs>
                <w:tab w:val="left" w:pos="451"/>
              </w:tabs>
              <w:ind w:firstLine="0"/>
            </w:pPr>
            <w:r w:rsidRPr="00E535ED">
              <w:rPr>
                <w:rStyle w:val="FontStyle102"/>
                <w:sz w:val="24"/>
                <w:szCs w:val="24"/>
              </w:rPr>
              <w:t xml:space="preserve">наиболее распространенные правила правописания слов. </w:t>
            </w:r>
          </w:p>
        </w:tc>
        <w:tc>
          <w:tcPr>
            <w:tcW w:w="5380" w:type="dxa"/>
            <w:shd w:val="clear" w:color="auto" w:fill="auto"/>
          </w:tcPr>
          <w:p w:rsidR="00E13CD1" w:rsidRPr="00E535ED" w:rsidRDefault="00E13CD1" w:rsidP="00BD23E7">
            <w:pPr>
              <w:pStyle w:val="Style11"/>
              <w:widowControl/>
              <w:tabs>
                <w:tab w:val="left" w:pos="528"/>
              </w:tabs>
              <w:spacing w:line="235" w:lineRule="exact"/>
              <w:ind w:firstLine="0"/>
              <w:rPr>
                <w:rStyle w:val="FontStyle102"/>
                <w:sz w:val="24"/>
                <w:szCs w:val="24"/>
              </w:rPr>
            </w:pPr>
            <w:r w:rsidRPr="00E535ED">
              <w:rPr>
                <w:rStyle w:val="FontStyle102"/>
                <w:sz w:val="24"/>
                <w:szCs w:val="24"/>
              </w:rPr>
              <w:t>писать небольшие по объему изложение и сочинения творче</w:t>
            </w:r>
            <w:r w:rsidRPr="00E535ED">
              <w:rPr>
                <w:rStyle w:val="FontStyle102"/>
                <w:sz w:val="24"/>
                <w:szCs w:val="24"/>
              </w:rPr>
              <w:softHyphen/>
              <w:t>ского характера;</w:t>
            </w:r>
          </w:p>
          <w:p w:rsidR="00E13CD1" w:rsidRPr="00E535ED" w:rsidRDefault="00E13CD1" w:rsidP="00BD23E7">
            <w:pPr>
              <w:pStyle w:val="Style32"/>
              <w:widowControl/>
              <w:tabs>
                <w:tab w:val="left" w:pos="528"/>
              </w:tabs>
              <w:ind w:firstLine="0"/>
              <w:rPr>
                <w:rStyle w:val="FontStyle102"/>
                <w:sz w:val="24"/>
                <w:szCs w:val="24"/>
              </w:rPr>
            </w:pPr>
            <w:r w:rsidRPr="00E535ED">
              <w:rPr>
                <w:rStyle w:val="FontStyle102"/>
                <w:sz w:val="24"/>
                <w:szCs w:val="24"/>
              </w:rPr>
              <w:t>оформлять все виды деловых бумаг;</w:t>
            </w:r>
          </w:p>
          <w:p w:rsidR="00E13CD1" w:rsidRPr="00E535ED" w:rsidRDefault="00E13CD1" w:rsidP="00BD23E7">
            <w:pPr>
              <w:pStyle w:val="Style32"/>
              <w:widowControl/>
              <w:tabs>
                <w:tab w:val="left" w:pos="528"/>
              </w:tabs>
              <w:ind w:firstLine="0"/>
            </w:pPr>
            <w:r w:rsidRPr="00E535ED">
              <w:rPr>
                <w:rStyle w:val="FontStyle102"/>
                <w:sz w:val="24"/>
                <w:szCs w:val="24"/>
              </w:rPr>
              <w:t>пользоваться школьным орфографическим словарем.</w:t>
            </w:r>
          </w:p>
        </w:tc>
      </w:tr>
    </w:tbl>
    <w:p w:rsidR="00075486" w:rsidRPr="00E535ED" w:rsidRDefault="00075486" w:rsidP="00075486">
      <w:pPr>
        <w:widowControl/>
        <w:jc w:val="both"/>
        <w:rPr>
          <w:rFonts w:eastAsia="HiddenHorzOCR"/>
          <w:b/>
          <w:sz w:val="24"/>
          <w:szCs w:val="24"/>
        </w:rPr>
      </w:pPr>
    </w:p>
    <w:p w:rsidR="00075486" w:rsidRPr="00E535ED" w:rsidRDefault="00075486" w:rsidP="00075486">
      <w:pPr>
        <w:widowControl/>
        <w:jc w:val="center"/>
        <w:rPr>
          <w:rFonts w:eastAsia="HiddenHorzOCR"/>
          <w:b/>
          <w:sz w:val="24"/>
          <w:szCs w:val="24"/>
        </w:rPr>
      </w:pPr>
      <w:r w:rsidRPr="00E535ED">
        <w:rPr>
          <w:rFonts w:eastAsia="HiddenHorzOCR"/>
          <w:b/>
          <w:sz w:val="24"/>
          <w:szCs w:val="24"/>
        </w:rPr>
        <w:t>Математика</w:t>
      </w:r>
    </w:p>
    <w:p w:rsidR="00075486" w:rsidRPr="00E535ED" w:rsidRDefault="00075486" w:rsidP="00075486">
      <w:pPr>
        <w:widowControl/>
        <w:jc w:val="both"/>
        <w:rPr>
          <w:rFonts w:eastAsia="HiddenHorzOCR"/>
          <w:b/>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1"/>
        <w:gridCol w:w="3154"/>
        <w:gridCol w:w="359"/>
        <w:gridCol w:w="448"/>
        <w:gridCol w:w="5422"/>
      </w:tblGrid>
      <w:tr w:rsidR="00075486" w:rsidRPr="00E535ED" w:rsidTr="00BB38B1">
        <w:tc>
          <w:tcPr>
            <w:tcW w:w="15120" w:type="dxa"/>
            <w:gridSpan w:val="5"/>
            <w:shd w:val="clear" w:color="auto" w:fill="auto"/>
          </w:tcPr>
          <w:p w:rsidR="00075486" w:rsidRPr="00E535ED" w:rsidRDefault="00075486" w:rsidP="00BD23E7">
            <w:pPr>
              <w:widowControl/>
              <w:jc w:val="center"/>
              <w:rPr>
                <w:rFonts w:eastAsia="HiddenHorzOCR"/>
                <w:b/>
                <w:sz w:val="24"/>
                <w:szCs w:val="24"/>
              </w:rPr>
            </w:pPr>
            <w:r w:rsidRPr="00E535ED">
              <w:rPr>
                <w:rFonts w:eastAsia="HiddenHorzOCR"/>
                <w:b/>
                <w:sz w:val="24"/>
                <w:szCs w:val="24"/>
              </w:rPr>
              <w:t>Учащиеся должны</w:t>
            </w:r>
          </w:p>
        </w:tc>
      </w:tr>
      <w:tr w:rsidR="00075486" w:rsidRPr="00E535ED" w:rsidTr="00BB38B1">
        <w:tc>
          <w:tcPr>
            <w:tcW w:w="1260" w:type="dxa"/>
            <w:shd w:val="clear" w:color="auto" w:fill="auto"/>
          </w:tcPr>
          <w:p w:rsidR="00075486" w:rsidRPr="00E535ED" w:rsidRDefault="00075486" w:rsidP="00BD23E7">
            <w:pPr>
              <w:widowControl/>
              <w:jc w:val="both"/>
              <w:rPr>
                <w:rFonts w:eastAsia="HiddenHorzOCR"/>
                <w:b/>
                <w:sz w:val="24"/>
                <w:szCs w:val="24"/>
              </w:rPr>
            </w:pPr>
            <w:r w:rsidRPr="00E535ED">
              <w:rPr>
                <w:rFonts w:eastAsia="HiddenHorzOCR"/>
                <w:b/>
                <w:sz w:val="24"/>
                <w:szCs w:val="24"/>
              </w:rPr>
              <w:t xml:space="preserve">Классы </w:t>
            </w:r>
          </w:p>
        </w:tc>
        <w:tc>
          <w:tcPr>
            <w:tcW w:w="3600" w:type="dxa"/>
            <w:shd w:val="clear" w:color="auto" w:fill="auto"/>
          </w:tcPr>
          <w:p w:rsidR="00075486" w:rsidRPr="00E535ED" w:rsidRDefault="00075486" w:rsidP="00BD23E7">
            <w:pPr>
              <w:widowControl/>
              <w:jc w:val="center"/>
              <w:rPr>
                <w:rFonts w:eastAsia="HiddenHorzOCR"/>
                <w:b/>
                <w:sz w:val="24"/>
                <w:szCs w:val="24"/>
              </w:rPr>
            </w:pPr>
            <w:r w:rsidRPr="00E535ED">
              <w:rPr>
                <w:rFonts w:eastAsia="HiddenHorzOCR"/>
                <w:b/>
                <w:sz w:val="24"/>
                <w:szCs w:val="24"/>
              </w:rPr>
              <w:t>Знать</w:t>
            </w:r>
          </w:p>
        </w:tc>
        <w:tc>
          <w:tcPr>
            <w:tcW w:w="10260" w:type="dxa"/>
            <w:gridSpan w:val="3"/>
            <w:shd w:val="clear" w:color="auto" w:fill="auto"/>
          </w:tcPr>
          <w:p w:rsidR="00075486" w:rsidRPr="00E535ED" w:rsidRDefault="00075486" w:rsidP="00BD23E7">
            <w:pPr>
              <w:widowControl/>
              <w:jc w:val="center"/>
              <w:rPr>
                <w:rFonts w:eastAsia="HiddenHorzOCR"/>
                <w:b/>
                <w:sz w:val="24"/>
                <w:szCs w:val="24"/>
              </w:rPr>
            </w:pPr>
            <w:r w:rsidRPr="00E535ED">
              <w:rPr>
                <w:rFonts w:eastAsia="HiddenHorzOCR"/>
                <w:b/>
                <w:sz w:val="24"/>
                <w:szCs w:val="24"/>
              </w:rPr>
              <w:t>Уметь</w:t>
            </w:r>
          </w:p>
        </w:tc>
      </w:tr>
      <w:tr w:rsidR="00075486" w:rsidRPr="00E535ED" w:rsidTr="00BB38B1">
        <w:tc>
          <w:tcPr>
            <w:tcW w:w="1260" w:type="dxa"/>
            <w:shd w:val="clear" w:color="auto" w:fill="auto"/>
          </w:tcPr>
          <w:p w:rsidR="00075486" w:rsidRPr="00E535ED" w:rsidRDefault="00075486" w:rsidP="00BD23E7">
            <w:pPr>
              <w:widowControl/>
              <w:jc w:val="both"/>
              <w:rPr>
                <w:rFonts w:eastAsia="HiddenHorzOCR"/>
                <w:b/>
                <w:sz w:val="24"/>
                <w:szCs w:val="24"/>
              </w:rPr>
            </w:pPr>
            <w:r w:rsidRPr="00E535ED">
              <w:rPr>
                <w:rFonts w:eastAsia="HiddenHorzOCR"/>
                <w:b/>
                <w:sz w:val="24"/>
                <w:szCs w:val="24"/>
              </w:rPr>
              <w:t>5 класс</w:t>
            </w:r>
          </w:p>
        </w:tc>
        <w:tc>
          <w:tcPr>
            <w:tcW w:w="3600" w:type="dxa"/>
            <w:shd w:val="clear" w:color="auto" w:fill="auto"/>
          </w:tcPr>
          <w:p w:rsidR="00075486" w:rsidRPr="00E535ED" w:rsidRDefault="00075486" w:rsidP="00BD23E7">
            <w:pPr>
              <w:pStyle w:val="Style26"/>
              <w:widowControl/>
              <w:tabs>
                <w:tab w:val="left" w:pos="494"/>
              </w:tabs>
              <w:ind w:firstLine="0"/>
              <w:rPr>
                <w:rStyle w:val="FontStyle35"/>
                <w:sz w:val="24"/>
                <w:szCs w:val="24"/>
              </w:rPr>
            </w:pPr>
            <w:r w:rsidRPr="00E535ED">
              <w:rPr>
                <w:rStyle w:val="FontStyle35"/>
                <w:sz w:val="24"/>
                <w:szCs w:val="24"/>
              </w:rPr>
              <w:t>класс единиц, разряды в классе единиц;</w:t>
            </w:r>
          </w:p>
          <w:p w:rsidR="00075486" w:rsidRPr="00E535ED" w:rsidRDefault="00075486" w:rsidP="00BD23E7">
            <w:pPr>
              <w:pStyle w:val="Style26"/>
              <w:widowControl/>
              <w:tabs>
                <w:tab w:val="left" w:pos="494"/>
              </w:tabs>
              <w:ind w:firstLine="0"/>
              <w:rPr>
                <w:rStyle w:val="FontStyle35"/>
                <w:sz w:val="24"/>
                <w:szCs w:val="24"/>
              </w:rPr>
            </w:pPr>
            <w:r w:rsidRPr="00E535ED">
              <w:rPr>
                <w:rStyle w:val="FontStyle35"/>
                <w:sz w:val="24"/>
                <w:szCs w:val="24"/>
              </w:rPr>
              <w:t>десятичный состав чисел в пределах 1 000;</w:t>
            </w:r>
          </w:p>
          <w:p w:rsidR="00075486" w:rsidRPr="00E535ED" w:rsidRDefault="00075486" w:rsidP="00BD23E7">
            <w:pPr>
              <w:pStyle w:val="Style26"/>
              <w:widowControl/>
              <w:tabs>
                <w:tab w:val="left" w:pos="494"/>
              </w:tabs>
              <w:spacing w:before="5"/>
              <w:ind w:firstLine="0"/>
              <w:rPr>
                <w:rStyle w:val="FontStyle35"/>
                <w:sz w:val="24"/>
                <w:szCs w:val="24"/>
              </w:rPr>
            </w:pPr>
            <w:r w:rsidRPr="00E535ED">
              <w:rPr>
                <w:rStyle w:val="FontStyle35"/>
                <w:sz w:val="24"/>
                <w:szCs w:val="24"/>
              </w:rPr>
              <w:t>единицы измерения длины, массы, времени; их соотношения;</w:t>
            </w:r>
          </w:p>
          <w:p w:rsidR="00075486" w:rsidRPr="00E535ED" w:rsidRDefault="00075486" w:rsidP="00BD23E7">
            <w:pPr>
              <w:pStyle w:val="Style26"/>
              <w:widowControl/>
              <w:tabs>
                <w:tab w:val="left" w:pos="494"/>
              </w:tabs>
              <w:ind w:firstLine="0"/>
              <w:rPr>
                <w:rStyle w:val="FontStyle35"/>
                <w:sz w:val="24"/>
                <w:szCs w:val="24"/>
              </w:rPr>
            </w:pPr>
            <w:r w:rsidRPr="00E535ED">
              <w:rPr>
                <w:rStyle w:val="FontStyle35"/>
                <w:sz w:val="24"/>
                <w:szCs w:val="24"/>
              </w:rPr>
              <w:t>римские цифры;</w:t>
            </w:r>
          </w:p>
          <w:p w:rsidR="00075486" w:rsidRPr="00E535ED" w:rsidRDefault="00075486" w:rsidP="00BD23E7">
            <w:pPr>
              <w:pStyle w:val="Style26"/>
              <w:widowControl/>
              <w:tabs>
                <w:tab w:val="left" w:pos="494"/>
              </w:tabs>
              <w:ind w:firstLine="0"/>
              <w:rPr>
                <w:rStyle w:val="FontStyle35"/>
                <w:sz w:val="24"/>
                <w:szCs w:val="24"/>
              </w:rPr>
            </w:pPr>
            <w:r w:rsidRPr="00E535ED">
              <w:rPr>
                <w:rStyle w:val="FontStyle35"/>
                <w:sz w:val="24"/>
                <w:szCs w:val="24"/>
              </w:rPr>
              <w:t>дроби, их виды;</w:t>
            </w:r>
          </w:p>
          <w:p w:rsidR="00075486" w:rsidRPr="00E535ED" w:rsidRDefault="00075486" w:rsidP="00BD23E7">
            <w:pPr>
              <w:pStyle w:val="Style26"/>
              <w:widowControl/>
              <w:tabs>
                <w:tab w:val="left" w:pos="456"/>
              </w:tabs>
              <w:ind w:firstLine="0"/>
              <w:rPr>
                <w:rStyle w:val="FontStyle102"/>
                <w:sz w:val="24"/>
                <w:szCs w:val="24"/>
              </w:rPr>
            </w:pPr>
            <w:r w:rsidRPr="00E535ED">
              <w:rPr>
                <w:rStyle w:val="FontStyle35"/>
                <w:sz w:val="24"/>
                <w:szCs w:val="24"/>
              </w:rPr>
              <w:t xml:space="preserve">виды треугольников в зависимости от величины углов и длин сторон. </w:t>
            </w:r>
          </w:p>
        </w:tc>
        <w:tc>
          <w:tcPr>
            <w:tcW w:w="10260" w:type="dxa"/>
            <w:gridSpan w:val="3"/>
            <w:shd w:val="clear" w:color="auto" w:fill="auto"/>
          </w:tcPr>
          <w:p w:rsidR="00075486" w:rsidRPr="00E535ED" w:rsidRDefault="00075486" w:rsidP="00BD23E7">
            <w:pPr>
              <w:pStyle w:val="Style4"/>
              <w:widowControl/>
              <w:tabs>
                <w:tab w:val="left" w:pos="494"/>
              </w:tabs>
              <w:spacing w:before="5" w:line="235" w:lineRule="exact"/>
              <w:ind w:firstLine="0"/>
              <w:rPr>
                <w:rStyle w:val="FontStyle35"/>
                <w:sz w:val="24"/>
                <w:szCs w:val="24"/>
              </w:rPr>
            </w:pPr>
            <w:r w:rsidRPr="00E535ED">
              <w:rPr>
                <w:rStyle w:val="FontStyle35"/>
                <w:sz w:val="24"/>
                <w:szCs w:val="24"/>
              </w:rPr>
              <w:t>выполнять сложение и вычитание чисел в пределах 100 устно (все случаи);</w:t>
            </w:r>
          </w:p>
          <w:p w:rsidR="00075486" w:rsidRPr="00E535ED" w:rsidRDefault="00075486" w:rsidP="00BD23E7">
            <w:pPr>
              <w:pStyle w:val="Style26"/>
              <w:widowControl/>
              <w:tabs>
                <w:tab w:val="left" w:pos="494"/>
              </w:tabs>
              <w:spacing w:before="5"/>
              <w:ind w:firstLine="0"/>
              <w:rPr>
                <w:rStyle w:val="FontStyle35"/>
                <w:sz w:val="24"/>
                <w:szCs w:val="24"/>
              </w:rPr>
            </w:pPr>
            <w:r w:rsidRPr="00E535ED">
              <w:rPr>
                <w:rStyle w:val="FontStyle35"/>
                <w:sz w:val="24"/>
                <w:szCs w:val="24"/>
              </w:rPr>
              <w:t>читать, записывать под диктовку числа в пределах 1 000;</w:t>
            </w:r>
          </w:p>
          <w:p w:rsidR="00075486" w:rsidRPr="00E535ED" w:rsidRDefault="00075486" w:rsidP="00BD23E7">
            <w:pPr>
              <w:pStyle w:val="Style4"/>
              <w:widowControl/>
              <w:tabs>
                <w:tab w:val="left" w:pos="494"/>
              </w:tabs>
              <w:spacing w:line="235" w:lineRule="exact"/>
              <w:ind w:firstLine="0"/>
              <w:rPr>
                <w:rStyle w:val="FontStyle35"/>
                <w:sz w:val="24"/>
                <w:szCs w:val="24"/>
              </w:rPr>
            </w:pPr>
            <w:r w:rsidRPr="00E535ED">
              <w:rPr>
                <w:rStyle w:val="FontStyle35"/>
                <w:sz w:val="24"/>
                <w:szCs w:val="24"/>
              </w:rPr>
              <w:t>считать присчитывая, отсчитывая различные разрядные еди</w:t>
            </w:r>
            <w:r w:rsidRPr="00E535ED">
              <w:rPr>
                <w:rStyle w:val="FontStyle35"/>
                <w:sz w:val="24"/>
                <w:szCs w:val="24"/>
              </w:rPr>
              <w:softHyphen/>
              <w:t>ницы в пределах 1 000;</w:t>
            </w:r>
          </w:p>
          <w:p w:rsidR="00075486" w:rsidRPr="00E535ED" w:rsidRDefault="00075486" w:rsidP="00BD23E7">
            <w:pPr>
              <w:pStyle w:val="Style4"/>
              <w:widowControl/>
              <w:tabs>
                <w:tab w:val="left" w:pos="494"/>
              </w:tabs>
              <w:spacing w:line="235" w:lineRule="exact"/>
              <w:ind w:firstLine="0"/>
              <w:rPr>
                <w:rStyle w:val="FontStyle35"/>
                <w:sz w:val="24"/>
                <w:szCs w:val="24"/>
              </w:rPr>
            </w:pPr>
            <w:r w:rsidRPr="00E535ED">
              <w:rPr>
                <w:rStyle w:val="FontStyle35"/>
                <w:sz w:val="24"/>
                <w:szCs w:val="24"/>
              </w:rPr>
              <w:t>выполнять сравнение чисел (больше, меньше, равно) в пределах 1 000;</w:t>
            </w:r>
          </w:p>
          <w:p w:rsidR="00075486" w:rsidRPr="00E535ED" w:rsidRDefault="00075486" w:rsidP="00BD23E7">
            <w:pPr>
              <w:pStyle w:val="Style4"/>
              <w:widowControl/>
              <w:tabs>
                <w:tab w:val="left" w:pos="456"/>
              </w:tabs>
              <w:spacing w:before="34" w:line="235" w:lineRule="exact"/>
              <w:ind w:firstLine="0"/>
              <w:rPr>
                <w:rStyle w:val="FontStyle35"/>
                <w:sz w:val="24"/>
                <w:szCs w:val="24"/>
              </w:rPr>
            </w:pPr>
            <w:r w:rsidRPr="00E535ED">
              <w:rPr>
                <w:rStyle w:val="FontStyle35"/>
                <w:sz w:val="24"/>
                <w:szCs w:val="24"/>
              </w:rPr>
              <w:t>выполнять устно (без перехода через разряд) и письменно (с переходом через разряд) сложение и вычитание чисел в пре</w:t>
            </w:r>
            <w:r w:rsidRPr="00E535ED">
              <w:rPr>
                <w:rStyle w:val="FontStyle35"/>
                <w:sz w:val="24"/>
                <w:szCs w:val="24"/>
              </w:rPr>
              <w:softHyphen/>
              <w:t>делах 1 000 с последующей проверкой;</w:t>
            </w:r>
          </w:p>
          <w:p w:rsidR="00075486" w:rsidRPr="00E535ED" w:rsidRDefault="00075486" w:rsidP="00BD23E7">
            <w:pPr>
              <w:pStyle w:val="Style4"/>
              <w:widowControl/>
              <w:tabs>
                <w:tab w:val="left" w:pos="456"/>
              </w:tabs>
              <w:spacing w:line="235" w:lineRule="exact"/>
              <w:ind w:firstLine="0"/>
              <w:rPr>
                <w:rStyle w:val="FontStyle35"/>
                <w:sz w:val="24"/>
                <w:szCs w:val="24"/>
              </w:rPr>
            </w:pPr>
            <w:r w:rsidRPr="00E535ED">
              <w:rPr>
                <w:rStyle w:val="FontStyle35"/>
                <w:sz w:val="24"/>
                <w:szCs w:val="24"/>
              </w:rPr>
              <w:t>выполнять умножение чисел 10, 100; деление на 10, 100 без остатка и с остатком;</w:t>
            </w:r>
          </w:p>
          <w:p w:rsidR="00075486" w:rsidRPr="00E535ED" w:rsidRDefault="00075486" w:rsidP="00BD23E7">
            <w:pPr>
              <w:pStyle w:val="Style4"/>
              <w:widowControl/>
              <w:tabs>
                <w:tab w:val="left" w:pos="456"/>
              </w:tabs>
              <w:spacing w:line="235" w:lineRule="exact"/>
              <w:ind w:firstLine="0"/>
              <w:rPr>
                <w:rStyle w:val="FontStyle35"/>
                <w:sz w:val="24"/>
                <w:szCs w:val="24"/>
              </w:rPr>
            </w:pPr>
            <w:r w:rsidRPr="00E535ED">
              <w:rPr>
                <w:rStyle w:val="FontStyle35"/>
                <w:sz w:val="24"/>
                <w:szCs w:val="24"/>
              </w:rPr>
              <w:t>выполнять преобразования чисел, полученных при измерении стоимости, длины, массы в пределах 1 000;</w:t>
            </w:r>
          </w:p>
          <w:p w:rsidR="00075486" w:rsidRPr="00E535ED" w:rsidRDefault="00075486" w:rsidP="00BD23E7">
            <w:pPr>
              <w:pStyle w:val="Style4"/>
              <w:widowControl/>
              <w:tabs>
                <w:tab w:val="left" w:pos="456"/>
              </w:tabs>
              <w:spacing w:line="235" w:lineRule="exact"/>
              <w:ind w:firstLine="0"/>
              <w:rPr>
                <w:rStyle w:val="FontStyle35"/>
                <w:sz w:val="24"/>
                <w:szCs w:val="24"/>
              </w:rPr>
            </w:pPr>
            <w:r w:rsidRPr="00E535ED">
              <w:rPr>
                <w:rStyle w:val="FontStyle35"/>
                <w:sz w:val="24"/>
                <w:szCs w:val="24"/>
              </w:rPr>
              <w:t>умножать и делить на однозначное число (письменно);</w:t>
            </w:r>
          </w:p>
          <w:p w:rsidR="00075486" w:rsidRPr="00E535ED" w:rsidRDefault="00075486" w:rsidP="00BD23E7">
            <w:pPr>
              <w:pStyle w:val="Style4"/>
              <w:widowControl/>
              <w:tabs>
                <w:tab w:val="left" w:pos="456"/>
              </w:tabs>
              <w:spacing w:line="235" w:lineRule="exact"/>
              <w:ind w:firstLine="0"/>
              <w:rPr>
                <w:rStyle w:val="FontStyle35"/>
                <w:sz w:val="24"/>
                <w:szCs w:val="24"/>
              </w:rPr>
            </w:pPr>
            <w:r w:rsidRPr="00E535ED">
              <w:rPr>
                <w:rStyle w:val="FontStyle35"/>
                <w:sz w:val="24"/>
                <w:szCs w:val="24"/>
              </w:rPr>
              <w:t>получать, обозначать, сравнивать обыкновенные дроби;</w:t>
            </w:r>
          </w:p>
          <w:p w:rsidR="00075486" w:rsidRPr="00E535ED" w:rsidRDefault="00075486" w:rsidP="00BD23E7">
            <w:pPr>
              <w:pStyle w:val="Style4"/>
              <w:widowControl/>
              <w:tabs>
                <w:tab w:val="left" w:pos="456"/>
              </w:tabs>
              <w:spacing w:line="235" w:lineRule="exact"/>
              <w:ind w:firstLine="0"/>
              <w:rPr>
                <w:rStyle w:val="FontStyle35"/>
                <w:sz w:val="24"/>
                <w:szCs w:val="24"/>
              </w:rPr>
            </w:pPr>
            <w:r w:rsidRPr="00E535ED">
              <w:rPr>
                <w:rStyle w:val="FontStyle35"/>
                <w:sz w:val="24"/>
                <w:szCs w:val="24"/>
              </w:rPr>
              <w:t xml:space="preserve">решать простые задачи на сравнение чисел с вопросами: </w:t>
            </w:r>
            <w:r w:rsidRPr="00E535ED">
              <w:rPr>
                <w:rStyle w:val="FontStyle35"/>
                <w:sz w:val="24"/>
                <w:szCs w:val="24"/>
              </w:rPr>
              <w:lastRenderedPageBreak/>
              <w:t>«На сколько больше (меньше)?», на нахождение неизвестного сла</w:t>
            </w:r>
            <w:r w:rsidRPr="00E535ED">
              <w:rPr>
                <w:rStyle w:val="FontStyle35"/>
                <w:sz w:val="24"/>
                <w:szCs w:val="24"/>
              </w:rPr>
              <w:softHyphen/>
              <w:t>гаемого, уменьшаемого, вычитаемого; составные задачи в три арифметических действия;</w:t>
            </w:r>
          </w:p>
          <w:p w:rsidR="00075486" w:rsidRPr="00E535ED" w:rsidRDefault="00075486" w:rsidP="00BD23E7">
            <w:pPr>
              <w:pStyle w:val="Style4"/>
              <w:widowControl/>
              <w:tabs>
                <w:tab w:val="left" w:pos="456"/>
              </w:tabs>
              <w:spacing w:line="235" w:lineRule="exact"/>
              <w:ind w:firstLine="0"/>
              <w:rPr>
                <w:rStyle w:val="FontStyle35"/>
                <w:sz w:val="24"/>
                <w:szCs w:val="24"/>
              </w:rPr>
            </w:pPr>
            <w:r w:rsidRPr="00E535ED">
              <w:rPr>
                <w:rStyle w:val="FontStyle35"/>
                <w:sz w:val="24"/>
                <w:szCs w:val="24"/>
              </w:rPr>
              <w:t>уметь строить треугольник по трем заданным сторонам;</w:t>
            </w:r>
          </w:p>
          <w:p w:rsidR="00075486" w:rsidRPr="00E535ED" w:rsidRDefault="00075486" w:rsidP="00BD23E7">
            <w:pPr>
              <w:pStyle w:val="Style4"/>
              <w:widowControl/>
              <w:tabs>
                <w:tab w:val="left" w:pos="456"/>
              </w:tabs>
              <w:spacing w:line="235" w:lineRule="exact"/>
              <w:ind w:firstLine="0"/>
              <w:rPr>
                <w:rStyle w:val="FontStyle35"/>
                <w:sz w:val="24"/>
                <w:szCs w:val="24"/>
              </w:rPr>
            </w:pPr>
            <w:r w:rsidRPr="00E535ED">
              <w:rPr>
                <w:rStyle w:val="FontStyle35"/>
                <w:sz w:val="24"/>
                <w:szCs w:val="24"/>
              </w:rPr>
              <w:t>различать радиус и диаметр;</w:t>
            </w:r>
          </w:p>
          <w:p w:rsidR="00075486" w:rsidRPr="00E535ED" w:rsidRDefault="00075486" w:rsidP="00BD23E7">
            <w:pPr>
              <w:pStyle w:val="Style4"/>
              <w:widowControl/>
              <w:tabs>
                <w:tab w:val="left" w:pos="456"/>
              </w:tabs>
              <w:spacing w:line="235" w:lineRule="exact"/>
              <w:ind w:firstLine="0"/>
              <w:rPr>
                <w:rStyle w:val="FontStyle102"/>
                <w:sz w:val="24"/>
                <w:szCs w:val="24"/>
              </w:rPr>
            </w:pPr>
            <w:r w:rsidRPr="00E535ED">
              <w:rPr>
                <w:rStyle w:val="FontStyle35"/>
                <w:sz w:val="24"/>
                <w:szCs w:val="24"/>
              </w:rPr>
              <w:t>вычислять периметр многоугольника.</w:t>
            </w:r>
          </w:p>
        </w:tc>
      </w:tr>
      <w:tr w:rsidR="00075486" w:rsidRPr="00E535ED" w:rsidTr="00BB38B1">
        <w:tc>
          <w:tcPr>
            <w:tcW w:w="15120" w:type="dxa"/>
            <w:gridSpan w:val="5"/>
            <w:shd w:val="clear" w:color="auto" w:fill="auto"/>
          </w:tcPr>
          <w:p w:rsidR="00075486" w:rsidRPr="00E535ED" w:rsidRDefault="00075486" w:rsidP="00BD23E7">
            <w:pPr>
              <w:pStyle w:val="Style3"/>
              <w:widowControl/>
              <w:spacing w:before="163" w:line="197" w:lineRule="exact"/>
              <w:ind w:left="341"/>
              <w:jc w:val="both"/>
              <w:rPr>
                <w:rStyle w:val="FontStyle32"/>
                <w:b/>
                <w:sz w:val="24"/>
                <w:szCs w:val="24"/>
              </w:rPr>
            </w:pPr>
            <w:r w:rsidRPr="00E535ED">
              <w:rPr>
                <w:rStyle w:val="FontStyle32"/>
                <w:b/>
                <w:sz w:val="24"/>
                <w:szCs w:val="24"/>
              </w:rPr>
              <w:lastRenderedPageBreak/>
              <w:t>ПРИМЕЧАНИЯ:</w:t>
            </w:r>
          </w:p>
          <w:p w:rsidR="00075486" w:rsidRPr="00E535ED" w:rsidRDefault="00075486" w:rsidP="00BD23E7">
            <w:pPr>
              <w:pStyle w:val="Style3"/>
              <w:widowControl/>
              <w:spacing w:line="197" w:lineRule="exact"/>
              <w:ind w:firstLine="346"/>
              <w:jc w:val="both"/>
              <w:rPr>
                <w:rStyle w:val="FontStyle32"/>
                <w:sz w:val="24"/>
                <w:szCs w:val="24"/>
              </w:rPr>
            </w:pPr>
            <w:r w:rsidRPr="00E535ED">
              <w:rPr>
                <w:rStyle w:val="FontStyle32"/>
                <w:sz w:val="24"/>
                <w:szCs w:val="24"/>
              </w:rPr>
              <w:t>Учащиеся, испытывающие значительные трудности в усвоении математичес</w:t>
            </w:r>
            <w:r w:rsidRPr="00E535ED">
              <w:rPr>
                <w:rStyle w:val="FontStyle32"/>
                <w:sz w:val="24"/>
                <w:szCs w:val="24"/>
              </w:rPr>
              <w:softHyphen/>
              <w:t>ких знаний, выполняют сложение и вычитание чисел в пределах 100 с переходом через разряд приемами письменных вычислений; при выполнении умножения и деления может быть разрешено в трудных случаях использование таблицы умно</w:t>
            </w:r>
            <w:r w:rsidRPr="00E535ED">
              <w:rPr>
                <w:rStyle w:val="FontStyle32"/>
                <w:sz w:val="24"/>
                <w:szCs w:val="24"/>
              </w:rPr>
              <w:softHyphen/>
              <w:t xml:space="preserve">жения на печатной основе. В требованиях к знаниям и умениям </w:t>
            </w:r>
            <w:r w:rsidR="0071702E">
              <w:rPr>
                <w:rStyle w:val="FontStyle32"/>
                <w:sz w:val="24"/>
                <w:szCs w:val="24"/>
              </w:rPr>
              <w:t>обучающихся</w:t>
            </w:r>
            <w:r w:rsidRPr="00E535ED">
              <w:rPr>
                <w:rStyle w:val="FontStyle32"/>
                <w:sz w:val="24"/>
                <w:szCs w:val="24"/>
              </w:rPr>
              <w:t xml:space="preserve"> данной группы может быть исключено следующее:</w:t>
            </w:r>
          </w:p>
          <w:p w:rsidR="00075486" w:rsidRPr="00E535ED" w:rsidRDefault="00075486" w:rsidP="00BD23E7">
            <w:pPr>
              <w:pStyle w:val="Style3"/>
              <w:widowControl/>
              <w:tabs>
                <w:tab w:val="left" w:pos="542"/>
              </w:tabs>
              <w:spacing w:line="197" w:lineRule="exact"/>
              <w:ind w:left="355"/>
              <w:jc w:val="both"/>
              <w:rPr>
                <w:rStyle w:val="FontStyle32"/>
                <w:sz w:val="24"/>
                <w:szCs w:val="24"/>
              </w:rPr>
            </w:pPr>
            <w:r w:rsidRPr="00E535ED">
              <w:rPr>
                <w:rStyle w:val="FontStyle32"/>
                <w:sz w:val="24"/>
                <w:szCs w:val="24"/>
              </w:rPr>
              <w:t>- счет до 1 000 и от 1 000 числовыми группами по 20, 200, 250;</w:t>
            </w:r>
          </w:p>
          <w:p w:rsidR="00075486" w:rsidRPr="00E535ED" w:rsidRDefault="00075486" w:rsidP="00BD23E7">
            <w:pPr>
              <w:pStyle w:val="Style3"/>
              <w:widowControl/>
              <w:tabs>
                <w:tab w:val="left" w:pos="542"/>
              </w:tabs>
              <w:spacing w:line="197" w:lineRule="exact"/>
              <w:ind w:left="355"/>
              <w:jc w:val="both"/>
              <w:rPr>
                <w:rStyle w:val="FontStyle32"/>
                <w:sz w:val="24"/>
                <w:szCs w:val="24"/>
              </w:rPr>
            </w:pPr>
            <w:r w:rsidRPr="00E535ED">
              <w:rPr>
                <w:rStyle w:val="FontStyle32"/>
                <w:sz w:val="24"/>
                <w:szCs w:val="24"/>
              </w:rPr>
              <w:t>- округление чисел до сотен;</w:t>
            </w:r>
          </w:p>
          <w:p w:rsidR="00075486" w:rsidRPr="00E535ED" w:rsidRDefault="00075486" w:rsidP="00BD23E7">
            <w:pPr>
              <w:pStyle w:val="Style3"/>
              <w:widowControl/>
              <w:tabs>
                <w:tab w:val="left" w:pos="542"/>
              </w:tabs>
              <w:spacing w:line="197" w:lineRule="exact"/>
              <w:ind w:left="355"/>
              <w:jc w:val="both"/>
              <w:rPr>
                <w:rStyle w:val="FontStyle32"/>
                <w:sz w:val="24"/>
                <w:szCs w:val="24"/>
              </w:rPr>
            </w:pPr>
            <w:r w:rsidRPr="00E535ED">
              <w:rPr>
                <w:rStyle w:val="FontStyle32"/>
                <w:sz w:val="24"/>
                <w:szCs w:val="24"/>
              </w:rPr>
              <w:t>- римские цифры;</w:t>
            </w:r>
          </w:p>
          <w:p w:rsidR="00075486" w:rsidRPr="00E535ED" w:rsidRDefault="00075486" w:rsidP="00BD23E7">
            <w:pPr>
              <w:pStyle w:val="Style3"/>
              <w:widowControl/>
              <w:tabs>
                <w:tab w:val="left" w:pos="542"/>
              </w:tabs>
              <w:spacing w:line="197" w:lineRule="exact"/>
              <w:ind w:left="355"/>
              <w:jc w:val="both"/>
              <w:rPr>
                <w:rStyle w:val="FontStyle32"/>
                <w:sz w:val="24"/>
                <w:szCs w:val="24"/>
              </w:rPr>
            </w:pPr>
            <w:r w:rsidRPr="00E535ED">
              <w:rPr>
                <w:rStyle w:val="FontStyle32"/>
                <w:sz w:val="24"/>
                <w:szCs w:val="24"/>
              </w:rPr>
              <w:t>- сложение и вычитание чисел в пределах 1 000 устно;</w:t>
            </w:r>
          </w:p>
          <w:p w:rsidR="00075486" w:rsidRPr="00E535ED" w:rsidRDefault="00075486" w:rsidP="00BD23E7">
            <w:pPr>
              <w:pStyle w:val="Style3"/>
              <w:widowControl/>
              <w:tabs>
                <w:tab w:val="left" w:pos="542"/>
              </w:tabs>
              <w:spacing w:line="197" w:lineRule="exact"/>
              <w:ind w:left="355"/>
              <w:jc w:val="both"/>
              <w:rPr>
                <w:rStyle w:val="FontStyle32"/>
                <w:sz w:val="24"/>
                <w:szCs w:val="24"/>
              </w:rPr>
            </w:pPr>
            <w:r w:rsidRPr="00E535ED">
              <w:rPr>
                <w:rStyle w:val="FontStyle32"/>
                <w:sz w:val="24"/>
                <w:szCs w:val="24"/>
              </w:rPr>
              <w:t>- трудные случаи умножения и деления письменно;</w:t>
            </w:r>
          </w:p>
          <w:p w:rsidR="00075486" w:rsidRPr="00E535ED" w:rsidRDefault="00075486" w:rsidP="00BD23E7">
            <w:pPr>
              <w:pStyle w:val="Style3"/>
              <w:widowControl/>
              <w:tabs>
                <w:tab w:val="left" w:pos="542"/>
              </w:tabs>
              <w:spacing w:line="197" w:lineRule="exact"/>
              <w:ind w:left="355"/>
              <w:jc w:val="both"/>
              <w:rPr>
                <w:rStyle w:val="FontStyle32"/>
                <w:sz w:val="24"/>
                <w:szCs w:val="24"/>
              </w:rPr>
            </w:pPr>
            <w:r w:rsidRPr="00E535ED">
              <w:rPr>
                <w:rStyle w:val="FontStyle32"/>
                <w:sz w:val="24"/>
                <w:szCs w:val="24"/>
              </w:rPr>
              <w:t>- преобразования чисел, полученных при измерении длины, массы;</w:t>
            </w:r>
          </w:p>
          <w:p w:rsidR="00075486" w:rsidRPr="00E535ED" w:rsidRDefault="00075486" w:rsidP="00BD23E7">
            <w:pPr>
              <w:pStyle w:val="Style3"/>
              <w:widowControl/>
              <w:tabs>
                <w:tab w:val="left" w:pos="542"/>
              </w:tabs>
              <w:spacing w:line="197" w:lineRule="exact"/>
              <w:ind w:left="355"/>
              <w:jc w:val="both"/>
              <w:rPr>
                <w:rStyle w:val="FontStyle32"/>
                <w:sz w:val="24"/>
                <w:szCs w:val="24"/>
              </w:rPr>
            </w:pPr>
            <w:r w:rsidRPr="00E535ED">
              <w:rPr>
                <w:rStyle w:val="FontStyle32"/>
                <w:sz w:val="24"/>
                <w:szCs w:val="24"/>
              </w:rPr>
              <w:t>- сравнение обыкновенных дробей;</w:t>
            </w:r>
          </w:p>
          <w:p w:rsidR="00075486" w:rsidRPr="00E535ED" w:rsidRDefault="00075486" w:rsidP="00BD23E7">
            <w:pPr>
              <w:pStyle w:val="Style3"/>
              <w:widowControl/>
              <w:tabs>
                <w:tab w:val="left" w:pos="518"/>
              </w:tabs>
              <w:spacing w:line="197" w:lineRule="exact"/>
              <w:ind w:firstLine="331"/>
              <w:jc w:val="both"/>
              <w:rPr>
                <w:rStyle w:val="FontStyle32"/>
                <w:sz w:val="24"/>
                <w:szCs w:val="24"/>
              </w:rPr>
            </w:pPr>
            <w:r w:rsidRPr="00E535ED">
              <w:rPr>
                <w:rStyle w:val="FontStyle32"/>
                <w:sz w:val="24"/>
                <w:szCs w:val="24"/>
              </w:rPr>
              <w:t>- простые арифметические задачи на нахождение неизвестного слагаемо</w:t>
            </w:r>
            <w:r w:rsidRPr="00E535ED">
              <w:rPr>
                <w:rStyle w:val="FontStyle32"/>
                <w:sz w:val="24"/>
                <w:szCs w:val="24"/>
              </w:rPr>
              <w:softHyphen/>
              <w:t>го, уменьшаемого, вычитаемого;</w:t>
            </w:r>
          </w:p>
          <w:p w:rsidR="00075486" w:rsidRPr="00E535ED" w:rsidRDefault="00075486" w:rsidP="00BD23E7">
            <w:pPr>
              <w:pStyle w:val="Style3"/>
              <w:widowControl/>
              <w:tabs>
                <w:tab w:val="left" w:pos="542"/>
              </w:tabs>
              <w:spacing w:line="197" w:lineRule="exact"/>
              <w:ind w:left="355"/>
              <w:jc w:val="both"/>
              <w:rPr>
                <w:rStyle w:val="FontStyle32"/>
                <w:sz w:val="24"/>
                <w:szCs w:val="24"/>
              </w:rPr>
            </w:pPr>
            <w:r w:rsidRPr="00E535ED">
              <w:rPr>
                <w:rStyle w:val="FontStyle32"/>
                <w:sz w:val="24"/>
                <w:szCs w:val="24"/>
              </w:rPr>
              <w:t>- решение составных задач тремя арифметическими действиями;</w:t>
            </w:r>
          </w:p>
          <w:p w:rsidR="00075486" w:rsidRPr="00E535ED" w:rsidRDefault="00075486" w:rsidP="00BD23E7">
            <w:pPr>
              <w:pStyle w:val="Style3"/>
              <w:widowControl/>
              <w:tabs>
                <w:tab w:val="left" w:pos="542"/>
              </w:tabs>
              <w:spacing w:line="197" w:lineRule="exact"/>
              <w:ind w:left="355"/>
              <w:jc w:val="both"/>
              <w:rPr>
                <w:rStyle w:val="FontStyle32"/>
                <w:sz w:val="24"/>
                <w:szCs w:val="24"/>
              </w:rPr>
            </w:pPr>
            <w:r w:rsidRPr="00E535ED">
              <w:rPr>
                <w:rStyle w:val="FontStyle32"/>
                <w:sz w:val="24"/>
                <w:szCs w:val="24"/>
              </w:rPr>
              <w:t>- виды треугольников в зависимости от величины углов и длин сторон;</w:t>
            </w:r>
          </w:p>
          <w:p w:rsidR="00075486" w:rsidRPr="00E535ED" w:rsidRDefault="00075486" w:rsidP="00BD23E7">
            <w:pPr>
              <w:pStyle w:val="Style3"/>
              <w:widowControl/>
              <w:tabs>
                <w:tab w:val="left" w:pos="518"/>
              </w:tabs>
              <w:spacing w:line="197" w:lineRule="exact"/>
              <w:ind w:firstLine="331"/>
              <w:jc w:val="both"/>
              <w:rPr>
                <w:rStyle w:val="FontStyle32"/>
                <w:sz w:val="24"/>
                <w:szCs w:val="24"/>
              </w:rPr>
            </w:pPr>
            <w:r w:rsidRPr="00E535ED">
              <w:rPr>
                <w:rStyle w:val="FontStyle32"/>
                <w:sz w:val="24"/>
                <w:szCs w:val="24"/>
              </w:rPr>
              <w:t>- построение треугольника по трем заданным сторонам с помощью цир</w:t>
            </w:r>
            <w:r w:rsidRPr="00E535ED">
              <w:rPr>
                <w:rStyle w:val="FontStyle32"/>
                <w:sz w:val="24"/>
                <w:szCs w:val="24"/>
              </w:rPr>
              <w:softHyphen/>
              <w:t>куля и линейки;</w:t>
            </w:r>
          </w:p>
          <w:p w:rsidR="00075486" w:rsidRPr="00E535ED" w:rsidRDefault="00075486" w:rsidP="00BF5DC7">
            <w:pPr>
              <w:pStyle w:val="Style4"/>
              <w:widowControl/>
              <w:tabs>
                <w:tab w:val="left" w:pos="494"/>
              </w:tabs>
              <w:spacing w:before="5" w:line="235" w:lineRule="exact"/>
              <w:ind w:firstLine="0"/>
              <w:rPr>
                <w:rStyle w:val="FontStyle35"/>
                <w:sz w:val="24"/>
                <w:szCs w:val="24"/>
              </w:rPr>
            </w:pPr>
            <w:r w:rsidRPr="00E535ED">
              <w:rPr>
                <w:rStyle w:val="FontStyle32"/>
                <w:sz w:val="24"/>
                <w:szCs w:val="24"/>
              </w:rPr>
              <w:t>- вычисление периметра многоугольника.</w:t>
            </w:r>
          </w:p>
        </w:tc>
      </w:tr>
      <w:tr w:rsidR="00075486" w:rsidRPr="00E535ED" w:rsidTr="00BB38B1">
        <w:tc>
          <w:tcPr>
            <w:tcW w:w="1260" w:type="dxa"/>
            <w:shd w:val="clear" w:color="auto" w:fill="auto"/>
          </w:tcPr>
          <w:p w:rsidR="00075486" w:rsidRPr="00E535ED" w:rsidRDefault="00075486" w:rsidP="00BD23E7">
            <w:pPr>
              <w:widowControl/>
              <w:jc w:val="both"/>
              <w:rPr>
                <w:rFonts w:eastAsia="HiddenHorzOCR"/>
                <w:b/>
                <w:sz w:val="24"/>
                <w:szCs w:val="24"/>
              </w:rPr>
            </w:pPr>
            <w:r w:rsidRPr="00E535ED">
              <w:rPr>
                <w:rFonts w:eastAsia="HiddenHorzOCR"/>
                <w:b/>
                <w:sz w:val="24"/>
                <w:szCs w:val="24"/>
              </w:rPr>
              <w:t>6 класс</w:t>
            </w:r>
          </w:p>
        </w:tc>
        <w:tc>
          <w:tcPr>
            <w:tcW w:w="3600" w:type="dxa"/>
            <w:shd w:val="clear" w:color="auto" w:fill="auto"/>
          </w:tcPr>
          <w:p w:rsidR="00075486" w:rsidRPr="00E535ED" w:rsidRDefault="00075486" w:rsidP="00BD23E7">
            <w:pPr>
              <w:pStyle w:val="Style4"/>
              <w:widowControl/>
              <w:tabs>
                <w:tab w:val="left" w:pos="499"/>
              </w:tabs>
              <w:spacing w:line="235" w:lineRule="exact"/>
              <w:ind w:firstLine="0"/>
              <w:rPr>
                <w:rStyle w:val="FontStyle35"/>
                <w:sz w:val="24"/>
                <w:szCs w:val="24"/>
              </w:rPr>
            </w:pPr>
            <w:r w:rsidRPr="00E535ED">
              <w:rPr>
                <w:rStyle w:val="FontStyle35"/>
                <w:sz w:val="24"/>
                <w:szCs w:val="24"/>
              </w:rPr>
              <w:t>десятичный состав чисел в пределах 1 000 000;</w:t>
            </w:r>
          </w:p>
          <w:p w:rsidR="00075486" w:rsidRPr="00E535ED" w:rsidRDefault="00075486" w:rsidP="00BD23E7">
            <w:pPr>
              <w:pStyle w:val="Style4"/>
              <w:widowControl/>
              <w:tabs>
                <w:tab w:val="left" w:pos="499"/>
              </w:tabs>
              <w:spacing w:line="235" w:lineRule="exact"/>
              <w:ind w:firstLine="0"/>
              <w:rPr>
                <w:rStyle w:val="FontStyle35"/>
                <w:sz w:val="24"/>
                <w:szCs w:val="24"/>
              </w:rPr>
            </w:pPr>
            <w:r w:rsidRPr="00E535ED">
              <w:rPr>
                <w:rStyle w:val="FontStyle35"/>
                <w:sz w:val="24"/>
                <w:szCs w:val="24"/>
              </w:rPr>
              <w:t>разряды и классы;</w:t>
            </w:r>
          </w:p>
          <w:p w:rsidR="00075486" w:rsidRPr="00E535ED" w:rsidRDefault="00075486" w:rsidP="00BD23E7">
            <w:pPr>
              <w:pStyle w:val="Style4"/>
              <w:widowControl/>
              <w:tabs>
                <w:tab w:val="left" w:pos="499"/>
              </w:tabs>
              <w:spacing w:line="235" w:lineRule="exact"/>
              <w:ind w:firstLine="0"/>
              <w:rPr>
                <w:rStyle w:val="FontStyle35"/>
                <w:sz w:val="24"/>
                <w:szCs w:val="24"/>
              </w:rPr>
            </w:pPr>
            <w:r w:rsidRPr="00E535ED">
              <w:rPr>
                <w:rStyle w:val="FontStyle35"/>
                <w:sz w:val="24"/>
                <w:szCs w:val="24"/>
              </w:rPr>
              <w:t>основное свойство обыкновенных дробей;</w:t>
            </w:r>
          </w:p>
          <w:p w:rsidR="00075486" w:rsidRPr="00E535ED" w:rsidRDefault="00075486" w:rsidP="00BD23E7">
            <w:pPr>
              <w:pStyle w:val="Style4"/>
              <w:widowControl/>
              <w:tabs>
                <w:tab w:val="left" w:pos="499"/>
              </w:tabs>
              <w:spacing w:line="235" w:lineRule="exact"/>
              <w:ind w:firstLine="0"/>
              <w:rPr>
                <w:rStyle w:val="FontStyle35"/>
                <w:sz w:val="24"/>
                <w:szCs w:val="24"/>
              </w:rPr>
            </w:pPr>
            <w:r w:rsidRPr="00E535ED">
              <w:rPr>
                <w:rStyle w:val="FontStyle35"/>
                <w:sz w:val="24"/>
                <w:szCs w:val="24"/>
              </w:rPr>
              <w:t>смешанные числа;</w:t>
            </w:r>
          </w:p>
          <w:p w:rsidR="00075486" w:rsidRPr="00E535ED" w:rsidRDefault="00075486" w:rsidP="00BD23E7">
            <w:pPr>
              <w:pStyle w:val="Style4"/>
              <w:widowControl/>
              <w:tabs>
                <w:tab w:val="left" w:pos="499"/>
              </w:tabs>
              <w:spacing w:line="235" w:lineRule="exact"/>
              <w:ind w:firstLine="0"/>
              <w:rPr>
                <w:rStyle w:val="FontStyle35"/>
                <w:sz w:val="24"/>
                <w:szCs w:val="24"/>
              </w:rPr>
            </w:pPr>
            <w:r w:rsidRPr="00E535ED">
              <w:rPr>
                <w:rStyle w:val="FontStyle35"/>
                <w:sz w:val="24"/>
                <w:szCs w:val="24"/>
              </w:rPr>
              <w:t>расстояние, скорость, время, зависимость между ними;</w:t>
            </w:r>
          </w:p>
          <w:p w:rsidR="00075486" w:rsidRPr="00E535ED" w:rsidRDefault="00075486" w:rsidP="00BD23E7">
            <w:pPr>
              <w:pStyle w:val="Style4"/>
              <w:widowControl/>
              <w:tabs>
                <w:tab w:val="left" w:pos="499"/>
              </w:tabs>
              <w:spacing w:line="235" w:lineRule="exact"/>
              <w:ind w:firstLine="0"/>
              <w:rPr>
                <w:rStyle w:val="FontStyle35"/>
                <w:sz w:val="24"/>
                <w:szCs w:val="24"/>
              </w:rPr>
            </w:pPr>
            <w:r w:rsidRPr="00E535ED">
              <w:rPr>
                <w:rStyle w:val="FontStyle35"/>
                <w:sz w:val="24"/>
                <w:szCs w:val="24"/>
              </w:rPr>
              <w:t>различные случаи взаимною положения прямых на плоскости и в пространстве;</w:t>
            </w:r>
          </w:p>
          <w:p w:rsidR="00075486" w:rsidRPr="00E535ED" w:rsidRDefault="00075486" w:rsidP="00BD23E7">
            <w:pPr>
              <w:pStyle w:val="Style4"/>
              <w:widowControl/>
              <w:tabs>
                <w:tab w:val="left" w:pos="499"/>
              </w:tabs>
              <w:spacing w:line="235" w:lineRule="exact"/>
              <w:ind w:firstLine="0"/>
              <w:rPr>
                <w:rStyle w:val="FontStyle102"/>
                <w:sz w:val="24"/>
                <w:szCs w:val="24"/>
              </w:rPr>
            </w:pPr>
            <w:r w:rsidRPr="00E535ED">
              <w:rPr>
                <w:rStyle w:val="FontStyle35"/>
                <w:sz w:val="24"/>
                <w:szCs w:val="24"/>
              </w:rPr>
              <w:t>свойства граней и ребер куба и бруса.</w:t>
            </w:r>
          </w:p>
        </w:tc>
        <w:tc>
          <w:tcPr>
            <w:tcW w:w="10260" w:type="dxa"/>
            <w:gridSpan w:val="3"/>
            <w:shd w:val="clear" w:color="auto" w:fill="auto"/>
          </w:tcPr>
          <w:p w:rsidR="00075486" w:rsidRPr="00E535ED" w:rsidRDefault="00075486" w:rsidP="00BD23E7">
            <w:pPr>
              <w:pStyle w:val="Style4"/>
              <w:widowControl/>
              <w:tabs>
                <w:tab w:val="left" w:pos="456"/>
              </w:tabs>
              <w:spacing w:line="235" w:lineRule="exact"/>
              <w:ind w:firstLine="0"/>
              <w:rPr>
                <w:rStyle w:val="FontStyle35"/>
                <w:sz w:val="24"/>
                <w:szCs w:val="24"/>
              </w:rPr>
            </w:pPr>
            <w:r w:rsidRPr="00E535ED">
              <w:rPr>
                <w:rStyle w:val="FontStyle35"/>
                <w:sz w:val="24"/>
                <w:szCs w:val="24"/>
              </w:rPr>
              <w:t>устно складывать и вычитать круглые числа;</w:t>
            </w:r>
          </w:p>
          <w:p w:rsidR="00075486" w:rsidRPr="00E535ED" w:rsidRDefault="00075486" w:rsidP="00BD23E7">
            <w:pPr>
              <w:pStyle w:val="Style4"/>
              <w:widowControl/>
              <w:tabs>
                <w:tab w:val="left" w:pos="456"/>
              </w:tabs>
              <w:spacing w:line="235" w:lineRule="exact"/>
              <w:ind w:firstLine="0"/>
              <w:rPr>
                <w:rStyle w:val="FontStyle35"/>
                <w:sz w:val="24"/>
                <w:szCs w:val="24"/>
              </w:rPr>
            </w:pPr>
            <w:r w:rsidRPr="00E535ED">
              <w:rPr>
                <w:rStyle w:val="FontStyle35"/>
                <w:sz w:val="24"/>
                <w:szCs w:val="24"/>
              </w:rPr>
              <w:t>читать, записывать под диктовку, набирать на калькуляторе, сравнивать (больше, меньше) числа в пределах 1 000000;</w:t>
            </w:r>
          </w:p>
          <w:p w:rsidR="00075486" w:rsidRPr="00E535ED" w:rsidRDefault="00075486" w:rsidP="00BD23E7">
            <w:pPr>
              <w:pStyle w:val="Style4"/>
              <w:widowControl/>
              <w:tabs>
                <w:tab w:val="left" w:pos="456"/>
              </w:tabs>
              <w:spacing w:line="235" w:lineRule="exact"/>
              <w:ind w:firstLine="0"/>
              <w:rPr>
                <w:rStyle w:val="FontStyle35"/>
                <w:sz w:val="24"/>
                <w:szCs w:val="24"/>
              </w:rPr>
            </w:pPr>
            <w:r w:rsidRPr="00E535ED">
              <w:rPr>
                <w:rStyle w:val="FontStyle35"/>
                <w:sz w:val="24"/>
                <w:szCs w:val="24"/>
              </w:rPr>
              <w:t>чертить нумерационную таблицу: обозначать разряды и классы, вписывать в нее числа, сравнивать; записывать числа, внесен</w:t>
            </w:r>
            <w:r w:rsidRPr="00E535ED">
              <w:rPr>
                <w:rStyle w:val="FontStyle35"/>
                <w:sz w:val="24"/>
                <w:szCs w:val="24"/>
              </w:rPr>
              <w:softHyphen/>
              <w:t>ные в таблицу, вне ее;</w:t>
            </w:r>
          </w:p>
          <w:p w:rsidR="00075486" w:rsidRPr="00E535ED" w:rsidRDefault="00075486" w:rsidP="00BD23E7">
            <w:pPr>
              <w:pStyle w:val="Style4"/>
              <w:widowControl/>
              <w:tabs>
                <w:tab w:val="left" w:pos="456"/>
              </w:tabs>
              <w:spacing w:line="235" w:lineRule="exact"/>
              <w:ind w:firstLine="0"/>
              <w:rPr>
                <w:rStyle w:val="FontStyle35"/>
                <w:sz w:val="24"/>
                <w:szCs w:val="24"/>
              </w:rPr>
            </w:pPr>
            <w:r w:rsidRPr="00E535ED">
              <w:rPr>
                <w:rStyle w:val="FontStyle35"/>
                <w:sz w:val="24"/>
                <w:szCs w:val="24"/>
              </w:rPr>
              <w:t>округлять числа до любого заданного разряда в пределах 1000000;</w:t>
            </w:r>
          </w:p>
          <w:p w:rsidR="00075486" w:rsidRPr="00E535ED" w:rsidRDefault="00075486" w:rsidP="00BD23E7">
            <w:pPr>
              <w:pStyle w:val="Style4"/>
              <w:widowControl/>
              <w:tabs>
                <w:tab w:val="left" w:pos="456"/>
              </w:tabs>
              <w:spacing w:line="235" w:lineRule="exact"/>
              <w:ind w:firstLine="0"/>
              <w:rPr>
                <w:rStyle w:val="FontStyle35"/>
                <w:sz w:val="24"/>
                <w:szCs w:val="24"/>
              </w:rPr>
            </w:pPr>
            <w:r w:rsidRPr="00E535ED">
              <w:rPr>
                <w:rStyle w:val="FontStyle35"/>
                <w:sz w:val="24"/>
                <w:szCs w:val="24"/>
              </w:rPr>
              <w:t>складывать, вычитать, умножать и делить на однозначное чис</w:t>
            </w:r>
            <w:r w:rsidRPr="00E535ED">
              <w:rPr>
                <w:rStyle w:val="FontStyle35"/>
                <w:sz w:val="24"/>
                <w:szCs w:val="24"/>
              </w:rPr>
              <w:softHyphen/>
              <w:t>ло и круглые десятки числа в пределах 10000, выполнять де</w:t>
            </w:r>
            <w:r w:rsidRPr="00E535ED">
              <w:rPr>
                <w:rStyle w:val="FontStyle35"/>
                <w:sz w:val="24"/>
                <w:szCs w:val="24"/>
              </w:rPr>
              <w:softHyphen/>
              <w:t>ление с остатком;</w:t>
            </w:r>
          </w:p>
          <w:p w:rsidR="00075486" w:rsidRPr="00E535ED" w:rsidRDefault="00075486" w:rsidP="00BD23E7">
            <w:pPr>
              <w:pStyle w:val="Style4"/>
              <w:widowControl/>
              <w:tabs>
                <w:tab w:val="left" w:pos="456"/>
              </w:tabs>
              <w:spacing w:line="235" w:lineRule="exact"/>
              <w:ind w:firstLine="0"/>
              <w:rPr>
                <w:rStyle w:val="FontStyle35"/>
                <w:sz w:val="24"/>
                <w:szCs w:val="24"/>
              </w:rPr>
            </w:pPr>
            <w:r w:rsidRPr="00E535ED">
              <w:rPr>
                <w:rStyle w:val="FontStyle35"/>
                <w:sz w:val="24"/>
                <w:szCs w:val="24"/>
              </w:rPr>
              <w:t>выполнять проверку арифметических действий;</w:t>
            </w:r>
          </w:p>
          <w:p w:rsidR="00075486" w:rsidRPr="00E535ED" w:rsidRDefault="00075486" w:rsidP="00BD23E7">
            <w:pPr>
              <w:pStyle w:val="Style4"/>
              <w:widowControl/>
              <w:tabs>
                <w:tab w:val="left" w:pos="456"/>
              </w:tabs>
              <w:spacing w:line="235" w:lineRule="exact"/>
              <w:ind w:firstLine="0"/>
              <w:rPr>
                <w:rStyle w:val="FontStyle35"/>
                <w:sz w:val="24"/>
                <w:szCs w:val="24"/>
              </w:rPr>
            </w:pPr>
            <w:r w:rsidRPr="00E535ED">
              <w:rPr>
                <w:rStyle w:val="FontStyle35"/>
                <w:sz w:val="24"/>
                <w:szCs w:val="24"/>
              </w:rPr>
              <w:t>выполнять сложение и вычитание чисел, полученных при изме</w:t>
            </w:r>
            <w:r w:rsidRPr="00E535ED">
              <w:rPr>
                <w:rStyle w:val="FontStyle35"/>
                <w:sz w:val="24"/>
                <w:szCs w:val="24"/>
              </w:rPr>
              <w:softHyphen/>
              <w:t>рении двумя мерами стоимости, длины и массы письменно;</w:t>
            </w:r>
          </w:p>
          <w:p w:rsidR="00075486" w:rsidRPr="00E535ED" w:rsidRDefault="00075486" w:rsidP="00BD23E7">
            <w:pPr>
              <w:pStyle w:val="Style4"/>
              <w:widowControl/>
              <w:tabs>
                <w:tab w:val="left" w:pos="456"/>
              </w:tabs>
              <w:spacing w:line="235" w:lineRule="exact"/>
              <w:ind w:firstLine="0"/>
              <w:rPr>
                <w:rStyle w:val="FontStyle35"/>
                <w:sz w:val="24"/>
                <w:szCs w:val="24"/>
              </w:rPr>
            </w:pPr>
            <w:r w:rsidRPr="00E535ED">
              <w:rPr>
                <w:rStyle w:val="FontStyle35"/>
                <w:sz w:val="24"/>
                <w:szCs w:val="24"/>
              </w:rPr>
              <w:t>сравнивать смешанные числа;</w:t>
            </w:r>
          </w:p>
          <w:p w:rsidR="00075486" w:rsidRPr="00E535ED" w:rsidRDefault="00075486" w:rsidP="00BD23E7">
            <w:pPr>
              <w:pStyle w:val="Style4"/>
              <w:widowControl/>
              <w:tabs>
                <w:tab w:val="left" w:pos="456"/>
              </w:tabs>
              <w:spacing w:line="235" w:lineRule="exact"/>
              <w:ind w:firstLine="0"/>
              <w:rPr>
                <w:rStyle w:val="FontStyle35"/>
                <w:sz w:val="24"/>
                <w:szCs w:val="24"/>
              </w:rPr>
            </w:pPr>
            <w:r w:rsidRPr="00E535ED">
              <w:rPr>
                <w:rStyle w:val="FontStyle35"/>
                <w:sz w:val="24"/>
                <w:szCs w:val="24"/>
              </w:rPr>
              <w:t>заменять мелкие доли крупными, неправильные дроби целыми или смешанными числами;</w:t>
            </w:r>
          </w:p>
          <w:p w:rsidR="00075486" w:rsidRPr="00E535ED" w:rsidRDefault="00075486" w:rsidP="00BD23E7">
            <w:pPr>
              <w:pStyle w:val="Style4"/>
              <w:widowControl/>
              <w:tabs>
                <w:tab w:val="left" w:pos="456"/>
              </w:tabs>
              <w:spacing w:line="235" w:lineRule="exact"/>
              <w:ind w:firstLine="0"/>
              <w:rPr>
                <w:rStyle w:val="FontStyle35"/>
                <w:sz w:val="24"/>
                <w:szCs w:val="24"/>
              </w:rPr>
            </w:pPr>
            <w:r w:rsidRPr="00E535ED">
              <w:rPr>
                <w:rStyle w:val="FontStyle35"/>
                <w:sz w:val="24"/>
                <w:szCs w:val="24"/>
              </w:rPr>
              <w:t>складывать, вычитать обыкновенные дроби (и смешанные числа) с одинаковыми знаменателями;</w:t>
            </w:r>
          </w:p>
          <w:p w:rsidR="00075486" w:rsidRPr="00E535ED" w:rsidRDefault="00075486" w:rsidP="00BD23E7">
            <w:pPr>
              <w:pStyle w:val="Style4"/>
              <w:widowControl/>
              <w:tabs>
                <w:tab w:val="left" w:pos="456"/>
              </w:tabs>
              <w:spacing w:line="235" w:lineRule="exact"/>
              <w:ind w:firstLine="0"/>
              <w:rPr>
                <w:rStyle w:val="FontStyle35"/>
                <w:sz w:val="24"/>
                <w:szCs w:val="24"/>
              </w:rPr>
            </w:pPr>
            <w:r w:rsidRPr="00E535ED">
              <w:rPr>
                <w:rStyle w:val="FontStyle35"/>
                <w:sz w:val="24"/>
                <w:szCs w:val="24"/>
              </w:rPr>
              <w:t>решать простые задачи на соотношение: расстояние, скорость, время; на нахождение дроби от числа, на отношение чисел с вопросами: «Во сколько раз больше (меньше)?»; решать и со</w:t>
            </w:r>
            <w:r w:rsidRPr="00E535ED">
              <w:rPr>
                <w:rStyle w:val="FontStyle35"/>
                <w:sz w:val="24"/>
                <w:szCs w:val="24"/>
              </w:rPr>
              <w:softHyphen/>
              <w:t>ставлять задачи на встречное движение двух тел;</w:t>
            </w:r>
          </w:p>
          <w:p w:rsidR="00075486" w:rsidRPr="00E535ED" w:rsidRDefault="00075486" w:rsidP="00BD23E7">
            <w:pPr>
              <w:pStyle w:val="Style4"/>
              <w:widowControl/>
              <w:tabs>
                <w:tab w:val="left" w:pos="456"/>
              </w:tabs>
              <w:spacing w:line="235" w:lineRule="exact"/>
              <w:ind w:firstLine="0"/>
              <w:rPr>
                <w:rStyle w:val="FontStyle35"/>
                <w:sz w:val="24"/>
                <w:szCs w:val="24"/>
              </w:rPr>
            </w:pPr>
            <w:r w:rsidRPr="00E535ED">
              <w:rPr>
                <w:rStyle w:val="FontStyle35"/>
                <w:sz w:val="24"/>
                <w:szCs w:val="24"/>
              </w:rPr>
              <w:t>чертить перпендикулярные прямые, параллельные прямые на заданном расстоянии;</w:t>
            </w:r>
          </w:p>
          <w:p w:rsidR="00075486" w:rsidRPr="00E535ED" w:rsidRDefault="00075486" w:rsidP="00BD23E7">
            <w:pPr>
              <w:pStyle w:val="Style4"/>
              <w:widowControl/>
              <w:tabs>
                <w:tab w:val="left" w:pos="456"/>
              </w:tabs>
              <w:spacing w:line="235" w:lineRule="exact"/>
              <w:ind w:firstLine="0"/>
              <w:rPr>
                <w:rStyle w:val="FontStyle35"/>
                <w:sz w:val="24"/>
                <w:szCs w:val="24"/>
              </w:rPr>
            </w:pPr>
            <w:r w:rsidRPr="00E535ED">
              <w:rPr>
                <w:rStyle w:val="FontStyle35"/>
                <w:sz w:val="24"/>
                <w:szCs w:val="24"/>
              </w:rPr>
              <w:t>чертить высоту в треугольнике;</w:t>
            </w:r>
          </w:p>
          <w:p w:rsidR="00075486" w:rsidRPr="00E535ED" w:rsidRDefault="00075486" w:rsidP="00BD23E7">
            <w:pPr>
              <w:pStyle w:val="Style4"/>
              <w:widowControl/>
              <w:tabs>
                <w:tab w:val="left" w:pos="456"/>
              </w:tabs>
              <w:spacing w:line="235" w:lineRule="exact"/>
              <w:ind w:firstLine="0"/>
              <w:rPr>
                <w:rStyle w:val="FontStyle102"/>
                <w:sz w:val="24"/>
                <w:szCs w:val="24"/>
              </w:rPr>
            </w:pPr>
            <w:r w:rsidRPr="00E535ED">
              <w:rPr>
                <w:rStyle w:val="FontStyle35"/>
                <w:sz w:val="24"/>
                <w:szCs w:val="24"/>
              </w:rPr>
              <w:t>выделять, называть, пересчитывать элементы куба, бруса.</w:t>
            </w:r>
          </w:p>
        </w:tc>
      </w:tr>
      <w:tr w:rsidR="00075486" w:rsidRPr="00E535ED" w:rsidTr="00BB38B1">
        <w:tc>
          <w:tcPr>
            <w:tcW w:w="15120" w:type="dxa"/>
            <w:gridSpan w:val="5"/>
            <w:shd w:val="clear" w:color="auto" w:fill="auto"/>
          </w:tcPr>
          <w:p w:rsidR="00075486" w:rsidRPr="00E535ED" w:rsidRDefault="00075486" w:rsidP="00075486">
            <w:pPr>
              <w:rPr>
                <w:rStyle w:val="FontStyle32"/>
                <w:b/>
                <w:sz w:val="24"/>
                <w:szCs w:val="24"/>
              </w:rPr>
            </w:pPr>
          </w:p>
          <w:p w:rsidR="00075486" w:rsidRPr="00E535ED" w:rsidRDefault="00075486" w:rsidP="00075486">
            <w:pPr>
              <w:rPr>
                <w:rStyle w:val="FontStyle32"/>
                <w:b/>
                <w:sz w:val="24"/>
                <w:szCs w:val="24"/>
              </w:rPr>
            </w:pPr>
            <w:r w:rsidRPr="00E535ED">
              <w:rPr>
                <w:rStyle w:val="FontStyle32"/>
                <w:b/>
                <w:sz w:val="24"/>
                <w:szCs w:val="24"/>
              </w:rPr>
              <w:t xml:space="preserve">   ПРИМЕЧАНИЯ</w:t>
            </w:r>
          </w:p>
          <w:p w:rsidR="00075486" w:rsidRPr="00E535ED" w:rsidRDefault="00075486" w:rsidP="00075486">
            <w:pPr>
              <w:rPr>
                <w:rStyle w:val="FontStyle32"/>
                <w:sz w:val="24"/>
                <w:szCs w:val="24"/>
              </w:rPr>
            </w:pPr>
            <w:r w:rsidRPr="00E535ED">
              <w:rPr>
                <w:rStyle w:val="FontStyle32"/>
                <w:sz w:val="24"/>
                <w:szCs w:val="24"/>
              </w:rPr>
              <w:t xml:space="preserve">   В требованиях к знаниям и умениям </w:t>
            </w:r>
            <w:r w:rsidR="0071702E">
              <w:rPr>
                <w:rStyle w:val="FontStyle32"/>
                <w:sz w:val="24"/>
                <w:szCs w:val="24"/>
              </w:rPr>
              <w:t>обучающихся</w:t>
            </w:r>
            <w:r w:rsidRPr="00E535ED">
              <w:rPr>
                <w:rStyle w:val="FontStyle32"/>
                <w:sz w:val="24"/>
                <w:szCs w:val="24"/>
              </w:rPr>
              <w:t>, испытывающих значитель</w:t>
            </w:r>
            <w:r w:rsidRPr="00E535ED">
              <w:rPr>
                <w:rStyle w:val="FontStyle32"/>
                <w:sz w:val="24"/>
                <w:szCs w:val="24"/>
              </w:rPr>
              <w:softHyphen/>
              <w:t>ные трудности в усвоении математических знаний, может быть исключено:</w:t>
            </w:r>
          </w:p>
          <w:p w:rsidR="00075486" w:rsidRPr="00E535ED" w:rsidRDefault="00075486" w:rsidP="00075486">
            <w:pPr>
              <w:rPr>
                <w:rStyle w:val="FontStyle32"/>
                <w:sz w:val="24"/>
                <w:szCs w:val="24"/>
              </w:rPr>
            </w:pPr>
            <w:r w:rsidRPr="00E535ED">
              <w:rPr>
                <w:rStyle w:val="FontStyle32"/>
                <w:sz w:val="24"/>
                <w:szCs w:val="24"/>
              </w:rPr>
              <w:t>- нумерация чисел в пределах 1000000; получение десятков, сотен, тысяч; сложение и вычитание круглых чисел; получение пятизначных, шес</w:t>
            </w:r>
            <w:r w:rsidRPr="00E535ED">
              <w:rPr>
                <w:rStyle w:val="FontStyle32"/>
                <w:sz w:val="24"/>
                <w:szCs w:val="24"/>
              </w:rPr>
              <w:softHyphen/>
              <w:t>тизначных чисел из разрядных слагаемых, разложение на разрядные слагае</w:t>
            </w:r>
            <w:r w:rsidRPr="00E535ED">
              <w:rPr>
                <w:rStyle w:val="FontStyle32"/>
                <w:sz w:val="24"/>
                <w:szCs w:val="24"/>
              </w:rPr>
              <w:softHyphen/>
              <w:t>мые (все задания на нумерацию должны быть ограничены числами в преде</w:t>
            </w:r>
            <w:r w:rsidRPr="00E535ED">
              <w:rPr>
                <w:rStyle w:val="FontStyle32"/>
                <w:sz w:val="24"/>
                <w:szCs w:val="24"/>
              </w:rPr>
              <w:softHyphen/>
              <w:t>лах 10 ООО);</w:t>
            </w:r>
          </w:p>
          <w:p w:rsidR="00075486" w:rsidRPr="00E535ED" w:rsidRDefault="00075486" w:rsidP="00075486">
            <w:pPr>
              <w:rPr>
                <w:rStyle w:val="FontStyle32"/>
                <w:sz w:val="24"/>
                <w:szCs w:val="24"/>
              </w:rPr>
            </w:pPr>
            <w:r w:rsidRPr="00E535ED">
              <w:rPr>
                <w:rStyle w:val="FontStyle32"/>
                <w:sz w:val="24"/>
                <w:szCs w:val="24"/>
              </w:rPr>
              <w:t>- черчение нумерационной таблицы с включением разрядов десятков и сотен тысяч;</w:t>
            </w:r>
          </w:p>
          <w:p w:rsidR="00075486" w:rsidRPr="00E535ED" w:rsidRDefault="00075486" w:rsidP="00075486">
            <w:pPr>
              <w:rPr>
                <w:rStyle w:val="FontStyle32"/>
                <w:sz w:val="24"/>
                <w:szCs w:val="24"/>
              </w:rPr>
            </w:pPr>
            <w:r w:rsidRPr="00E535ED">
              <w:rPr>
                <w:rStyle w:val="FontStyle32"/>
                <w:sz w:val="24"/>
                <w:szCs w:val="24"/>
              </w:rPr>
              <w:lastRenderedPageBreak/>
              <w:t>- округление чисел до десятков, сотен тысяч;</w:t>
            </w:r>
          </w:p>
          <w:p w:rsidR="00075486" w:rsidRPr="00E535ED" w:rsidRDefault="00075486" w:rsidP="00075486">
            <w:pPr>
              <w:rPr>
                <w:rStyle w:val="FontStyle32"/>
                <w:sz w:val="24"/>
                <w:szCs w:val="24"/>
              </w:rPr>
            </w:pPr>
            <w:r w:rsidRPr="00E535ED">
              <w:rPr>
                <w:rStyle w:val="FontStyle32"/>
                <w:sz w:val="24"/>
                <w:szCs w:val="24"/>
              </w:rPr>
              <w:t>- обозначение римскими цифрами чисел XIII—XX (достаточно знакомст</w:t>
            </w:r>
            <w:r w:rsidRPr="00E535ED">
              <w:rPr>
                <w:rStyle w:val="FontStyle32"/>
                <w:sz w:val="24"/>
                <w:szCs w:val="24"/>
              </w:rPr>
              <w:softHyphen/>
              <w:t>ва с числами I — XII);</w:t>
            </w:r>
          </w:p>
          <w:p w:rsidR="00075486" w:rsidRPr="00E535ED" w:rsidRDefault="00075486" w:rsidP="00075486">
            <w:pPr>
              <w:rPr>
                <w:rStyle w:val="FontStyle32"/>
                <w:sz w:val="24"/>
                <w:szCs w:val="24"/>
              </w:rPr>
            </w:pPr>
            <w:r w:rsidRPr="00E535ED">
              <w:rPr>
                <w:rStyle w:val="FontStyle32"/>
                <w:sz w:val="24"/>
                <w:szCs w:val="24"/>
              </w:rPr>
              <w:t>- деление с остатком письменно;</w:t>
            </w:r>
          </w:p>
          <w:p w:rsidR="00075486" w:rsidRPr="00E535ED" w:rsidRDefault="00075486" w:rsidP="00075486">
            <w:pPr>
              <w:rPr>
                <w:rStyle w:val="FontStyle32"/>
                <w:sz w:val="24"/>
                <w:szCs w:val="24"/>
              </w:rPr>
            </w:pPr>
            <w:r w:rsidRPr="00E535ED">
              <w:rPr>
                <w:rStyle w:val="FontStyle32"/>
                <w:sz w:val="24"/>
                <w:szCs w:val="24"/>
              </w:rPr>
              <w:t>- преобразования обыкновенных дробей;</w:t>
            </w:r>
          </w:p>
          <w:p w:rsidR="00075486" w:rsidRPr="00E535ED" w:rsidRDefault="00075486" w:rsidP="00075486">
            <w:pPr>
              <w:rPr>
                <w:rStyle w:val="FontStyle32"/>
                <w:sz w:val="24"/>
                <w:szCs w:val="24"/>
              </w:rPr>
            </w:pPr>
            <w:r w:rsidRPr="00E535ED">
              <w:rPr>
                <w:rStyle w:val="FontStyle32"/>
                <w:sz w:val="24"/>
                <w:szCs w:val="24"/>
              </w:rPr>
              <w:t>- сложение и вычитание обыкновенных дробей (и смешанных чисел), со знаменателями более чисел первого десятка (достаточно, если в знаменателе будут числа 2—10), с получением суммы или разности, требующих выполнения преобразований;</w:t>
            </w:r>
          </w:p>
          <w:p w:rsidR="00075486" w:rsidRPr="00E535ED" w:rsidRDefault="00075486" w:rsidP="00075486">
            <w:pPr>
              <w:rPr>
                <w:rStyle w:val="FontStyle32"/>
                <w:sz w:val="24"/>
                <w:szCs w:val="24"/>
              </w:rPr>
            </w:pPr>
            <w:r w:rsidRPr="00E535ED">
              <w:rPr>
                <w:rStyle w:val="FontStyle32"/>
                <w:sz w:val="24"/>
                <w:szCs w:val="24"/>
              </w:rPr>
              <w:t>- простые задачи на соотношение: расстояние, скорость, время;</w:t>
            </w:r>
          </w:p>
          <w:p w:rsidR="00075486" w:rsidRPr="00E535ED" w:rsidRDefault="00075486" w:rsidP="00075486">
            <w:pPr>
              <w:rPr>
                <w:rStyle w:val="FontStyle32"/>
                <w:sz w:val="24"/>
                <w:szCs w:val="24"/>
              </w:rPr>
            </w:pPr>
            <w:r w:rsidRPr="00E535ED">
              <w:rPr>
                <w:rStyle w:val="FontStyle32"/>
                <w:sz w:val="24"/>
                <w:szCs w:val="24"/>
              </w:rPr>
              <w:t>- задачи на встречное движение двух тел;</w:t>
            </w:r>
          </w:p>
          <w:p w:rsidR="00075486" w:rsidRPr="00E535ED" w:rsidRDefault="00075486" w:rsidP="00075486">
            <w:pPr>
              <w:rPr>
                <w:rStyle w:val="FontStyle32"/>
                <w:sz w:val="24"/>
                <w:szCs w:val="24"/>
              </w:rPr>
            </w:pPr>
            <w:r w:rsidRPr="00E535ED">
              <w:rPr>
                <w:rStyle w:val="FontStyle32"/>
                <w:sz w:val="24"/>
                <w:szCs w:val="24"/>
              </w:rPr>
              <w:t>- высота треугольника, прямоугольника, квадрата;</w:t>
            </w:r>
          </w:p>
          <w:p w:rsidR="00075486" w:rsidRPr="00E535ED" w:rsidRDefault="00075486" w:rsidP="00075486">
            <w:pPr>
              <w:rPr>
                <w:rStyle w:val="FontStyle32"/>
                <w:sz w:val="24"/>
                <w:szCs w:val="24"/>
              </w:rPr>
            </w:pPr>
            <w:r w:rsidRPr="00E535ED">
              <w:rPr>
                <w:rStyle w:val="FontStyle32"/>
                <w:sz w:val="24"/>
                <w:szCs w:val="24"/>
              </w:rPr>
              <w:t>- свойства элементов куба, бруса.</w:t>
            </w:r>
          </w:p>
          <w:p w:rsidR="00075486" w:rsidRPr="00E535ED" w:rsidRDefault="00075486" w:rsidP="00075486">
            <w:pPr>
              <w:rPr>
                <w:rStyle w:val="FontStyle39"/>
                <w:sz w:val="24"/>
                <w:szCs w:val="24"/>
              </w:rPr>
            </w:pPr>
            <w:r w:rsidRPr="00E535ED">
              <w:rPr>
                <w:rStyle w:val="FontStyle39"/>
                <w:sz w:val="24"/>
                <w:szCs w:val="24"/>
              </w:rPr>
              <w:t xml:space="preserve">  Данная группа </w:t>
            </w:r>
            <w:r w:rsidR="0071702E">
              <w:rPr>
                <w:rStyle w:val="FontStyle39"/>
                <w:sz w:val="24"/>
                <w:szCs w:val="24"/>
              </w:rPr>
              <w:t>обучающихся</w:t>
            </w:r>
            <w:r w:rsidRPr="00E535ED">
              <w:rPr>
                <w:rStyle w:val="FontStyle39"/>
                <w:sz w:val="24"/>
                <w:szCs w:val="24"/>
              </w:rPr>
              <w:t xml:space="preserve"> должна овладеть:</w:t>
            </w:r>
          </w:p>
          <w:p w:rsidR="00075486" w:rsidRPr="00E535ED" w:rsidRDefault="00075486" w:rsidP="00075486">
            <w:pPr>
              <w:rPr>
                <w:rStyle w:val="FontStyle32"/>
                <w:i/>
                <w:iCs/>
                <w:sz w:val="24"/>
                <w:szCs w:val="24"/>
              </w:rPr>
            </w:pPr>
            <w:r w:rsidRPr="00E535ED">
              <w:rPr>
                <w:rStyle w:val="FontStyle32"/>
                <w:sz w:val="24"/>
                <w:szCs w:val="24"/>
              </w:rPr>
              <w:t>- преобразованиями небольших чисел, полученных при измерении стои</w:t>
            </w:r>
            <w:r w:rsidRPr="00E535ED">
              <w:rPr>
                <w:rStyle w:val="FontStyle32"/>
                <w:sz w:val="24"/>
                <w:szCs w:val="24"/>
              </w:rPr>
              <w:softHyphen/>
              <w:t>мости, длины, массы;</w:t>
            </w:r>
          </w:p>
          <w:p w:rsidR="00075486" w:rsidRPr="00E535ED" w:rsidRDefault="00075486" w:rsidP="00075486">
            <w:pPr>
              <w:rPr>
                <w:rStyle w:val="FontStyle32"/>
                <w:sz w:val="24"/>
                <w:szCs w:val="24"/>
              </w:rPr>
            </w:pPr>
            <w:r w:rsidRPr="00E535ED">
              <w:rPr>
                <w:rStyle w:val="FontStyle32"/>
                <w:sz w:val="24"/>
                <w:szCs w:val="24"/>
              </w:rPr>
              <w:t>- сравнением смешанных чисел;</w:t>
            </w:r>
          </w:p>
          <w:p w:rsidR="00075486" w:rsidRPr="00E535ED" w:rsidRDefault="00075486" w:rsidP="00075486">
            <w:pPr>
              <w:rPr>
                <w:rStyle w:val="FontStyle32"/>
                <w:sz w:val="24"/>
                <w:szCs w:val="24"/>
              </w:rPr>
            </w:pPr>
            <w:r w:rsidRPr="00E535ED">
              <w:rPr>
                <w:rStyle w:val="FontStyle32"/>
                <w:sz w:val="24"/>
                <w:szCs w:val="24"/>
              </w:rPr>
              <w:t>- решением простых арифметических задач на нахождение неизвестного слагаемого;</w:t>
            </w:r>
          </w:p>
          <w:p w:rsidR="00075486" w:rsidRPr="00E535ED" w:rsidRDefault="00075486" w:rsidP="00075486">
            <w:pPr>
              <w:rPr>
                <w:rStyle w:val="FontStyle32"/>
                <w:sz w:val="24"/>
                <w:szCs w:val="24"/>
              </w:rPr>
            </w:pPr>
            <w:r w:rsidRPr="00E535ED">
              <w:rPr>
                <w:rStyle w:val="FontStyle32"/>
                <w:sz w:val="24"/>
                <w:szCs w:val="24"/>
              </w:rPr>
              <w:t>- приемами построения треугольников по трем сторонам с помощью цир</w:t>
            </w:r>
            <w:r w:rsidRPr="00E535ED">
              <w:rPr>
                <w:rStyle w:val="FontStyle32"/>
                <w:sz w:val="24"/>
                <w:szCs w:val="24"/>
              </w:rPr>
              <w:softHyphen/>
              <w:t>куля и линейки, классификацией треугольников по видам углов и длинам сторон;</w:t>
            </w:r>
          </w:p>
          <w:p w:rsidR="00075486" w:rsidRPr="00E535ED" w:rsidRDefault="00075486" w:rsidP="00BF5DC7">
            <w:pPr>
              <w:rPr>
                <w:rStyle w:val="FontStyle35"/>
                <w:sz w:val="24"/>
                <w:szCs w:val="24"/>
              </w:rPr>
            </w:pPr>
            <w:r w:rsidRPr="00E535ED">
              <w:rPr>
                <w:rStyle w:val="FontStyle32"/>
                <w:sz w:val="24"/>
                <w:szCs w:val="24"/>
              </w:rPr>
              <w:t>- вычислением периметра многоугольника.</w:t>
            </w:r>
          </w:p>
        </w:tc>
      </w:tr>
      <w:tr w:rsidR="00075486" w:rsidRPr="00E535ED" w:rsidTr="00BB38B1">
        <w:tc>
          <w:tcPr>
            <w:tcW w:w="1260" w:type="dxa"/>
            <w:shd w:val="clear" w:color="auto" w:fill="auto"/>
          </w:tcPr>
          <w:p w:rsidR="00075486" w:rsidRPr="00E535ED" w:rsidRDefault="00075486" w:rsidP="00BD23E7">
            <w:pPr>
              <w:widowControl/>
              <w:jc w:val="both"/>
              <w:rPr>
                <w:rFonts w:eastAsia="HiddenHorzOCR"/>
                <w:b/>
                <w:sz w:val="24"/>
                <w:szCs w:val="24"/>
              </w:rPr>
            </w:pPr>
            <w:r w:rsidRPr="00E535ED">
              <w:rPr>
                <w:rFonts w:eastAsia="HiddenHorzOCR"/>
                <w:b/>
                <w:sz w:val="24"/>
                <w:szCs w:val="24"/>
              </w:rPr>
              <w:lastRenderedPageBreak/>
              <w:t>7 класс</w:t>
            </w:r>
          </w:p>
        </w:tc>
        <w:tc>
          <w:tcPr>
            <w:tcW w:w="5220" w:type="dxa"/>
            <w:gridSpan w:val="3"/>
            <w:shd w:val="clear" w:color="auto" w:fill="auto"/>
          </w:tcPr>
          <w:p w:rsidR="00075486" w:rsidRPr="00E535ED" w:rsidRDefault="00075486" w:rsidP="00BD23E7">
            <w:pPr>
              <w:pStyle w:val="Style4"/>
              <w:widowControl/>
              <w:tabs>
                <w:tab w:val="left" w:pos="490"/>
              </w:tabs>
              <w:spacing w:line="235" w:lineRule="exact"/>
              <w:ind w:firstLine="0"/>
              <w:rPr>
                <w:rStyle w:val="FontStyle35"/>
                <w:sz w:val="24"/>
                <w:szCs w:val="24"/>
              </w:rPr>
            </w:pPr>
            <w:r w:rsidRPr="00E535ED">
              <w:rPr>
                <w:rStyle w:val="FontStyle35"/>
                <w:sz w:val="24"/>
                <w:szCs w:val="24"/>
              </w:rPr>
              <w:t>числовой ряд в пределах 1000000;</w:t>
            </w:r>
          </w:p>
          <w:p w:rsidR="00075486" w:rsidRPr="00E535ED" w:rsidRDefault="00075486" w:rsidP="00BD23E7">
            <w:pPr>
              <w:pStyle w:val="Style4"/>
              <w:widowControl/>
              <w:tabs>
                <w:tab w:val="left" w:pos="490"/>
              </w:tabs>
              <w:spacing w:line="235" w:lineRule="exact"/>
              <w:ind w:firstLine="0"/>
              <w:rPr>
                <w:rStyle w:val="FontStyle35"/>
                <w:sz w:val="24"/>
                <w:szCs w:val="24"/>
              </w:rPr>
            </w:pPr>
            <w:r w:rsidRPr="00E535ED">
              <w:rPr>
                <w:rStyle w:val="FontStyle35"/>
                <w:sz w:val="24"/>
                <w:szCs w:val="24"/>
              </w:rPr>
              <w:t>алгоритмы арифметических действий с многозначными чис</w:t>
            </w:r>
            <w:r w:rsidRPr="00E535ED">
              <w:rPr>
                <w:rStyle w:val="FontStyle35"/>
                <w:sz w:val="24"/>
                <w:szCs w:val="24"/>
              </w:rPr>
              <w:softHyphen/>
              <w:t>лами, числами, полученными при измерении двумя единицами стоимости, длины, массы;</w:t>
            </w:r>
          </w:p>
          <w:p w:rsidR="00075486" w:rsidRPr="00E535ED" w:rsidRDefault="00075486" w:rsidP="00BD23E7">
            <w:pPr>
              <w:pStyle w:val="Style4"/>
              <w:widowControl/>
              <w:tabs>
                <w:tab w:val="left" w:pos="490"/>
              </w:tabs>
              <w:spacing w:line="235" w:lineRule="exact"/>
              <w:ind w:firstLine="0"/>
              <w:rPr>
                <w:rStyle w:val="FontStyle35"/>
                <w:sz w:val="24"/>
                <w:szCs w:val="24"/>
              </w:rPr>
            </w:pPr>
            <w:r w:rsidRPr="00E535ED">
              <w:rPr>
                <w:rStyle w:val="FontStyle35"/>
                <w:sz w:val="24"/>
                <w:szCs w:val="24"/>
              </w:rPr>
              <w:t>элементы десятичной дроби;</w:t>
            </w:r>
          </w:p>
          <w:p w:rsidR="00075486" w:rsidRPr="00E535ED" w:rsidRDefault="00075486" w:rsidP="00BD23E7">
            <w:pPr>
              <w:pStyle w:val="Style4"/>
              <w:widowControl/>
              <w:tabs>
                <w:tab w:val="left" w:pos="490"/>
              </w:tabs>
              <w:spacing w:line="235" w:lineRule="exact"/>
              <w:ind w:firstLine="0"/>
              <w:rPr>
                <w:rStyle w:val="FontStyle35"/>
                <w:sz w:val="24"/>
                <w:szCs w:val="24"/>
              </w:rPr>
            </w:pPr>
            <w:r w:rsidRPr="00E535ED">
              <w:rPr>
                <w:rStyle w:val="FontStyle35"/>
                <w:sz w:val="24"/>
                <w:szCs w:val="24"/>
              </w:rPr>
              <w:t>преобразования десятичных дробей;</w:t>
            </w:r>
          </w:p>
          <w:p w:rsidR="00075486" w:rsidRPr="00E535ED" w:rsidRDefault="00075486" w:rsidP="00BD23E7">
            <w:pPr>
              <w:pStyle w:val="Style4"/>
              <w:widowControl/>
              <w:tabs>
                <w:tab w:val="left" w:pos="490"/>
              </w:tabs>
              <w:spacing w:line="235" w:lineRule="exact"/>
              <w:ind w:firstLine="0"/>
              <w:rPr>
                <w:rStyle w:val="FontStyle35"/>
                <w:sz w:val="24"/>
                <w:szCs w:val="24"/>
              </w:rPr>
            </w:pPr>
            <w:r w:rsidRPr="00E535ED">
              <w:rPr>
                <w:rStyle w:val="FontStyle35"/>
                <w:sz w:val="24"/>
                <w:szCs w:val="24"/>
              </w:rPr>
              <w:t>место десятичных дробей в нумерационной таблице;</w:t>
            </w:r>
          </w:p>
          <w:p w:rsidR="00075486" w:rsidRPr="00E535ED" w:rsidRDefault="00075486" w:rsidP="00BD23E7">
            <w:pPr>
              <w:pStyle w:val="Style4"/>
              <w:widowControl/>
              <w:tabs>
                <w:tab w:val="left" w:pos="490"/>
              </w:tabs>
              <w:spacing w:line="235" w:lineRule="exact"/>
              <w:ind w:firstLine="0"/>
              <w:rPr>
                <w:rStyle w:val="FontStyle35"/>
                <w:sz w:val="24"/>
                <w:szCs w:val="24"/>
              </w:rPr>
            </w:pPr>
            <w:r w:rsidRPr="00E535ED">
              <w:rPr>
                <w:rStyle w:val="FontStyle35"/>
                <w:sz w:val="24"/>
                <w:szCs w:val="24"/>
              </w:rPr>
              <w:t>симметричные предметы, геометрические фигуры;</w:t>
            </w:r>
          </w:p>
          <w:p w:rsidR="00075486" w:rsidRPr="00E535ED" w:rsidRDefault="00075486" w:rsidP="00BD23E7">
            <w:pPr>
              <w:pStyle w:val="Style4"/>
              <w:widowControl/>
              <w:tabs>
                <w:tab w:val="left" w:pos="490"/>
              </w:tabs>
              <w:spacing w:line="235" w:lineRule="exact"/>
              <w:ind w:firstLine="0"/>
              <w:rPr>
                <w:rStyle w:val="FontStyle102"/>
                <w:sz w:val="24"/>
                <w:szCs w:val="24"/>
              </w:rPr>
            </w:pPr>
            <w:r w:rsidRPr="00E535ED">
              <w:rPr>
                <w:rStyle w:val="FontStyle35"/>
                <w:sz w:val="24"/>
                <w:szCs w:val="24"/>
              </w:rPr>
              <w:t>виды четырехугольников: произвольный, параллелограмм, ромб, прямоугольник, квадрат, свойства сторон, углов, приемы построения.</w:t>
            </w:r>
          </w:p>
        </w:tc>
        <w:tc>
          <w:tcPr>
            <w:tcW w:w="8640" w:type="dxa"/>
            <w:shd w:val="clear" w:color="auto" w:fill="auto"/>
          </w:tcPr>
          <w:p w:rsidR="00075486" w:rsidRPr="00E535ED" w:rsidRDefault="00075486" w:rsidP="00BD23E7">
            <w:pPr>
              <w:pStyle w:val="Style4"/>
              <w:widowControl/>
              <w:tabs>
                <w:tab w:val="left" w:pos="490"/>
              </w:tabs>
              <w:spacing w:line="235" w:lineRule="exact"/>
              <w:ind w:firstLine="0"/>
              <w:rPr>
                <w:rStyle w:val="FontStyle35"/>
                <w:sz w:val="24"/>
                <w:szCs w:val="24"/>
              </w:rPr>
            </w:pPr>
            <w:r w:rsidRPr="00E535ED">
              <w:rPr>
                <w:rStyle w:val="FontStyle35"/>
                <w:sz w:val="24"/>
                <w:szCs w:val="24"/>
              </w:rPr>
              <w:t>умножать и делить числа в пределах 1000000 на двузначное число;</w:t>
            </w:r>
          </w:p>
          <w:p w:rsidR="00075486" w:rsidRPr="00E535ED" w:rsidRDefault="00075486" w:rsidP="00BD23E7">
            <w:pPr>
              <w:pStyle w:val="Style4"/>
              <w:widowControl/>
              <w:tabs>
                <w:tab w:val="left" w:pos="490"/>
              </w:tabs>
              <w:spacing w:line="235" w:lineRule="exact"/>
              <w:ind w:firstLine="0"/>
              <w:rPr>
                <w:rStyle w:val="FontStyle35"/>
                <w:sz w:val="24"/>
                <w:szCs w:val="24"/>
              </w:rPr>
            </w:pPr>
            <w:r w:rsidRPr="00E535ED">
              <w:rPr>
                <w:rStyle w:val="FontStyle35"/>
                <w:sz w:val="24"/>
                <w:szCs w:val="24"/>
              </w:rPr>
              <w:t>читать, записывать десятичные дроби;</w:t>
            </w:r>
          </w:p>
          <w:p w:rsidR="00075486" w:rsidRPr="00E535ED" w:rsidRDefault="00075486" w:rsidP="00BD23E7">
            <w:pPr>
              <w:pStyle w:val="Style4"/>
              <w:widowControl/>
              <w:tabs>
                <w:tab w:val="left" w:pos="490"/>
              </w:tabs>
              <w:spacing w:line="235" w:lineRule="exact"/>
              <w:ind w:firstLine="0"/>
              <w:rPr>
                <w:rStyle w:val="FontStyle35"/>
                <w:sz w:val="24"/>
                <w:szCs w:val="24"/>
              </w:rPr>
            </w:pPr>
            <w:r w:rsidRPr="00E535ED">
              <w:rPr>
                <w:rStyle w:val="FontStyle35"/>
                <w:sz w:val="24"/>
                <w:szCs w:val="24"/>
              </w:rPr>
              <w:t>складывать и вычитать дроби с разными знаменателями (обык</w:t>
            </w:r>
            <w:r w:rsidRPr="00E535ED">
              <w:rPr>
                <w:rStyle w:val="FontStyle35"/>
                <w:sz w:val="24"/>
                <w:szCs w:val="24"/>
              </w:rPr>
              <w:softHyphen/>
              <w:t>новенные и десятичные);</w:t>
            </w:r>
          </w:p>
          <w:p w:rsidR="00075486" w:rsidRPr="00E535ED" w:rsidRDefault="00075486" w:rsidP="00BD23E7">
            <w:pPr>
              <w:pStyle w:val="Style4"/>
              <w:widowControl/>
              <w:tabs>
                <w:tab w:val="left" w:pos="490"/>
              </w:tabs>
              <w:spacing w:line="235" w:lineRule="exact"/>
              <w:ind w:firstLine="0"/>
              <w:rPr>
                <w:rStyle w:val="FontStyle35"/>
                <w:sz w:val="24"/>
                <w:szCs w:val="24"/>
              </w:rPr>
            </w:pPr>
            <w:r w:rsidRPr="00E535ED">
              <w:rPr>
                <w:rStyle w:val="FontStyle35"/>
                <w:sz w:val="24"/>
                <w:szCs w:val="24"/>
              </w:rPr>
              <w:t>записывать числа, полученные при измерении мерами стоимо</w:t>
            </w:r>
            <w:r w:rsidRPr="00E535ED">
              <w:rPr>
                <w:rStyle w:val="FontStyle35"/>
                <w:sz w:val="24"/>
                <w:szCs w:val="24"/>
              </w:rPr>
              <w:softHyphen/>
              <w:t>сти, длины, массы, в виде десятичных дробей;</w:t>
            </w:r>
          </w:p>
          <w:p w:rsidR="00075486" w:rsidRPr="00E535ED" w:rsidRDefault="00075486" w:rsidP="00BD23E7">
            <w:pPr>
              <w:pStyle w:val="Style4"/>
              <w:widowControl/>
              <w:tabs>
                <w:tab w:val="left" w:pos="490"/>
              </w:tabs>
              <w:spacing w:line="235" w:lineRule="exact"/>
              <w:ind w:firstLine="0"/>
              <w:rPr>
                <w:rStyle w:val="FontStyle35"/>
                <w:sz w:val="24"/>
                <w:szCs w:val="24"/>
              </w:rPr>
            </w:pPr>
            <w:r w:rsidRPr="00E535ED">
              <w:rPr>
                <w:rStyle w:val="FontStyle35"/>
                <w:sz w:val="24"/>
                <w:szCs w:val="24"/>
              </w:rPr>
              <w:t>выполнять сложение и вычитание чисел, полученных при из</w:t>
            </w:r>
            <w:r w:rsidRPr="00E535ED">
              <w:rPr>
                <w:rStyle w:val="FontStyle35"/>
                <w:sz w:val="24"/>
                <w:szCs w:val="24"/>
              </w:rPr>
              <w:softHyphen/>
              <w:t>мерении двумя единицами времени;</w:t>
            </w:r>
          </w:p>
          <w:p w:rsidR="00075486" w:rsidRPr="00E535ED" w:rsidRDefault="00075486" w:rsidP="00BD23E7">
            <w:pPr>
              <w:pStyle w:val="Style4"/>
              <w:widowControl/>
              <w:tabs>
                <w:tab w:val="left" w:pos="490"/>
              </w:tabs>
              <w:spacing w:line="235" w:lineRule="exact"/>
              <w:ind w:firstLine="0"/>
              <w:rPr>
                <w:rStyle w:val="FontStyle35"/>
                <w:sz w:val="24"/>
                <w:szCs w:val="24"/>
              </w:rPr>
            </w:pPr>
            <w:r w:rsidRPr="00E535ED">
              <w:rPr>
                <w:rStyle w:val="FontStyle35"/>
                <w:sz w:val="24"/>
                <w:szCs w:val="24"/>
              </w:rPr>
              <w:t>решать простые задачи на нахождение продолжительности события, его начала и конца;</w:t>
            </w:r>
          </w:p>
          <w:p w:rsidR="00075486" w:rsidRPr="00E535ED" w:rsidRDefault="00075486" w:rsidP="00BD23E7">
            <w:pPr>
              <w:pStyle w:val="Style4"/>
              <w:widowControl/>
              <w:tabs>
                <w:tab w:val="left" w:pos="490"/>
              </w:tabs>
              <w:spacing w:line="235" w:lineRule="exact"/>
              <w:ind w:firstLine="0"/>
              <w:rPr>
                <w:rStyle w:val="FontStyle35"/>
                <w:sz w:val="24"/>
                <w:szCs w:val="24"/>
              </w:rPr>
            </w:pPr>
            <w:r w:rsidRPr="00E535ED">
              <w:rPr>
                <w:rStyle w:val="FontStyle35"/>
                <w:sz w:val="24"/>
                <w:szCs w:val="24"/>
              </w:rPr>
              <w:t>решать составные задачи в 3-4 арифметических действия;</w:t>
            </w:r>
          </w:p>
          <w:p w:rsidR="00075486" w:rsidRPr="00E535ED" w:rsidRDefault="00075486" w:rsidP="00BD23E7">
            <w:pPr>
              <w:pStyle w:val="Style4"/>
              <w:widowControl/>
              <w:tabs>
                <w:tab w:val="left" w:pos="490"/>
              </w:tabs>
              <w:spacing w:line="235" w:lineRule="exact"/>
              <w:ind w:firstLine="0"/>
              <w:rPr>
                <w:rStyle w:val="FontStyle102"/>
                <w:sz w:val="24"/>
                <w:szCs w:val="24"/>
              </w:rPr>
            </w:pPr>
            <w:r w:rsidRPr="00E535ED">
              <w:rPr>
                <w:rStyle w:val="FontStyle35"/>
                <w:sz w:val="24"/>
                <w:szCs w:val="24"/>
              </w:rPr>
              <w:t>находить ось симметрии симметричного плоского предмета, располагать предметы симметрично относительно оси, центра симметрии.</w:t>
            </w:r>
          </w:p>
        </w:tc>
      </w:tr>
      <w:tr w:rsidR="00075486" w:rsidRPr="00E535ED" w:rsidTr="00BB38B1">
        <w:tc>
          <w:tcPr>
            <w:tcW w:w="15120" w:type="dxa"/>
            <w:gridSpan w:val="5"/>
            <w:shd w:val="clear" w:color="auto" w:fill="auto"/>
          </w:tcPr>
          <w:p w:rsidR="00075486" w:rsidRPr="00E535ED" w:rsidRDefault="00075486" w:rsidP="00BD23E7">
            <w:pPr>
              <w:pStyle w:val="Style3"/>
              <w:widowControl/>
              <w:spacing w:before="34" w:line="192" w:lineRule="exact"/>
              <w:ind w:left="408"/>
              <w:jc w:val="both"/>
              <w:rPr>
                <w:rStyle w:val="FontStyle32"/>
                <w:b/>
                <w:sz w:val="24"/>
                <w:szCs w:val="24"/>
              </w:rPr>
            </w:pPr>
          </w:p>
          <w:p w:rsidR="00075486" w:rsidRPr="00E535ED" w:rsidRDefault="00075486" w:rsidP="00075486">
            <w:pPr>
              <w:rPr>
                <w:rStyle w:val="FontStyle32"/>
                <w:b/>
                <w:sz w:val="24"/>
                <w:szCs w:val="24"/>
              </w:rPr>
            </w:pPr>
            <w:r w:rsidRPr="00E535ED">
              <w:rPr>
                <w:rStyle w:val="FontStyle32"/>
                <w:b/>
                <w:sz w:val="24"/>
                <w:szCs w:val="24"/>
              </w:rPr>
              <w:t xml:space="preserve">   ПРИМЕЧАНИЯ</w:t>
            </w:r>
          </w:p>
          <w:p w:rsidR="00075486" w:rsidRPr="00E535ED" w:rsidRDefault="00075486" w:rsidP="00075486">
            <w:pPr>
              <w:rPr>
                <w:rStyle w:val="FontStyle32"/>
                <w:sz w:val="24"/>
                <w:szCs w:val="24"/>
              </w:rPr>
            </w:pPr>
            <w:r w:rsidRPr="00E535ED">
              <w:rPr>
                <w:rStyle w:val="FontStyle32"/>
                <w:sz w:val="24"/>
                <w:szCs w:val="24"/>
              </w:rPr>
              <w:t xml:space="preserve">   В требованиях к знаниям и умениям </w:t>
            </w:r>
            <w:r w:rsidR="0071702E">
              <w:rPr>
                <w:rStyle w:val="FontStyle32"/>
                <w:sz w:val="24"/>
                <w:szCs w:val="24"/>
              </w:rPr>
              <w:t>обучающихся</w:t>
            </w:r>
            <w:r w:rsidRPr="00E535ED">
              <w:rPr>
                <w:rStyle w:val="FontStyle32"/>
                <w:sz w:val="24"/>
                <w:szCs w:val="24"/>
              </w:rPr>
              <w:t>, испытывающих значитель</w:t>
            </w:r>
            <w:r w:rsidRPr="00E535ED">
              <w:rPr>
                <w:rStyle w:val="FontStyle32"/>
                <w:sz w:val="24"/>
                <w:szCs w:val="24"/>
              </w:rPr>
              <w:softHyphen/>
              <w:t>ные трудности в усвоении математических знаний, может быть исключено:</w:t>
            </w:r>
          </w:p>
          <w:p w:rsidR="00075486" w:rsidRPr="00E535ED" w:rsidRDefault="00075486" w:rsidP="00075486">
            <w:pPr>
              <w:rPr>
                <w:rStyle w:val="FontStyle32"/>
                <w:sz w:val="24"/>
                <w:szCs w:val="24"/>
              </w:rPr>
            </w:pPr>
            <w:r w:rsidRPr="00E535ED">
              <w:rPr>
                <w:rStyle w:val="FontStyle32"/>
                <w:sz w:val="24"/>
                <w:szCs w:val="24"/>
              </w:rPr>
              <w:t>- сложение и вычитание чисел в пределах 1000000 устно, достаточно складывать и вычитать числа в пределах 1000 (легкие случаи);</w:t>
            </w:r>
          </w:p>
          <w:p w:rsidR="00075486" w:rsidRPr="00E535ED" w:rsidRDefault="00075486" w:rsidP="00075486">
            <w:pPr>
              <w:rPr>
                <w:rStyle w:val="FontStyle32"/>
                <w:sz w:val="24"/>
                <w:szCs w:val="24"/>
              </w:rPr>
            </w:pPr>
            <w:r w:rsidRPr="00E535ED">
              <w:rPr>
                <w:rStyle w:val="FontStyle32"/>
                <w:sz w:val="24"/>
                <w:szCs w:val="24"/>
              </w:rPr>
              <w:t xml:space="preserve">- </w:t>
            </w:r>
            <w:r w:rsidR="00291942" w:rsidRPr="00E535ED">
              <w:rPr>
                <w:rStyle w:val="FontStyle32"/>
                <w:sz w:val="24"/>
                <w:szCs w:val="24"/>
              </w:rPr>
              <w:t>п</w:t>
            </w:r>
            <w:r w:rsidRPr="00E535ED">
              <w:rPr>
                <w:rStyle w:val="FontStyle32"/>
                <w:sz w:val="24"/>
                <w:szCs w:val="24"/>
              </w:rPr>
              <w:t xml:space="preserve">рисчитывание и отсчитывание по 1 единице, 1 десятку, 1 сотне тысяч </w:t>
            </w:r>
            <w:proofErr w:type="gramStart"/>
            <w:r w:rsidRPr="00E535ED">
              <w:rPr>
                <w:rStyle w:val="FontStyle32"/>
                <w:sz w:val="24"/>
                <w:szCs w:val="24"/>
              </w:rPr>
              <w:t>в .пределах</w:t>
            </w:r>
            <w:proofErr w:type="gramEnd"/>
            <w:r w:rsidRPr="00E535ED">
              <w:rPr>
                <w:rStyle w:val="FontStyle32"/>
                <w:sz w:val="24"/>
                <w:szCs w:val="24"/>
              </w:rPr>
              <w:t xml:space="preserve"> 1000000 (достаточно присчитывать и отсчитывать по 1 единице, 1 десятку, 1 сотне, 1 единице тысяч в пределах 10000);</w:t>
            </w:r>
          </w:p>
          <w:p w:rsidR="00075486" w:rsidRPr="00E535ED" w:rsidRDefault="00075486" w:rsidP="00075486">
            <w:pPr>
              <w:rPr>
                <w:rStyle w:val="FontStyle32"/>
                <w:sz w:val="24"/>
                <w:szCs w:val="24"/>
              </w:rPr>
            </w:pPr>
            <w:r w:rsidRPr="00E535ED">
              <w:rPr>
                <w:rStyle w:val="FontStyle32"/>
                <w:sz w:val="24"/>
                <w:szCs w:val="24"/>
              </w:rPr>
              <w:t>- умножение и деление на двузначное число письменно;</w:t>
            </w:r>
          </w:p>
          <w:p w:rsidR="00075486" w:rsidRPr="00E535ED" w:rsidRDefault="00075486" w:rsidP="00075486">
            <w:pPr>
              <w:rPr>
                <w:rStyle w:val="FontStyle32"/>
                <w:sz w:val="24"/>
                <w:szCs w:val="24"/>
              </w:rPr>
            </w:pPr>
            <w:r w:rsidRPr="00E535ED">
              <w:rPr>
                <w:rStyle w:val="FontStyle32"/>
                <w:sz w:val="24"/>
                <w:szCs w:val="24"/>
              </w:rPr>
              <w:t>- умножение и деление чисел, полученных при измерении двумя едини</w:t>
            </w:r>
            <w:r w:rsidRPr="00E535ED">
              <w:rPr>
                <w:rStyle w:val="FontStyle32"/>
                <w:sz w:val="24"/>
                <w:szCs w:val="24"/>
              </w:rPr>
              <w:softHyphen/>
              <w:t>цами стоимости, длины, массы;</w:t>
            </w:r>
          </w:p>
          <w:p w:rsidR="00075486" w:rsidRPr="00E535ED" w:rsidRDefault="00075486" w:rsidP="00075486">
            <w:pPr>
              <w:rPr>
                <w:rStyle w:val="FontStyle32"/>
                <w:sz w:val="24"/>
                <w:szCs w:val="24"/>
              </w:rPr>
            </w:pPr>
            <w:r w:rsidRPr="00E535ED">
              <w:rPr>
                <w:rStyle w:val="FontStyle32"/>
                <w:sz w:val="24"/>
                <w:szCs w:val="24"/>
              </w:rPr>
              <w:t>- приведение обыкновенных дробей к общему знаменателю, сложение и вычитание обыкновенных дробей с разными знаменателями;</w:t>
            </w:r>
          </w:p>
          <w:p w:rsidR="00075486" w:rsidRPr="00E535ED" w:rsidRDefault="00075486" w:rsidP="00075486">
            <w:pPr>
              <w:rPr>
                <w:rStyle w:val="FontStyle32"/>
                <w:sz w:val="24"/>
                <w:szCs w:val="24"/>
              </w:rPr>
            </w:pPr>
            <w:r w:rsidRPr="00E535ED">
              <w:rPr>
                <w:rStyle w:val="FontStyle32"/>
                <w:sz w:val="24"/>
                <w:szCs w:val="24"/>
              </w:rPr>
              <w:t>- место десятичных дробей в. нумерационной таблице;</w:t>
            </w:r>
          </w:p>
          <w:p w:rsidR="00075486" w:rsidRPr="00E535ED" w:rsidRDefault="00075486" w:rsidP="00075486">
            <w:pPr>
              <w:rPr>
                <w:rStyle w:val="FontStyle32"/>
                <w:sz w:val="24"/>
                <w:szCs w:val="24"/>
              </w:rPr>
            </w:pPr>
            <w:r w:rsidRPr="00E535ED">
              <w:rPr>
                <w:rStyle w:val="FontStyle32"/>
                <w:sz w:val="24"/>
                <w:szCs w:val="24"/>
              </w:rPr>
              <w:t>- запись чисел, полученных при измерении двумя, одной единицами стои</w:t>
            </w:r>
            <w:r w:rsidRPr="00E535ED">
              <w:rPr>
                <w:rStyle w:val="FontStyle32"/>
                <w:sz w:val="24"/>
                <w:szCs w:val="24"/>
              </w:rPr>
              <w:softHyphen/>
              <w:t>мости, длины, массы, в виде десятичных дробей;</w:t>
            </w:r>
          </w:p>
          <w:p w:rsidR="00075486" w:rsidRPr="00E535ED" w:rsidRDefault="00075486" w:rsidP="00075486">
            <w:pPr>
              <w:rPr>
                <w:rStyle w:val="FontStyle32"/>
                <w:sz w:val="24"/>
                <w:szCs w:val="24"/>
              </w:rPr>
            </w:pPr>
            <w:r w:rsidRPr="00E535ED">
              <w:rPr>
                <w:rStyle w:val="FontStyle32"/>
                <w:sz w:val="24"/>
                <w:szCs w:val="24"/>
              </w:rPr>
              <w:t>- простые арифметические задачи на нахождение начала и конца события;</w:t>
            </w:r>
          </w:p>
          <w:p w:rsidR="00075486" w:rsidRPr="00E535ED" w:rsidRDefault="00075486" w:rsidP="00075486">
            <w:pPr>
              <w:rPr>
                <w:rStyle w:val="FontStyle32"/>
                <w:sz w:val="24"/>
                <w:szCs w:val="24"/>
              </w:rPr>
            </w:pPr>
            <w:r w:rsidRPr="00E535ED">
              <w:rPr>
                <w:rStyle w:val="FontStyle32"/>
                <w:sz w:val="24"/>
                <w:szCs w:val="24"/>
              </w:rPr>
              <w:t>- составные задачи на движение в одном и противоположных направле</w:t>
            </w:r>
            <w:r w:rsidRPr="00E535ED">
              <w:rPr>
                <w:rStyle w:val="FontStyle32"/>
                <w:sz w:val="24"/>
                <w:szCs w:val="24"/>
              </w:rPr>
              <w:softHyphen/>
              <w:t>ниях двух тел;</w:t>
            </w:r>
          </w:p>
          <w:p w:rsidR="00075486" w:rsidRPr="00E535ED" w:rsidRDefault="00075486" w:rsidP="00075486">
            <w:pPr>
              <w:rPr>
                <w:rStyle w:val="FontStyle32"/>
                <w:sz w:val="24"/>
                <w:szCs w:val="24"/>
              </w:rPr>
            </w:pPr>
            <w:r w:rsidRPr="00E535ED">
              <w:rPr>
                <w:rStyle w:val="FontStyle32"/>
                <w:sz w:val="24"/>
                <w:szCs w:val="24"/>
              </w:rPr>
              <w:t>- составные задачи в 3-4 арифметических действия;</w:t>
            </w:r>
          </w:p>
          <w:p w:rsidR="00075486" w:rsidRPr="00E535ED" w:rsidRDefault="00075486" w:rsidP="00075486">
            <w:pPr>
              <w:rPr>
                <w:rStyle w:val="FontStyle32"/>
                <w:sz w:val="24"/>
                <w:szCs w:val="24"/>
              </w:rPr>
            </w:pPr>
            <w:r w:rsidRPr="00E535ED">
              <w:rPr>
                <w:rStyle w:val="FontStyle32"/>
                <w:sz w:val="24"/>
                <w:szCs w:val="24"/>
              </w:rPr>
              <w:t>- высота параллелограмма (ромба), построение параллелограмма;</w:t>
            </w:r>
          </w:p>
          <w:p w:rsidR="00075486" w:rsidRPr="00E535ED" w:rsidRDefault="00075486" w:rsidP="00075486">
            <w:pPr>
              <w:rPr>
                <w:rStyle w:val="FontStyle32"/>
                <w:sz w:val="24"/>
                <w:szCs w:val="24"/>
              </w:rPr>
            </w:pPr>
            <w:r w:rsidRPr="00E535ED">
              <w:rPr>
                <w:rStyle w:val="FontStyle32"/>
                <w:sz w:val="24"/>
                <w:szCs w:val="24"/>
              </w:rPr>
              <w:t>- предметы, геометрические фигуры, симметрично расположенные отно</w:t>
            </w:r>
            <w:r w:rsidRPr="00E535ED">
              <w:rPr>
                <w:rStyle w:val="FontStyle32"/>
                <w:sz w:val="24"/>
                <w:szCs w:val="24"/>
              </w:rPr>
              <w:softHyphen/>
              <w:t>сительно центра симмет</w:t>
            </w:r>
            <w:r w:rsidRPr="00E535ED">
              <w:rPr>
                <w:rStyle w:val="FontStyle32"/>
                <w:sz w:val="24"/>
                <w:szCs w:val="24"/>
              </w:rPr>
              <w:lastRenderedPageBreak/>
              <w:t>рии; построение точки, симметричной данной, относи</w:t>
            </w:r>
            <w:r w:rsidRPr="00E535ED">
              <w:rPr>
                <w:rStyle w:val="FontStyle32"/>
                <w:sz w:val="24"/>
                <w:szCs w:val="24"/>
              </w:rPr>
              <w:softHyphen/>
              <w:t>тельно оси, центра симметрии.</w:t>
            </w:r>
          </w:p>
          <w:p w:rsidR="00075486" w:rsidRPr="00E535ED" w:rsidRDefault="00075486" w:rsidP="00075486">
            <w:pPr>
              <w:rPr>
                <w:rStyle w:val="FontStyle39"/>
                <w:sz w:val="24"/>
                <w:szCs w:val="24"/>
              </w:rPr>
            </w:pPr>
            <w:r w:rsidRPr="00E535ED">
              <w:rPr>
                <w:rStyle w:val="FontStyle39"/>
                <w:sz w:val="24"/>
                <w:szCs w:val="24"/>
              </w:rPr>
              <w:t xml:space="preserve">  Данная группа </w:t>
            </w:r>
            <w:r w:rsidR="0071702E">
              <w:rPr>
                <w:rStyle w:val="FontStyle39"/>
                <w:sz w:val="24"/>
                <w:szCs w:val="24"/>
              </w:rPr>
              <w:t>обучающихся</w:t>
            </w:r>
            <w:r w:rsidRPr="00E535ED">
              <w:rPr>
                <w:rStyle w:val="FontStyle39"/>
                <w:sz w:val="24"/>
                <w:szCs w:val="24"/>
              </w:rPr>
              <w:t xml:space="preserve"> должна овладеть:</w:t>
            </w:r>
          </w:p>
          <w:p w:rsidR="00075486" w:rsidRPr="00E535ED" w:rsidRDefault="00075486" w:rsidP="00075486">
            <w:pPr>
              <w:rPr>
                <w:rStyle w:val="FontStyle32"/>
                <w:sz w:val="24"/>
                <w:szCs w:val="24"/>
              </w:rPr>
            </w:pPr>
            <w:r w:rsidRPr="00E535ED">
              <w:rPr>
                <w:rStyle w:val="FontStyle32"/>
                <w:sz w:val="24"/>
                <w:szCs w:val="24"/>
              </w:rPr>
              <w:t>- умножением и делением на однозначное число в пределах 10000 с про</w:t>
            </w:r>
            <w:r w:rsidRPr="00E535ED">
              <w:rPr>
                <w:rStyle w:val="FontStyle32"/>
                <w:sz w:val="24"/>
                <w:szCs w:val="24"/>
              </w:rPr>
              <w:softHyphen/>
              <w:t>веркой письменно;</w:t>
            </w:r>
          </w:p>
          <w:p w:rsidR="00075486" w:rsidRPr="00E535ED" w:rsidRDefault="00075486" w:rsidP="00075486">
            <w:pPr>
              <w:rPr>
                <w:rStyle w:val="FontStyle32"/>
                <w:sz w:val="24"/>
                <w:szCs w:val="24"/>
              </w:rPr>
            </w:pPr>
            <w:r w:rsidRPr="00E535ED">
              <w:rPr>
                <w:rStyle w:val="FontStyle32"/>
                <w:sz w:val="24"/>
                <w:szCs w:val="24"/>
              </w:rPr>
              <w:t>- легкими случаями преобразований обыкновенных дробей;</w:t>
            </w:r>
          </w:p>
          <w:p w:rsidR="00075486" w:rsidRPr="00E535ED" w:rsidRDefault="00075486" w:rsidP="00BF5DC7">
            <w:pPr>
              <w:rPr>
                <w:rStyle w:val="FontStyle35"/>
                <w:sz w:val="24"/>
                <w:szCs w:val="24"/>
              </w:rPr>
            </w:pPr>
            <w:r w:rsidRPr="00E535ED">
              <w:rPr>
                <w:rStyle w:val="FontStyle32"/>
                <w:sz w:val="24"/>
                <w:szCs w:val="24"/>
              </w:rPr>
              <w:t>- знанием свойств элементов куба, бруса.</w:t>
            </w:r>
          </w:p>
        </w:tc>
      </w:tr>
      <w:tr w:rsidR="00075486" w:rsidRPr="00E535ED" w:rsidTr="00BB38B1">
        <w:tc>
          <w:tcPr>
            <w:tcW w:w="1260" w:type="dxa"/>
            <w:shd w:val="clear" w:color="auto" w:fill="auto"/>
          </w:tcPr>
          <w:p w:rsidR="00075486" w:rsidRPr="00E535ED" w:rsidRDefault="00075486" w:rsidP="00BD23E7">
            <w:pPr>
              <w:widowControl/>
              <w:jc w:val="both"/>
              <w:rPr>
                <w:rFonts w:eastAsia="HiddenHorzOCR"/>
                <w:b/>
                <w:sz w:val="24"/>
                <w:szCs w:val="24"/>
              </w:rPr>
            </w:pPr>
            <w:r w:rsidRPr="00E535ED">
              <w:rPr>
                <w:rFonts w:eastAsia="HiddenHorzOCR"/>
                <w:b/>
                <w:sz w:val="24"/>
                <w:szCs w:val="24"/>
              </w:rPr>
              <w:lastRenderedPageBreak/>
              <w:t>8 класс</w:t>
            </w:r>
          </w:p>
        </w:tc>
        <w:tc>
          <w:tcPr>
            <w:tcW w:w="3600" w:type="dxa"/>
            <w:shd w:val="clear" w:color="auto" w:fill="auto"/>
          </w:tcPr>
          <w:p w:rsidR="00075486" w:rsidRPr="00E535ED" w:rsidRDefault="00075486" w:rsidP="00BD23E7">
            <w:pPr>
              <w:pStyle w:val="Style4"/>
              <w:widowControl/>
              <w:tabs>
                <w:tab w:val="left" w:pos="528"/>
              </w:tabs>
              <w:spacing w:line="235" w:lineRule="exact"/>
              <w:ind w:firstLine="0"/>
              <w:rPr>
                <w:rStyle w:val="FontStyle35"/>
                <w:sz w:val="24"/>
                <w:szCs w:val="24"/>
              </w:rPr>
            </w:pPr>
            <w:r w:rsidRPr="00E535ED">
              <w:rPr>
                <w:rStyle w:val="FontStyle35"/>
                <w:sz w:val="24"/>
                <w:szCs w:val="24"/>
              </w:rPr>
              <w:t>величину Г;</w:t>
            </w:r>
          </w:p>
          <w:p w:rsidR="00075486" w:rsidRPr="00E535ED" w:rsidRDefault="00075486" w:rsidP="00BD23E7">
            <w:pPr>
              <w:pStyle w:val="Style4"/>
              <w:widowControl/>
              <w:tabs>
                <w:tab w:val="left" w:pos="528"/>
              </w:tabs>
              <w:spacing w:line="235" w:lineRule="exact"/>
              <w:ind w:firstLine="0"/>
              <w:rPr>
                <w:rStyle w:val="FontStyle35"/>
                <w:sz w:val="24"/>
                <w:szCs w:val="24"/>
              </w:rPr>
            </w:pPr>
            <w:r w:rsidRPr="00E535ED">
              <w:rPr>
                <w:rStyle w:val="FontStyle35"/>
                <w:sz w:val="24"/>
                <w:szCs w:val="24"/>
              </w:rPr>
              <w:t>смежные углы;</w:t>
            </w:r>
          </w:p>
          <w:p w:rsidR="00075486" w:rsidRPr="00E535ED" w:rsidRDefault="00075486" w:rsidP="00BD23E7">
            <w:pPr>
              <w:pStyle w:val="Style4"/>
              <w:widowControl/>
              <w:tabs>
                <w:tab w:val="left" w:pos="528"/>
              </w:tabs>
              <w:spacing w:line="235" w:lineRule="exact"/>
              <w:ind w:firstLine="0"/>
              <w:rPr>
                <w:rStyle w:val="FontStyle35"/>
                <w:sz w:val="24"/>
                <w:szCs w:val="24"/>
              </w:rPr>
            </w:pPr>
            <w:r w:rsidRPr="00E535ED">
              <w:rPr>
                <w:rStyle w:val="FontStyle35"/>
                <w:sz w:val="24"/>
                <w:szCs w:val="24"/>
              </w:rPr>
              <w:t>размеры прямого, острого, тупого, развернутого, полного углов; сумму смежных углов, углов треугольника;</w:t>
            </w:r>
          </w:p>
          <w:p w:rsidR="00075486" w:rsidRPr="00E535ED" w:rsidRDefault="00075486" w:rsidP="00BD23E7">
            <w:pPr>
              <w:pStyle w:val="Style4"/>
              <w:widowControl/>
              <w:tabs>
                <w:tab w:val="left" w:pos="528"/>
              </w:tabs>
              <w:spacing w:line="235" w:lineRule="exact"/>
              <w:ind w:firstLine="0"/>
              <w:rPr>
                <w:rStyle w:val="FontStyle35"/>
                <w:sz w:val="24"/>
                <w:szCs w:val="24"/>
              </w:rPr>
            </w:pPr>
            <w:r w:rsidRPr="00E535ED">
              <w:rPr>
                <w:rStyle w:val="FontStyle35"/>
                <w:sz w:val="24"/>
                <w:szCs w:val="24"/>
              </w:rPr>
              <w:t>элементы транспортира;</w:t>
            </w:r>
          </w:p>
          <w:p w:rsidR="00075486" w:rsidRPr="00E535ED" w:rsidRDefault="00075486" w:rsidP="00BD23E7">
            <w:pPr>
              <w:pStyle w:val="Style4"/>
              <w:widowControl/>
              <w:tabs>
                <w:tab w:val="left" w:pos="528"/>
              </w:tabs>
              <w:spacing w:line="235" w:lineRule="exact"/>
              <w:ind w:firstLine="0"/>
              <w:rPr>
                <w:rStyle w:val="FontStyle35"/>
                <w:sz w:val="24"/>
                <w:szCs w:val="24"/>
              </w:rPr>
            </w:pPr>
            <w:r w:rsidRPr="00E535ED">
              <w:rPr>
                <w:rStyle w:val="FontStyle35"/>
                <w:sz w:val="24"/>
                <w:szCs w:val="24"/>
              </w:rPr>
              <w:t>единицы измерения площади, их соотношения;</w:t>
            </w:r>
          </w:p>
          <w:p w:rsidR="00075486" w:rsidRPr="00E535ED" w:rsidRDefault="00075486" w:rsidP="00BD23E7">
            <w:pPr>
              <w:pStyle w:val="Style26"/>
              <w:widowControl/>
              <w:tabs>
                <w:tab w:val="left" w:pos="461"/>
              </w:tabs>
              <w:ind w:right="1210" w:firstLine="0"/>
              <w:rPr>
                <w:rStyle w:val="FontStyle102"/>
                <w:sz w:val="24"/>
                <w:szCs w:val="24"/>
              </w:rPr>
            </w:pPr>
            <w:r w:rsidRPr="00E535ED">
              <w:rPr>
                <w:rStyle w:val="FontStyle35"/>
                <w:sz w:val="24"/>
                <w:szCs w:val="24"/>
              </w:rPr>
              <w:t xml:space="preserve">формулы длины окружности, площади круга. </w:t>
            </w:r>
          </w:p>
        </w:tc>
        <w:tc>
          <w:tcPr>
            <w:tcW w:w="10260" w:type="dxa"/>
            <w:gridSpan w:val="3"/>
            <w:shd w:val="clear" w:color="auto" w:fill="auto"/>
          </w:tcPr>
          <w:p w:rsidR="00075486" w:rsidRPr="00E535ED" w:rsidRDefault="00075486" w:rsidP="00BD23E7">
            <w:pPr>
              <w:pStyle w:val="Style4"/>
              <w:widowControl/>
              <w:tabs>
                <w:tab w:val="left" w:pos="547"/>
              </w:tabs>
              <w:spacing w:line="235" w:lineRule="exact"/>
              <w:ind w:firstLine="0"/>
              <w:rPr>
                <w:rStyle w:val="FontStyle35"/>
                <w:sz w:val="24"/>
                <w:szCs w:val="24"/>
              </w:rPr>
            </w:pPr>
            <w:r w:rsidRPr="00E535ED">
              <w:rPr>
                <w:rStyle w:val="FontStyle35"/>
                <w:sz w:val="24"/>
                <w:szCs w:val="24"/>
              </w:rPr>
              <w:t>присчитывать и отсчитывать разрядные единицы и равные числовые группы в пределах 1 000 000;</w:t>
            </w:r>
          </w:p>
          <w:p w:rsidR="00075486" w:rsidRPr="00E535ED" w:rsidRDefault="00075486" w:rsidP="00BD23E7">
            <w:pPr>
              <w:pStyle w:val="Style4"/>
              <w:widowControl/>
              <w:tabs>
                <w:tab w:val="left" w:pos="547"/>
              </w:tabs>
              <w:spacing w:line="235" w:lineRule="exact"/>
              <w:ind w:firstLine="0"/>
              <w:rPr>
                <w:rStyle w:val="FontStyle35"/>
                <w:sz w:val="24"/>
                <w:szCs w:val="24"/>
              </w:rPr>
            </w:pPr>
            <w:r w:rsidRPr="00E535ED">
              <w:rPr>
                <w:rStyle w:val="FontStyle35"/>
                <w:sz w:val="24"/>
                <w:szCs w:val="24"/>
              </w:rPr>
              <w:t>выполнять сложение, вычитание, умножение и деление на однозначное, двузначное число многозначных чисел, обыкно</w:t>
            </w:r>
            <w:r w:rsidRPr="00E535ED">
              <w:rPr>
                <w:rStyle w:val="FontStyle35"/>
                <w:sz w:val="24"/>
                <w:szCs w:val="24"/>
              </w:rPr>
              <w:softHyphen/>
              <w:t>венных и десятичных дробей; умножение и деление десятичных дробей на 10, 100, 1 000;</w:t>
            </w:r>
          </w:p>
          <w:p w:rsidR="00075486" w:rsidRPr="00E535ED" w:rsidRDefault="00075486" w:rsidP="00BD23E7">
            <w:pPr>
              <w:pStyle w:val="Style4"/>
              <w:widowControl/>
              <w:tabs>
                <w:tab w:val="left" w:pos="547"/>
              </w:tabs>
              <w:spacing w:line="235" w:lineRule="exact"/>
              <w:ind w:firstLine="0"/>
              <w:rPr>
                <w:rStyle w:val="FontStyle35"/>
                <w:sz w:val="24"/>
                <w:szCs w:val="24"/>
              </w:rPr>
            </w:pPr>
            <w:r w:rsidRPr="00E535ED">
              <w:rPr>
                <w:rStyle w:val="FontStyle35"/>
                <w:sz w:val="24"/>
                <w:szCs w:val="24"/>
              </w:rPr>
              <w:t>находить число по одной его доле, выраженной обыкновенной или десятичной дробью;</w:t>
            </w:r>
          </w:p>
          <w:p w:rsidR="00075486" w:rsidRPr="00E535ED" w:rsidRDefault="00075486" w:rsidP="00BD23E7">
            <w:pPr>
              <w:widowControl/>
              <w:jc w:val="both"/>
              <w:rPr>
                <w:sz w:val="24"/>
                <w:szCs w:val="24"/>
              </w:rPr>
            </w:pPr>
          </w:p>
          <w:p w:rsidR="00075486" w:rsidRPr="00E535ED" w:rsidRDefault="00075486" w:rsidP="00BD23E7">
            <w:pPr>
              <w:pStyle w:val="Style4"/>
              <w:widowControl/>
              <w:tabs>
                <w:tab w:val="left" w:pos="485"/>
              </w:tabs>
              <w:spacing w:line="235" w:lineRule="exact"/>
              <w:ind w:firstLine="0"/>
              <w:rPr>
                <w:rStyle w:val="FontStyle35"/>
                <w:sz w:val="24"/>
                <w:szCs w:val="24"/>
              </w:rPr>
            </w:pPr>
            <w:r w:rsidRPr="00E535ED">
              <w:rPr>
                <w:rStyle w:val="FontStyle35"/>
                <w:sz w:val="24"/>
                <w:szCs w:val="24"/>
              </w:rPr>
              <w:t>находить среднее арифметическое чисел;</w:t>
            </w:r>
          </w:p>
          <w:p w:rsidR="00075486" w:rsidRPr="00E535ED" w:rsidRDefault="00075486" w:rsidP="00BD23E7">
            <w:pPr>
              <w:pStyle w:val="Style4"/>
              <w:widowControl/>
              <w:tabs>
                <w:tab w:val="left" w:pos="485"/>
              </w:tabs>
              <w:spacing w:before="5" w:line="235" w:lineRule="exact"/>
              <w:ind w:firstLine="0"/>
              <w:rPr>
                <w:rStyle w:val="FontStyle35"/>
                <w:sz w:val="24"/>
                <w:szCs w:val="24"/>
              </w:rPr>
            </w:pPr>
            <w:r w:rsidRPr="00E535ED">
              <w:rPr>
                <w:rStyle w:val="FontStyle35"/>
                <w:sz w:val="24"/>
                <w:szCs w:val="24"/>
              </w:rPr>
              <w:t>решать арифметические задачи на пропорциональное деление;</w:t>
            </w:r>
          </w:p>
          <w:p w:rsidR="00075486" w:rsidRPr="00E535ED" w:rsidRDefault="00075486" w:rsidP="00BD23E7">
            <w:pPr>
              <w:pStyle w:val="Style4"/>
              <w:widowControl/>
              <w:tabs>
                <w:tab w:val="left" w:pos="485"/>
              </w:tabs>
              <w:spacing w:line="235" w:lineRule="exact"/>
              <w:ind w:firstLine="0"/>
              <w:rPr>
                <w:rStyle w:val="FontStyle35"/>
                <w:sz w:val="24"/>
                <w:szCs w:val="24"/>
              </w:rPr>
            </w:pPr>
            <w:r w:rsidRPr="00E535ED">
              <w:rPr>
                <w:rStyle w:val="FontStyle35"/>
                <w:sz w:val="24"/>
                <w:szCs w:val="24"/>
              </w:rPr>
              <w:t>строить и измерять углы с помощью транспортира;</w:t>
            </w:r>
          </w:p>
          <w:p w:rsidR="00075486" w:rsidRPr="00E535ED" w:rsidRDefault="00075486" w:rsidP="00BD23E7">
            <w:pPr>
              <w:pStyle w:val="Style4"/>
              <w:widowControl/>
              <w:tabs>
                <w:tab w:val="left" w:pos="485"/>
              </w:tabs>
              <w:spacing w:line="235" w:lineRule="exact"/>
              <w:ind w:firstLine="0"/>
              <w:rPr>
                <w:rStyle w:val="FontStyle35"/>
                <w:sz w:val="24"/>
                <w:szCs w:val="24"/>
              </w:rPr>
            </w:pPr>
            <w:r w:rsidRPr="00E535ED">
              <w:rPr>
                <w:rStyle w:val="FontStyle35"/>
                <w:sz w:val="24"/>
                <w:szCs w:val="24"/>
              </w:rPr>
              <w:t>строить треугольники по заданным длинам сторон и величине углов;</w:t>
            </w:r>
          </w:p>
          <w:p w:rsidR="00075486" w:rsidRPr="00E535ED" w:rsidRDefault="00075486" w:rsidP="00BD23E7">
            <w:pPr>
              <w:pStyle w:val="Style4"/>
              <w:widowControl/>
              <w:tabs>
                <w:tab w:val="left" w:pos="485"/>
              </w:tabs>
              <w:spacing w:before="5" w:line="235" w:lineRule="exact"/>
              <w:ind w:firstLine="0"/>
              <w:rPr>
                <w:rStyle w:val="FontStyle35"/>
                <w:sz w:val="24"/>
                <w:szCs w:val="24"/>
              </w:rPr>
            </w:pPr>
            <w:r w:rsidRPr="00E535ED">
              <w:rPr>
                <w:rStyle w:val="FontStyle35"/>
                <w:sz w:val="24"/>
                <w:szCs w:val="24"/>
              </w:rPr>
              <w:t>вычислять площадь прямоугольника (квадрата);</w:t>
            </w:r>
          </w:p>
          <w:p w:rsidR="00075486" w:rsidRPr="00E535ED" w:rsidRDefault="00075486" w:rsidP="00BD23E7">
            <w:pPr>
              <w:pStyle w:val="Style4"/>
              <w:widowControl/>
              <w:tabs>
                <w:tab w:val="left" w:pos="485"/>
              </w:tabs>
              <w:spacing w:line="235" w:lineRule="exact"/>
              <w:ind w:firstLine="0"/>
              <w:rPr>
                <w:rStyle w:val="FontStyle35"/>
                <w:sz w:val="24"/>
                <w:szCs w:val="24"/>
              </w:rPr>
            </w:pPr>
            <w:r w:rsidRPr="00E535ED">
              <w:rPr>
                <w:rStyle w:val="FontStyle35"/>
                <w:sz w:val="24"/>
                <w:szCs w:val="24"/>
              </w:rPr>
              <w:t>вычислять длину окружности и площадь круга по заданной длине радиуса;</w:t>
            </w:r>
          </w:p>
          <w:p w:rsidR="00075486" w:rsidRPr="00E535ED" w:rsidRDefault="00075486" w:rsidP="00BD23E7">
            <w:pPr>
              <w:pStyle w:val="Style4"/>
              <w:widowControl/>
              <w:tabs>
                <w:tab w:val="left" w:pos="485"/>
              </w:tabs>
              <w:spacing w:before="5" w:line="235" w:lineRule="exact"/>
              <w:ind w:firstLine="0"/>
              <w:rPr>
                <w:rStyle w:val="FontStyle102"/>
                <w:sz w:val="24"/>
                <w:szCs w:val="24"/>
              </w:rPr>
            </w:pPr>
            <w:r w:rsidRPr="00E535ED">
              <w:rPr>
                <w:rStyle w:val="FontStyle35"/>
                <w:sz w:val="24"/>
                <w:szCs w:val="24"/>
              </w:rPr>
              <w:t>строить точки, отрезки, треугольники, четырехугольники, ок</w:t>
            </w:r>
            <w:r w:rsidRPr="00E535ED">
              <w:rPr>
                <w:rStyle w:val="FontStyle35"/>
                <w:sz w:val="24"/>
                <w:szCs w:val="24"/>
              </w:rPr>
              <w:softHyphen/>
              <w:t>ружности, симметричные данным относительно оси, центра симметрии.</w:t>
            </w:r>
          </w:p>
        </w:tc>
      </w:tr>
      <w:tr w:rsidR="00075486" w:rsidRPr="00E535ED" w:rsidTr="00BB38B1">
        <w:tc>
          <w:tcPr>
            <w:tcW w:w="15120" w:type="dxa"/>
            <w:gridSpan w:val="5"/>
            <w:shd w:val="clear" w:color="auto" w:fill="auto"/>
          </w:tcPr>
          <w:p w:rsidR="00075486" w:rsidRPr="00E535ED" w:rsidRDefault="00075486" w:rsidP="00BD23E7">
            <w:pPr>
              <w:pStyle w:val="Style3"/>
              <w:widowControl/>
              <w:spacing w:before="29" w:line="197" w:lineRule="exact"/>
              <w:ind w:left="350"/>
              <w:jc w:val="both"/>
              <w:rPr>
                <w:rStyle w:val="FontStyle32"/>
                <w:b/>
                <w:sz w:val="24"/>
                <w:szCs w:val="24"/>
              </w:rPr>
            </w:pPr>
          </w:p>
          <w:p w:rsidR="00075486" w:rsidRPr="00E535ED" w:rsidRDefault="00075486" w:rsidP="00075486">
            <w:pPr>
              <w:rPr>
                <w:rStyle w:val="FontStyle32"/>
                <w:b/>
                <w:sz w:val="24"/>
                <w:szCs w:val="24"/>
              </w:rPr>
            </w:pPr>
            <w:r w:rsidRPr="00E535ED">
              <w:rPr>
                <w:rStyle w:val="FontStyle32"/>
                <w:b/>
                <w:sz w:val="24"/>
                <w:szCs w:val="24"/>
              </w:rPr>
              <w:t xml:space="preserve">     ПРИМЕЧАНИЯ</w:t>
            </w:r>
          </w:p>
          <w:p w:rsidR="00075486" w:rsidRPr="00E535ED" w:rsidRDefault="00075486" w:rsidP="00075486">
            <w:pPr>
              <w:rPr>
                <w:rStyle w:val="FontStyle32"/>
                <w:sz w:val="24"/>
                <w:szCs w:val="24"/>
              </w:rPr>
            </w:pPr>
            <w:r w:rsidRPr="00E535ED">
              <w:rPr>
                <w:rStyle w:val="FontStyle32"/>
                <w:sz w:val="24"/>
                <w:szCs w:val="24"/>
              </w:rPr>
              <w:t xml:space="preserve">     В требованиях к знаниям и умениям </w:t>
            </w:r>
            <w:r w:rsidR="0071702E">
              <w:rPr>
                <w:rStyle w:val="FontStyle32"/>
                <w:sz w:val="24"/>
                <w:szCs w:val="24"/>
              </w:rPr>
              <w:t>обучающихся</w:t>
            </w:r>
            <w:r w:rsidRPr="00E535ED">
              <w:rPr>
                <w:rStyle w:val="FontStyle32"/>
                <w:sz w:val="24"/>
                <w:szCs w:val="24"/>
              </w:rPr>
              <w:t>, испытывающих значитель</w:t>
            </w:r>
            <w:r w:rsidRPr="00E535ED">
              <w:rPr>
                <w:rStyle w:val="FontStyle32"/>
                <w:sz w:val="24"/>
                <w:szCs w:val="24"/>
              </w:rPr>
              <w:softHyphen/>
              <w:t>ные трудности в усвоении математических знаний, может быть исключено:</w:t>
            </w:r>
          </w:p>
          <w:p w:rsidR="00075486" w:rsidRPr="00E535ED" w:rsidRDefault="00075486" w:rsidP="00075486">
            <w:pPr>
              <w:rPr>
                <w:rStyle w:val="FontStyle32"/>
                <w:sz w:val="24"/>
                <w:szCs w:val="24"/>
              </w:rPr>
            </w:pPr>
            <w:r w:rsidRPr="00E535ED">
              <w:rPr>
                <w:rStyle w:val="FontStyle32"/>
                <w:sz w:val="24"/>
                <w:szCs w:val="24"/>
              </w:rPr>
              <w:t>- присчитывание и отсчитывание чисел 2 000, 20 000; 500, 5 000, 50 000; 2 500, 25 000 в пределах 1 000 000, достаточно присчитывать и отсчитывать числа 2, 20, 200, 5, 50, 25, 250 в пределах 1 000;</w:t>
            </w:r>
          </w:p>
          <w:p w:rsidR="00075486" w:rsidRPr="00E535ED" w:rsidRDefault="00075486" w:rsidP="00075486">
            <w:pPr>
              <w:rPr>
                <w:rStyle w:val="FontStyle32"/>
                <w:sz w:val="24"/>
                <w:szCs w:val="24"/>
              </w:rPr>
            </w:pPr>
            <w:r w:rsidRPr="00E535ED">
              <w:rPr>
                <w:rStyle w:val="FontStyle32"/>
                <w:sz w:val="24"/>
                <w:szCs w:val="24"/>
              </w:rPr>
              <w:t xml:space="preserve">- умножение </w:t>
            </w:r>
            <w:r w:rsidRPr="00E535ED">
              <w:rPr>
                <w:rStyle w:val="FontStyle44"/>
                <w:sz w:val="24"/>
                <w:szCs w:val="24"/>
              </w:rPr>
              <w:t xml:space="preserve">и </w:t>
            </w:r>
            <w:r w:rsidRPr="00E535ED">
              <w:rPr>
                <w:rStyle w:val="FontStyle32"/>
                <w:sz w:val="24"/>
                <w:szCs w:val="24"/>
              </w:rPr>
              <w:t>деление обыкновенных и десятичных дробей на двузначные числа;</w:t>
            </w:r>
          </w:p>
          <w:p w:rsidR="00075486" w:rsidRPr="00E535ED" w:rsidRDefault="00075486" w:rsidP="00075486">
            <w:pPr>
              <w:rPr>
                <w:rStyle w:val="FontStyle32"/>
                <w:sz w:val="24"/>
                <w:szCs w:val="24"/>
              </w:rPr>
            </w:pPr>
            <w:r w:rsidRPr="00E535ED">
              <w:rPr>
                <w:rStyle w:val="FontStyle32"/>
                <w:sz w:val="24"/>
                <w:szCs w:val="24"/>
              </w:rPr>
              <w:t xml:space="preserve">- самостоятельное построение </w:t>
            </w:r>
            <w:r w:rsidRPr="00E535ED">
              <w:rPr>
                <w:rStyle w:val="FontStyle44"/>
                <w:sz w:val="24"/>
                <w:szCs w:val="24"/>
              </w:rPr>
              <w:t xml:space="preserve">и </w:t>
            </w:r>
            <w:r w:rsidRPr="00E535ED">
              <w:rPr>
                <w:rStyle w:val="FontStyle32"/>
                <w:sz w:val="24"/>
                <w:szCs w:val="24"/>
              </w:rPr>
              <w:t>измерение углов с помощью транспор</w:t>
            </w:r>
            <w:r w:rsidRPr="00E535ED">
              <w:rPr>
                <w:rStyle w:val="FontStyle32"/>
                <w:sz w:val="24"/>
                <w:szCs w:val="24"/>
              </w:rPr>
              <w:softHyphen/>
              <w:t>тира;</w:t>
            </w:r>
          </w:p>
          <w:p w:rsidR="00075486" w:rsidRPr="00E535ED" w:rsidRDefault="00075486" w:rsidP="00075486">
            <w:pPr>
              <w:rPr>
                <w:rStyle w:val="FontStyle32"/>
                <w:sz w:val="24"/>
                <w:szCs w:val="24"/>
              </w:rPr>
            </w:pPr>
            <w:r w:rsidRPr="00E535ED">
              <w:rPr>
                <w:rStyle w:val="FontStyle32"/>
                <w:sz w:val="24"/>
                <w:szCs w:val="24"/>
              </w:rPr>
              <w:t>- построение треугольников по заданным длинам двух сторон и градусной мере угла, заключенного между ними, по длине стороны и градусной мере двух углов, прилежащих к ней;</w:t>
            </w:r>
          </w:p>
          <w:p w:rsidR="00075486" w:rsidRPr="00E535ED" w:rsidRDefault="00075486" w:rsidP="00075486">
            <w:pPr>
              <w:rPr>
                <w:rStyle w:val="FontStyle32"/>
                <w:sz w:val="24"/>
                <w:szCs w:val="24"/>
              </w:rPr>
            </w:pPr>
            <w:r w:rsidRPr="00E535ED">
              <w:rPr>
                <w:sz w:val="24"/>
                <w:szCs w:val="24"/>
              </w:rPr>
              <w:t xml:space="preserve">- </w:t>
            </w:r>
            <w:r w:rsidRPr="00E535ED">
              <w:rPr>
                <w:rStyle w:val="FontStyle32"/>
                <w:sz w:val="24"/>
                <w:szCs w:val="24"/>
              </w:rPr>
              <w:t xml:space="preserve">соотношения: </w:t>
            </w:r>
            <w:smartTag w:uri="urn:schemas-microsoft-com:office:smarttags" w:element="metricconverter">
              <w:smartTagPr>
                <w:attr w:name="ProductID" w:val="1 м2"/>
              </w:smartTagPr>
              <w:r w:rsidRPr="00E535ED">
                <w:rPr>
                  <w:rStyle w:val="FontStyle32"/>
                  <w:sz w:val="24"/>
                  <w:szCs w:val="24"/>
                </w:rPr>
                <w:t>1 м</w:t>
              </w:r>
              <w:r w:rsidRPr="00E535ED">
                <w:rPr>
                  <w:rStyle w:val="FontStyle32"/>
                  <w:sz w:val="24"/>
                  <w:szCs w:val="24"/>
                  <w:vertAlign w:val="superscript"/>
                </w:rPr>
                <w:t>2</w:t>
              </w:r>
            </w:smartTag>
            <w:r w:rsidRPr="00E535ED">
              <w:rPr>
                <w:rStyle w:val="FontStyle32"/>
                <w:sz w:val="24"/>
                <w:szCs w:val="24"/>
              </w:rPr>
              <w:t xml:space="preserve"> = 10 000 см</w:t>
            </w:r>
            <w:r w:rsidRPr="00E535ED">
              <w:rPr>
                <w:rStyle w:val="FontStyle32"/>
                <w:sz w:val="24"/>
                <w:szCs w:val="24"/>
                <w:vertAlign w:val="superscript"/>
              </w:rPr>
              <w:t>2</w:t>
            </w:r>
            <w:r w:rsidRPr="00E535ED">
              <w:rPr>
                <w:rStyle w:val="FontStyle32"/>
                <w:sz w:val="24"/>
                <w:szCs w:val="24"/>
              </w:rPr>
              <w:t>, 1 км</w:t>
            </w:r>
            <w:r w:rsidRPr="00E535ED">
              <w:rPr>
                <w:rStyle w:val="FontStyle32"/>
                <w:sz w:val="24"/>
                <w:szCs w:val="24"/>
                <w:vertAlign w:val="superscript"/>
              </w:rPr>
              <w:t>2</w:t>
            </w:r>
            <w:r w:rsidRPr="00E535ED">
              <w:rPr>
                <w:rStyle w:val="FontStyle32"/>
                <w:sz w:val="24"/>
                <w:szCs w:val="24"/>
              </w:rPr>
              <w:t xml:space="preserve"> = </w:t>
            </w:r>
            <w:smartTag w:uri="urn:schemas-microsoft-com:office:smarttags" w:element="metricconverter">
              <w:smartTagPr>
                <w:attr w:name="ProductID" w:val="1 000 000 м2"/>
              </w:smartTagPr>
              <w:r w:rsidRPr="00E535ED">
                <w:rPr>
                  <w:rStyle w:val="FontStyle32"/>
                  <w:sz w:val="24"/>
                  <w:szCs w:val="24"/>
                </w:rPr>
                <w:t>1 000 000 м</w:t>
              </w:r>
              <w:r w:rsidRPr="00E535ED">
                <w:rPr>
                  <w:rStyle w:val="FontStyle32"/>
                  <w:sz w:val="24"/>
                  <w:szCs w:val="24"/>
                  <w:vertAlign w:val="superscript"/>
                </w:rPr>
                <w:t>2</w:t>
              </w:r>
            </w:smartTag>
            <w:r w:rsidRPr="00E535ED">
              <w:rPr>
                <w:rStyle w:val="FontStyle32"/>
                <w:sz w:val="24"/>
                <w:szCs w:val="24"/>
              </w:rPr>
              <w:t xml:space="preserve">, </w:t>
            </w:r>
            <w:smartTag w:uri="urn:schemas-microsoft-com:office:smarttags" w:element="metricconverter">
              <w:smartTagPr>
                <w:attr w:name="ProductID" w:val="1 га"/>
              </w:smartTagPr>
              <w:r w:rsidRPr="00E535ED">
                <w:rPr>
                  <w:rStyle w:val="FontStyle32"/>
                  <w:sz w:val="24"/>
                  <w:szCs w:val="24"/>
                </w:rPr>
                <w:t>1 га</w:t>
              </w:r>
            </w:smartTag>
            <w:r w:rsidRPr="00E535ED">
              <w:rPr>
                <w:rStyle w:val="FontStyle32"/>
                <w:sz w:val="24"/>
                <w:szCs w:val="24"/>
              </w:rPr>
              <w:t xml:space="preserve"> = </w:t>
            </w:r>
            <w:smartTag w:uri="urn:schemas-microsoft-com:office:smarttags" w:element="metricconverter">
              <w:smartTagPr>
                <w:attr w:name="ProductID" w:val="10 000 м2"/>
              </w:smartTagPr>
              <w:r w:rsidRPr="00E535ED">
                <w:rPr>
                  <w:rStyle w:val="FontStyle32"/>
                  <w:sz w:val="24"/>
                  <w:szCs w:val="24"/>
                </w:rPr>
                <w:t>10 000 м</w:t>
              </w:r>
              <w:r w:rsidRPr="00E535ED">
                <w:rPr>
                  <w:rStyle w:val="FontStyle32"/>
                  <w:sz w:val="24"/>
                  <w:szCs w:val="24"/>
                  <w:vertAlign w:val="superscript"/>
                </w:rPr>
                <w:t>2</w:t>
              </w:r>
            </w:smartTag>
            <w:r w:rsidRPr="00E535ED">
              <w:rPr>
                <w:rStyle w:val="FontStyle32"/>
                <w:sz w:val="24"/>
                <w:szCs w:val="24"/>
              </w:rPr>
              <w:t>;</w:t>
            </w:r>
          </w:p>
          <w:p w:rsidR="00075486" w:rsidRPr="00E535ED" w:rsidRDefault="00075486" w:rsidP="00075486">
            <w:pPr>
              <w:rPr>
                <w:rStyle w:val="FontStyle32"/>
                <w:sz w:val="24"/>
                <w:szCs w:val="24"/>
              </w:rPr>
            </w:pPr>
            <w:r w:rsidRPr="00E535ED">
              <w:rPr>
                <w:rStyle w:val="FontStyle32"/>
                <w:sz w:val="24"/>
                <w:szCs w:val="24"/>
              </w:rPr>
              <w:t>- числа, полученные при измерении двумя единицами площади;</w:t>
            </w:r>
          </w:p>
          <w:p w:rsidR="00075486" w:rsidRPr="00E535ED" w:rsidRDefault="00075486" w:rsidP="00075486">
            <w:pPr>
              <w:rPr>
                <w:rStyle w:val="FontStyle32"/>
                <w:sz w:val="24"/>
                <w:szCs w:val="24"/>
              </w:rPr>
            </w:pPr>
            <w:r w:rsidRPr="00E535ED">
              <w:rPr>
                <w:rStyle w:val="FontStyle32"/>
                <w:sz w:val="24"/>
                <w:szCs w:val="24"/>
              </w:rPr>
              <w:t xml:space="preserve">- формулы длины окружности </w:t>
            </w:r>
            <w:r w:rsidRPr="00E535ED">
              <w:rPr>
                <w:rStyle w:val="FontStyle44"/>
                <w:sz w:val="24"/>
                <w:szCs w:val="24"/>
              </w:rPr>
              <w:t xml:space="preserve">и </w:t>
            </w:r>
            <w:r w:rsidRPr="00E535ED">
              <w:rPr>
                <w:rStyle w:val="FontStyle32"/>
                <w:sz w:val="24"/>
                <w:szCs w:val="24"/>
              </w:rPr>
              <w:t>площади круга;</w:t>
            </w:r>
          </w:p>
          <w:p w:rsidR="00075486" w:rsidRPr="00E535ED" w:rsidRDefault="00075486" w:rsidP="00075486">
            <w:pPr>
              <w:rPr>
                <w:rStyle w:val="FontStyle32"/>
                <w:sz w:val="24"/>
                <w:szCs w:val="24"/>
              </w:rPr>
            </w:pPr>
            <w:r w:rsidRPr="00E535ED">
              <w:rPr>
                <w:rStyle w:val="FontStyle32"/>
                <w:sz w:val="24"/>
                <w:szCs w:val="24"/>
              </w:rPr>
              <w:t>- диаграммы;</w:t>
            </w:r>
          </w:p>
          <w:p w:rsidR="00075486" w:rsidRPr="00E535ED" w:rsidRDefault="00075486" w:rsidP="00075486">
            <w:pPr>
              <w:rPr>
                <w:rStyle w:val="FontStyle32"/>
                <w:sz w:val="24"/>
                <w:szCs w:val="24"/>
              </w:rPr>
            </w:pPr>
            <w:r w:rsidRPr="00E535ED">
              <w:rPr>
                <w:rStyle w:val="FontStyle32"/>
                <w:sz w:val="24"/>
                <w:szCs w:val="24"/>
              </w:rPr>
              <w:t>- построение отрезка, треугольника, четырехугольника, окружности, сим</w:t>
            </w:r>
            <w:r w:rsidRPr="00E535ED">
              <w:rPr>
                <w:rStyle w:val="FontStyle32"/>
                <w:sz w:val="24"/>
                <w:szCs w:val="24"/>
              </w:rPr>
              <w:softHyphen/>
              <w:t>метричные данным относительно оси, центра симметрии.</w:t>
            </w:r>
          </w:p>
          <w:p w:rsidR="00075486" w:rsidRPr="00E535ED" w:rsidRDefault="00075486" w:rsidP="00075486">
            <w:pPr>
              <w:rPr>
                <w:rStyle w:val="FontStyle39"/>
                <w:sz w:val="24"/>
                <w:szCs w:val="24"/>
              </w:rPr>
            </w:pPr>
            <w:r w:rsidRPr="00E535ED">
              <w:rPr>
                <w:rStyle w:val="FontStyle39"/>
                <w:sz w:val="24"/>
                <w:szCs w:val="24"/>
              </w:rPr>
              <w:t xml:space="preserve"> Данная группа </w:t>
            </w:r>
            <w:r w:rsidR="0071702E">
              <w:rPr>
                <w:rStyle w:val="FontStyle39"/>
                <w:sz w:val="24"/>
                <w:szCs w:val="24"/>
              </w:rPr>
              <w:t>обучающихся</w:t>
            </w:r>
            <w:r w:rsidRPr="00E535ED">
              <w:rPr>
                <w:rStyle w:val="FontStyle39"/>
                <w:sz w:val="24"/>
                <w:szCs w:val="24"/>
              </w:rPr>
              <w:t xml:space="preserve"> должна овладеть:</w:t>
            </w:r>
          </w:p>
          <w:p w:rsidR="00075486" w:rsidRPr="00E535ED" w:rsidRDefault="00075486" w:rsidP="00075486">
            <w:pPr>
              <w:rPr>
                <w:rStyle w:val="FontStyle32"/>
                <w:sz w:val="24"/>
                <w:szCs w:val="24"/>
              </w:rPr>
            </w:pPr>
            <w:r w:rsidRPr="00E535ED">
              <w:rPr>
                <w:rStyle w:val="FontStyle32"/>
                <w:sz w:val="24"/>
                <w:szCs w:val="24"/>
              </w:rPr>
              <w:t>- чтением чисел, внесенных в нумерационную таблицу, записью чисел в таблицу;</w:t>
            </w:r>
          </w:p>
          <w:p w:rsidR="00075486" w:rsidRPr="00E535ED" w:rsidRDefault="00075486" w:rsidP="00BF5DC7">
            <w:pPr>
              <w:rPr>
                <w:rStyle w:val="FontStyle35"/>
                <w:sz w:val="24"/>
                <w:szCs w:val="24"/>
              </w:rPr>
            </w:pPr>
            <w:r w:rsidRPr="00E535ED">
              <w:rPr>
                <w:rStyle w:val="FontStyle32"/>
                <w:sz w:val="24"/>
                <w:szCs w:val="24"/>
              </w:rPr>
              <w:t>- проверкой умножения и деления, выполняемых письменно.</w:t>
            </w:r>
          </w:p>
        </w:tc>
      </w:tr>
      <w:tr w:rsidR="00075486" w:rsidRPr="00E535ED" w:rsidTr="00BB38B1">
        <w:tc>
          <w:tcPr>
            <w:tcW w:w="1260" w:type="dxa"/>
            <w:shd w:val="clear" w:color="auto" w:fill="auto"/>
          </w:tcPr>
          <w:p w:rsidR="00075486" w:rsidRPr="00E535ED" w:rsidRDefault="00075486" w:rsidP="00BD23E7">
            <w:pPr>
              <w:widowControl/>
              <w:jc w:val="both"/>
              <w:rPr>
                <w:rFonts w:eastAsia="HiddenHorzOCR"/>
                <w:b/>
                <w:sz w:val="24"/>
                <w:szCs w:val="24"/>
              </w:rPr>
            </w:pPr>
            <w:r w:rsidRPr="00E535ED">
              <w:rPr>
                <w:rFonts w:eastAsia="HiddenHorzOCR"/>
                <w:b/>
                <w:sz w:val="24"/>
                <w:szCs w:val="24"/>
              </w:rPr>
              <w:t>9 класс</w:t>
            </w:r>
          </w:p>
        </w:tc>
        <w:tc>
          <w:tcPr>
            <w:tcW w:w="4320" w:type="dxa"/>
            <w:gridSpan w:val="2"/>
            <w:shd w:val="clear" w:color="auto" w:fill="auto"/>
          </w:tcPr>
          <w:p w:rsidR="00075486" w:rsidRPr="00E535ED" w:rsidRDefault="00075486" w:rsidP="00BD23E7">
            <w:pPr>
              <w:pStyle w:val="Style4"/>
              <w:widowControl/>
              <w:tabs>
                <w:tab w:val="left" w:pos="518"/>
              </w:tabs>
              <w:spacing w:line="235" w:lineRule="exact"/>
              <w:ind w:firstLine="0"/>
              <w:rPr>
                <w:rStyle w:val="FontStyle35"/>
                <w:sz w:val="24"/>
                <w:szCs w:val="24"/>
              </w:rPr>
            </w:pPr>
            <w:r w:rsidRPr="00E535ED">
              <w:rPr>
                <w:rStyle w:val="FontStyle35"/>
                <w:sz w:val="24"/>
                <w:szCs w:val="24"/>
              </w:rPr>
              <w:t>таблицы сложения однозначных чисел, в том числе с переходом через десяток;</w:t>
            </w:r>
          </w:p>
          <w:p w:rsidR="00075486" w:rsidRPr="00E535ED" w:rsidRDefault="00075486" w:rsidP="00BD23E7">
            <w:pPr>
              <w:pStyle w:val="Style4"/>
              <w:widowControl/>
              <w:tabs>
                <w:tab w:val="left" w:pos="518"/>
              </w:tabs>
              <w:spacing w:line="235" w:lineRule="exact"/>
              <w:ind w:firstLine="0"/>
              <w:rPr>
                <w:rStyle w:val="FontStyle35"/>
                <w:sz w:val="24"/>
                <w:szCs w:val="24"/>
              </w:rPr>
            </w:pPr>
            <w:r w:rsidRPr="00E535ED">
              <w:rPr>
                <w:rStyle w:val="FontStyle35"/>
                <w:sz w:val="24"/>
                <w:szCs w:val="24"/>
              </w:rPr>
              <w:t>табличные случаи умножения и получаемые из них случаи деления;</w:t>
            </w:r>
          </w:p>
          <w:p w:rsidR="00075486" w:rsidRPr="00E535ED" w:rsidRDefault="00075486" w:rsidP="00BD23E7">
            <w:pPr>
              <w:pStyle w:val="Style4"/>
              <w:widowControl/>
              <w:tabs>
                <w:tab w:val="left" w:pos="518"/>
              </w:tabs>
              <w:spacing w:line="235" w:lineRule="exact"/>
              <w:ind w:firstLine="0"/>
              <w:rPr>
                <w:rStyle w:val="FontStyle35"/>
                <w:sz w:val="24"/>
                <w:szCs w:val="24"/>
              </w:rPr>
            </w:pPr>
            <w:r w:rsidRPr="00E535ED">
              <w:rPr>
                <w:rStyle w:val="FontStyle35"/>
                <w:sz w:val="24"/>
                <w:szCs w:val="24"/>
              </w:rPr>
              <w:t>названия, обозначения, соотношения крупных и мелких единиц измерения стоимости, длины, массы, времени;</w:t>
            </w:r>
          </w:p>
          <w:p w:rsidR="00075486" w:rsidRPr="00E535ED" w:rsidRDefault="00075486" w:rsidP="00BD23E7">
            <w:pPr>
              <w:pStyle w:val="Style4"/>
              <w:widowControl/>
              <w:tabs>
                <w:tab w:val="left" w:pos="518"/>
              </w:tabs>
              <w:spacing w:line="235" w:lineRule="exact"/>
              <w:ind w:firstLine="0"/>
              <w:rPr>
                <w:rStyle w:val="FontStyle35"/>
                <w:sz w:val="24"/>
                <w:szCs w:val="24"/>
              </w:rPr>
            </w:pPr>
            <w:r w:rsidRPr="00E535ED">
              <w:rPr>
                <w:rStyle w:val="FontStyle35"/>
                <w:sz w:val="24"/>
                <w:szCs w:val="24"/>
              </w:rPr>
              <w:t>числовой ряд чисел в пределах 1 000 000;</w:t>
            </w:r>
          </w:p>
          <w:p w:rsidR="00075486" w:rsidRPr="00E535ED" w:rsidRDefault="00075486" w:rsidP="00BD23E7">
            <w:pPr>
              <w:pStyle w:val="Style4"/>
              <w:widowControl/>
              <w:tabs>
                <w:tab w:val="left" w:pos="518"/>
              </w:tabs>
              <w:spacing w:line="235" w:lineRule="exact"/>
              <w:ind w:firstLine="0"/>
              <w:rPr>
                <w:rStyle w:val="FontStyle35"/>
                <w:sz w:val="24"/>
                <w:szCs w:val="24"/>
              </w:rPr>
            </w:pPr>
            <w:r w:rsidRPr="00E535ED">
              <w:rPr>
                <w:rStyle w:val="FontStyle35"/>
                <w:sz w:val="24"/>
                <w:szCs w:val="24"/>
              </w:rPr>
              <w:t xml:space="preserve">дроби обыкновенные и десятичные; их получение, запись, </w:t>
            </w:r>
            <w:r w:rsidRPr="00E535ED">
              <w:rPr>
                <w:rStyle w:val="FontStyle35"/>
                <w:sz w:val="24"/>
                <w:szCs w:val="24"/>
              </w:rPr>
              <w:lastRenderedPageBreak/>
              <w:t>чтение;</w:t>
            </w:r>
          </w:p>
          <w:p w:rsidR="00075486" w:rsidRPr="00E535ED" w:rsidRDefault="00075486" w:rsidP="00BD23E7">
            <w:pPr>
              <w:pStyle w:val="Style4"/>
              <w:widowControl/>
              <w:tabs>
                <w:tab w:val="left" w:pos="518"/>
              </w:tabs>
              <w:spacing w:line="235" w:lineRule="exact"/>
              <w:ind w:firstLine="0"/>
              <w:rPr>
                <w:rStyle w:val="FontStyle35"/>
                <w:sz w:val="24"/>
                <w:szCs w:val="24"/>
              </w:rPr>
            </w:pPr>
            <w:r w:rsidRPr="00E535ED">
              <w:rPr>
                <w:rStyle w:val="FontStyle35"/>
                <w:sz w:val="24"/>
                <w:szCs w:val="24"/>
              </w:rPr>
              <w:t>геометрические фигуры и тела, свойства элементов многоуголь</w:t>
            </w:r>
            <w:r w:rsidRPr="00E535ED">
              <w:rPr>
                <w:rStyle w:val="FontStyle35"/>
                <w:sz w:val="24"/>
                <w:szCs w:val="24"/>
              </w:rPr>
              <w:softHyphen/>
              <w:t>ников (треугольника, прямоугольника, параллелограмма), прямоугольного параллелепипеда;</w:t>
            </w:r>
          </w:p>
          <w:p w:rsidR="00075486" w:rsidRPr="00E535ED" w:rsidRDefault="00075486" w:rsidP="00BD23E7">
            <w:pPr>
              <w:pStyle w:val="Style4"/>
              <w:widowControl/>
              <w:tabs>
                <w:tab w:val="left" w:pos="518"/>
              </w:tabs>
              <w:spacing w:line="235" w:lineRule="exact"/>
              <w:ind w:firstLine="0"/>
              <w:rPr>
                <w:rStyle w:val="FontStyle102"/>
                <w:sz w:val="24"/>
                <w:szCs w:val="24"/>
              </w:rPr>
            </w:pPr>
            <w:r w:rsidRPr="00E535ED">
              <w:rPr>
                <w:rStyle w:val="FontStyle35"/>
                <w:sz w:val="24"/>
                <w:szCs w:val="24"/>
              </w:rPr>
              <w:t>названия геометрических тел: пирамиды, цилиндра, конуса, шара.</w:t>
            </w:r>
          </w:p>
        </w:tc>
        <w:tc>
          <w:tcPr>
            <w:tcW w:w="9540" w:type="dxa"/>
            <w:gridSpan w:val="2"/>
            <w:shd w:val="clear" w:color="auto" w:fill="auto"/>
          </w:tcPr>
          <w:p w:rsidR="00075486" w:rsidRPr="00E535ED" w:rsidRDefault="00075486" w:rsidP="00BD23E7">
            <w:pPr>
              <w:pStyle w:val="Style4"/>
              <w:widowControl/>
              <w:tabs>
                <w:tab w:val="left" w:pos="518"/>
              </w:tabs>
              <w:spacing w:line="245" w:lineRule="exact"/>
              <w:ind w:firstLine="0"/>
              <w:rPr>
                <w:rStyle w:val="FontStyle35"/>
                <w:sz w:val="24"/>
                <w:szCs w:val="24"/>
              </w:rPr>
            </w:pPr>
            <w:r w:rsidRPr="00E535ED">
              <w:rPr>
                <w:rStyle w:val="FontStyle35"/>
                <w:sz w:val="24"/>
                <w:szCs w:val="24"/>
              </w:rPr>
              <w:lastRenderedPageBreak/>
              <w:t>выполнять арифметические действия с числами в пределах 100, легкие случаи в пределах 1 000 устно;</w:t>
            </w:r>
          </w:p>
          <w:p w:rsidR="00075486" w:rsidRPr="00E535ED" w:rsidRDefault="00075486" w:rsidP="00BD23E7">
            <w:pPr>
              <w:pStyle w:val="Style4"/>
              <w:widowControl/>
              <w:tabs>
                <w:tab w:val="left" w:pos="470"/>
              </w:tabs>
              <w:spacing w:line="235" w:lineRule="exact"/>
              <w:ind w:firstLine="0"/>
              <w:rPr>
                <w:rStyle w:val="FontStyle35"/>
                <w:sz w:val="24"/>
                <w:szCs w:val="24"/>
              </w:rPr>
            </w:pPr>
            <w:r w:rsidRPr="00E535ED">
              <w:rPr>
                <w:rStyle w:val="FontStyle35"/>
                <w:sz w:val="24"/>
                <w:szCs w:val="24"/>
              </w:rPr>
              <w:t>выполнять арифметические действия с многозначными числа</w:t>
            </w:r>
            <w:r w:rsidRPr="00E535ED">
              <w:rPr>
                <w:rStyle w:val="FontStyle35"/>
                <w:sz w:val="24"/>
                <w:szCs w:val="24"/>
              </w:rPr>
              <w:softHyphen/>
              <w:t>ми письменно в пределах 10 000;</w:t>
            </w:r>
          </w:p>
          <w:p w:rsidR="00075486" w:rsidRPr="00E535ED" w:rsidRDefault="00075486" w:rsidP="00BD23E7">
            <w:pPr>
              <w:pStyle w:val="Style4"/>
              <w:widowControl/>
              <w:tabs>
                <w:tab w:val="left" w:pos="470"/>
              </w:tabs>
              <w:spacing w:line="235" w:lineRule="exact"/>
              <w:ind w:firstLine="0"/>
              <w:rPr>
                <w:rStyle w:val="FontStyle35"/>
                <w:sz w:val="24"/>
                <w:szCs w:val="24"/>
              </w:rPr>
            </w:pPr>
            <w:r w:rsidRPr="00E535ED">
              <w:rPr>
                <w:rStyle w:val="FontStyle35"/>
                <w:sz w:val="24"/>
                <w:szCs w:val="24"/>
              </w:rPr>
              <w:t>выполнять арифметические действия с десятичными дробями;</w:t>
            </w:r>
          </w:p>
          <w:p w:rsidR="00075486" w:rsidRPr="00E535ED" w:rsidRDefault="00075486" w:rsidP="00BD23E7">
            <w:pPr>
              <w:pStyle w:val="Style4"/>
              <w:widowControl/>
              <w:tabs>
                <w:tab w:val="left" w:pos="470"/>
              </w:tabs>
              <w:spacing w:line="235" w:lineRule="exact"/>
              <w:ind w:firstLine="0"/>
              <w:rPr>
                <w:rStyle w:val="FontStyle35"/>
                <w:sz w:val="24"/>
                <w:szCs w:val="24"/>
              </w:rPr>
            </w:pPr>
            <w:r w:rsidRPr="00E535ED">
              <w:rPr>
                <w:rStyle w:val="FontStyle35"/>
                <w:sz w:val="24"/>
                <w:szCs w:val="24"/>
              </w:rPr>
              <w:t>складывать, вычитать, умножать и делить на однозначное и двузначное число числа, полученные при измерении одной, двумя единицами измерения стоимости, длины, массы, выра</w:t>
            </w:r>
            <w:r w:rsidRPr="00E535ED">
              <w:rPr>
                <w:rStyle w:val="FontStyle35"/>
                <w:sz w:val="24"/>
                <w:szCs w:val="24"/>
              </w:rPr>
              <w:softHyphen/>
              <w:t>женными в десятичных дробях (легкие случаи);</w:t>
            </w:r>
          </w:p>
          <w:p w:rsidR="00075486" w:rsidRPr="00E535ED" w:rsidRDefault="00075486" w:rsidP="00BD23E7">
            <w:pPr>
              <w:pStyle w:val="Style4"/>
              <w:widowControl/>
              <w:tabs>
                <w:tab w:val="left" w:pos="470"/>
              </w:tabs>
              <w:spacing w:line="235" w:lineRule="exact"/>
              <w:ind w:firstLine="0"/>
              <w:rPr>
                <w:rStyle w:val="FontStyle35"/>
                <w:sz w:val="24"/>
                <w:szCs w:val="24"/>
              </w:rPr>
            </w:pPr>
            <w:r w:rsidRPr="00E535ED">
              <w:rPr>
                <w:rStyle w:val="FontStyle35"/>
                <w:sz w:val="24"/>
                <w:szCs w:val="24"/>
              </w:rPr>
              <w:t>находить дробь (обыкновенную, десятичную), проценты от числа; число по его доле или проценту;</w:t>
            </w:r>
          </w:p>
          <w:p w:rsidR="00075486" w:rsidRPr="00E535ED" w:rsidRDefault="00075486" w:rsidP="00BD23E7">
            <w:pPr>
              <w:pStyle w:val="Style4"/>
              <w:widowControl/>
              <w:tabs>
                <w:tab w:val="left" w:pos="470"/>
              </w:tabs>
              <w:spacing w:line="235" w:lineRule="exact"/>
              <w:ind w:firstLine="0"/>
              <w:rPr>
                <w:rStyle w:val="FontStyle35"/>
                <w:sz w:val="24"/>
                <w:szCs w:val="24"/>
              </w:rPr>
            </w:pPr>
            <w:r w:rsidRPr="00E535ED">
              <w:rPr>
                <w:rStyle w:val="FontStyle35"/>
                <w:sz w:val="24"/>
                <w:szCs w:val="24"/>
              </w:rPr>
              <w:t xml:space="preserve">решать все простые задачи в соответствии с данной </w:t>
            </w:r>
            <w:r w:rsidRPr="00E535ED">
              <w:rPr>
                <w:rStyle w:val="FontStyle35"/>
                <w:sz w:val="24"/>
                <w:szCs w:val="24"/>
              </w:rPr>
              <w:lastRenderedPageBreak/>
              <w:t>программой, составные задачи в 2, 3, 4 арифметических действия;</w:t>
            </w:r>
          </w:p>
          <w:p w:rsidR="00075486" w:rsidRPr="00E535ED" w:rsidRDefault="00075486" w:rsidP="00BD23E7">
            <w:pPr>
              <w:pStyle w:val="Style4"/>
              <w:widowControl/>
              <w:tabs>
                <w:tab w:val="left" w:pos="470"/>
              </w:tabs>
              <w:spacing w:line="235" w:lineRule="exact"/>
              <w:ind w:firstLine="0"/>
              <w:rPr>
                <w:rStyle w:val="FontStyle35"/>
                <w:sz w:val="24"/>
                <w:szCs w:val="24"/>
              </w:rPr>
            </w:pPr>
            <w:r w:rsidRPr="00E535ED">
              <w:rPr>
                <w:rStyle w:val="FontStyle35"/>
                <w:sz w:val="24"/>
                <w:szCs w:val="24"/>
              </w:rPr>
              <w:t>вычислять площадь прямоугольника, объем прямоугольного параллелепипеда;</w:t>
            </w:r>
          </w:p>
          <w:p w:rsidR="00075486" w:rsidRPr="00E535ED" w:rsidRDefault="00075486" w:rsidP="00BD23E7">
            <w:pPr>
              <w:pStyle w:val="Style4"/>
              <w:widowControl/>
              <w:tabs>
                <w:tab w:val="left" w:pos="470"/>
              </w:tabs>
              <w:spacing w:line="235" w:lineRule="exact"/>
              <w:ind w:firstLine="0"/>
              <w:rPr>
                <w:rStyle w:val="FontStyle35"/>
                <w:sz w:val="24"/>
                <w:szCs w:val="24"/>
              </w:rPr>
            </w:pPr>
            <w:r w:rsidRPr="00E535ED">
              <w:rPr>
                <w:rStyle w:val="FontStyle35"/>
                <w:sz w:val="24"/>
                <w:szCs w:val="24"/>
              </w:rPr>
              <w:t>различать геометрические фигуры и тела;</w:t>
            </w:r>
          </w:p>
          <w:p w:rsidR="00075486" w:rsidRPr="00E535ED" w:rsidRDefault="00075486" w:rsidP="00BD23E7">
            <w:pPr>
              <w:pStyle w:val="Style4"/>
              <w:widowControl/>
              <w:tabs>
                <w:tab w:val="left" w:pos="470"/>
              </w:tabs>
              <w:spacing w:line="235" w:lineRule="exact"/>
              <w:ind w:firstLine="0"/>
              <w:rPr>
                <w:rStyle w:val="FontStyle102"/>
                <w:sz w:val="24"/>
                <w:szCs w:val="24"/>
              </w:rPr>
            </w:pPr>
            <w:r w:rsidRPr="00E535ED">
              <w:rPr>
                <w:rStyle w:val="FontStyle35"/>
                <w:sz w:val="24"/>
                <w:szCs w:val="24"/>
              </w:rPr>
              <w:t>строить с помощью линейки, чертежного угольника, циркуля, транспортира линии, углы, многоугольники, окружности в раз</w:t>
            </w:r>
            <w:r w:rsidRPr="00E535ED">
              <w:rPr>
                <w:rStyle w:val="FontStyle35"/>
                <w:sz w:val="24"/>
                <w:szCs w:val="24"/>
              </w:rPr>
              <w:softHyphen/>
              <w:t>ном положении на плоскости, в том числе симметричные от</w:t>
            </w:r>
            <w:r w:rsidRPr="00E535ED">
              <w:rPr>
                <w:rStyle w:val="FontStyle35"/>
                <w:sz w:val="24"/>
                <w:szCs w:val="24"/>
              </w:rPr>
              <w:softHyphen/>
              <w:t>носительно оси, центра симметрии.</w:t>
            </w:r>
          </w:p>
        </w:tc>
      </w:tr>
      <w:tr w:rsidR="00075486" w:rsidRPr="00E535ED" w:rsidTr="00BB38B1">
        <w:tc>
          <w:tcPr>
            <w:tcW w:w="15120" w:type="dxa"/>
            <w:gridSpan w:val="5"/>
            <w:shd w:val="clear" w:color="auto" w:fill="auto"/>
          </w:tcPr>
          <w:p w:rsidR="00075486" w:rsidRPr="00E535ED" w:rsidRDefault="00075486" w:rsidP="00BD23E7">
            <w:pPr>
              <w:pStyle w:val="Style3"/>
              <w:widowControl/>
              <w:spacing w:before="29" w:line="197" w:lineRule="exact"/>
              <w:ind w:left="346"/>
              <w:jc w:val="both"/>
              <w:rPr>
                <w:rStyle w:val="FontStyle32"/>
                <w:b/>
                <w:sz w:val="24"/>
                <w:szCs w:val="24"/>
              </w:rPr>
            </w:pPr>
          </w:p>
          <w:p w:rsidR="00075486" w:rsidRPr="00E535ED" w:rsidRDefault="00075486" w:rsidP="00075486">
            <w:pPr>
              <w:rPr>
                <w:rStyle w:val="FontStyle32"/>
                <w:b/>
                <w:sz w:val="24"/>
                <w:szCs w:val="24"/>
              </w:rPr>
            </w:pPr>
            <w:r w:rsidRPr="00E535ED">
              <w:rPr>
                <w:rStyle w:val="FontStyle32"/>
                <w:b/>
                <w:sz w:val="24"/>
                <w:szCs w:val="24"/>
              </w:rPr>
              <w:t xml:space="preserve">    ПРИМЕЧАНИЯ</w:t>
            </w:r>
          </w:p>
          <w:p w:rsidR="00075486" w:rsidRPr="00E535ED" w:rsidRDefault="00075486" w:rsidP="00075486">
            <w:pPr>
              <w:rPr>
                <w:rStyle w:val="FontStyle32"/>
                <w:sz w:val="24"/>
                <w:szCs w:val="24"/>
              </w:rPr>
            </w:pPr>
            <w:r w:rsidRPr="00E535ED">
              <w:rPr>
                <w:rStyle w:val="FontStyle32"/>
                <w:sz w:val="24"/>
                <w:szCs w:val="24"/>
              </w:rPr>
              <w:t xml:space="preserve">   В требованиях к знаниям и умениям </w:t>
            </w:r>
            <w:r w:rsidR="0071702E">
              <w:rPr>
                <w:rStyle w:val="FontStyle32"/>
                <w:sz w:val="24"/>
                <w:szCs w:val="24"/>
              </w:rPr>
              <w:t>обучающихся</w:t>
            </w:r>
            <w:r w:rsidRPr="00E535ED">
              <w:rPr>
                <w:rStyle w:val="FontStyle32"/>
                <w:sz w:val="24"/>
                <w:szCs w:val="24"/>
              </w:rPr>
              <w:t>, испытывающих значитель</w:t>
            </w:r>
            <w:r w:rsidRPr="00E535ED">
              <w:rPr>
                <w:rStyle w:val="FontStyle32"/>
                <w:sz w:val="24"/>
                <w:szCs w:val="24"/>
              </w:rPr>
              <w:softHyphen/>
              <w:t>ные трудности в усвоении математических знаний на всех годах обучения, может быть исключено:</w:t>
            </w:r>
          </w:p>
          <w:p w:rsidR="00075486" w:rsidRPr="00E535ED" w:rsidRDefault="00075486" w:rsidP="00075486">
            <w:pPr>
              <w:rPr>
                <w:rStyle w:val="FontStyle32"/>
                <w:sz w:val="24"/>
                <w:szCs w:val="24"/>
              </w:rPr>
            </w:pPr>
            <w:r w:rsidRPr="00E535ED">
              <w:rPr>
                <w:rStyle w:val="FontStyle32"/>
                <w:sz w:val="24"/>
                <w:szCs w:val="24"/>
              </w:rPr>
              <w:t xml:space="preserve">- нумерация чисел в пределах </w:t>
            </w:r>
            <w:r w:rsidRPr="00E535ED">
              <w:rPr>
                <w:rStyle w:val="FontStyle41"/>
                <w:sz w:val="24"/>
                <w:szCs w:val="24"/>
              </w:rPr>
              <w:t>1 000 000</w:t>
            </w:r>
            <w:r w:rsidRPr="00E535ED">
              <w:rPr>
                <w:rStyle w:val="FontStyle32"/>
                <w:sz w:val="24"/>
                <w:szCs w:val="24"/>
              </w:rPr>
              <w:t xml:space="preserve"> (достаточно знания числового ряда в пределах 10 000);</w:t>
            </w:r>
          </w:p>
          <w:p w:rsidR="00075486" w:rsidRPr="00E535ED" w:rsidRDefault="00075486" w:rsidP="00075486">
            <w:pPr>
              <w:rPr>
                <w:rStyle w:val="FontStyle32"/>
                <w:sz w:val="24"/>
                <w:szCs w:val="24"/>
              </w:rPr>
            </w:pPr>
            <w:r w:rsidRPr="00E535ED">
              <w:rPr>
                <w:rStyle w:val="FontStyle32"/>
                <w:sz w:val="24"/>
                <w:szCs w:val="24"/>
              </w:rPr>
              <w:t>- арифметические действия с числами в пределах 10 000 (достаточно в пределах 1 000, легкие случаи) письменно;</w:t>
            </w:r>
          </w:p>
          <w:p w:rsidR="00075486" w:rsidRPr="00E535ED" w:rsidRDefault="00075486" w:rsidP="00075486">
            <w:pPr>
              <w:rPr>
                <w:rStyle w:val="FontStyle32"/>
                <w:sz w:val="24"/>
                <w:szCs w:val="24"/>
              </w:rPr>
            </w:pPr>
            <w:r w:rsidRPr="00E535ED">
              <w:rPr>
                <w:rStyle w:val="FontStyle32"/>
                <w:sz w:val="24"/>
                <w:szCs w:val="24"/>
              </w:rPr>
              <w:t>- умножение и деление на двузначное число письменно;</w:t>
            </w:r>
          </w:p>
          <w:p w:rsidR="00075486" w:rsidRPr="00E535ED" w:rsidRDefault="00075486" w:rsidP="00075486">
            <w:pPr>
              <w:rPr>
                <w:rStyle w:val="FontStyle32"/>
                <w:sz w:val="24"/>
                <w:szCs w:val="24"/>
              </w:rPr>
            </w:pPr>
            <w:r w:rsidRPr="00E535ED">
              <w:rPr>
                <w:rStyle w:val="FontStyle32"/>
                <w:sz w:val="24"/>
                <w:szCs w:val="24"/>
              </w:rPr>
              <w:t>- арифметические действия с десятичными дробями, имеющими в записи 5 и более знаков (цифр);</w:t>
            </w:r>
          </w:p>
          <w:p w:rsidR="00075486" w:rsidRPr="00E535ED" w:rsidRDefault="00075486" w:rsidP="00075486">
            <w:pPr>
              <w:rPr>
                <w:rStyle w:val="FontStyle32"/>
                <w:sz w:val="24"/>
                <w:szCs w:val="24"/>
              </w:rPr>
            </w:pPr>
            <w:r w:rsidRPr="00E535ED">
              <w:rPr>
                <w:rStyle w:val="FontStyle32"/>
                <w:sz w:val="24"/>
                <w:szCs w:val="24"/>
              </w:rPr>
              <w:t>- умножение и деление десятичных дробей на двузначное число;</w:t>
            </w:r>
          </w:p>
          <w:p w:rsidR="00075486" w:rsidRPr="00E535ED" w:rsidRDefault="00075486" w:rsidP="00075486">
            <w:pPr>
              <w:rPr>
                <w:rStyle w:val="FontStyle32"/>
                <w:sz w:val="24"/>
                <w:szCs w:val="24"/>
              </w:rPr>
            </w:pPr>
            <w:r w:rsidRPr="00E535ED">
              <w:rPr>
                <w:rStyle w:val="FontStyle32"/>
                <w:sz w:val="24"/>
                <w:szCs w:val="24"/>
              </w:rPr>
              <w:t>- простые арифметические задачи на отношение чисел с вопросами: «Во сколько раз больше (меньше)?»;</w:t>
            </w:r>
          </w:p>
          <w:p w:rsidR="00075486" w:rsidRPr="00E535ED" w:rsidRDefault="00075486" w:rsidP="00075486">
            <w:pPr>
              <w:rPr>
                <w:rStyle w:val="FontStyle32"/>
                <w:sz w:val="24"/>
                <w:szCs w:val="24"/>
              </w:rPr>
            </w:pPr>
            <w:r w:rsidRPr="00E535ED">
              <w:rPr>
                <w:rStyle w:val="FontStyle32"/>
                <w:sz w:val="24"/>
                <w:szCs w:val="24"/>
              </w:rPr>
              <w:t>- составные задачи в 3-4 арифметических действия;</w:t>
            </w:r>
          </w:p>
          <w:p w:rsidR="00075486" w:rsidRPr="00E535ED" w:rsidRDefault="00075486" w:rsidP="00075486">
            <w:pPr>
              <w:rPr>
                <w:rStyle w:val="FontStyle32"/>
                <w:sz w:val="24"/>
                <w:szCs w:val="24"/>
              </w:rPr>
            </w:pPr>
            <w:r w:rsidRPr="00E535ED">
              <w:rPr>
                <w:rStyle w:val="FontStyle32"/>
                <w:sz w:val="24"/>
                <w:szCs w:val="24"/>
              </w:rPr>
              <w:t>- составные задачи на соотношение скорость, время, расстояние;</w:t>
            </w:r>
          </w:p>
          <w:p w:rsidR="00075486" w:rsidRPr="00E535ED" w:rsidRDefault="00075486" w:rsidP="00075486">
            <w:pPr>
              <w:rPr>
                <w:rStyle w:val="FontStyle32"/>
                <w:sz w:val="24"/>
                <w:szCs w:val="24"/>
              </w:rPr>
            </w:pPr>
            <w:r w:rsidRPr="00E535ED">
              <w:rPr>
                <w:rStyle w:val="FontStyle32"/>
                <w:sz w:val="24"/>
                <w:szCs w:val="24"/>
              </w:rPr>
              <w:t>- построение углов, многоугольников с помощью транспортира;</w:t>
            </w:r>
          </w:p>
          <w:p w:rsidR="00075486" w:rsidRPr="00E535ED" w:rsidRDefault="00075486" w:rsidP="00BF5DC7">
            <w:pPr>
              <w:rPr>
                <w:rStyle w:val="FontStyle35"/>
                <w:sz w:val="24"/>
                <w:szCs w:val="24"/>
              </w:rPr>
            </w:pPr>
            <w:r w:rsidRPr="00E535ED">
              <w:rPr>
                <w:rStyle w:val="FontStyle32"/>
                <w:sz w:val="24"/>
                <w:szCs w:val="24"/>
              </w:rPr>
              <w:t>- построение геометрических фигур, симметричных данным относительно оси, центра симметрии.</w:t>
            </w:r>
          </w:p>
        </w:tc>
      </w:tr>
    </w:tbl>
    <w:p w:rsidR="00075486" w:rsidRPr="00E535ED" w:rsidRDefault="00075486" w:rsidP="00075486">
      <w:pPr>
        <w:widowControl/>
        <w:jc w:val="both"/>
        <w:rPr>
          <w:rFonts w:eastAsia="HiddenHorzOCR"/>
          <w:b/>
          <w:sz w:val="24"/>
          <w:szCs w:val="24"/>
        </w:rPr>
      </w:pPr>
    </w:p>
    <w:p w:rsidR="00075486" w:rsidRPr="00E535ED" w:rsidRDefault="00075486" w:rsidP="00075486">
      <w:pPr>
        <w:widowControl/>
        <w:spacing w:line="360" w:lineRule="auto"/>
        <w:jc w:val="center"/>
        <w:rPr>
          <w:rFonts w:eastAsia="HiddenHorzOCR"/>
          <w:b/>
          <w:sz w:val="24"/>
          <w:szCs w:val="24"/>
        </w:rPr>
      </w:pPr>
      <w:r w:rsidRPr="00E535ED">
        <w:rPr>
          <w:rFonts w:eastAsia="HiddenHorzOCR"/>
          <w:b/>
          <w:sz w:val="24"/>
          <w:szCs w:val="24"/>
        </w:rPr>
        <w:t>Естествознание:</w:t>
      </w:r>
    </w:p>
    <w:p w:rsidR="00075486" w:rsidRPr="00E535ED" w:rsidRDefault="00075486" w:rsidP="00075486">
      <w:pPr>
        <w:widowControl/>
        <w:spacing w:line="360" w:lineRule="auto"/>
        <w:jc w:val="center"/>
        <w:rPr>
          <w:rFonts w:eastAsia="HiddenHorzOCR"/>
          <w:b/>
          <w:sz w:val="24"/>
          <w:szCs w:val="24"/>
        </w:rPr>
      </w:pPr>
      <w:r w:rsidRPr="00E535ED">
        <w:rPr>
          <w:rFonts w:eastAsia="HiddenHorzOCR"/>
          <w:b/>
          <w:sz w:val="24"/>
          <w:szCs w:val="24"/>
        </w:rPr>
        <w:t>а) Природоведение</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6"/>
        <w:gridCol w:w="4687"/>
        <w:gridCol w:w="4681"/>
      </w:tblGrid>
      <w:tr w:rsidR="00075486" w:rsidRPr="00E535ED" w:rsidTr="00BB38B1">
        <w:tc>
          <w:tcPr>
            <w:tcW w:w="15120" w:type="dxa"/>
            <w:gridSpan w:val="3"/>
            <w:shd w:val="clear" w:color="auto" w:fill="auto"/>
          </w:tcPr>
          <w:p w:rsidR="00075486" w:rsidRPr="00E535ED" w:rsidRDefault="00075486" w:rsidP="00BD23E7">
            <w:pPr>
              <w:widowControl/>
              <w:spacing w:line="360" w:lineRule="auto"/>
              <w:jc w:val="center"/>
              <w:rPr>
                <w:rFonts w:eastAsia="HiddenHorzOCR"/>
                <w:b/>
                <w:sz w:val="24"/>
                <w:szCs w:val="24"/>
              </w:rPr>
            </w:pPr>
            <w:r w:rsidRPr="00E535ED">
              <w:rPr>
                <w:rFonts w:eastAsia="HiddenHorzOCR"/>
                <w:b/>
                <w:sz w:val="24"/>
                <w:szCs w:val="24"/>
              </w:rPr>
              <w:t>Учащиеся должны</w:t>
            </w:r>
          </w:p>
        </w:tc>
      </w:tr>
      <w:tr w:rsidR="00075486" w:rsidRPr="00E535ED" w:rsidTr="00BB38B1">
        <w:tc>
          <w:tcPr>
            <w:tcW w:w="1260" w:type="dxa"/>
            <w:shd w:val="clear" w:color="auto" w:fill="auto"/>
          </w:tcPr>
          <w:p w:rsidR="00075486" w:rsidRPr="00E535ED" w:rsidRDefault="00075486" w:rsidP="00BD23E7">
            <w:pPr>
              <w:widowControl/>
              <w:jc w:val="both"/>
              <w:rPr>
                <w:rFonts w:eastAsia="HiddenHorzOCR"/>
                <w:b/>
                <w:sz w:val="24"/>
                <w:szCs w:val="24"/>
              </w:rPr>
            </w:pPr>
            <w:r w:rsidRPr="00E535ED">
              <w:rPr>
                <w:rFonts w:eastAsia="HiddenHorzOCR"/>
                <w:b/>
                <w:sz w:val="24"/>
                <w:szCs w:val="24"/>
              </w:rPr>
              <w:t>Классы</w:t>
            </w:r>
          </w:p>
        </w:tc>
        <w:tc>
          <w:tcPr>
            <w:tcW w:w="6930" w:type="dxa"/>
            <w:shd w:val="clear" w:color="auto" w:fill="auto"/>
          </w:tcPr>
          <w:p w:rsidR="00075486" w:rsidRPr="00E535ED" w:rsidRDefault="00075486" w:rsidP="00BD23E7">
            <w:pPr>
              <w:pStyle w:val="Style11"/>
              <w:widowControl/>
              <w:tabs>
                <w:tab w:val="left" w:pos="485"/>
              </w:tabs>
              <w:spacing w:line="235" w:lineRule="exact"/>
              <w:ind w:firstLine="0"/>
              <w:jc w:val="center"/>
              <w:rPr>
                <w:rStyle w:val="FontStyle102"/>
                <w:b/>
                <w:sz w:val="24"/>
                <w:szCs w:val="24"/>
              </w:rPr>
            </w:pPr>
            <w:r w:rsidRPr="00E535ED">
              <w:rPr>
                <w:rStyle w:val="FontStyle102"/>
                <w:b/>
                <w:sz w:val="24"/>
                <w:szCs w:val="24"/>
              </w:rPr>
              <w:t>Знать</w:t>
            </w:r>
          </w:p>
        </w:tc>
        <w:tc>
          <w:tcPr>
            <w:tcW w:w="6930" w:type="dxa"/>
            <w:shd w:val="clear" w:color="auto" w:fill="auto"/>
          </w:tcPr>
          <w:p w:rsidR="00075486" w:rsidRPr="00E535ED" w:rsidRDefault="00075486" w:rsidP="00BD23E7">
            <w:pPr>
              <w:pStyle w:val="Style11"/>
              <w:widowControl/>
              <w:tabs>
                <w:tab w:val="left" w:pos="485"/>
              </w:tabs>
              <w:spacing w:line="235" w:lineRule="exact"/>
              <w:ind w:firstLine="0"/>
              <w:jc w:val="center"/>
              <w:rPr>
                <w:rStyle w:val="FontStyle102"/>
                <w:b/>
                <w:sz w:val="24"/>
                <w:szCs w:val="24"/>
              </w:rPr>
            </w:pPr>
            <w:r w:rsidRPr="00E535ED">
              <w:rPr>
                <w:rStyle w:val="FontStyle102"/>
                <w:b/>
                <w:sz w:val="24"/>
                <w:szCs w:val="24"/>
              </w:rPr>
              <w:t>Уметь</w:t>
            </w:r>
          </w:p>
        </w:tc>
      </w:tr>
      <w:tr w:rsidR="00075486" w:rsidRPr="00E535ED" w:rsidTr="00BB38B1">
        <w:tc>
          <w:tcPr>
            <w:tcW w:w="1260" w:type="dxa"/>
            <w:shd w:val="clear" w:color="auto" w:fill="auto"/>
          </w:tcPr>
          <w:p w:rsidR="00075486" w:rsidRPr="00E535ED" w:rsidRDefault="00075486" w:rsidP="00BD23E7">
            <w:pPr>
              <w:widowControl/>
              <w:jc w:val="both"/>
              <w:rPr>
                <w:rFonts w:eastAsia="HiddenHorzOCR"/>
                <w:b/>
                <w:sz w:val="24"/>
                <w:szCs w:val="24"/>
              </w:rPr>
            </w:pPr>
            <w:r w:rsidRPr="00E535ED">
              <w:rPr>
                <w:rFonts w:eastAsia="HiddenHorzOCR"/>
                <w:b/>
                <w:sz w:val="24"/>
                <w:szCs w:val="24"/>
              </w:rPr>
              <w:t>5 класс</w:t>
            </w:r>
          </w:p>
        </w:tc>
        <w:tc>
          <w:tcPr>
            <w:tcW w:w="6930" w:type="dxa"/>
            <w:shd w:val="clear" w:color="auto" w:fill="auto"/>
          </w:tcPr>
          <w:p w:rsidR="00075486" w:rsidRPr="00E535ED" w:rsidRDefault="00075486" w:rsidP="00BD23E7">
            <w:pPr>
              <w:pStyle w:val="Style11"/>
              <w:widowControl/>
              <w:tabs>
                <w:tab w:val="left" w:pos="485"/>
              </w:tabs>
              <w:spacing w:line="235" w:lineRule="exact"/>
              <w:ind w:firstLine="0"/>
              <w:rPr>
                <w:rStyle w:val="FontStyle102"/>
                <w:sz w:val="24"/>
                <w:szCs w:val="24"/>
              </w:rPr>
            </w:pPr>
            <w:r w:rsidRPr="00E535ED">
              <w:rPr>
                <w:rStyle w:val="FontStyle102"/>
                <w:sz w:val="24"/>
                <w:szCs w:val="24"/>
              </w:rPr>
              <w:t>обобщенные и конкретные названия предметов и явлений природы, их основные свойства;</w:t>
            </w:r>
          </w:p>
          <w:p w:rsidR="00075486" w:rsidRPr="00E535ED" w:rsidRDefault="00075486" w:rsidP="00BD23E7">
            <w:pPr>
              <w:pStyle w:val="Style11"/>
              <w:widowControl/>
              <w:tabs>
                <w:tab w:val="left" w:pos="485"/>
              </w:tabs>
              <w:spacing w:line="235" w:lineRule="exact"/>
              <w:ind w:firstLine="0"/>
              <w:rPr>
                <w:rStyle w:val="FontStyle102"/>
                <w:sz w:val="24"/>
                <w:szCs w:val="24"/>
              </w:rPr>
            </w:pPr>
            <w:r w:rsidRPr="00E535ED">
              <w:rPr>
                <w:rStyle w:val="FontStyle102"/>
                <w:sz w:val="24"/>
                <w:szCs w:val="24"/>
              </w:rPr>
              <w:t>что общего и в чем различие неживой и живой природы;</w:t>
            </w:r>
          </w:p>
          <w:p w:rsidR="00075486" w:rsidRPr="00E535ED" w:rsidRDefault="00075486" w:rsidP="00BD23E7">
            <w:pPr>
              <w:pStyle w:val="Style11"/>
              <w:widowControl/>
              <w:tabs>
                <w:tab w:val="left" w:pos="485"/>
              </w:tabs>
              <w:spacing w:line="235" w:lineRule="exact"/>
              <w:ind w:firstLine="0"/>
              <w:rPr>
                <w:rStyle w:val="FontStyle102"/>
                <w:sz w:val="24"/>
                <w:szCs w:val="24"/>
              </w:rPr>
            </w:pPr>
            <w:r w:rsidRPr="00E535ED">
              <w:rPr>
                <w:rStyle w:val="FontStyle102"/>
                <w:sz w:val="24"/>
                <w:szCs w:val="24"/>
              </w:rPr>
              <w:t>расположение Российской Федерации на географической кар</w:t>
            </w:r>
            <w:r w:rsidRPr="00E535ED">
              <w:rPr>
                <w:rStyle w:val="FontStyle102"/>
                <w:sz w:val="24"/>
                <w:szCs w:val="24"/>
              </w:rPr>
              <w:softHyphen/>
              <w:t>ге. Расположение столицы;</w:t>
            </w:r>
          </w:p>
          <w:p w:rsidR="00075486" w:rsidRPr="00E535ED" w:rsidRDefault="00075486" w:rsidP="00BD23E7">
            <w:pPr>
              <w:pStyle w:val="Style11"/>
              <w:widowControl/>
              <w:tabs>
                <w:tab w:val="left" w:pos="485"/>
              </w:tabs>
              <w:spacing w:line="235" w:lineRule="exact"/>
              <w:ind w:firstLine="0"/>
              <w:rPr>
                <w:rStyle w:val="FontStyle102"/>
                <w:sz w:val="24"/>
                <w:szCs w:val="24"/>
              </w:rPr>
            </w:pPr>
            <w:r w:rsidRPr="00E535ED">
              <w:rPr>
                <w:rStyle w:val="FontStyle102"/>
                <w:sz w:val="24"/>
                <w:szCs w:val="24"/>
              </w:rPr>
              <w:t>чем занимается население страны (хозяйство); каковы ее при</w:t>
            </w:r>
            <w:r w:rsidRPr="00E535ED">
              <w:rPr>
                <w:rStyle w:val="FontStyle102"/>
                <w:sz w:val="24"/>
                <w:szCs w:val="24"/>
              </w:rPr>
              <w:softHyphen/>
              <w:t>рода и природные богатства (леса, луга, реки, моря, полезные ископаемые);</w:t>
            </w:r>
          </w:p>
          <w:p w:rsidR="00075486" w:rsidRPr="00E535ED" w:rsidRDefault="00075486" w:rsidP="00BD23E7">
            <w:pPr>
              <w:pStyle w:val="Style11"/>
              <w:widowControl/>
              <w:tabs>
                <w:tab w:val="left" w:pos="485"/>
              </w:tabs>
              <w:spacing w:line="235" w:lineRule="exact"/>
              <w:ind w:firstLine="0"/>
              <w:rPr>
                <w:rStyle w:val="FontStyle102"/>
                <w:sz w:val="24"/>
                <w:szCs w:val="24"/>
              </w:rPr>
            </w:pPr>
            <w:r w:rsidRPr="00E535ED">
              <w:rPr>
                <w:rStyle w:val="FontStyle102"/>
                <w:sz w:val="24"/>
                <w:szCs w:val="24"/>
              </w:rPr>
              <w:t>основные правила охраны природы и необходимость бережно</w:t>
            </w:r>
            <w:r w:rsidRPr="00E535ED">
              <w:rPr>
                <w:rStyle w:val="FontStyle102"/>
                <w:sz w:val="24"/>
                <w:szCs w:val="24"/>
              </w:rPr>
              <w:softHyphen/>
              <w:t>го отношения к ней;</w:t>
            </w:r>
          </w:p>
          <w:p w:rsidR="00075486" w:rsidRPr="00E535ED" w:rsidRDefault="00075486" w:rsidP="00BD23E7">
            <w:pPr>
              <w:pStyle w:val="Style11"/>
              <w:widowControl/>
              <w:tabs>
                <w:tab w:val="left" w:pos="485"/>
              </w:tabs>
              <w:spacing w:line="235" w:lineRule="exact"/>
              <w:ind w:firstLine="0"/>
            </w:pPr>
            <w:r w:rsidRPr="00E535ED">
              <w:rPr>
                <w:rStyle w:val="FontStyle102"/>
                <w:sz w:val="24"/>
                <w:szCs w:val="24"/>
              </w:rPr>
              <w:t>основные части тела человека, значение его наружных и внут</w:t>
            </w:r>
            <w:r w:rsidRPr="00E535ED">
              <w:rPr>
                <w:rStyle w:val="FontStyle102"/>
                <w:sz w:val="24"/>
                <w:szCs w:val="24"/>
              </w:rPr>
              <w:softHyphen/>
              <w:t>ренних органов, их взаимосвязь.</w:t>
            </w:r>
          </w:p>
        </w:tc>
        <w:tc>
          <w:tcPr>
            <w:tcW w:w="6930" w:type="dxa"/>
            <w:shd w:val="clear" w:color="auto" w:fill="auto"/>
          </w:tcPr>
          <w:p w:rsidR="00075486" w:rsidRPr="00E535ED" w:rsidRDefault="00075486" w:rsidP="00BD23E7">
            <w:pPr>
              <w:pStyle w:val="Style11"/>
              <w:widowControl/>
              <w:tabs>
                <w:tab w:val="left" w:pos="485"/>
              </w:tabs>
              <w:spacing w:line="235" w:lineRule="exact"/>
              <w:ind w:firstLine="0"/>
              <w:rPr>
                <w:rStyle w:val="FontStyle83"/>
                <w:rFonts w:ascii="Times New Roman" w:hAnsi="Times New Roman" w:cs="Times New Roman"/>
                <w:sz w:val="24"/>
                <w:szCs w:val="24"/>
              </w:rPr>
            </w:pPr>
            <w:r w:rsidRPr="00E535ED">
              <w:rPr>
                <w:rStyle w:val="FontStyle102"/>
                <w:sz w:val="24"/>
                <w:szCs w:val="24"/>
              </w:rPr>
              <w:t>называть конкретные предметы и явления в окружающей дейс</w:t>
            </w:r>
            <w:r w:rsidRPr="00E535ED">
              <w:rPr>
                <w:rStyle w:val="FontStyle102"/>
                <w:sz w:val="24"/>
                <w:szCs w:val="24"/>
              </w:rPr>
              <w:softHyphen/>
              <w:t>твительности, давать им обобщенные названия;</w:t>
            </w:r>
          </w:p>
          <w:p w:rsidR="00075486" w:rsidRPr="00E535ED" w:rsidRDefault="00075486" w:rsidP="00BD23E7">
            <w:pPr>
              <w:pStyle w:val="Style11"/>
              <w:widowControl/>
              <w:tabs>
                <w:tab w:val="left" w:pos="485"/>
              </w:tabs>
              <w:spacing w:line="235" w:lineRule="exact"/>
              <w:ind w:firstLine="0"/>
              <w:rPr>
                <w:rStyle w:val="FontStyle102"/>
                <w:sz w:val="24"/>
                <w:szCs w:val="24"/>
              </w:rPr>
            </w:pPr>
            <w:r w:rsidRPr="00E535ED">
              <w:rPr>
                <w:rStyle w:val="FontStyle102"/>
                <w:sz w:val="24"/>
                <w:szCs w:val="24"/>
              </w:rPr>
              <w:t>устанавливать простейшие связи между обитателями природы (растениями и животными, растениями и человеком, живот</w:t>
            </w:r>
            <w:r w:rsidRPr="00E535ED">
              <w:rPr>
                <w:rStyle w:val="FontStyle102"/>
                <w:sz w:val="24"/>
                <w:szCs w:val="24"/>
              </w:rPr>
              <w:softHyphen/>
            </w:r>
            <w:r w:rsidRPr="00E535ED">
              <w:rPr>
                <w:rStyle w:val="FontStyle102"/>
                <w:spacing w:val="30"/>
                <w:sz w:val="24"/>
                <w:szCs w:val="24"/>
              </w:rPr>
              <w:t>ными</w:t>
            </w:r>
            <w:r w:rsidRPr="00E535ED">
              <w:rPr>
                <w:rStyle w:val="FontStyle102"/>
                <w:sz w:val="24"/>
                <w:szCs w:val="24"/>
              </w:rPr>
              <w:t xml:space="preserve"> и человеком) и природными явлениями;</w:t>
            </w:r>
          </w:p>
          <w:p w:rsidR="00075486" w:rsidRPr="00E535ED" w:rsidRDefault="00075486" w:rsidP="00BD23E7">
            <w:pPr>
              <w:pStyle w:val="Style11"/>
              <w:widowControl/>
              <w:tabs>
                <w:tab w:val="left" w:pos="485"/>
              </w:tabs>
              <w:spacing w:line="235" w:lineRule="exact"/>
              <w:ind w:firstLine="0"/>
              <w:rPr>
                <w:rStyle w:val="FontStyle102"/>
                <w:sz w:val="24"/>
                <w:szCs w:val="24"/>
              </w:rPr>
            </w:pPr>
            <w:r w:rsidRPr="00E535ED">
              <w:rPr>
                <w:rStyle w:val="FontStyle102"/>
                <w:sz w:val="24"/>
                <w:szCs w:val="24"/>
              </w:rPr>
              <w:t>связно пояснять проведенные наблюдения, самостоятельно делать выводы на основании наблюдений и результатов труда;</w:t>
            </w:r>
          </w:p>
          <w:p w:rsidR="00075486" w:rsidRPr="00E535ED" w:rsidRDefault="00075486" w:rsidP="00BD23E7">
            <w:pPr>
              <w:pStyle w:val="Style11"/>
              <w:widowControl/>
              <w:tabs>
                <w:tab w:val="left" w:pos="485"/>
              </w:tabs>
              <w:spacing w:line="235" w:lineRule="exact"/>
              <w:ind w:firstLine="0"/>
              <w:rPr>
                <w:rStyle w:val="FontStyle102"/>
                <w:sz w:val="24"/>
                <w:szCs w:val="24"/>
              </w:rPr>
            </w:pPr>
            <w:r w:rsidRPr="00E535ED">
              <w:rPr>
                <w:rStyle w:val="FontStyle102"/>
                <w:sz w:val="24"/>
                <w:szCs w:val="24"/>
              </w:rPr>
              <w:t>выполнять рекомендуемые практические работы;</w:t>
            </w:r>
          </w:p>
          <w:p w:rsidR="00075486" w:rsidRPr="00E535ED" w:rsidRDefault="00075486" w:rsidP="00BD23E7">
            <w:pPr>
              <w:pStyle w:val="Style11"/>
              <w:widowControl/>
              <w:tabs>
                <w:tab w:val="left" w:pos="485"/>
              </w:tabs>
              <w:spacing w:line="235" w:lineRule="exact"/>
              <w:ind w:firstLine="0"/>
              <w:rPr>
                <w:rStyle w:val="FontStyle102"/>
                <w:sz w:val="24"/>
                <w:szCs w:val="24"/>
              </w:rPr>
            </w:pPr>
            <w:r w:rsidRPr="00E535ED">
              <w:rPr>
                <w:rStyle w:val="FontStyle102"/>
                <w:sz w:val="24"/>
                <w:szCs w:val="24"/>
              </w:rPr>
              <w:t>соблюдать правила личной гигиены, правильной осанки, безо</w:t>
            </w:r>
            <w:r w:rsidRPr="00E535ED">
              <w:rPr>
                <w:rStyle w:val="FontStyle102"/>
                <w:sz w:val="24"/>
                <w:szCs w:val="24"/>
              </w:rPr>
              <w:softHyphen/>
              <w:t>пасности труда;</w:t>
            </w:r>
          </w:p>
          <w:p w:rsidR="00075486" w:rsidRPr="00E535ED" w:rsidRDefault="00075486" w:rsidP="00BD23E7">
            <w:pPr>
              <w:pStyle w:val="Style11"/>
              <w:widowControl/>
              <w:tabs>
                <w:tab w:val="left" w:pos="485"/>
              </w:tabs>
              <w:spacing w:line="235" w:lineRule="exact"/>
              <w:ind w:firstLine="0"/>
            </w:pPr>
            <w:r w:rsidRPr="00E535ED">
              <w:rPr>
                <w:rStyle w:val="FontStyle102"/>
                <w:sz w:val="24"/>
                <w:szCs w:val="24"/>
              </w:rPr>
              <w:t>соблюдать правила поведения в природе (на экскурсиях): не шуметь, не беспокоить птиц и других животных, не ловить их и не губить растения.</w:t>
            </w:r>
          </w:p>
        </w:tc>
      </w:tr>
    </w:tbl>
    <w:p w:rsidR="00075486" w:rsidRPr="00E535ED" w:rsidRDefault="00075486" w:rsidP="00075486">
      <w:pPr>
        <w:widowControl/>
        <w:jc w:val="both"/>
        <w:rPr>
          <w:rFonts w:eastAsia="HiddenHorzOCR"/>
          <w:b/>
          <w:sz w:val="24"/>
          <w:szCs w:val="24"/>
        </w:rPr>
      </w:pPr>
    </w:p>
    <w:p w:rsidR="00075486" w:rsidRPr="00E535ED" w:rsidRDefault="00075486" w:rsidP="00075486">
      <w:pPr>
        <w:pStyle w:val="Style11"/>
        <w:widowControl/>
        <w:tabs>
          <w:tab w:val="left" w:pos="485"/>
        </w:tabs>
        <w:spacing w:line="235" w:lineRule="exact"/>
        <w:ind w:firstLine="0"/>
        <w:jc w:val="center"/>
        <w:rPr>
          <w:rStyle w:val="FontStyle102"/>
          <w:b/>
          <w:sz w:val="24"/>
          <w:szCs w:val="24"/>
        </w:rPr>
      </w:pPr>
      <w:r w:rsidRPr="00E535ED">
        <w:rPr>
          <w:rStyle w:val="FontStyle102"/>
          <w:b/>
          <w:sz w:val="24"/>
          <w:szCs w:val="24"/>
        </w:rPr>
        <w:t>б) Биология</w:t>
      </w:r>
    </w:p>
    <w:p w:rsidR="00075486" w:rsidRPr="00E535ED" w:rsidRDefault="00075486" w:rsidP="00075486">
      <w:pPr>
        <w:pStyle w:val="Style11"/>
        <w:widowControl/>
        <w:tabs>
          <w:tab w:val="left" w:pos="485"/>
        </w:tabs>
        <w:spacing w:line="235" w:lineRule="exact"/>
        <w:ind w:firstLine="0"/>
        <w:rPr>
          <w:rStyle w:val="FontStyle102"/>
          <w:b/>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5055"/>
        <w:gridCol w:w="4337"/>
      </w:tblGrid>
      <w:tr w:rsidR="00075486" w:rsidRPr="00E535ED" w:rsidTr="00BB38B1">
        <w:tc>
          <w:tcPr>
            <w:tcW w:w="15120" w:type="dxa"/>
            <w:gridSpan w:val="3"/>
            <w:shd w:val="clear" w:color="auto" w:fill="auto"/>
          </w:tcPr>
          <w:p w:rsidR="00075486" w:rsidRPr="00E535ED" w:rsidRDefault="00075486" w:rsidP="00BD23E7">
            <w:pPr>
              <w:widowControl/>
              <w:jc w:val="center"/>
              <w:rPr>
                <w:rFonts w:eastAsia="HiddenHorzOCR"/>
                <w:b/>
                <w:sz w:val="24"/>
                <w:szCs w:val="24"/>
              </w:rPr>
            </w:pPr>
            <w:r w:rsidRPr="00E535ED">
              <w:rPr>
                <w:rFonts w:eastAsia="HiddenHorzOCR"/>
                <w:b/>
                <w:sz w:val="24"/>
                <w:szCs w:val="24"/>
              </w:rPr>
              <w:t>Учащиеся должны</w:t>
            </w:r>
          </w:p>
        </w:tc>
      </w:tr>
      <w:tr w:rsidR="00075486" w:rsidRPr="00E535ED" w:rsidTr="00BB38B1">
        <w:tc>
          <w:tcPr>
            <w:tcW w:w="1260" w:type="dxa"/>
            <w:shd w:val="clear" w:color="auto" w:fill="auto"/>
          </w:tcPr>
          <w:p w:rsidR="00075486" w:rsidRPr="00E535ED" w:rsidRDefault="00075486" w:rsidP="00BD23E7">
            <w:pPr>
              <w:widowControl/>
              <w:jc w:val="both"/>
              <w:rPr>
                <w:rFonts w:eastAsia="HiddenHorzOCR"/>
                <w:b/>
                <w:sz w:val="24"/>
                <w:szCs w:val="24"/>
              </w:rPr>
            </w:pPr>
            <w:r w:rsidRPr="00E535ED">
              <w:rPr>
                <w:rFonts w:eastAsia="HiddenHorzOCR"/>
                <w:b/>
                <w:sz w:val="24"/>
                <w:szCs w:val="24"/>
              </w:rPr>
              <w:t>Классы</w:t>
            </w:r>
          </w:p>
        </w:tc>
        <w:tc>
          <w:tcPr>
            <w:tcW w:w="6930" w:type="dxa"/>
            <w:shd w:val="clear" w:color="auto" w:fill="auto"/>
          </w:tcPr>
          <w:p w:rsidR="00075486" w:rsidRPr="00E535ED" w:rsidRDefault="00075486" w:rsidP="00BD23E7">
            <w:pPr>
              <w:pStyle w:val="Style11"/>
              <w:widowControl/>
              <w:tabs>
                <w:tab w:val="left" w:pos="485"/>
              </w:tabs>
              <w:spacing w:line="235" w:lineRule="exact"/>
              <w:ind w:firstLine="0"/>
              <w:jc w:val="center"/>
              <w:rPr>
                <w:rStyle w:val="FontStyle102"/>
                <w:b/>
                <w:sz w:val="24"/>
                <w:szCs w:val="24"/>
              </w:rPr>
            </w:pPr>
            <w:r w:rsidRPr="00E535ED">
              <w:rPr>
                <w:rStyle w:val="FontStyle102"/>
                <w:b/>
                <w:sz w:val="24"/>
                <w:szCs w:val="24"/>
              </w:rPr>
              <w:t>Знать</w:t>
            </w:r>
          </w:p>
        </w:tc>
        <w:tc>
          <w:tcPr>
            <w:tcW w:w="6930" w:type="dxa"/>
            <w:shd w:val="clear" w:color="auto" w:fill="auto"/>
          </w:tcPr>
          <w:p w:rsidR="00075486" w:rsidRPr="00E535ED" w:rsidRDefault="00075486" w:rsidP="00BD23E7">
            <w:pPr>
              <w:pStyle w:val="Style11"/>
              <w:widowControl/>
              <w:tabs>
                <w:tab w:val="left" w:pos="485"/>
              </w:tabs>
              <w:spacing w:line="235" w:lineRule="exact"/>
              <w:ind w:firstLine="0"/>
              <w:jc w:val="center"/>
              <w:rPr>
                <w:rStyle w:val="FontStyle102"/>
                <w:b/>
                <w:sz w:val="24"/>
                <w:szCs w:val="24"/>
              </w:rPr>
            </w:pPr>
            <w:r w:rsidRPr="00E535ED">
              <w:rPr>
                <w:rStyle w:val="FontStyle102"/>
                <w:b/>
                <w:sz w:val="24"/>
                <w:szCs w:val="24"/>
              </w:rPr>
              <w:t>Уметь</w:t>
            </w:r>
          </w:p>
        </w:tc>
      </w:tr>
      <w:tr w:rsidR="00075486" w:rsidRPr="00E535ED" w:rsidTr="00BB38B1">
        <w:tc>
          <w:tcPr>
            <w:tcW w:w="1260" w:type="dxa"/>
            <w:shd w:val="clear" w:color="auto" w:fill="auto"/>
          </w:tcPr>
          <w:p w:rsidR="00075486" w:rsidRPr="00E535ED" w:rsidRDefault="00075486" w:rsidP="00BD23E7">
            <w:pPr>
              <w:widowControl/>
              <w:jc w:val="both"/>
              <w:rPr>
                <w:rFonts w:eastAsia="HiddenHorzOCR"/>
                <w:b/>
                <w:sz w:val="24"/>
                <w:szCs w:val="24"/>
              </w:rPr>
            </w:pPr>
            <w:r w:rsidRPr="00E535ED">
              <w:rPr>
                <w:rFonts w:eastAsia="HiddenHorzOCR"/>
                <w:b/>
                <w:sz w:val="24"/>
                <w:szCs w:val="24"/>
              </w:rPr>
              <w:t>6 класс</w:t>
            </w:r>
          </w:p>
        </w:tc>
        <w:tc>
          <w:tcPr>
            <w:tcW w:w="6930" w:type="dxa"/>
            <w:shd w:val="clear" w:color="auto" w:fill="auto"/>
          </w:tcPr>
          <w:p w:rsidR="00075486" w:rsidRPr="00E535ED" w:rsidRDefault="00075486" w:rsidP="00BD23E7">
            <w:pPr>
              <w:pStyle w:val="Style11"/>
              <w:widowControl/>
              <w:tabs>
                <w:tab w:val="left" w:pos="504"/>
              </w:tabs>
              <w:spacing w:line="250" w:lineRule="exact"/>
              <w:ind w:firstLine="0"/>
              <w:rPr>
                <w:rStyle w:val="FontStyle102"/>
                <w:sz w:val="24"/>
                <w:szCs w:val="24"/>
              </w:rPr>
            </w:pPr>
            <w:r w:rsidRPr="00E535ED">
              <w:rPr>
                <w:rStyle w:val="FontStyle102"/>
                <w:sz w:val="24"/>
                <w:szCs w:val="24"/>
              </w:rPr>
              <w:t>отличительные признаки твердых тел, жидкостей и газов;</w:t>
            </w:r>
          </w:p>
          <w:p w:rsidR="00075486" w:rsidRPr="00E535ED" w:rsidRDefault="00075486" w:rsidP="00BD23E7">
            <w:pPr>
              <w:pStyle w:val="Style11"/>
              <w:widowControl/>
              <w:tabs>
                <w:tab w:val="left" w:pos="504"/>
              </w:tabs>
              <w:spacing w:line="250" w:lineRule="exact"/>
              <w:ind w:firstLine="0"/>
              <w:rPr>
                <w:rStyle w:val="FontStyle102"/>
                <w:sz w:val="24"/>
                <w:szCs w:val="24"/>
              </w:rPr>
            </w:pPr>
            <w:r w:rsidRPr="00E535ED">
              <w:rPr>
                <w:rStyle w:val="FontStyle102"/>
                <w:sz w:val="24"/>
                <w:szCs w:val="24"/>
              </w:rPr>
              <w:lastRenderedPageBreak/>
              <w:t>характерные признаки полезных ископаемых, песчаной и гли</w:t>
            </w:r>
            <w:r w:rsidRPr="00E535ED">
              <w:rPr>
                <w:rStyle w:val="FontStyle102"/>
                <w:sz w:val="24"/>
                <w:szCs w:val="24"/>
              </w:rPr>
              <w:softHyphen/>
              <w:t>нистой почвы;</w:t>
            </w:r>
          </w:p>
          <w:p w:rsidR="00075486" w:rsidRPr="00E535ED" w:rsidRDefault="00075486" w:rsidP="00BD23E7">
            <w:pPr>
              <w:pStyle w:val="Style11"/>
              <w:widowControl/>
              <w:tabs>
                <w:tab w:val="left" w:pos="504"/>
              </w:tabs>
              <w:ind w:firstLine="0"/>
              <w:rPr>
                <w:rStyle w:val="FontStyle102"/>
                <w:sz w:val="24"/>
                <w:szCs w:val="24"/>
              </w:rPr>
            </w:pPr>
            <w:r w:rsidRPr="00E535ED">
              <w:rPr>
                <w:rStyle w:val="FontStyle102"/>
                <w:sz w:val="24"/>
                <w:szCs w:val="24"/>
              </w:rPr>
              <w:t>некоторые свойства твердых, жидких и газообразных тел на примере воды, воздуха, металлов;</w:t>
            </w:r>
          </w:p>
          <w:p w:rsidR="00075486" w:rsidRPr="00E535ED" w:rsidRDefault="00075486" w:rsidP="00BD23E7">
            <w:pPr>
              <w:pStyle w:val="Style11"/>
              <w:widowControl/>
              <w:tabs>
                <w:tab w:val="left" w:pos="504"/>
              </w:tabs>
              <w:ind w:firstLine="0"/>
              <w:rPr>
                <w:rStyle w:val="FontStyle102"/>
                <w:sz w:val="24"/>
                <w:szCs w:val="24"/>
              </w:rPr>
            </w:pPr>
            <w:proofErr w:type="spellStart"/>
            <w:r w:rsidRPr="00E535ED">
              <w:rPr>
                <w:rStyle w:val="FontStyle102"/>
                <w:sz w:val="24"/>
                <w:szCs w:val="24"/>
              </w:rPr>
              <w:t>ра</w:t>
            </w:r>
            <w:r w:rsidR="0071702E">
              <w:rPr>
                <w:rStyle w:val="FontStyle102"/>
                <w:sz w:val="24"/>
                <w:szCs w:val="24"/>
              </w:rPr>
              <w:t>СОШ</w:t>
            </w:r>
            <w:r w:rsidRPr="00E535ED">
              <w:rPr>
                <w:rStyle w:val="FontStyle102"/>
                <w:sz w:val="24"/>
                <w:szCs w:val="24"/>
              </w:rPr>
              <w:t>ирение</w:t>
            </w:r>
            <w:proofErr w:type="spellEnd"/>
            <w:r w:rsidRPr="00E535ED">
              <w:rPr>
                <w:rStyle w:val="FontStyle102"/>
                <w:sz w:val="24"/>
                <w:szCs w:val="24"/>
              </w:rPr>
              <w:t xml:space="preserve"> при нагревании и сжатие при охлаждении, способ</w:t>
            </w:r>
            <w:r w:rsidRPr="00E535ED">
              <w:rPr>
                <w:rStyle w:val="FontStyle102"/>
                <w:sz w:val="24"/>
                <w:szCs w:val="24"/>
              </w:rPr>
              <w:softHyphen/>
              <w:t>ность к проведению тепла;</w:t>
            </w:r>
          </w:p>
          <w:p w:rsidR="00075486" w:rsidRPr="00E535ED" w:rsidRDefault="00075486" w:rsidP="00BD23E7">
            <w:pPr>
              <w:pStyle w:val="Style32"/>
              <w:widowControl/>
              <w:tabs>
                <w:tab w:val="left" w:pos="456"/>
              </w:tabs>
              <w:spacing w:line="240" w:lineRule="exact"/>
              <w:ind w:right="2304" w:firstLine="0"/>
            </w:pPr>
            <w:r w:rsidRPr="00E535ED">
              <w:rPr>
                <w:rStyle w:val="FontStyle102"/>
                <w:sz w:val="24"/>
                <w:szCs w:val="24"/>
              </w:rPr>
              <w:t xml:space="preserve">текучесть воды и движение воздуха. </w:t>
            </w:r>
          </w:p>
        </w:tc>
        <w:tc>
          <w:tcPr>
            <w:tcW w:w="6930" w:type="dxa"/>
            <w:shd w:val="clear" w:color="auto" w:fill="auto"/>
          </w:tcPr>
          <w:p w:rsidR="00075486" w:rsidRPr="00E535ED" w:rsidRDefault="00075486" w:rsidP="00BD23E7">
            <w:pPr>
              <w:pStyle w:val="Style11"/>
              <w:widowControl/>
              <w:tabs>
                <w:tab w:val="left" w:pos="523"/>
              </w:tabs>
              <w:spacing w:line="240" w:lineRule="auto"/>
              <w:ind w:firstLine="0"/>
              <w:rPr>
                <w:rStyle w:val="FontStyle102"/>
                <w:sz w:val="24"/>
                <w:szCs w:val="24"/>
              </w:rPr>
            </w:pPr>
            <w:r w:rsidRPr="00E535ED">
              <w:rPr>
                <w:rStyle w:val="FontStyle102"/>
                <w:sz w:val="24"/>
                <w:szCs w:val="24"/>
              </w:rPr>
              <w:lastRenderedPageBreak/>
              <w:t>обращаться с простым лабораторным оборудованием;</w:t>
            </w:r>
          </w:p>
          <w:p w:rsidR="00075486" w:rsidRPr="00E535ED" w:rsidRDefault="00075486" w:rsidP="00BD23E7">
            <w:pPr>
              <w:pStyle w:val="Style11"/>
              <w:widowControl/>
              <w:tabs>
                <w:tab w:val="left" w:pos="523"/>
              </w:tabs>
              <w:spacing w:line="240" w:lineRule="auto"/>
              <w:ind w:firstLine="0"/>
              <w:rPr>
                <w:rStyle w:val="FontStyle102"/>
                <w:sz w:val="24"/>
                <w:szCs w:val="24"/>
              </w:rPr>
            </w:pPr>
            <w:r w:rsidRPr="00E535ED">
              <w:rPr>
                <w:rStyle w:val="FontStyle102"/>
                <w:sz w:val="24"/>
                <w:szCs w:val="24"/>
              </w:rPr>
              <w:lastRenderedPageBreak/>
              <w:t>определять температуру воды и воздуха;</w:t>
            </w:r>
          </w:p>
          <w:p w:rsidR="00075486" w:rsidRPr="00E535ED" w:rsidRDefault="00075486" w:rsidP="00BD23E7">
            <w:pPr>
              <w:pStyle w:val="Style11"/>
              <w:widowControl/>
              <w:tabs>
                <w:tab w:val="left" w:pos="523"/>
              </w:tabs>
              <w:spacing w:line="240" w:lineRule="auto"/>
              <w:ind w:firstLine="0"/>
              <w:rPr>
                <w:rStyle w:val="FontStyle102"/>
                <w:sz w:val="24"/>
                <w:szCs w:val="24"/>
              </w:rPr>
            </w:pPr>
            <w:r w:rsidRPr="00E535ED">
              <w:rPr>
                <w:rStyle w:val="FontStyle102"/>
                <w:sz w:val="24"/>
                <w:szCs w:val="24"/>
              </w:rPr>
              <w:t>проводить несложную обработку почвы на пришкольном участке.</w:t>
            </w:r>
          </w:p>
          <w:p w:rsidR="00075486" w:rsidRPr="00E535ED" w:rsidRDefault="00075486" w:rsidP="00BD23E7">
            <w:pPr>
              <w:widowControl/>
              <w:jc w:val="both"/>
              <w:rPr>
                <w:rFonts w:eastAsia="HiddenHorzOCR"/>
                <w:b/>
                <w:sz w:val="24"/>
                <w:szCs w:val="24"/>
              </w:rPr>
            </w:pPr>
          </w:p>
        </w:tc>
      </w:tr>
      <w:tr w:rsidR="00075486" w:rsidRPr="00E535ED" w:rsidTr="00BB38B1">
        <w:tc>
          <w:tcPr>
            <w:tcW w:w="1260" w:type="dxa"/>
            <w:shd w:val="clear" w:color="auto" w:fill="auto"/>
          </w:tcPr>
          <w:p w:rsidR="00075486" w:rsidRPr="00E535ED" w:rsidRDefault="00075486" w:rsidP="00BD23E7">
            <w:pPr>
              <w:widowControl/>
              <w:jc w:val="both"/>
              <w:rPr>
                <w:rFonts w:eastAsia="HiddenHorzOCR"/>
                <w:b/>
                <w:sz w:val="24"/>
                <w:szCs w:val="24"/>
              </w:rPr>
            </w:pPr>
            <w:r w:rsidRPr="00E535ED">
              <w:rPr>
                <w:rFonts w:eastAsia="HiddenHorzOCR"/>
                <w:b/>
                <w:sz w:val="24"/>
                <w:szCs w:val="24"/>
              </w:rPr>
              <w:lastRenderedPageBreak/>
              <w:t>7 класс</w:t>
            </w:r>
          </w:p>
        </w:tc>
        <w:tc>
          <w:tcPr>
            <w:tcW w:w="6930" w:type="dxa"/>
            <w:shd w:val="clear" w:color="auto" w:fill="auto"/>
          </w:tcPr>
          <w:p w:rsidR="00075486" w:rsidRPr="00E535ED" w:rsidRDefault="00075486" w:rsidP="00BD23E7">
            <w:pPr>
              <w:pStyle w:val="Style11"/>
              <w:widowControl/>
              <w:tabs>
                <w:tab w:val="left" w:pos="480"/>
              </w:tabs>
              <w:spacing w:before="14" w:line="230" w:lineRule="exact"/>
              <w:ind w:firstLine="0"/>
              <w:rPr>
                <w:rStyle w:val="FontStyle102"/>
                <w:sz w:val="24"/>
                <w:szCs w:val="24"/>
              </w:rPr>
            </w:pPr>
            <w:r w:rsidRPr="00E535ED">
              <w:rPr>
                <w:rStyle w:val="FontStyle102"/>
                <w:sz w:val="24"/>
                <w:szCs w:val="24"/>
              </w:rPr>
              <w:t>названия некоторых бактерий, грибов, а также растений из их основных групп: мхов, папоротников, голосеменных и цветко</w:t>
            </w:r>
            <w:r w:rsidRPr="00E535ED">
              <w:rPr>
                <w:rStyle w:val="FontStyle102"/>
                <w:sz w:val="24"/>
                <w:szCs w:val="24"/>
              </w:rPr>
              <w:softHyphen/>
              <w:t>вых;</w:t>
            </w:r>
          </w:p>
          <w:p w:rsidR="00075486" w:rsidRPr="00E535ED" w:rsidRDefault="00075486" w:rsidP="00BD23E7">
            <w:pPr>
              <w:pStyle w:val="Style11"/>
              <w:widowControl/>
              <w:tabs>
                <w:tab w:val="left" w:pos="480"/>
              </w:tabs>
              <w:spacing w:before="14" w:line="235" w:lineRule="exact"/>
              <w:ind w:firstLine="0"/>
              <w:rPr>
                <w:rStyle w:val="FontStyle102"/>
                <w:sz w:val="24"/>
                <w:szCs w:val="24"/>
              </w:rPr>
            </w:pPr>
            <w:r w:rsidRPr="00E535ED">
              <w:rPr>
                <w:rStyle w:val="FontStyle102"/>
                <w:sz w:val="24"/>
                <w:szCs w:val="24"/>
              </w:rPr>
              <w:t>строение и общие биологические особенности цветковых рас</w:t>
            </w:r>
            <w:r w:rsidRPr="00E535ED">
              <w:rPr>
                <w:rStyle w:val="FontStyle102"/>
                <w:sz w:val="24"/>
                <w:szCs w:val="24"/>
              </w:rPr>
              <w:softHyphen/>
              <w:t>тений; разницу цветков и соцветий;</w:t>
            </w:r>
          </w:p>
          <w:p w:rsidR="00075486" w:rsidRPr="00E535ED" w:rsidRDefault="00075486" w:rsidP="00BD23E7">
            <w:pPr>
              <w:pStyle w:val="Style11"/>
              <w:widowControl/>
              <w:tabs>
                <w:tab w:val="left" w:pos="480"/>
              </w:tabs>
              <w:spacing w:before="5" w:line="235" w:lineRule="exact"/>
              <w:ind w:firstLine="0"/>
              <w:rPr>
                <w:rStyle w:val="FontStyle102"/>
                <w:sz w:val="24"/>
                <w:szCs w:val="24"/>
              </w:rPr>
            </w:pPr>
            <w:r w:rsidRPr="00E535ED">
              <w:rPr>
                <w:rStyle w:val="FontStyle102"/>
                <w:sz w:val="24"/>
                <w:szCs w:val="24"/>
              </w:rPr>
              <w:t>некоторые биологические особенности, а также приемы возде</w:t>
            </w:r>
            <w:r w:rsidRPr="00E535ED">
              <w:rPr>
                <w:rStyle w:val="FontStyle102"/>
                <w:sz w:val="24"/>
                <w:szCs w:val="24"/>
              </w:rPr>
              <w:softHyphen/>
              <w:t>лывания наиболее распространенных сельскохозяйственных растений, особенно местных;</w:t>
            </w:r>
          </w:p>
          <w:p w:rsidR="00075486" w:rsidRPr="00E535ED" w:rsidRDefault="00075486" w:rsidP="00BD23E7">
            <w:pPr>
              <w:pStyle w:val="Style11"/>
              <w:widowControl/>
              <w:tabs>
                <w:tab w:val="left" w:pos="480"/>
              </w:tabs>
              <w:spacing w:before="5" w:line="235" w:lineRule="exact"/>
              <w:ind w:firstLine="0"/>
            </w:pPr>
            <w:r w:rsidRPr="00E535ED">
              <w:rPr>
                <w:rStyle w:val="FontStyle102"/>
                <w:sz w:val="24"/>
                <w:szCs w:val="24"/>
              </w:rPr>
              <w:t>разницу ядовитых и съедобных грибов; знать вред бактерий и способы предохранения от заражения ими.</w:t>
            </w:r>
          </w:p>
        </w:tc>
        <w:tc>
          <w:tcPr>
            <w:tcW w:w="6930" w:type="dxa"/>
            <w:shd w:val="clear" w:color="auto" w:fill="auto"/>
          </w:tcPr>
          <w:p w:rsidR="00075486" w:rsidRPr="00E535ED" w:rsidRDefault="00075486" w:rsidP="00BD23E7">
            <w:pPr>
              <w:pStyle w:val="Style11"/>
              <w:widowControl/>
              <w:tabs>
                <w:tab w:val="left" w:pos="480"/>
              </w:tabs>
              <w:spacing w:before="5" w:line="235" w:lineRule="exact"/>
              <w:ind w:firstLine="0"/>
              <w:rPr>
                <w:rStyle w:val="FontStyle102"/>
                <w:sz w:val="24"/>
                <w:szCs w:val="24"/>
              </w:rPr>
            </w:pPr>
            <w:r w:rsidRPr="00E535ED">
              <w:rPr>
                <w:rStyle w:val="FontStyle102"/>
                <w:sz w:val="24"/>
                <w:szCs w:val="24"/>
              </w:rPr>
              <w:t>отличать цветковые растения от других групп (мхов, папорот</w:t>
            </w:r>
            <w:r w:rsidRPr="00E535ED">
              <w:rPr>
                <w:rStyle w:val="FontStyle102"/>
                <w:sz w:val="24"/>
                <w:szCs w:val="24"/>
              </w:rPr>
              <w:softHyphen/>
              <w:t>ников, голосеменных);</w:t>
            </w:r>
          </w:p>
          <w:p w:rsidR="00075486" w:rsidRPr="00E535ED" w:rsidRDefault="00075486" w:rsidP="00BD23E7">
            <w:pPr>
              <w:pStyle w:val="Style11"/>
              <w:widowControl/>
              <w:tabs>
                <w:tab w:val="left" w:pos="480"/>
              </w:tabs>
              <w:spacing w:before="10" w:line="235" w:lineRule="exact"/>
              <w:ind w:firstLine="0"/>
              <w:rPr>
                <w:rStyle w:val="FontStyle102"/>
                <w:sz w:val="24"/>
                <w:szCs w:val="24"/>
              </w:rPr>
            </w:pPr>
            <w:r w:rsidRPr="00E535ED">
              <w:rPr>
                <w:rStyle w:val="FontStyle102"/>
                <w:sz w:val="24"/>
                <w:szCs w:val="24"/>
              </w:rPr>
              <w:t>приводить примеры растений некоторых групп (бобовых, ро</w:t>
            </w:r>
            <w:r w:rsidRPr="00E535ED">
              <w:rPr>
                <w:rStyle w:val="FontStyle102"/>
                <w:sz w:val="24"/>
                <w:szCs w:val="24"/>
              </w:rPr>
              <w:softHyphen/>
              <w:t>зоцветных, сложноцветных);</w:t>
            </w:r>
          </w:p>
          <w:p w:rsidR="00075486" w:rsidRPr="00E535ED" w:rsidRDefault="00075486" w:rsidP="00BD23E7">
            <w:pPr>
              <w:pStyle w:val="Style11"/>
              <w:widowControl/>
              <w:tabs>
                <w:tab w:val="left" w:pos="480"/>
              </w:tabs>
              <w:spacing w:before="5" w:line="235" w:lineRule="exact"/>
              <w:ind w:firstLine="0"/>
              <w:rPr>
                <w:rStyle w:val="FontStyle102"/>
                <w:sz w:val="24"/>
                <w:szCs w:val="24"/>
              </w:rPr>
            </w:pPr>
            <w:r w:rsidRPr="00E535ED">
              <w:rPr>
                <w:rStyle w:val="FontStyle102"/>
                <w:sz w:val="24"/>
                <w:szCs w:val="24"/>
              </w:rPr>
              <w:t>различать органы у цветкового растения (цветок, лист, стебель, корень);</w:t>
            </w:r>
          </w:p>
          <w:p w:rsidR="00075486" w:rsidRPr="00E535ED" w:rsidRDefault="00075486" w:rsidP="00BD23E7">
            <w:pPr>
              <w:pStyle w:val="Style11"/>
              <w:widowControl/>
              <w:tabs>
                <w:tab w:val="left" w:pos="480"/>
              </w:tabs>
              <w:spacing w:before="10" w:line="235" w:lineRule="exact"/>
              <w:ind w:firstLine="0"/>
              <w:rPr>
                <w:rStyle w:val="FontStyle102"/>
                <w:sz w:val="24"/>
                <w:szCs w:val="24"/>
              </w:rPr>
            </w:pPr>
            <w:r w:rsidRPr="00E535ED">
              <w:rPr>
                <w:rStyle w:val="FontStyle102"/>
                <w:sz w:val="24"/>
                <w:szCs w:val="24"/>
              </w:rPr>
              <w:t>различать однодольные и двудольные растения по строению корней, листьев (жилкование), плодов и семян; приводить примеры однодольных и двудольных растений;</w:t>
            </w:r>
          </w:p>
          <w:p w:rsidR="00075486" w:rsidRPr="00E535ED" w:rsidRDefault="00075486" w:rsidP="00BD23E7">
            <w:pPr>
              <w:pStyle w:val="Style11"/>
              <w:widowControl/>
              <w:tabs>
                <w:tab w:val="left" w:pos="480"/>
              </w:tabs>
              <w:spacing w:line="235" w:lineRule="exact"/>
              <w:ind w:firstLine="0"/>
              <w:rPr>
                <w:rStyle w:val="FontStyle102"/>
                <w:sz w:val="24"/>
                <w:szCs w:val="24"/>
              </w:rPr>
            </w:pPr>
            <w:r w:rsidRPr="00E535ED">
              <w:rPr>
                <w:rStyle w:val="FontStyle102"/>
                <w:sz w:val="24"/>
                <w:szCs w:val="24"/>
              </w:rPr>
              <w:t>выращивать некоторые цветочно-декоративные растения (в саду и дома);</w:t>
            </w:r>
          </w:p>
          <w:p w:rsidR="00075486" w:rsidRPr="00E535ED" w:rsidRDefault="00075486" w:rsidP="00BD23E7">
            <w:pPr>
              <w:pStyle w:val="Style11"/>
              <w:widowControl/>
              <w:tabs>
                <w:tab w:val="left" w:pos="480"/>
              </w:tabs>
              <w:spacing w:line="235" w:lineRule="exact"/>
              <w:ind w:firstLine="0"/>
            </w:pPr>
            <w:r w:rsidRPr="00E535ED">
              <w:rPr>
                <w:rStyle w:val="FontStyle102"/>
                <w:sz w:val="24"/>
                <w:szCs w:val="24"/>
              </w:rPr>
              <w:t>различать грибы и растения.</w:t>
            </w:r>
          </w:p>
        </w:tc>
      </w:tr>
      <w:tr w:rsidR="00075486" w:rsidRPr="00E535ED" w:rsidTr="00BB38B1">
        <w:tc>
          <w:tcPr>
            <w:tcW w:w="1260" w:type="dxa"/>
            <w:shd w:val="clear" w:color="auto" w:fill="auto"/>
          </w:tcPr>
          <w:p w:rsidR="00075486" w:rsidRPr="00E535ED" w:rsidRDefault="00075486" w:rsidP="00BD23E7">
            <w:pPr>
              <w:widowControl/>
              <w:jc w:val="both"/>
              <w:rPr>
                <w:rFonts w:eastAsia="HiddenHorzOCR"/>
                <w:b/>
                <w:sz w:val="24"/>
                <w:szCs w:val="24"/>
              </w:rPr>
            </w:pPr>
            <w:r w:rsidRPr="00E535ED">
              <w:rPr>
                <w:rFonts w:eastAsia="HiddenHorzOCR"/>
                <w:b/>
                <w:sz w:val="24"/>
                <w:szCs w:val="24"/>
              </w:rPr>
              <w:t>8 класс</w:t>
            </w:r>
          </w:p>
        </w:tc>
        <w:tc>
          <w:tcPr>
            <w:tcW w:w="6930" w:type="dxa"/>
            <w:shd w:val="clear" w:color="auto" w:fill="auto"/>
          </w:tcPr>
          <w:p w:rsidR="00075486" w:rsidRPr="00E535ED" w:rsidRDefault="00075486" w:rsidP="00BD23E7">
            <w:pPr>
              <w:pStyle w:val="Style11"/>
              <w:widowControl/>
              <w:tabs>
                <w:tab w:val="left" w:pos="490"/>
              </w:tabs>
              <w:spacing w:line="235" w:lineRule="exact"/>
              <w:ind w:firstLine="0"/>
              <w:rPr>
                <w:rStyle w:val="FontStyle102"/>
                <w:sz w:val="24"/>
                <w:szCs w:val="24"/>
              </w:rPr>
            </w:pPr>
            <w:r w:rsidRPr="00E535ED">
              <w:rPr>
                <w:rStyle w:val="FontStyle102"/>
                <w:sz w:val="24"/>
                <w:szCs w:val="24"/>
              </w:rPr>
              <w:t>основные отличия животных от растений;</w:t>
            </w:r>
          </w:p>
          <w:p w:rsidR="00075486" w:rsidRPr="00E535ED" w:rsidRDefault="00075486" w:rsidP="00BD23E7">
            <w:pPr>
              <w:pStyle w:val="Style11"/>
              <w:widowControl/>
              <w:tabs>
                <w:tab w:val="left" w:pos="490"/>
              </w:tabs>
              <w:spacing w:line="235" w:lineRule="exact"/>
              <w:ind w:firstLine="0"/>
              <w:rPr>
                <w:rStyle w:val="FontStyle102"/>
                <w:sz w:val="24"/>
                <w:szCs w:val="24"/>
              </w:rPr>
            </w:pPr>
            <w:r w:rsidRPr="00E535ED">
              <w:rPr>
                <w:rStyle w:val="FontStyle102"/>
                <w:sz w:val="24"/>
                <w:szCs w:val="24"/>
              </w:rPr>
              <w:t>признаки сходства и различия между изученными группами животных;</w:t>
            </w:r>
          </w:p>
          <w:p w:rsidR="00075486" w:rsidRPr="00E535ED" w:rsidRDefault="00075486" w:rsidP="00BD23E7">
            <w:pPr>
              <w:pStyle w:val="Style11"/>
              <w:widowControl/>
              <w:tabs>
                <w:tab w:val="left" w:pos="490"/>
              </w:tabs>
              <w:spacing w:before="10" w:line="235" w:lineRule="exact"/>
              <w:ind w:firstLine="0"/>
              <w:rPr>
                <w:rStyle w:val="FontStyle102"/>
                <w:sz w:val="24"/>
                <w:szCs w:val="24"/>
              </w:rPr>
            </w:pPr>
            <w:r w:rsidRPr="00E535ED">
              <w:rPr>
                <w:rStyle w:val="FontStyle102"/>
                <w:sz w:val="24"/>
                <w:szCs w:val="24"/>
              </w:rPr>
              <w:t>общие признаки, характерные для каждой из этих групп животных;</w:t>
            </w:r>
          </w:p>
          <w:p w:rsidR="00075486" w:rsidRPr="00E535ED" w:rsidRDefault="00075486" w:rsidP="00BD23E7">
            <w:pPr>
              <w:pStyle w:val="Style11"/>
              <w:widowControl/>
              <w:tabs>
                <w:tab w:val="left" w:pos="490"/>
              </w:tabs>
              <w:spacing w:line="235" w:lineRule="exact"/>
              <w:ind w:firstLine="0"/>
              <w:rPr>
                <w:rStyle w:val="FontStyle102"/>
                <w:sz w:val="24"/>
                <w:szCs w:val="24"/>
              </w:rPr>
            </w:pPr>
            <w:r w:rsidRPr="00E535ED">
              <w:rPr>
                <w:rStyle w:val="FontStyle102"/>
                <w:sz w:val="24"/>
                <w:szCs w:val="24"/>
              </w:rPr>
              <w:t>места обитания, образ жизни и поведение тех животных, кото</w:t>
            </w:r>
            <w:r w:rsidRPr="00E535ED">
              <w:rPr>
                <w:rStyle w:val="FontStyle102"/>
                <w:sz w:val="24"/>
                <w:szCs w:val="24"/>
              </w:rPr>
              <w:softHyphen/>
              <w:t xml:space="preserve">рые знакомы </w:t>
            </w:r>
            <w:r w:rsidR="0071702E">
              <w:rPr>
                <w:rStyle w:val="FontStyle102"/>
                <w:sz w:val="24"/>
                <w:szCs w:val="24"/>
              </w:rPr>
              <w:t>обучающимся</w:t>
            </w:r>
            <w:r w:rsidRPr="00E535ED">
              <w:rPr>
                <w:rStyle w:val="FontStyle102"/>
                <w:sz w:val="24"/>
                <w:szCs w:val="24"/>
              </w:rPr>
              <w:t>;</w:t>
            </w:r>
          </w:p>
          <w:p w:rsidR="00075486" w:rsidRPr="00E535ED" w:rsidRDefault="00075486" w:rsidP="00BD23E7">
            <w:pPr>
              <w:pStyle w:val="Style11"/>
              <w:widowControl/>
              <w:tabs>
                <w:tab w:val="left" w:pos="490"/>
              </w:tabs>
              <w:spacing w:line="235" w:lineRule="exact"/>
              <w:ind w:firstLine="0"/>
              <w:rPr>
                <w:rStyle w:val="FontStyle102"/>
                <w:sz w:val="24"/>
                <w:szCs w:val="24"/>
              </w:rPr>
            </w:pPr>
            <w:r w:rsidRPr="00E535ED">
              <w:rPr>
                <w:rStyle w:val="FontStyle102"/>
                <w:sz w:val="24"/>
                <w:szCs w:val="24"/>
              </w:rPr>
              <w:t>названия некоторых наиболее типичных представителей изучен</w:t>
            </w:r>
            <w:r w:rsidRPr="00E535ED">
              <w:rPr>
                <w:rStyle w:val="FontStyle102"/>
                <w:sz w:val="24"/>
                <w:szCs w:val="24"/>
              </w:rPr>
              <w:softHyphen/>
              <w:t>ных групп животных, особенно тех, которые широко распростра</w:t>
            </w:r>
            <w:r w:rsidRPr="00E535ED">
              <w:rPr>
                <w:rStyle w:val="FontStyle102"/>
                <w:sz w:val="24"/>
                <w:szCs w:val="24"/>
              </w:rPr>
              <w:softHyphen/>
              <w:t>нены в местных условиях; значение изучаемых животных в при</w:t>
            </w:r>
            <w:r w:rsidRPr="00E535ED">
              <w:rPr>
                <w:rStyle w:val="FontStyle102"/>
                <w:sz w:val="24"/>
                <w:szCs w:val="24"/>
              </w:rPr>
              <w:softHyphen/>
              <w:t>роде, а также в хозяйственной деятельности человека;</w:t>
            </w:r>
          </w:p>
          <w:p w:rsidR="00075486" w:rsidRPr="00E535ED" w:rsidRDefault="00075486" w:rsidP="00BD23E7">
            <w:pPr>
              <w:pStyle w:val="Style11"/>
              <w:widowControl/>
              <w:tabs>
                <w:tab w:val="left" w:pos="480"/>
              </w:tabs>
              <w:spacing w:line="235" w:lineRule="exact"/>
              <w:ind w:firstLine="0"/>
              <w:rPr>
                <w:rStyle w:val="FontStyle102"/>
                <w:sz w:val="24"/>
                <w:szCs w:val="24"/>
              </w:rPr>
            </w:pPr>
            <w:r w:rsidRPr="00E535ED">
              <w:rPr>
                <w:rStyle w:val="FontStyle102"/>
                <w:sz w:val="24"/>
                <w:szCs w:val="24"/>
              </w:rPr>
              <w:t>основные требования ухода за домашними и некоторыми сель</w:t>
            </w:r>
            <w:r w:rsidRPr="00E535ED">
              <w:rPr>
                <w:rStyle w:val="FontStyle102"/>
                <w:sz w:val="24"/>
                <w:szCs w:val="24"/>
              </w:rPr>
              <w:softHyphen/>
              <w:t xml:space="preserve">скохозяйственными животными (известными </w:t>
            </w:r>
            <w:r w:rsidR="0071702E">
              <w:rPr>
                <w:rStyle w:val="FontStyle102"/>
                <w:sz w:val="24"/>
                <w:szCs w:val="24"/>
              </w:rPr>
              <w:t>обучающимся</w:t>
            </w:r>
            <w:r w:rsidRPr="00E535ED">
              <w:rPr>
                <w:rStyle w:val="FontStyle102"/>
                <w:sz w:val="24"/>
                <w:szCs w:val="24"/>
              </w:rPr>
              <w:t>).</w:t>
            </w:r>
          </w:p>
        </w:tc>
        <w:tc>
          <w:tcPr>
            <w:tcW w:w="6930" w:type="dxa"/>
            <w:shd w:val="clear" w:color="auto" w:fill="auto"/>
          </w:tcPr>
          <w:p w:rsidR="00075486" w:rsidRPr="00E535ED" w:rsidRDefault="00075486" w:rsidP="00BD23E7">
            <w:pPr>
              <w:pStyle w:val="Style11"/>
              <w:widowControl/>
              <w:tabs>
                <w:tab w:val="left" w:pos="456"/>
              </w:tabs>
              <w:spacing w:line="235" w:lineRule="exact"/>
              <w:ind w:firstLine="0"/>
              <w:rPr>
                <w:rStyle w:val="FontStyle102"/>
                <w:sz w:val="24"/>
                <w:szCs w:val="24"/>
              </w:rPr>
            </w:pPr>
            <w:r w:rsidRPr="00E535ED">
              <w:rPr>
                <w:rStyle w:val="FontStyle102"/>
                <w:sz w:val="24"/>
                <w:szCs w:val="24"/>
              </w:rPr>
              <w:t>узнавать изученных животных (в иллюстрациях, кинофрагмен</w:t>
            </w:r>
            <w:r w:rsidRPr="00E535ED">
              <w:rPr>
                <w:rStyle w:val="FontStyle102"/>
                <w:sz w:val="24"/>
                <w:szCs w:val="24"/>
              </w:rPr>
              <w:softHyphen/>
              <w:t>тах, чучелах, живых объектах);</w:t>
            </w:r>
          </w:p>
          <w:p w:rsidR="00075486" w:rsidRPr="00E535ED" w:rsidRDefault="00075486" w:rsidP="00BD23E7">
            <w:pPr>
              <w:pStyle w:val="Style11"/>
              <w:widowControl/>
              <w:tabs>
                <w:tab w:val="left" w:pos="456"/>
              </w:tabs>
              <w:spacing w:line="235" w:lineRule="exact"/>
              <w:ind w:firstLine="0"/>
              <w:rPr>
                <w:rStyle w:val="FontStyle102"/>
                <w:sz w:val="24"/>
                <w:szCs w:val="24"/>
              </w:rPr>
            </w:pPr>
            <w:r w:rsidRPr="00E535ED">
              <w:rPr>
                <w:rStyle w:val="FontStyle102"/>
                <w:sz w:val="24"/>
                <w:szCs w:val="24"/>
              </w:rPr>
              <w:t>кратко рассказывать об основных чертах строения и образа жизни изученных животных;</w:t>
            </w:r>
          </w:p>
          <w:p w:rsidR="00075486" w:rsidRPr="00E535ED" w:rsidRDefault="00075486" w:rsidP="00BD23E7">
            <w:pPr>
              <w:pStyle w:val="Style11"/>
              <w:widowControl/>
              <w:tabs>
                <w:tab w:val="left" w:pos="456"/>
              </w:tabs>
              <w:spacing w:line="235" w:lineRule="exact"/>
              <w:ind w:firstLine="0"/>
              <w:rPr>
                <w:rStyle w:val="FontStyle102"/>
                <w:sz w:val="24"/>
                <w:szCs w:val="24"/>
              </w:rPr>
            </w:pPr>
            <w:r w:rsidRPr="00E535ED">
              <w:rPr>
                <w:rStyle w:val="FontStyle102"/>
                <w:sz w:val="24"/>
                <w:szCs w:val="24"/>
              </w:rPr>
              <w:t>устанавливать взаимосвязи между животными и их средой обитания: приспособления к ней, особенности строения орга</w:t>
            </w:r>
            <w:r w:rsidRPr="00E535ED">
              <w:rPr>
                <w:rStyle w:val="FontStyle102"/>
                <w:sz w:val="24"/>
                <w:szCs w:val="24"/>
              </w:rPr>
              <w:softHyphen/>
              <w:t>низма и поведения животных;</w:t>
            </w:r>
          </w:p>
          <w:p w:rsidR="00075486" w:rsidRPr="00E535ED" w:rsidRDefault="00075486" w:rsidP="00BD23E7">
            <w:pPr>
              <w:pStyle w:val="Style11"/>
              <w:widowControl/>
              <w:tabs>
                <w:tab w:val="left" w:pos="456"/>
              </w:tabs>
              <w:spacing w:line="235" w:lineRule="exact"/>
              <w:ind w:firstLine="0"/>
              <w:rPr>
                <w:rStyle w:val="FontStyle102"/>
                <w:sz w:val="24"/>
                <w:szCs w:val="24"/>
              </w:rPr>
            </w:pPr>
            <w:r w:rsidRPr="00E535ED">
              <w:rPr>
                <w:rStyle w:val="FontStyle102"/>
                <w:sz w:val="24"/>
                <w:szCs w:val="24"/>
              </w:rPr>
              <w:t>проводить несложный уход за некоторыми сельскохозяйствен</w:t>
            </w:r>
            <w:r w:rsidRPr="00E535ED">
              <w:rPr>
                <w:rStyle w:val="FontStyle102"/>
                <w:sz w:val="24"/>
                <w:szCs w:val="24"/>
              </w:rPr>
              <w:softHyphen/>
              <w:t>ными животными (для сельских вспомогательных школ) или домашними животными (птицы, звери, рыбы), имеющимися у детей дома;</w:t>
            </w:r>
          </w:p>
          <w:p w:rsidR="00075486" w:rsidRPr="00E535ED" w:rsidRDefault="00075486" w:rsidP="00BD23E7">
            <w:pPr>
              <w:pStyle w:val="Style11"/>
              <w:widowControl/>
              <w:tabs>
                <w:tab w:val="left" w:pos="456"/>
              </w:tabs>
              <w:spacing w:line="235" w:lineRule="exact"/>
              <w:ind w:firstLine="0"/>
              <w:rPr>
                <w:rStyle w:val="FontStyle102"/>
                <w:sz w:val="24"/>
                <w:szCs w:val="24"/>
              </w:rPr>
            </w:pPr>
            <w:r w:rsidRPr="00E535ED">
              <w:rPr>
                <w:rStyle w:val="FontStyle102"/>
                <w:sz w:val="24"/>
                <w:szCs w:val="24"/>
              </w:rPr>
              <w:t>рассказывать о своих питомцах (их породах, поведении и по</w:t>
            </w:r>
            <w:r w:rsidRPr="00E535ED">
              <w:rPr>
                <w:rStyle w:val="FontStyle102"/>
                <w:sz w:val="24"/>
                <w:szCs w:val="24"/>
              </w:rPr>
              <w:softHyphen/>
              <w:t>вадках).</w:t>
            </w:r>
          </w:p>
          <w:p w:rsidR="00075486" w:rsidRPr="00E535ED" w:rsidRDefault="00075486" w:rsidP="00BD23E7">
            <w:pPr>
              <w:pStyle w:val="Style11"/>
              <w:widowControl/>
              <w:tabs>
                <w:tab w:val="left" w:pos="480"/>
              </w:tabs>
              <w:spacing w:before="5" w:line="235" w:lineRule="exact"/>
              <w:ind w:firstLine="0"/>
              <w:rPr>
                <w:rStyle w:val="FontStyle102"/>
                <w:sz w:val="24"/>
                <w:szCs w:val="24"/>
              </w:rPr>
            </w:pPr>
          </w:p>
        </w:tc>
      </w:tr>
      <w:tr w:rsidR="00075486" w:rsidRPr="00E535ED" w:rsidTr="00BB38B1">
        <w:tc>
          <w:tcPr>
            <w:tcW w:w="1260" w:type="dxa"/>
            <w:shd w:val="clear" w:color="auto" w:fill="auto"/>
          </w:tcPr>
          <w:p w:rsidR="00075486" w:rsidRPr="00E535ED" w:rsidRDefault="00075486" w:rsidP="00BD23E7">
            <w:pPr>
              <w:widowControl/>
              <w:jc w:val="both"/>
              <w:rPr>
                <w:rFonts w:eastAsia="HiddenHorzOCR"/>
                <w:b/>
                <w:sz w:val="24"/>
                <w:szCs w:val="24"/>
              </w:rPr>
            </w:pPr>
            <w:r w:rsidRPr="00E535ED">
              <w:rPr>
                <w:rFonts w:eastAsia="HiddenHorzOCR"/>
                <w:b/>
                <w:sz w:val="24"/>
                <w:szCs w:val="24"/>
              </w:rPr>
              <w:t>9 класс</w:t>
            </w:r>
          </w:p>
        </w:tc>
        <w:tc>
          <w:tcPr>
            <w:tcW w:w="6930" w:type="dxa"/>
            <w:shd w:val="clear" w:color="auto" w:fill="auto"/>
          </w:tcPr>
          <w:p w:rsidR="00075486" w:rsidRPr="00E535ED" w:rsidRDefault="00075486" w:rsidP="00BD23E7">
            <w:pPr>
              <w:pStyle w:val="Style11"/>
              <w:widowControl/>
              <w:tabs>
                <w:tab w:val="left" w:pos="523"/>
              </w:tabs>
              <w:spacing w:line="235" w:lineRule="exact"/>
              <w:ind w:firstLine="0"/>
              <w:rPr>
                <w:rStyle w:val="FontStyle102"/>
                <w:sz w:val="24"/>
                <w:szCs w:val="24"/>
              </w:rPr>
            </w:pPr>
            <w:r w:rsidRPr="00E535ED">
              <w:rPr>
                <w:rStyle w:val="FontStyle102"/>
                <w:sz w:val="24"/>
                <w:szCs w:val="24"/>
              </w:rPr>
              <w:t>названия, строение и расположение основных органов организ</w:t>
            </w:r>
            <w:r w:rsidRPr="00E535ED">
              <w:rPr>
                <w:rStyle w:val="FontStyle102"/>
                <w:sz w:val="24"/>
                <w:szCs w:val="24"/>
              </w:rPr>
              <w:softHyphen/>
              <w:t>ма человека;</w:t>
            </w:r>
          </w:p>
          <w:p w:rsidR="00075486" w:rsidRPr="00E535ED" w:rsidRDefault="00075486" w:rsidP="00BD23E7">
            <w:pPr>
              <w:pStyle w:val="Style11"/>
              <w:widowControl/>
              <w:tabs>
                <w:tab w:val="left" w:pos="523"/>
              </w:tabs>
              <w:spacing w:line="235" w:lineRule="exact"/>
              <w:ind w:firstLine="0"/>
              <w:rPr>
                <w:rStyle w:val="FontStyle102"/>
                <w:sz w:val="24"/>
                <w:szCs w:val="24"/>
              </w:rPr>
            </w:pPr>
            <w:r w:rsidRPr="00E535ED">
              <w:rPr>
                <w:rStyle w:val="FontStyle102"/>
                <w:sz w:val="24"/>
                <w:szCs w:val="24"/>
              </w:rPr>
              <w:t>элементарное представление о функциях основных органов и их систем;</w:t>
            </w:r>
          </w:p>
          <w:p w:rsidR="00075486" w:rsidRPr="00E535ED" w:rsidRDefault="00075486" w:rsidP="00BD23E7">
            <w:pPr>
              <w:pStyle w:val="Style11"/>
              <w:widowControl/>
              <w:tabs>
                <w:tab w:val="left" w:pos="523"/>
              </w:tabs>
              <w:spacing w:line="235" w:lineRule="exact"/>
              <w:ind w:firstLine="0"/>
              <w:rPr>
                <w:rStyle w:val="FontStyle102"/>
                <w:sz w:val="24"/>
                <w:szCs w:val="24"/>
              </w:rPr>
            </w:pPr>
            <w:r w:rsidRPr="00E535ED">
              <w:rPr>
                <w:rStyle w:val="FontStyle102"/>
                <w:sz w:val="24"/>
                <w:szCs w:val="24"/>
              </w:rPr>
              <w:t>влияние физических нагрузок на организм;</w:t>
            </w:r>
          </w:p>
          <w:p w:rsidR="00075486" w:rsidRPr="00E535ED" w:rsidRDefault="00075486" w:rsidP="00BD23E7">
            <w:pPr>
              <w:pStyle w:val="Style11"/>
              <w:widowControl/>
              <w:tabs>
                <w:tab w:val="left" w:pos="523"/>
              </w:tabs>
              <w:spacing w:line="235" w:lineRule="exact"/>
              <w:ind w:firstLine="0"/>
              <w:rPr>
                <w:rStyle w:val="FontStyle102"/>
                <w:sz w:val="24"/>
                <w:szCs w:val="24"/>
              </w:rPr>
            </w:pPr>
            <w:r w:rsidRPr="00E535ED">
              <w:rPr>
                <w:rStyle w:val="FontStyle102"/>
                <w:sz w:val="24"/>
                <w:szCs w:val="24"/>
              </w:rPr>
              <w:t>вредное влияние курения и алкогольных напитков на организм;</w:t>
            </w:r>
          </w:p>
          <w:p w:rsidR="00075486" w:rsidRPr="00E535ED" w:rsidRDefault="00075486" w:rsidP="00BD23E7">
            <w:pPr>
              <w:pStyle w:val="Style32"/>
              <w:widowControl/>
              <w:tabs>
                <w:tab w:val="left" w:pos="466"/>
              </w:tabs>
              <w:ind w:right="1325" w:firstLine="0"/>
              <w:rPr>
                <w:rStyle w:val="FontStyle102"/>
                <w:sz w:val="24"/>
                <w:szCs w:val="24"/>
              </w:rPr>
            </w:pPr>
            <w:r w:rsidRPr="00E535ED">
              <w:rPr>
                <w:rStyle w:val="FontStyle102"/>
                <w:sz w:val="24"/>
                <w:szCs w:val="24"/>
              </w:rPr>
              <w:t xml:space="preserve">основные санитарно-гигиенические правила. </w:t>
            </w:r>
          </w:p>
        </w:tc>
        <w:tc>
          <w:tcPr>
            <w:tcW w:w="6930" w:type="dxa"/>
            <w:shd w:val="clear" w:color="auto" w:fill="auto"/>
          </w:tcPr>
          <w:p w:rsidR="00075486" w:rsidRPr="00E535ED" w:rsidRDefault="00075486" w:rsidP="00BD23E7">
            <w:pPr>
              <w:pStyle w:val="Style11"/>
              <w:widowControl/>
              <w:tabs>
                <w:tab w:val="left" w:pos="533"/>
              </w:tabs>
              <w:spacing w:line="235" w:lineRule="exact"/>
              <w:ind w:firstLine="0"/>
              <w:rPr>
                <w:rStyle w:val="FontStyle102"/>
                <w:sz w:val="24"/>
                <w:szCs w:val="24"/>
              </w:rPr>
            </w:pPr>
            <w:r w:rsidRPr="00E535ED">
              <w:rPr>
                <w:rStyle w:val="FontStyle102"/>
                <w:sz w:val="24"/>
                <w:szCs w:val="24"/>
              </w:rPr>
              <w:t>применять приобретенные знания о строении и функциях че</w:t>
            </w:r>
            <w:r w:rsidRPr="00E535ED">
              <w:rPr>
                <w:rStyle w:val="FontStyle102"/>
                <w:sz w:val="24"/>
                <w:szCs w:val="24"/>
              </w:rPr>
              <w:softHyphen/>
              <w:t>ловеческого организма в повседневной жизни с целью сохра</w:t>
            </w:r>
            <w:r w:rsidRPr="00E535ED">
              <w:rPr>
                <w:rStyle w:val="FontStyle102"/>
                <w:sz w:val="24"/>
                <w:szCs w:val="24"/>
              </w:rPr>
              <w:softHyphen/>
              <w:t>нения и укрепления своего здоровья;</w:t>
            </w:r>
          </w:p>
          <w:p w:rsidR="00075486" w:rsidRPr="00E535ED" w:rsidRDefault="00075486" w:rsidP="00BD23E7">
            <w:pPr>
              <w:pStyle w:val="Style11"/>
              <w:widowControl/>
              <w:tabs>
                <w:tab w:val="left" w:pos="533"/>
              </w:tabs>
              <w:spacing w:line="235" w:lineRule="exact"/>
              <w:ind w:firstLine="0"/>
              <w:rPr>
                <w:rStyle w:val="FontStyle102"/>
                <w:sz w:val="24"/>
                <w:szCs w:val="24"/>
              </w:rPr>
            </w:pPr>
            <w:r w:rsidRPr="00E535ED">
              <w:rPr>
                <w:rStyle w:val="FontStyle102"/>
                <w:sz w:val="24"/>
                <w:szCs w:val="24"/>
              </w:rPr>
              <w:t>соблюдать санитарно-гигиенические правила.</w:t>
            </w:r>
          </w:p>
          <w:p w:rsidR="00075486" w:rsidRPr="00E535ED" w:rsidRDefault="00075486" w:rsidP="00BD23E7">
            <w:pPr>
              <w:pStyle w:val="Style11"/>
              <w:widowControl/>
              <w:tabs>
                <w:tab w:val="left" w:pos="480"/>
              </w:tabs>
              <w:spacing w:before="5" w:line="235" w:lineRule="exact"/>
              <w:ind w:firstLine="0"/>
              <w:rPr>
                <w:rStyle w:val="FontStyle102"/>
                <w:sz w:val="24"/>
                <w:szCs w:val="24"/>
              </w:rPr>
            </w:pPr>
          </w:p>
        </w:tc>
      </w:tr>
    </w:tbl>
    <w:p w:rsidR="00075486" w:rsidRPr="00E535ED" w:rsidRDefault="00075486" w:rsidP="00075486">
      <w:pPr>
        <w:widowControl/>
        <w:jc w:val="both"/>
        <w:rPr>
          <w:rFonts w:eastAsia="HiddenHorzOCR"/>
          <w:b/>
          <w:sz w:val="24"/>
          <w:szCs w:val="24"/>
        </w:rPr>
      </w:pPr>
    </w:p>
    <w:p w:rsidR="00075486" w:rsidRPr="00E535ED" w:rsidRDefault="00075486" w:rsidP="00075486">
      <w:pPr>
        <w:pStyle w:val="Style11"/>
        <w:widowControl/>
        <w:tabs>
          <w:tab w:val="left" w:pos="533"/>
        </w:tabs>
        <w:spacing w:line="360" w:lineRule="auto"/>
        <w:ind w:firstLine="0"/>
        <w:jc w:val="center"/>
        <w:rPr>
          <w:rStyle w:val="FontStyle102"/>
          <w:b/>
          <w:sz w:val="24"/>
          <w:szCs w:val="24"/>
        </w:rPr>
      </w:pPr>
      <w:r w:rsidRPr="00E535ED">
        <w:rPr>
          <w:rStyle w:val="FontStyle102"/>
          <w:b/>
          <w:sz w:val="24"/>
          <w:szCs w:val="24"/>
        </w:rPr>
        <w:t>ОБЩЕСТВОЗНАНИЕ</w:t>
      </w:r>
    </w:p>
    <w:p w:rsidR="00075486" w:rsidRPr="00E535ED" w:rsidRDefault="00075486" w:rsidP="00075486">
      <w:pPr>
        <w:widowControl/>
        <w:spacing w:line="360" w:lineRule="auto"/>
        <w:jc w:val="center"/>
        <w:rPr>
          <w:rStyle w:val="FontStyle102"/>
          <w:b/>
          <w:sz w:val="24"/>
          <w:szCs w:val="24"/>
        </w:rPr>
      </w:pPr>
      <w:r w:rsidRPr="00E535ED">
        <w:rPr>
          <w:rStyle w:val="FontStyle102"/>
          <w:b/>
          <w:sz w:val="24"/>
          <w:szCs w:val="24"/>
        </w:rPr>
        <w:t>а) География</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3"/>
        <w:gridCol w:w="4692"/>
        <w:gridCol w:w="4679"/>
      </w:tblGrid>
      <w:tr w:rsidR="00075486" w:rsidRPr="00E535ED" w:rsidTr="00BB38B1">
        <w:tc>
          <w:tcPr>
            <w:tcW w:w="15120" w:type="dxa"/>
            <w:gridSpan w:val="3"/>
            <w:shd w:val="clear" w:color="auto" w:fill="auto"/>
          </w:tcPr>
          <w:p w:rsidR="00075486" w:rsidRPr="00E535ED" w:rsidRDefault="00075486" w:rsidP="00BD23E7">
            <w:pPr>
              <w:widowControl/>
              <w:spacing w:line="360" w:lineRule="auto"/>
              <w:jc w:val="center"/>
              <w:rPr>
                <w:rFonts w:eastAsia="HiddenHorzOCR"/>
                <w:b/>
                <w:sz w:val="24"/>
                <w:szCs w:val="24"/>
              </w:rPr>
            </w:pPr>
            <w:r w:rsidRPr="00E535ED">
              <w:rPr>
                <w:rFonts w:eastAsia="HiddenHorzOCR"/>
                <w:b/>
                <w:sz w:val="24"/>
                <w:szCs w:val="24"/>
              </w:rPr>
              <w:t>Учащиеся должны</w:t>
            </w:r>
          </w:p>
        </w:tc>
      </w:tr>
      <w:tr w:rsidR="00075486" w:rsidRPr="00E535ED" w:rsidTr="00BB38B1">
        <w:tc>
          <w:tcPr>
            <w:tcW w:w="1260" w:type="dxa"/>
            <w:shd w:val="clear" w:color="auto" w:fill="auto"/>
          </w:tcPr>
          <w:p w:rsidR="00075486" w:rsidRPr="00E535ED" w:rsidRDefault="00075486" w:rsidP="00BD23E7">
            <w:pPr>
              <w:widowControl/>
              <w:jc w:val="both"/>
              <w:rPr>
                <w:rFonts w:eastAsia="HiddenHorzOCR"/>
                <w:b/>
                <w:sz w:val="24"/>
                <w:szCs w:val="24"/>
              </w:rPr>
            </w:pPr>
            <w:r w:rsidRPr="00E535ED">
              <w:rPr>
                <w:rFonts w:eastAsia="HiddenHorzOCR"/>
                <w:b/>
                <w:sz w:val="24"/>
                <w:szCs w:val="24"/>
              </w:rPr>
              <w:t>Классы</w:t>
            </w:r>
          </w:p>
        </w:tc>
        <w:tc>
          <w:tcPr>
            <w:tcW w:w="6930" w:type="dxa"/>
            <w:shd w:val="clear" w:color="auto" w:fill="auto"/>
          </w:tcPr>
          <w:p w:rsidR="00075486" w:rsidRPr="00E535ED" w:rsidRDefault="00075486" w:rsidP="00BD23E7">
            <w:pPr>
              <w:pStyle w:val="Style11"/>
              <w:widowControl/>
              <w:tabs>
                <w:tab w:val="left" w:pos="485"/>
              </w:tabs>
              <w:spacing w:line="235" w:lineRule="exact"/>
              <w:ind w:firstLine="0"/>
              <w:jc w:val="center"/>
              <w:rPr>
                <w:rStyle w:val="FontStyle102"/>
                <w:b/>
                <w:sz w:val="24"/>
                <w:szCs w:val="24"/>
              </w:rPr>
            </w:pPr>
            <w:r w:rsidRPr="00E535ED">
              <w:rPr>
                <w:rStyle w:val="FontStyle102"/>
                <w:b/>
                <w:sz w:val="24"/>
                <w:szCs w:val="24"/>
              </w:rPr>
              <w:t>Знать</w:t>
            </w:r>
          </w:p>
        </w:tc>
        <w:tc>
          <w:tcPr>
            <w:tcW w:w="6930" w:type="dxa"/>
            <w:shd w:val="clear" w:color="auto" w:fill="auto"/>
          </w:tcPr>
          <w:p w:rsidR="00075486" w:rsidRPr="00E535ED" w:rsidRDefault="00075486" w:rsidP="00BD23E7">
            <w:pPr>
              <w:pStyle w:val="Style11"/>
              <w:widowControl/>
              <w:tabs>
                <w:tab w:val="left" w:pos="485"/>
              </w:tabs>
              <w:spacing w:line="235" w:lineRule="exact"/>
              <w:ind w:firstLine="0"/>
              <w:jc w:val="center"/>
              <w:rPr>
                <w:rStyle w:val="FontStyle102"/>
                <w:b/>
                <w:sz w:val="24"/>
                <w:szCs w:val="24"/>
              </w:rPr>
            </w:pPr>
            <w:r w:rsidRPr="00E535ED">
              <w:rPr>
                <w:rStyle w:val="FontStyle102"/>
                <w:b/>
                <w:sz w:val="24"/>
                <w:szCs w:val="24"/>
              </w:rPr>
              <w:t>Уметь</w:t>
            </w:r>
          </w:p>
        </w:tc>
      </w:tr>
      <w:tr w:rsidR="00075486" w:rsidRPr="00E535ED" w:rsidTr="00BB38B1">
        <w:tc>
          <w:tcPr>
            <w:tcW w:w="1260" w:type="dxa"/>
            <w:shd w:val="clear" w:color="auto" w:fill="auto"/>
          </w:tcPr>
          <w:p w:rsidR="00075486" w:rsidRPr="00E535ED" w:rsidRDefault="00075486" w:rsidP="00BD23E7">
            <w:pPr>
              <w:widowControl/>
              <w:jc w:val="both"/>
              <w:rPr>
                <w:rFonts w:eastAsia="HiddenHorzOCR"/>
                <w:b/>
                <w:sz w:val="24"/>
                <w:szCs w:val="24"/>
              </w:rPr>
            </w:pPr>
            <w:r w:rsidRPr="00E535ED">
              <w:rPr>
                <w:rFonts w:eastAsia="HiddenHorzOCR"/>
                <w:b/>
                <w:sz w:val="24"/>
                <w:szCs w:val="24"/>
              </w:rPr>
              <w:t>6 класс</w:t>
            </w:r>
          </w:p>
        </w:tc>
        <w:tc>
          <w:tcPr>
            <w:tcW w:w="6930" w:type="dxa"/>
            <w:shd w:val="clear" w:color="auto" w:fill="auto"/>
          </w:tcPr>
          <w:p w:rsidR="00075486" w:rsidRPr="00E535ED" w:rsidRDefault="00075486" w:rsidP="00BD23E7">
            <w:pPr>
              <w:pStyle w:val="Style11"/>
              <w:widowControl/>
              <w:tabs>
                <w:tab w:val="left" w:pos="504"/>
              </w:tabs>
              <w:spacing w:line="235" w:lineRule="exact"/>
              <w:ind w:firstLine="0"/>
              <w:rPr>
                <w:rStyle w:val="FontStyle102"/>
                <w:sz w:val="24"/>
                <w:szCs w:val="24"/>
              </w:rPr>
            </w:pPr>
            <w:r w:rsidRPr="00E535ED">
              <w:rPr>
                <w:rStyle w:val="FontStyle102"/>
                <w:sz w:val="24"/>
                <w:szCs w:val="24"/>
              </w:rPr>
              <w:t>что изучает география;</w:t>
            </w:r>
          </w:p>
          <w:p w:rsidR="00075486" w:rsidRPr="00E535ED" w:rsidRDefault="00075486" w:rsidP="00BD23E7">
            <w:pPr>
              <w:pStyle w:val="Style11"/>
              <w:widowControl/>
              <w:tabs>
                <w:tab w:val="left" w:pos="504"/>
              </w:tabs>
              <w:spacing w:line="235" w:lineRule="exact"/>
              <w:ind w:firstLine="0"/>
              <w:rPr>
                <w:rStyle w:val="FontStyle102"/>
                <w:sz w:val="24"/>
                <w:szCs w:val="24"/>
              </w:rPr>
            </w:pPr>
            <w:r w:rsidRPr="00E535ED">
              <w:rPr>
                <w:rStyle w:val="FontStyle102"/>
                <w:sz w:val="24"/>
                <w:szCs w:val="24"/>
              </w:rPr>
              <w:t>горизонт, линию и стороны горизонта;</w:t>
            </w:r>
          </w:p>
          <w:p w:rsidR="00075486" w:rsidRPr="00E535ED" w:rsidRDefault="00075486" w:rsidP="00BD23E7">
            <w:pPr>
              <w:pStyle w:val="Style11"/>
              <w:widowControl/>
              <w:tabs>
                <w:tab w:val="left" w:pos="504"/>
              </w:tabs>
              <w:spacing w:line="235" w:lineRule="exact"/>
              <w:ind w:firstLine="0"/>
              <w:rPr>
                <w:rStyle w:val="FontStyle102"/>
                <w:sz w:val="24"/>
                <w:szCs w:val="24"/>
              </w:rPr>
            </w:pPr>
            <w:r w:rsidRPr="00E535ED">
              <w:rPr>
                <w:rStyle w:val="FontStyle102"/>
                <w:sz w:val="24"/>
                <w:szCs w:val="24"/>
              </w:rPr>
              <w:lastRenderedPageBreak/>
              <w:t>основные формы земной поверхности;</w:t>
            </w:r>
          </w:p>
          <w:p w:rsidR="00075486" w:rsidRPr="00E535ED" w:rsidRDefault="00075486" w:rsidP="00BD23E7">
            <w:pPr>
              <w:pStyle w:val="Style11"/>
              <w:widowControl/>
              <w:tabs>
                <w:tab w:val="left" w:pos="504"/>
              </w:tabs>
              <w:spacing w:before="5" w:line="235" w:lineRule="exact"/>
              <w:ind w:firstLine="0"/>
              <w:rPr>
                <w:rStyle w:val="FontStyle102"/>
                <w:sz w:val="24"/>
                <w:szCs w:val="24"/>
              </w:rPr>
            </w:pPr>
            <w:r w:rsidRPr="00E535ED">
              <w:rPr>
                <w:rStyle w:val="FontStyle102"/>
                <w:sz w:val="24"/>
                <w:szCs w:val="24"/>
              </w:rPr>
              <w:t>виды водоемов, их различия;</w:t>
            </w:r>
          </w:p>
          <w:p w:rsidR="00075486" w:rsidRPr="00E535ED" w:rsidRDefault="00075486" w:rsidP="00BD23E7">
            <w:pPr>
              <w:pStyle w:val="Style11"/>
              <w:widowControl/>
              <w:tabs>
                <w:tab w:val="left" w:pos="504"/>
              </w:tabs>
              <w:spacing w:line="235" w:lineRule="exact"/>
              <w:ind w:firstLine="0"/>
              <w:rPr>
                <w:rStyle w:val="FontStyle102"/>
                <w:sz w:val="24"/>
                <w:szCs w:val="24"/>
              </w:rPr>
            </w:pPr>
            <w:r w:rsidRPr="00E535ED">
              <w:rPr>
                <w:rStyle w:val="FontStyle102"/>
                <w:sz w:val="24"/>
                <w:szCs w:val="24"/>
              </w:rPr>
              <w:t>меры по охране воды от загрязнения;</w:t>
            </w:r>
          </w:p>
          <w:p w:rsidR="00075486" w:rsidRPr="00E535ED" w:rsidRDefault="00075486" w:rsidP="00BD23E7">
            <w:pPr>
              <w:pStyle w:val="Style11"/>
              <w:widowControl/>
              <w:tabs>
                <w:tab w:val="left" w:pos="504"/>
              </w:tabs>
              <w:spacing w:line="235" w:lineRule="exact"/>
              <w:ind w:firstLine="0"/>
              <w:rPr>
                <w:rStyle w:val="FontStyle102"/>
                <w:sz w:val="24"/>
                <w:szCs w:val="24"/>
              </w:rPr>
            </w:pPr>
            <w:r w:rsidRPr="00E535ED">
              <w:rPr>
                <w:rStyle w:val="FontStyle102"/>
                <w:sz w:val="24"/>
                <w:szCs w:val="24"/>
              </w:rPr>
              <w:t>правила поведения в природе;</w:t>
            </w:r>
          </w:p>
          <w:p w:rsidR="00075486" w:rsidRPr="00E535ED" w:rsidRDefault="00075486" w:rsidP="00BD23E7">
            <w:pPr>
              <w:pStyle w:val="Style11"/>
              <w:widowControl/>
              <w:tabs>
                <w:tab w:val="left" w:pos="504"/>
              </w:tabs>
              <w:spacing w:line="235" w:lineRule="exact"/>
              <w:ind w:firstLine="0"/>
              <w:rPr>
                <w:rStyle w:val="FontStyle102"/>
                <w:sz w:val="24"/>
                <w:szCs w:val="24"/>
              </w:rPr>
            </w:pPr>
            <w:r w:rsidRPr="00E535ED">
              <w:rPr>
                <w:rStyle w:val="FontStyle102"/>
                <w:sz w:val="24"/>
                <w:szCs w:val="24"/>
              </w:rPr>
              <w:t>отличие плана от рисунка и географической карты;</w:t>
            </w:r>
          </w:p>
          <w:p w:rsidR="00075486" w:rsidRPr="00E535ED" w:rsidRDefault="00075486" w:rsidP="00BD23E7">
            <w:pPr>
              <w:pStyle w:val="Style11"/>
              <w:widowControl/>
              <w:tabs>
                <w:tab w:val="left" w:pos="504"/>
              </w:tabs>
              <w:spacing w:line="235" w:lineRule="exact"/>
              <w:ind w:firstLine="0"/>
              <w:rPr>
                <w:rStyle w:val="FontStyle102"/>
                <w:sz w:val="24"/>
                <w:szCs w:val="24"/>
              </w:rPr>
            </w:pPr>
            <w:r w:rsidRPr="00E535ED">
              <w:rPr>
                <w:rStyle w:val="FontStyle102"/>
                <w:sz w:val="24"/>
                <w:szCs w:val="24"/>
              </w:rPr>
              <w:t>основные направления на плане, географической карте;</w:t>
            </w:r>
          </w:p>
          <w:p w:rsidR="00075486" w:rsidRPr="00E535ED" w:rsidRDefault="00075486" w:rsidP="00BD23E7">
            <w:pPr>
              <w:pStyle w:val="Style11"/>
              <w:widowControl/>
              <w:tabs>
                <w:tab w:val="left" w:pos="504"/>
              </w:tabs>
              <w:spacing w:line="235" w:lineRule="exact"/>
              <w:ind w:firstLine="0"/>
              <w:rPr>
                <w:rStyle w:val="FontStyle102"/>
                <w:sz w:val="24"/>
                <w:szCs w:val="24"/>
              </w:rPr>
            </w:pPr>
            <w:r w:rsidRPr="00E535ED">
              <w:rPr>
                <w:rStyle w:val="FontStyle102"/>
                <w:sz w:val="24"/>
                <w:szCs w:val="24"/>
              </w:rPr>
              <w:t>условные цвета и основные знаки географической карты;</w:t>
            </w:r>
          </w:p>
          <w:p w:rsidR="00075486" w:rsidRPr="00E535ED" w:rsidRDefault="00075486" w:rsidP="00BD23E7">
            <w:pPr>
              <w:pStyle w:val="Style11"/>
              <w:widowControl/>
              <w:tabs>
                <w:tab w:val="left" w:pos="504"/>
              </w:tabs>
              <w:spacing w:line="235" w:lineRule="exact"/>
              <w:ind w:firstLine="0"/>
              <w:rPr>
                <w:rStyle w:val="FontStyle102"/>
                <w:sz w:val="24"/>
                <w:szCs w:val="24"/>
              </w:rPr>
            </w:pPr>
            <w:r w:rsidRPr="00E535ED">
              <w:rPr>
                <w:rStyle w:val="FontStyle102"/>
                <w:sz w:val="24"/>
                <w:szCs w:val="24"/>
              </w:rPr>
              <w:t>распределение суши и воды на Земле;</w:t>
            </w:r>
          </w:p>
          <w:p w:rsidR="00075486" w:rsidRPr="00E535ED" w:rsidRDefault="00075486" w:rsidP="00BD23E7">
            <w:pPr>
              <w:pStyle w:val="Style11"/>
              <w:widowControl/>
              <w:tabs>
                <w:tab w:val="left" w:pos="504"/>
              </w:tabs>
              <w:spacing w:line="235" w:lineRule="exact"/>
              <w:ind w:firstLine="0"/>
              <w:rPr>
                <w:rStyle w:val="FontStyle102"/>
                <w:sz w:val="24"/>
                <w:szCs w:val="24"/>
              </w:rPr>
            </w:pPr>
            <w:r w:rsidRPr="00E535ED">
              <w:rPr>
                <w:rStyle w:val="FontStyle102"/>
                <w:sz w:val="24"/>
                <w:szCs w:val="24"/>
              </w:rPr>
              <w:t>материки и океаны, их расположение на глобусе и карте полу</w:t>
            </w:r>
            <w:r w:rsidRPr="00E535ED">
              <w:rPr>
                <w:rStyle w:val="FontStyle102"/>
                <w:sz w:val="24"/>
                <w:szCs w:val="24"/>
              </w:rPr>
              <w:softHyphen/>
              <w:t>шарий;</w:t>
            </w:r>
          </w:p>
          <w:p w:rsidR="00075486" w:rsidRPr="00E535ED" w:rsidRDefault="00075486" w:rsidP="00BD23E7">
            <w:pPr>
              <w:pStyle w:val="Style11"/>
              <w:widowControl/>
              <w:tabs>
                <w:tab w:val="left" w:pos="504"/>
              </w:tabs>
              <w:spacing w:line="235" w:lineRule="exact"/>
              <w:ind w:firstLine="0"/>
              <w:rPr>
                <w:rStyle w:val="FontStyle102"/>
                <w:sz w:val="24"/>
                <w:szCs w:val="24"/>
              </w:rPr>
            </w:pPr>
            <w:r w:rsidRPr="00E535ED">
              <w:rPr>
                <w:rStyle w:val="FontStyle102"/>
                <w:sz w:val="24"/>
                <w:szCs w:val="24"/>
              </w:rPr>
              <w:t>Солнце как ближайшую к Земле звезду и его значение для жизни на Земле;</w:t>
            </w:r>
          </w:p>
          <w:p w:rsidR="00075486" w:rsidRPr="00E535ED" w:rsidRDefault="00075486" w:rsidP="00BD23E7">
            <w:pPr>
              <w:pStyle w:val="Style11"/>
              <w:widowControl/>
              <w:tabs>
                <w:tab w:val="left" w:pos="504"/>
              </w:tabs>
              <w:spacing w:line="235" w:lineRule="exact"/>
              <w:ind w:firstLine="0"/>
              <w:rPr>
                <w:rStyle w:val="FontStyle102"/>
                <w:sz w:val="24"/>
                <w:szCs w:val="24"/>
              </w:rPr>
            </w:pPr>
            <w:r w:rsidRPr="00E535ED">
              <w:rPr>
                <w:rStyle w:val="FontStyle102"/>
                <w:sz w:val="24"/>
                <w:szCs w:val="24"/>
              </w:rPr>
              <w:t>кругосветные путешествия, доказывающие шарообразность Земли;</w:t>
            </w:r>
          </w:p>
          <w:p w:rsidR="00075486" w:rsidRPr="00E535ED" w:rsidRDefault="00075486" w:rsidP="00BD23E7">
            <w:pPr>
              <w:pStyle w:val="Style11"/>
              <w:widowControl/>
              <w:tabs>
                <w:tab w:val="left" w:pos="504"/>
              </w:tabs>
              <w:spacing w:line="235" w:lineRule="exact"/>
              <w:ind w:firstLine="0"/>
              <w:rPr>
                <w:rStyle w:val="FontStyle102"/>
                <w:sz w:val="24"/>
                <w:szCs w:val="24"/>
              </w:rPr>
            </w:pPr>
            <w:r w:rsidRPr="00E535ED">
              <w:rPr>
                <w:rStyle w:val="FontStyle102"/>
                <w:sz w:val="24"/>
                <w:szCs w:val="24"/>
              </w:rPr>
              <w:t>значение запусков в космос искусственных спутников Земли и полетов людей в космос, имена первых космонавтов;</w:t>
            </w:r>
          </w:p>
          <w:p w:rsidR="00075486" w:rsidRPr="00E535ED" w:rsidRDefault="00075486" w:rsidP="00BD23E7">
            <w:pPr>
              <w:pStyle w:val="Style11"/>
              <w:widowControl/>
              <w:tabs>
                <w:tab w:val="left" w:pos="504"/>
              </w:tabs>
              <w:spacing w:line="235" w:lineRule="exact"/>
              <w:ind w:firstLine="0"/>
              <w:rPr>
                <w:rStyle w:val="FontStyle102"/>
                <w:sz w:val="24"/>
                <w:szCs w:val="24"/>
              </w:rPr>
            </w:pPr>
            <w:r w:rsidRPr="00E535ED">
              <w:rPr>
                <w:rStyle w:val="FontStyle102"/>
                <w:sz w:val="24"/>
                <w:szCs w:val="24"/>
              </w:rPr>
              <w:t>различия в нагревании и освещении земной поверхности Солнцем;</w:t>
            </w:r>
          </w:p>
          <w:p w:rsidR="00075486" w:rsidRPr="00E535ED" w:rsidRDefault="00075486" w:rsidP="00BD23E7">
            <w:pPr>
              <w:pStyle w:val="Style11"/>
              <w:widowControl/>
              <w:tabs>
                <w:tab w:val="left" w:pos="504"/>
              </w:tabs>
              <w:spacing w:line="235" w:lineRule="exact"/>
              <w:ind w:firstLine="0"/>
              <w:rPr>
                <w:rStyle w:val="FontStyle102"/>
                <w:sz w:val="24"/>
                <w:szCs w:val="24"/>
              </w:rPr>
            </w:pPr>
            <w:r w:rsidRPr="00E535ED">
              <w:rPr>
                <w:rStyle w:val="FontStyle102"/>
                <w:sz w:val="24"/>
                <w:szCs w:val="24"/>
              </w:rPr>
              <w:t>географическое положение нашей страны на физической кар</w:t>
            </w:r>
            <w:r w:rsidRPr="00E535ED">
              <w:rPr>
                <w:rStyle w:val="FontStyle102"/>
                <w:sz w:val="24"/>
                <w:szCs w:val="24"/>
              </w:rPr>
              <w:softHyphen/>
              <w:t>те России и карте полушарий;</w:t>
            </w:r>
          </w:p>
          <w:p w:rsidR="00075486" w:rsidRPr="00E535ED" w:rsidRDefault="00075486" w:rsidP="00BD23E7">
            <w:pPr>
              <w:pStyle w:val="Style11"/>
              <w:widowControl/>
              <w:tabs>
                <w:tab w:val="left" w:pos="523"/>
              </w:tabs>
              <w:spacing w:line="235" w:lineRule="exact"/>
              <w:ind w:firstLine="0"/>
              <w:rPr>
                <w:rStyle w:val="FontStyle102"/>
                <w:sz w:val="24"/>
                <w:szCs w:val="24"/>
              </w:rPr>
            </w:pPr>
            <w:r w:rsidRPr="00E535ED">
              <w:rPr>
                <w:rStyle w:val="FontStyle102"/>
                <w:sz w:val="24"/>
                <w:szCs w:val="24"/>
              </w:rPr>
              <w:t>названия географических объектов, обозначенных в программе по теме «Карта России» (по атласу, специально разработанно</w:t>
            </w:r>
            <w:r w:rsidRPr="00E535ED">
              <w:rPr>
                <w:rStyle w:val="FontStyle102"/>
                <w:sz w:val="24"/>
                <w:szCs w:val="24"/>
              </w:rPr>
              <w:softHyphen/>
              <w:t xml:space="preserve">му для коррекционных школ </w:t>
            </w:r>
            <w:r w:rsidRPr="00E535ED">
              <w:rPr>
                <w:rStyle w:val="FontStyle77"/>
                <w:b w:val="0"/>
                <w:sz w:val="24"/>
                <w:szCs w:val="24"/>
              </w:rPr>
              <w:t>VIII</w:t>
            </w:r>
            <w:r w:rsidRPr="00E535ED">
              <w:rPr>
                <w:rStyle w:val="FontStyle77"/>
                <w:sz w:val="24"/>
                <w:szCs w:val="24"/>
              </w:rPr>
              <w:t xml:space="preserve"> </w:t>
            </w:r>
            <w:r w:rsidRPr="00E535ED">
              <w:rPr>
                <w:rStyle w:val="FontStyle102"/>
                <w:sz w:val="24"/>
                <w:szCs w:val="24"/>
              </w:rPr>
              <w:t>вида).</w:t>
            </w:r>
          </w:p>
        </w:tc>
        <w:tc>
          <w:tcPr>
            <w:tcW w:w="6930" w:type="dxa"/>
            <w:shd w:val="clear" w:color="auto" w:fill="auto"/>
          </w:tcPr>
          <w:p w:rsidR="00075486" w:rsidRPr="00E535ED" w:rsidRDefault="00075486" w:rsidP="00BD23E7">
            <w:pPr>
              <w:pStyle w:val="Style11"/>
              <w:widowControl/>
              <w:tabs>
                <w:tab w:val="left" w:pos="504"/>
              </w:tabs>
              <w:spacing w:line="235" w:lineRule="exact"/>
              <w:ind w:firstLine="0"/>
              <w:rPr>
                <w:rStyle w:val="FontStyle102"/>
                <w:sz w:val="24"/>
                <w:szCs w:val="24"/>
              </w:rPr>
            </w:pPr>
            <w:r w:rsidRPr="00E535ED">
              <w:rPr>
                <w:rStyle w:val="FontStyle102"/>
                <w:sz w:val="24"/>
                <w:szCs w:val="24"/>
              </w:rPr>
              <w:lastRenderedPageBreak/>
              <w:t>определять стороны горизонта, ориентироваться по Солнцу, компасу и местным при</w:t>
            </w:r>
            <w:r w:rsidRPr="00E535ED">
              <w:rPr>
                <w:rStyle w:val="FontStyle102"/>
                <w:sz w:val="24"/>
                <w:szCs w:val="24"/>
              </w:rPr>
              <w:lastRenderedPageBreak/>
              <w:t>знакам природы;</w:t>
            </w:r>
          </w:p>
          <w:p w:rsidR="00075486" w:rsidRPr="00E535ED" w:rsidRDefault="00075486" w:rsidP="00BD23E7">
            <w:pPr>
              <w:pStyle w:val="Style11"/>
              <w:widowControl/>
              <w:tabs>
                <w:tab w:val="left" w:pos="475"/>
              </w:tabs>
              <w:spacing w:before="10" w:line="235" w:lineRule="exact"/>
              <w:ind w:firstLine="0"/>
              <w:rPr>
                <w:rStyle w:val="FontStyle102"/>
                <w:sz w:val="24"/>
                <w:szCs w:val="24"/>
              </w:rPr>
            </w:pPr>
            <w:r w:rsidRPr="00E535ED">
              <w:rPr>
                <w:rStyle w:val="FontStyle102"/>
                <w:sz w:val="24"/>
                <w:szCs w:val="24"/>
              </w:rPr>
              <w:t>выявлять на местности особенности рельефа, водоемов;</w:t>
            </w:r>
          </w:p>
          <w:p w:rsidR="00075486" w:rsidRPr="00E535ED" w:rsidRDefault="00075486" w:rsidP="00BD23E7">
            <w:pPr>
              <w:pStyle w:val="Style11"/>
              <w:widowControl/>
              <w:tabs>
                <w:tab w:val="left" w:pos="475"/>
              </w:tabs>
              <w:spacing w:line="235" w:lineRule="exact"/>
              <w:ind w:firstLine="0"/>
              <w:rPr>
                <w:rStyle w:val="FontStyle102"/>
                <w:sz w:val="24"/>
                <w:szCs w:val="24"/>
              </w:rPr>
            </w:pPr>
            <w:r w:rsidRPr="00E535ED">
              <w:rPr>
                <w:rStyle w:val="FontStyle102"/>
                <w:sz w:val="24"/>
                <w:szCs w:val="24"/>
              </w:rPr>
              <w:t>делать схематические зарисовки изучаемых форм земной по</w:t>
            </w:r>
            <w:r w:rsidRPr="00E535ED">
              <w:rPr>
                <w:rStyle w:val="FontStyle102"/>
                <w:sz w:val="24"/>
                <w:szCs w:val="24"/>
              </w:rPr>
              <w:softHyphen/>
              <w:t>верхности;</w:t>
            </w:r>
          </w:p>
          <w:p w:rsidR="00075486" w:rsidRPr="00E535ED" w:rsidRDefault="00075486" w:rsidP="00BD23E7">
            <w:pPr>
              <w:pStyle w:val="Style11"/>
              <w:widowControl/>
              <w:tabs>
                <w:tab w:val="left" w:pos="475"/>
              </w:tabs>
              <w:spacing w:before="5" w:line="235" w:lineRule="exact"/>
              <w:ind w:firstLine="0"/>
              <w:rPr>
                <w:rStyle w:val="FontStyle102"/>
                <w:sz w:val="24"/>
                <w:szCs w:val="24"/>
              </w:rPr>
            </w:pPr>
            <w:r w:rsidRPr="00E535ED">
              <w:rPr>
                <w:rStyle w:val="FontStyle102"/>
                <w:sz w:val="24"/>
                <w:szCs w:val="24"/>
              </w:rPr>
              <w:t>читать географическую карту (условные цвета и основные знаки) по атласам-приложениям к учебнику;</w:t>
            </w:r>
          </w:p>
          <w:p w:rsidR="00075486" w:rsidRPr="00E535ED" w:rsidRDefault="00075486" w:rsidP="00BD23E7">
            <w:pPr>
              <w:pStyle w:val="Style11"/>
              <w:widowControl/>
              <w:tabs>
                <w:tab w:val="left" w:pos="475"/>
              </w:tabs>
              <w:spacing w:line="235" w:lineRule="exact"/>
              <w:ind w:firstLine="0"/>
              <w:rPr>
                <w:rStyle w:val="FontStyle102"/>
                <w:sz w:val="24"/>
                <w:szCs w:val="24"/>
              </w:rPr>
            </w:pPr>
            <w:r w:rsidRPr="00E535ED">
              <w:rPr>
                <w:rStyle w:val="FontStyle102"/>
                <w:sz w:val="24"/>
                <w:szCs w:val="24"/>
              </w:rPr>
              <w:t>составлять описания изучаемых объектов с опорой на карту и картины;</w:t>
            </w:r>
          </w:p>
          <w:p w:rsidR="00075486" w:rsidRPr="00E535ED" w:rsidRDefault="00075486" w:rsidP="00BD23E7">
            <w:pPr>
              <w:pStyle w:val="Style11"/>
              <w:widowControl/>
              <w:tabs>
                <w:tab w:val="left" w:pos="475"/>
              </w:tabs>
              <w:spacing w:before="5" w:line="235" w:lineRule="exact"/>
              <w:ind w:firstLine="0"/>
              <w:rPr>
                <w:rStyle w:val="FontStyle102"/>
                <w:sz w:val="24"/>
                <w:szCs w:val="24"/>
              </w:rPr>
            </w:pPr>
            <w:r w:rsidRPr="00E535ED">
              <w:rPr>
                <w:rStyle w:val="FontStyle102"/>
                <w:sz w:val="24"/>
                <w:szCs w:val="24"/>
              </w:rPr>
              <w:t>показывать на карте объекты, указанные в программе, обозна</w:t>
            </w:r>
            <w:r w:rsidRPr="00E535ED">
              <w:rPr>
                <w:rStyle w:val="FontStyle102"/>
                <w:sz w:val="24"/>
                <w:szCs w:val="24"/>
              </w:rPr>
              <w:softHyphen/>
              <w:t>чать их при помощи учителя на контурной карте из рабочей тетради на печатной основе;</w:t>
            </w:r>
          </w:p>
          <w:p w:rsidR="00075486" w:rsidRPr="00E535ED" w:rsidRDefault="00075486" w:rsidP="00BD23E7">
            <w:pPr>
              <w:pStyle w:val="Style11"/>
              <w:widowControl/>
              <w:tabs>
                <w:tab w:val="left" w:pos="475"/>
              </w:tabs>
              <w:spacing w:line="235" w:lineRule="exact"/>
              <w:ind w:firstLine="0"/>
              <w:rPr>
                <w:rStyle w:val="FontStyle102"/>
                <w:sz w:val="24"/>
                <w:szCs w:val="24"/>
              </w:rPr>
            </w:pPr>
            <w:r w:rsidRPr="00E535ED">
              <w:rPr>
                <w:rStyle w:val="FontStyle102"/>
                <w:sz w:val="24"/>
                <w:szCs w:val="24"/>
              </w:rPr>
              <w:t>выполнять задания в «Рабочей тетради по начальному курсу физи</w:t>
            </w:r>
            <w:r w:rsidRPr="00E535ED">
              <w:rPr>
                <w:rStyle w:val="FontStyle102"/>
                <w:sz w:val="24"/>
                <w:szCs w:val="24"/>
              </w:rPr>
              <w:softHyphen/>
              <w:t xml:space="preserve">ческой географии» для 6 класса специальной коррекционной школы VIII вида (количество заданий и время заполнения определяет учитель с учётом индивидуальных возможностей </w:t>
            </w:r>
            <w:r w:rsidR="0071702E">
              <w:rPr>
                <w:rStyle w:val="FontStyle102"/>
                <w:sz w:val="24"/>
                <w:szCs w:val="24"/>
              </w:rPr>
              <w:t>обучающихся</w:t>
            </w:r>
            <w:r w:rsidRPr="00E535ED">
              <w:rPr>
                <w:rStyle w:val="FontStyle102"/>
                <w:sz w:val="24"/>
                <w:szCs w:val="24"/>
              </w:rPr>
              <w:t>).</w:t>
            </w:r>
          </w:p>
          <w:p w:rsidR="00075486" w:rsidRPr="00E535ED" w:rsidRDefault="00075486" w:rsidP="00BD23E7">
            <w:pPr>
              <w:pStyle w:val="Style11"/>
              <w:widowControl/>
              <w:tabs>
                <w:tab w:val="left" w:pos="533"/>
              </w:tabs>
              <w:spacing w:line="235" w:lineRule="exact"/>
              <w:ind w:firstLine="0"/>
              <w:rPr>
                <w:rStyle w:val="FontStyle102"/>
                <w:sz w:val="24"/>
                <w:szCs w:val="24"/>
              </w:rPr>
            </w:pPr>
          </w:p>
        </w:tc>
      </w:tr>
      <w:tr w:rsidR="00075486" w:rsidRPr="00E535ED" w:rsidTr="00BB38B1">
        <w:tc>
          <w:tcPr>
            <w:tcW w:w="1260" w:type="dxa"/>
            <w:shd w:val="clear" w:color="auto" w:fill="auto"/>
          </w:tcPr>
          <w:p w:rsidR="00075486" w:rsidRPr="00E535ED" w:rsidRDefault="00075486" w:rsidP="00BD23E7">
            <w:pPr>
              <w:widowControl/>
              <w:jc w:val="both"/>
              <w:rPr>
                <w:rFonts w:eastAsia="HiddenHorzOCR"/>
                <w:b/>
                <w:sz w:val="24"/>
                <w:szCs w:val="24"/>
              </w:rPr>
            </w:pPr>
            <w:r w:rsidRPr="00E535ED">
              <w:rPr>
                <w:rFonts w:eastAsia="HiddenHorzOCR"/>
                <w:b/>
                <w:sz w:val="24"/>
                <w:szCs w:val="24"/>
              </w:rPr>
              <w:lastRenderedPageBreak/>
              <w:t>7 класс</w:t>
            </w:r>
          </w:p>
        </w:tc>
        <w:tc>
          <w:tcPr>
            <w:tcW w:w="6930" w:type="dxa"/>
            <w:shd w:val="clear" w:color="auto" w:fill="auto"/>
          </w:tcPr>
          <w:p w:rsidR="00075486" w:rsidRPr="00E535ED" w:rsidRDefault="00075486" w:rsidP="00BD23E7">
            <w:pPr>
              <w:pStyle w:val="Style11"/>
              <w:widowControl/>
              <w:tabs>
                <w:tab w:val="left" w:pos="470"/>
              </w:tabs>
              <w:spacing w:before="5" w:line="230" w:lineRule="exact"/>
              <w:ind w:firstLine="0"/>
              <w:rPr>
                <w:rStyle w:val="FontStyle102"/>
                <w:sz w:val="24"/>
                <w:szCs w:val="24"/>
              </w:rPr>
            </w:pPr>
            <w:r w:rsidRPr="00E535ED">
              <w:rPr>
                <w:rStyle w:val="FontStyle102"/>
                <w:sz w:val="24"/>
                <w:szCs w:val="24"/>
              </w:rPr>
              <w:t>положение России на физической карте, карте полушарий и глобусе;</w:t>
            </w:r>
          </w:p>
          <w:p w:rsidR="00075486" w:rsidRPr="00E535ED" w:rsidRDefault="00075486" w:rsidP="00BD23E7">
            <w:pPr>
              <w:pStyle w:val="Style11"/>
              <w:widowControl/>
              <w:tabs>
                <w:tab w:val="left" w:pos="470"/>
              </w:tabs>
              <w:spacing w:line="230" w:lineRule="exact"/>
              <w:ind w:firstLine="0"/>
              <w:rPr>
                <w:rStyle w:val="FontStyle102"/>
                <w:sz w:val="24"/>
                <w:szCs w:val="24"/>
              </w:rPr>
            </w:pPr>
            <w:r w:rsidRPr="00E535ED">
              <w:rPr>
                <w:rStyle w:val="FontStyle102"/>
                <w:sz w:val="24"/>
                <w:szCs w:val="24"/>
              </w:rPr>
              <w:t>пояса освещенности, в которых расположена наша страна;</w:t>
            </w:r>
          </w:p>
          <w:p w:rsidR="00075486" w:rsidRPr="00E535ED" w:rsidRDefault="00075486" w:rsidP="00BD23E7">
            <w:pPr>
              <w:pStyle w:val="Style11"/>
              <w:widowControl/>
              <w:tabs>
                <w:tab w:val="left" w:pos="470"/>
              </w:tabs>
              <w:spacing w:line="230" w:lineRule="exact"/>
              <w:ind w:firstLine="0"/>
              <w:rPr>
                <w:rStyle w:val="FontStyle102"/>
                <w:sz w:val="24"/>
                <w:szCs w:val="24"/>
              </w:rPr>
            </w:pPr>
            <w:r w:rsidRPr="00E535ED">
              <w:rPr>
                <w:rStyle w:val="FontStyle102"/>
                <w:sz w:val="24"/>
                <w:szCs w:val="24"/>
              </w:rPr>
              <w:t>природные зоны России;</w:t>
            </w:r>
          </w:p>
          <w:p w:rsidR="00075486" w:rsidRPr="00E535ED" w:rsidRDefault="00075486" w:rsidP="00BD23E7">
            <w:pPr>
              <w:pStyle w:val="Style11"/>
              <w:widowControl/>
              <w:tabs>
                <w:tab w:val="left" w:pos="470"/>
              </w:tabs>
              <w:spacing w:line="230" w:lineRule="exact"/>
              <w:ind w:firstLine="0"/>
              <w:rPr>
                <w:rStyle w:val="FontStyle102"/>
                <w:sz w:val="24"/>
                <w:szCs w:val="24"/>
              </w:rPr>
            </w:pPr>
            <w:r w:rsidRPr="00E535ED">
              <w:rPr>
                <w:rStyle w:val="FontStyle102"/>
                <w:sz w:val="24"/>
                <w:szCs w:val="24"/>
              </w:rPr>
              <w:t>природные условия и богатства России, возможности исполь</w:t>
            </w:r>
            <w:r w:rsidRPr="00E535ED">
              <w:rPr>
                <w:rStyle w:val="FontStyle102"/>
                <w:sz w:val="24"/>
                <w:szCs w:val="24"/>
              </w:rPr>
              <w:softHyphen/>
              <w:t>зования их человеком;</w:t>
            </w:r>
          </w:p>
          <w:p w:rsidR="00075486" w:rsidRPr="00E535ED" w:rsidRDefault="00075486" w:rsidP="00BD23E7">
            <w:pPr>
              <w:pStyle w:val="Style11"/>
              <w:widowControl/>
              <w:tabs>
                <w:tab w:val="left" w:pos="470"/>
              </w:tabs>
              <w:spacing w:before="5" w:line="230" w:lineRule="exact"/>
              <w:ind w:firstLine="0"/>
              <w:rPr>
                <w:rStyle w:val="FontStyle102"/>
                <w:sz w:val="24"/>
                <w:szCs w:val="24"/>
              </w:rPr>
            </w:pPr>
            <w:r w:rsidRPr="00E535ED">
              <w:rPr>
                <w:rStyle w:val="FontStyle102"/>
                <w:sz w:val="24"/>
                <w:szCs w:val="24"/>
              </w:rPr>
              <w:t>типичных представителей растительного и животного мира в каждой природной зоне;</w:t>
            </w:r>
          </w:p>
          <w:p w:rsidR="00075486" w:rsidRPr="00E535ED" w:rsidRDefault="00075486" w:rsidP="00BD23E7">
            <w:pPr>
              <w:pStyle w:val="Style11"/>
              <w:widowControl/>
              <w:tabs>
                <w:tab w:val="left" w:pos="470"/>
              </w:tabs>
              <w:spacing w:line="230" w:lineRule="exact"/>
              <w:ind w:firstLine="0"/>
              <w:rPr>
                <w:rStyle w:val="FontStyle102"/>
                <w:sz w:val="24"/>
                <w:szCs w:val="24"/>
              </w:rPr>
            </w:pPr>
            <w:r w:rsidRPr="00E535ED">
              <w:rPr>
                <w:rStyle w:val="FontStyle102"/>
                <w:sz w:val="24"/>
                <w:szCs w:val="24"/>
              </w:rPr>
              <w:t>хозяйство, основное население, его занятия и крупные города в каждой природной зоне;</w:t>
            </w:r>
          </w:p>
          <w:p w:rsidR="00075486" w:rsidRPr="00E535ED" w:rsidRDefault="00075486" w:rsidP="00BD23E7">
            <w:pPr>
              <w:pStyle w:val="Style11"/>
              <w:widowControl/>
              <w:tabs>
                <w:tab w:val="left" w:pos="470"/>
              </w:tabs>
              <w:spacing w:line="230" w:lineRule="exact"/>
              <w:ind w:firstLine="0"/>
              <w:rPr>
                <w:rStyle w:val="FontStyle102"/>
                <w:sz w:val="24"/>
                <w:szCs w:val="24"/>
              </w:rPr>
            </w:pPr>
            <w:r w:rsidRPr="00E535ED">
              <w:rPr>
                <w:rStyle w:val="FontStyle102"/>
                <w:sz w:val="24"/>
                <w:szCs w:val="24"/>
              </w:rPr>
              <w:t>экологические проблемы и основные мероприятия по охране природы в России;</w:t>
            </w:r>
          </w:p>
          <w:p w:rsidR="00075486" w:rsidRPr="00E535ED" w:rsidRDefault="00075486" w:rsidP="00BD23E7">
            <w:pPr>
              <w:pStyle w:val="Style11"/>
              <w:widowControl/>
              <w:tabs>
                <w:tab w:val="left" w:pos="470"/>
              </w:tabs>
              <w:spacing w:line="230" w:lineRule="exact"/>
              <w:ind w:firstLine="0"/>
              <w:rPr>
                <w:rStyle w:val="FontStyle102"/>
                <w:sz w:val="24"/>
                <w:szCs w:val="24"/>
              </w:rPr>
            </w:pPr>
            <w:r w:rsidRPr="00E535ED">
              <w:rPr>
                <w:rStyle w:val="FontStyle102"/>
                <w:sz w:val="24"/>
                <w:szCs w:val="24"/>
              </w:rPr>
              <w:t>правила поведения в природе;</w:t>
            </w:r>
          </w:p>
          <w:p w:rsidR="00075486" w:rsidRPr="00E535ED" w:rsidRDefault="00075486" w:rsidP="00BD23E7">
            <w:pPr>
              <w:pStyle w:val="Style11"/>
              <w:widowControl/>
              <w:tabs>
                <w:tab w:val="left" w:pos="470"/>
              </w:tabs>
              <w:spacing w:line="230" w:lineRule="exact"/>
              <w:ind w:firstLine="0"/>
              <w:rPr>
                <w:rStyle w:val="FontStyle102"/>
                <w:sz w:val="24"/>
                <w:szCs w:val="24"/>
              </w:rPr>
            </w:pPr>
            <w:r w:rsidRPr="00E535ED">
              <w:rPr>
                <w:rStyle w:val="FontStyle102"/>
                <w:sz w:val="24"/>
                <w:szCs w:val="24"/>
              </w:rPr>
              <w:t>названия географических объектов на территории России, указанные в программе (по атласу, специально разработанному для коррекционных школ VIII вида).</w:t>
            </w:r>
          </w:p>
        </w:tc>
        <w:tc>
          <w:tcPr>
            <w:tcW w:w="6930" w:type="dxa"/>
            <w:shd w:val="clear" w:color="auto" w:fill="auto"/>
          </w:tcPr>
          <w:p w:rsidR="00075486" w:rsidRPr="00E535ED" w:rsidRDefault="00075486" w:rsidP="00BD23E7">
            <w:pPr>
              <w:pStyle w:val="Style11"/>
              <w:widowControl/>
              <w:tabs>
                <w:tab w:val="left" w:pos="470"/>
              </w:tabs>
              <w:spacing w:before="5" w:line="230" w:lineRule="exact"/>
              <w:ind w:firstLine="0"/>
              <w:rPr>
                <w:rStyle w:val="FontStyle102"/>
                <w:sz w:val="24"/>
                <w:szCs w:val="24"/>
              </w:rPr>
            </w:pPr>
            <w:r w:rsidRPr="00E535ED">
              <w:rPr>
                <w:rStyle w:val="FontStyle102"/>
                <w:sz w:val="24"/>
                <w:szCs w:val="24"/>
              </w:rPr>
              <w:t>показывать границы России на глобусе, карте полушарий, физи</w:t>
            </w:r>
            <w:r w:rsidRPr="00E535ED">
              <w:rPr>
                <w:rStyle w:val="FontStyle102"/>
                <w:sz w:val="24"/>
                <w:szCs w:val="24"/>
              </w:rPr>
              <w:softHyphen/>
              <w:t>ческой карте и карте природных зон России, давать элементарное описание природы по зонам, пользуясь картинами и картами;</w:t>
            </w:r>
          </w:p>
          <w:p w:rsidR="00075486" w:rsidRPr="00E535ED" w:rsidRDefault="00075486" w:rsidP="00BD23E7">
            <w:pPr>
              <w:pStyle w:val="Style11"/>
              <w:widowControl/>
              <w:tabs>
                <w:tab w:val="left" w:pos="470"/>
              </w:tabs>
              <w:spacing w:line="230" w:lineRule="exact"/>
              <w:ind w:firstLine="0"/>
              <w:rPr>
                <w:rStyle w:val="FontStyle102"/>
                <w:sz w:val="24"/>
                <w:szCs w:val="24"/>
              </w:rPr>
            </w:pPr>
            <w:r w:rsidRPr="00E535ED">
              <w:rPr>
                <w:rStyle w:val="FontStyle102"/>
                <w:sz w:val="24"/>
                <w:szCs w:val="24"/>
              </w:rPr>
              <w:t>показывать по картам (физической и природных зон России) из приложения к учебнику географические объекты, указанные в программе;</w:t>
            </w:r>
          </w:p>
          <w:p w:rsidR="00075486" w:rsidRPr="00E535ED" w:rsidRDefault="00075486" w:rsidP="00BD23E7">
            <w:pPr>
              <w:pStyle w:val="Style11"/>
              <w:widowControl/>
              <w:tabs>
                <w:tab w:val="left" w:pos="470"/>
              </w:tabs>
              <w:spacing w:line="230" w:lineRule="exact"/>
              <w:ind w:firstLine="0"/>
              <w:rPr>
                <w:rStyle w:val="FontStyle102"/>
                <w:sz w:val="24"/>
                <w:szCs w:val="24"/>
              </w:rPr>
            </w:pPr>
            <w:r w:rsidRPr="00E535ED">
              <w:rPr>
                <w:rStyle w:val="FontStyle102"/>
                <w:sz w:val="24"/>
                <w:szCs w:val="24"/>
              </w:rPr>
              <w:t>устанавливать взаимосвязь между климатом, растительным и жи</w:t>
            </w:r>
            <w:r w:rsidRPr="00E535ED">
              <w:rPr>
                <w:rStyle w:val="FontStyle102"/>
                <w:sz w:val="24"/>
                <w:szCs w:val="24"/>
              </w:rPr>
              <w:softHyphen/>
              <w:t>вотным миром, природными условиями и занятиями населения;</w:t>
            </w:r>
          </w:p>
          <w:p w:rsidR="00075486" w:rsidRPr="00E535ED" w:rsidRDefault="00075486" w:rsidP="00BD23E7">
            <w:pPr>
              <w:pStyle w:val="Style11"/>
              <w:widowControl/>
              <w:tabs>
                <w:tab w:val="left" w:pos="470"/>
              </w:tabs>
              <w:spacing w:line="230" w:lineRule="exact"/>
              <w:ind w:firstLine="0"/>
              <w:rPr>
                <w:rStyle w:val="FontStyle102"/>
                <w:sz w:val="24"/>
                <w:szCs w:val="24"/>
              </w:rPr>
            </w:pPr>
            <w:r w:rsidRPr="00E535ED">
              <w:rPr>
                <w:rStyle w:val="FontStyle102"/>
                <w:sz w:val="24"/>
                <w:szCs w:val="24"/>
              </w:rPr>
              <w:t>делать несложные макеты изучаемых природных зон;</w:t>
            </w:r>
          </w:p>
          <w:p w:rsidR="00075486" w:rsidRPr="00E535ED" w:rsidRDefault="00075486" w:rsidP="00BD23E7">
            <w:pPr>
              <w:pStyle w:val="Style11"/>
              <w:widowControl/>
              <w:tabs>
                <w:tab w:val="left" w:pos="470"/>
              </w:tabs>
              <w:spacing w:line="230" w:lineRule="exact"/>
              <w:ind w:firstLine="0"/>
              <w:rPr>
                <w:rStyle w:val="FontStyle102"/>
                <w:sz w:val="24"/>
                <w:szCs w:val="24"/>
              </w:rPr>
            </w:pPr>
            <w:r w:rsidRPr="00E535ED">
              <w:rPr>
                <w:rStyle w:val="FontStyle102"/>
                <w:sz w:val="24"/>
                <w:szCs w:val="24"/>
              </w:rPr>
              <w:t>принимать участие в мероприятиях по охране окружающей среды; правильно вести себя в природе;</w:t>
            </w:r>
          </w:p>
          <w:p w:rsidR="00075486" w:rsidRPr="00E535ED" w:rsidRDefault="00075486" w:rsidP="00BB38B1">
            <w:pPr>
              <w:pStyle w:val="Style11"/>
              <w:widowControl/>
              <w:tabs>
                <w:tab w:val="left" w:pos="470"/>
              </w:tabs>
              <w:spacing w:line="230" w:lineRule="exact"/>
              <w:ind w:firstLine="0"/>
              <w:rPr>
                <w:rStyle w:val="FontStyle102"/>
                <w:sz w:val="24"/>
                <w:szCs w:val="24"/>
              </w:rPr>
            </w:pPr>
            <w:r w:rsidRPr="00E535ED">
              <w:rPr>
                <w:rStyle w:val="FontStyle102"/>
                <w:sz w:val="24"/>
                <w:szCs w:val="24"/>
              </w:rPr>
              <w:t xml:space="preserve">выполнять задания в «Рабочей тетради по географии России» для 7 класса специальной коррекционной школы VIII вида (количество заданий и время заполнения определяет учитель с учетом индивидуальных возможностей </w:t>
            </w:r>
            <w:r w:rsidR="0071702E">
              <w:rPr>
                <w:rStyle w:val="FontStyle102"/>
                <w:sz w:val="24"/>
                <w:szCs w:val="24"/>
              </w:rPr>
              <w:t>обучающихся</w:t>
            </w:r>
            <w:r w:rsidRPr="00E535ED">
              <w:rPr>
                <w:rStyle w:val="FontStyle102"/>
                <w:sz w:val="24"/>
                <w:szCs w:val="24"/>
              </w:rPr>
              <w:t>).</w:t>
            </w:r>
          </w:p>
        </w:tc>
      </w:tr>
      <w:tr w:rsidR="00075486" w:rsidRPr="00E535ED" w:rsidTr="00BB38B1">
        <w:tc>
          <w:tcPr>
            <w:tcW w:w="1260" w:type="dxa"/>
            <w:shd w:val="clear" w:color="auto" w:fill="auto"/>
          </w:tcPr>
          <w:p w:rsidR="00075486" w:rsidRPr="00E535ED" w:rsidRDefault="00075486" w:rsidP="00BD23E7">
            <w:pPr>
              <w:widowControl/>
              <w:jc w:val="both"/>
              <w:rPr>
                <w:rFonts w:eastAsia="HiddenHorzOCR"/>
                <w:b/>
                <w:sz w:val="24"/>
                <w:szCs w:val="24"/>
              </w:rPr>
            </w:pPr>
            <w:r w:rsidRPr="00E535ED">
              <w:rPr>
                <w:rFonts w:eastAsia="HiddenHorzOCR"/>
                <w:b/>
                <w:sz w:val="24"/>
                <w:szCs w:val="24"/>
              </w:rPr>
              <w:t>8 класс</w:t>
            </w:r>
          </w:p>
        </w:tc>
        <w:tc>
          <w:tcPr>
            <w:tcW w:w="6930" w:type="dxa"/>
            <w:shd w:val="clear" w:color="auto" w:fill="auto"/>
          </w:tcPr>
          <w:p w:rsidR="00075486" w:rsidRPr="00E535ED" w:rsidRDefault="00075486" w:rsidP="00BD23E7">
            <w:pPr>
              <w:pStyle w:val="Style11"/>
              <w:widowControl/>
              <w:spacing w:before="14"/>
              <w:ind w:firstLine="0"/>
              <w:rPr>
                <w:rStyle w:val="FontStyle102"/>
                <w:sz w:val="24"/>
                <w:szCs w:val="24"/>
              </w:rPr>
            </w:pPr>
            <w:r w:rsidRPr="00E535ED">
              <w:rPr>
                <w:rStyle w:val="FontStyle102"/>
                <w:sz w:val="24"/>
                <w:szCs w:val="24"/>
              </w:rPr>
              <w:t>Атлантический, Северный Ледовитый, Тихий, Индийский океаны. Географическое положение и их хозяйственное значение;</w:t>
            </w:r>
          </w:p>
          <w:p w:rsidR="00075486" w:rsidRPr="00E535ED" w:rsidRDefault="00075486" w:rsidP="00BD23E7">
            <w:pPr>
              <w:pStyle w:val="Style11"/>
              <w:widowControl/>
              <w:tabs>
                <w:tab w:val="left" w:pos="451"/>
              </w:tabs>
              <w:spacing w:line="250" w:lineRule="exact"/>
              <w:ind w:firstLine="0"/>
              <w:rPr>
                <w:rStyle w:val="FontStyle102"/>
                <w:sz w:val="24"/>
                <w:szCs w:val="24"/>
              </w:rPr>
            </w:pPr>
            <w:r w:rsidRPr="00E535ED">
              <w:rPr>
                <w:rStyle w:val="FontStyle102"/>
                <w:sz w:val="24"/>
                <w:szCs w:val="24"/>
              </w:rPr>
              <w:t>особенности географического положения, очертания берегов и природные условия каждого материка, население и особеннос</w:t>
            </w:r>
            <w:r w:rsidRPr="00E535ED">
              <w:rPr>
                <w:rStyle w:val="FontStyle102"/>
                <w:sz w:val="24"/>
                <w:szCs w:val="24"/>
              </w:rPr>
              <w:softHyphen/>
              <w:t>ти размещения;</w:t>
            </w:r>
          </w:p>
          <w:p w:rsidR="00075486" w:rsidRPr="00E535ED" w:rsidRDefault="00075486" w:rsidP="00BD23E7">
            <w:pPr>
              <w:pStyle w:val="Style11"/>
              <w:widowControl/>
              <w:tabs>
                <w:tab w:val="left" w:pos="451"/>
              </w:tabs>
              <w:ind w:firstLine="0"/>
              <w:rPr>
                <w:rStyle w:val="FontStyle102"/>
                <w:sz w:val="24"/>
                <w:szCs w:val="24"/>
              </w:rPr>
            </w:pPr>
            <w:r w:rsidRPr="00E535ED">
              <w:rPr>
                <w:rStyle w:val="FontStyle102"/>
                <w:sz w:val="24"/>
                <w:szCs w:val="24"/>
              </w:rPr>
              <w:t>названия изученных географических объектов (по атласу, спе</w:t>
            </w:r>
            <w:r w:rsidRPr="00E535ED">
              <w:rPr>
                <w:rStyle w:val="FontStyle102"/>
                <w:sz w:val="24"/>
                <w:szCs w:val="24"/>
              </w:rPr>
              <w:softHyphen/>
              <w:t>циально разработанному для коррекционных школ VIII вида).</w:t>
            </w:r>
          </w:p>
        </w:tc>
        <w:tc>
          <w:tcPr>
            <w:tcW w:w="6930" w:type="dxa"/>
            <w:shd w:val="clear" w:color="auto" w:fill="auto"/>
          </w:tcPr>
          <w:p w:rsidR="00075486" w:rsidRPr="00E535ED" w:rsidRDefault="00075486" w:rsidP="00BD23E7">
            <w:pPr>
              <w:pStyle w:val="Style11"/>
              <w:widowControl/>
              <w:tabs>
                <w:tab w:val="left" w:pos="451"/>
              </w:tabs>
              <w:spacing w:line="235" w:lineRule="exact"/>
              <w:ind w:firstLine="0"/>
              <w:rPr>
                <w:rStyle w:val="FontStyle102"/>
                <w:sz w:val="24"/>
                <w:szCs w:val="24"/>
              </w:rPr>
            </w:pPr>
            <w:r w:rsidRPr="00E535ED">
              <w:rPr>
                <w:rStyle w:val="FontStyle102"/>
                <w:sz w:val="24"/>
                <w:szCs w:val="24"/>
              </w:rPr>
              <w:t>показывать на географической карте из приложения к учебни</w:t>
            </w:r>
            <w:r w:rsidRPr="00E535ED">
              <w:rPr>
                <w:rStyle w:val="FontStyle102"/>
                <w:sz w:val="24"/>
                <w:szCs w:val="24"/>
              </w:rPr>
              <w:softHyphen/>
              <w:t>ку океаны, давать им характеристику;</w:t>
            </w:r>
          </w:p>
          <w:p w:rsidR="00075486" w:rsidRPr="00E535ED" w:rsidRDefault="00075486" w:rsidP="00BD23E7">
            <w:pPr>
              <w:pStyle w:val="Style11"/>
              <w:widowControl/>
              <w:tabs>
                <w:tab w:val="left" w:pos="451"/>
              </w:tabs>
              <w:spacing w:line="235" w:lineRule="exact"/>
              <w:ind w:firstLine="0"/>
              <w:rPr>
                <w:rStyle w:val="FontStyle102"/>
                <w:sz w:val="24"/>
                <w:szCs w:val="24"/>
              </w:rPr>
            </w:pPr>
            <w:r w:rsidRPr="00E535ED">
              <w:rPr>
                <w:rStyle w:val="FontStyle102"/>
                <w:sz w:val="24"/>
                <w:szCs w:val="24"/>
              </w:rPr>
              <w:t>определять на карте полушарий географическое положение и очертания берегов каждого материка;</w:t>
            </w:r>
          </w:p>
          <w:p w:rsidR="00075486" w:rsidRPr="00E535ED" w:rsidRDefault="00075486" w:rsidP="00BD23E7">
            <w:pPr>
              <w:pStyle w:val="Style11"/>
              <w:widowControl/>
              <w:tabs>
                <w:tab w:val="left" w:pos="451"/>
              </w:tabs>
              <w:spacing w:line="235" w:lineRule="exact"/>
              <w:ind w:firstLine="0"/>
              <w:rPr>
                <w:rStyle w:val="FontStyle102"/>
                <w:sz w:val="24"/>
                <w:szCs w:val="24"/>
              </w:rPr>
            </w:pPr>
            <w:r w:rsidRPr="00E535ED">
              <w:rPr>
                <w:rStyle w:val="FontStyle102"/>
                <w:sz w:val="24"/>
                <w:szCs w:val="24"/>
              </w:rPr>
              <w:t>давать элементарное описание природных условий всех мате</w:t>
            </w:r>
            <w:r w:rsidRPr="00E535ED">
              <w:rPr>
                <w:rStyle w:val="FontStyle102"/>
                <w:sz w:val="24"/>
                <w:szCs w:val="24"/>
              </w:rPr>
              <w:softHyphen/>
              <w:t>риков, опираясь на карту и картины;</w:t>
            </w:r>
          </w:p>
          <w:p w:rsidR="00075486" w:rsidRPr="00E535ED" w:rsidRDefault="00075486" w:rsidP="00BD23E7">
            <w:pPr>
              <w:pStyle w:val="Style11"/>
              <w:widowControl/>
              <w:tabs>
                <w:tab w:val="left" w:pos="451"/>
              </w:tabs>
              <w:spacing w:line="235" w:lineRule="exact"/>
              <w:ind w:firstLine="0"/>
              <w:rPr>
                <w:rStyle w:val="FontStyle102"/>
                <w:sz w:val="24"/>
                <w:szCs w:val="24"/>
              </w:rPr>
            </w:pPr>
            <w:r w:rsidRPr="00E535ED">
              <w:rPr>
                <w:rStyle w:val="FontStyle102"/>
                <w:sz w:val="24"/>
                <w:szCs w:val="24"/>
              </w:rPr>
              <w:t>находить в периодической печати сведе</w:t>
            </w:r>
            <w:r w:rsidRPr="00E535ED">
              <w:rPr>
                <w:rStyle w:val="FontStyle102"/>
                <w:sz w:val="24"/>
                <w:szCs w:val="24"/>
              </w:rPr>
              <w:lastRenderedPageBreak/>
              <w:t>ния об изученных го</w:t>
            </w:r>
            <w:r w:rsidRPr="00E535ED">
              <w:rPr>
                <w:rStyle w:val="FontStyle102"/>
                <w:sz w:val="24"/>
                <w:szCs w:val="24"/>
              </w:rPr>
              <w:softHyphen/>
              <w:t>сударствах и показывать их на политической карте;</w:t>
            </w:r>
          </w:p>
          <w:p w:rsidR="00075486" w:rsidRPr="00E535ED" w:rsidRDefault="00075486" w:rsidP="00BD23E7">
            <w:pPr>
              <w:pStyle w:val="Style11"/>
              <w:widowControl/>
              <w:tabs>
                <w:tab w:val="left" w:pos="451"/>
              </w:tabs>
              <w:spacing w:line="235" w:lineRule="exact"/>
              <w:ind w:firstLine="0"/>
              <w:rPr>
                <w:rStyle w:val="FontStyle102"/>
                <w:sz w:val="24"/>
                <w:szCs w:val="24"/>
              </w:rPr>
            </w:pPr>
            <w:r w:rsidRPr="00E535ED">
              <w:rPr>
                <w:rStyle w:val="FontStyle102"/>
                <w:sz w:val="24"/>
                <w:szCs w:val="24"/>
              </w:rPr>
              <w:t xml:space="preserve">выполнять задания в «Рабочей тетради по географии материков и океанов» для 8 класса специальной (коррекционной) школы VIII вида (количество заданий и время заполнения определяет учитель с учетом индивидуальных особенностей </w:t>
            </w:r>
            <w:r w:rsidR="0071702E">
              <w:rPr>
                <w:rStyle w:val="FontStyle102"/>
                <w:sz w:val="24"/>
                <w:szCs w:val="24"/>
              </w:rPr>
              <w:t>обучающихся</w:t>
            </w:r>
            <w:r w:rsidRPr="00E535ED">
              <w:rPr>
                <w:rStyle w:val="FontStyle102"/>
                <w:sz w:val="24"/>
                <w:szCs w:val="24"/>
              </w:rPr>
              <w:t>).</w:t>
            </w:r>
          </w:p>
        </w:tc>
      </w:tr>
      <w:tr w:rsidR="00075486" w:rsidRPr="00E535ED" w:rsidTr="00BB38B1">
        <w:tc>
          <w:tcPr>
            <w:tcW w:w="1260" w:type="dxa"/>
            <w:shd w:val="clear" w:color="auto" w:fill="auto"/>
          </w:tcPr>
          <w:p w:rsidR="00075486" w:rsidRPr="00E535ED" w:rsidRDefault="00075486" w:rsidP="00BD23E7">
            <w:pPr>
              <w:widowControl/>
              <w:rPr>
                <w:rFonts w:eastAsia="HiddenHorzOCR"/>
                <w:b/>
                <w:sz w:val="24"/>
                <w:szCs w:val="24"/>
              </w:rPr>
            </w:pPr>
            <w:r w:rsidRPr="00E535ED">
              <w:rPr>
                <w:rFonts w:eastAsia="HiddenHorzOCR"/>
                <w:b/>
                <w:sz w:val="24"/>
                <w:szCs w:val="24"/>
              </w:rPr>
              <w:lastRenderedPageBreak/>
              <w:t>9 класс</w:t>
            </w:r>
          </w:p>
        </w:tc>
        <w:tc>
          <w:tcPr>
            <w:tcW w:w="6930" w:type="dxa"/>
            <w:shd w:val="clear" w:color="auto" w:fill="auto"/>
          </w:tcPr>
          <w:p w:rsidR="00075486" w:rsidRPr="00E535ED" w:rsidRDefault="00075486" w:rsidP="00BD23E7">
            <w:pPr>
              <w:pStyle w:val="Style11"/>
              <w:widowControl/>
              <w:tabs>
                <w:tab w:val="left" w:pos="490"/>
              </w:tabs>
              <w:spacing w:line="235" w:lineRule="exact"/>
              <w:ind w:firstLine="0"/>
              <w:rPr>
                <w:rStyle w:val="FontStyle102"/>
                <w:sz w:val="24"/>
                <w:szCs w:val="24"/>
              </w:rPr>
            </w:pPr>
            <w:r w:rsidRPr="00E535ED">
              <w:rPr>
                <w:rStyle w:val="FontStyle102"/>
                <w:sz w:val="24"/>
                <w:szCs w:val="24"/>
              </w:rPr>
              <w:t>географическое положение, столицы и характерные особеннос</w:t>
            </w:r>
            <w:r w:rsidRPr="00E535ED">
              <w:rPr>
                <w:rStyle w:val="FontStyle102"/>
                <w:sz w:val="24"/>
                <w:szCs w:val="24"/>
              </w:rPr>
              <w:softHyphen/>
              <w:t>ти изучаемых государств Евразии;</w:t>
            </w:r>
          </w:p>
          <w:p w:rsidR="00075486" w:rsidRPr="00E535ED" w:rsidRDefault="00075486" w:rsidP="00BD23E7">
            <w:pPr>
              <w:pStyle w:val="Style11"/>
              <w:widowControl/>
              <w:tabs>
                <w:tab w:val="left" w:pos="490"/>
              </w:tabs>
              <w:spacing w:line="235" w:lineRule="exact"/>
              <w:ind w:firstLine="0"/>
              <w:jc w:val="left"/>
              <w:rPr>
                <w:rStyle w:val="FontStyle102"/>
                <w:sz w:val="24"/>
                <w:szCs w:val="24"/>
              </w:rPr>
            </w:pPr>
            <w:r w:rsidRPr="00E535ED">
              <w:rPr>
                <w:rStyle w:val="FontStyle102"/>
                <w:sz w:val="24"/>
                <w:szCs w:val="24"/>
              </w:rPr>
              <w:t>границы, государственный строй и символику России;</w:t>
            </w:r>
          </w:p>
          <w:p w:rsidR="00075486" w:rsidRPr="00E535ED" w:rsidRDefault="00075486" w:rsidP="00BD23E7">
            <w:pPr>
              <w:pStyle w:val="Style11"/>
              <w:widowControl/>
              <w:tabs>
                <w:tab w:val="left" w:pos="490"/>
              </w:tabs>
              <w:spacing w:line="235" w:lineRule="exact"/>
              <w:ind w:firstLine="0"/>
              <w:rPr>
                <w:rStyle w:val="FontStyle102"/>
                <w:sz w:val="24"/>
                <w:szCs w:val="24"/>
              </w:rPr>
            </w:pPr>
            <w:r w:rsidRPr="00E535ED">
              <w:rPr>
                <w:rStyle w:val="FontStyle102"/>
                <w:sz w:val="24"/>
                <w:szCs w:val="24"/>
              </w:rPr>
              <w:t>особенности географического положения своей местности, типичных представителей растительного и животного мира, основные мероприятия по охране природы в своей области, правила поведения в природе, меры безопасности при стихий</w:t>
            </w:r>
            <w:r w:rsidRPr="00E535ED">
              <w:rPr>
                <w:rStyle w:val="FontStyle102"/>
                <w:sz w:val="24"/>
                <w:szCs w:val="24"/>
              </w:rPr>
              <w:softHyphen/>
              <w:t>ных бедствиях;</w:t>
            </w:r>
          </w:p>
          <w:p w:rsidR="00075486" w:rsidRPr="00E535ED" w:rsidRDefault="00075486" w:rsidP="00BD23E7">
            <w:pPr>
              <w:pStyle w:val="Style11"/>
              <w:widowControl/>
              <w:tabs>
                <w:tab w:val="left" w:pos="490"/>
              </w:tabs>
              <w:spacing w:line="235" w:lineRule="exact"/>
              <w:ind w:firstLine="0"/>
              <w:rPr>
                <w:rStyle w:val="FontStyle102"/>
                <w:sz w:val="24"/>
                <w:szCs w:val="24"/>
              </w:rPr>
            </w:pPr>
            <w:r w:rsidRPr="00E535ED">
              <w:rPr>
                <w:rStyle w:val="FontStyle102"/>
                <w:sz w:val="24"/>
                <w:szCs w:val="24"/>
              </w:rPr>
              <w:t>медицинские учреждения и отделы социальной защиты своей местности.</w:t>
            </w:r>
          </w:p>
        </w:tc>
        <w:tc>
          <w:tcPr>
            <w:tcW w:w="6930" w:type="dxa"/>
            <w:shd w:val="clear" w:color="auto" w:fill="auto"/>
          </w:tcPr>
          <w:p w:rsidR="00075486" w:rsidRPr="00E535ED" w:rsidRDefault="00075486" w:rsidP="00BD23E7">
            <w:pPr>
              <w:pStyle w:val="Style11"/>
              <w:widowControl/>
              <w:tabs>
                <w:tab w:val="left" w:pos="490"/>
              </w:tabs>
              <w:spacing w:line="235" w:lineRule="exact"/>
              <w:ind w:firstLine="0"/>
              <w:rPr>
                <w:rStyle w:val="FontStyle102"/>
                <w:sz w:val="24"/>
                <w:szCs w:val="24"/>
              </w:rPr>
            </w:pPr>
            <w:r w:rsidRPr="00E535ED">
              <w:rPr>
                <w:rStyle w:val="FontStyle102"/>
                <w:sz w:val="24"/>
                <w:szCs w:val="24"/>
              </w:rPr>
              <w:t>находить на политической карте Евразии изучаемые государс</w:t>
            </w:r>
            <w:r w:rsidRPr="00E535ED">
              <w:rPr>
                <w:rStyle w:val="FontStyle102"/>
                <w:sz w:val="24"/>
                <w:szCs w:val="24"/>
              </w:rPr>
              <w:softHyphen/>
              <w:t>тва и их столицы в атласах, специально разработанных для коррекционных школ VIII вида.</w:t>
            </w:r>
          </w:p>
          <w:p w:rsidR="00075486" w:rsidRPr="00E535ED" w:rsidRDefault="00075486" w:rsidP="00BD23E7">
            <w:pPr>
              <w:pStyle w:val="Style11"/>
              <w:widowControl/>
              <w:tabs>
                <w:tab w:val="left" w:pos="490"/>
              </w:tabs>
              <w:spacing w:line="235" w:lineRule="exact"/>
              <w:ind w:firstLine="0"/>
              <w:jc w:val="left"/>
              <w:rPr>
                <w:rStyle w:val="FontStyle102"/>
                <w:sz w:val="24"/>
                <w:szCs w:val="24"/>
              </w:rPr>
            </w:pPr>
            <w:r w:rsidRPr="00E535ED">
              <w:rPr>
                <w:rStyle w:val="FontStyle102"/>
                <w:sz w:val="24"/>
                <w:szCs w:val="24"/>
              </w:rPr>
              <w:t>показывать Россию на политических картах мира и Евразии;</w:t>
            </w:r>
          </w:p>
          <w:p w:rsidR="00075486" w:rsidRPr="00E535ED" w:rsidRDefault="00075486" w:rsidP="00BD23E7">
            <w:pPr>
              <w:pStyle w:val="Style11"/>
              <w:widowControl/>
              <w:tabs>
                <w:tab w:val="left" w:pos="490"/>
              </w:tabs>
              <w:spacing w:line="235" w:lineRule="exact"/>
              <w:ind w:firstLine="0"/>
              <w:rPr>
                <w:rStyle w:val="FontStyle102"/>
                <w:sz w:val="24"/>
                <w:szCs w:val="24"/>
              </w:rPr>
            </w:pPr>
            <w:r w:rsidRPr="00E535ED">
              <w:rPr>
                <w:rStyle w:val="FontStyle102"/>
                <w:sz w:val="24"/>
                <w:szCs w:val="24"/>
              </w:rPr>
              <w:t>находить свою местность на карте России (политико-админи</w:t>
            </w:r>
            <w:r w:rsidRPr="00E535ED">
              <w:rPr>
                <w:rStyle w:val="FontStyle102"/>
                <w:sz w:val="24"/>
                <w:szCs w:val="24"/>
              </w:rPr>
              <w:softHyphen/>
              <w:t>стративной, физической и карте природных зон);</w:t>
            </w:r>
          </w:p>
          <w:p w:rsidR="00075486" w:rsidRPr="00E535ED" w:rsidRDefault="00075486" w:rsidP="00BD23E7">
            <w:pPr>
              <w:pStyle w:val="Style11"/>
              <w:widowControl/>
              <w:tabs>
                <w:tab w:val="left" w:pos="490"/>
              </w:tabs>
              <w:spacing w:line="235" w:lineRule="exact"/>
              <w:ind w:firstLine="0"/>
              <w:rPr>
                <w:rStyle w:val="FontStyle102"/>
                <w:sz w:val="24"/>
                <w:szCs w:val="24"/>
              </w:rPr>
            </w:pPr>
            <w:r w:rsidRPr="00E535ED">
              <w:rPr>
                <w:rStyle w:val="FontStyle102"/>
                <w:sz w:val="24"/>
                <w:szCs w:val="24"/>
              </w:rPr>
              <w:t>давать несложную характеристику природных условий и хо</w:t>
            </w:r>
            <w:r w:rsidRPr="00E535ED">
              <w:rPr>
                <w:rStyle w:val="FontStyle102"/>
                <w:sz w:val="24"/>
                <w:szCs w:val="24"/>
              </w:rPr>
              <w:softHyphen/>
              <w:t>зяйственных ресурсов своей местности, давать краткую исто</w:t>
            </w:r>
            <w:r w:rsidRPr="00E535ED">
              <w:rPr>
                <w:rStyle w:val="FontStyle102"/>
                <w:sz w:val="24"/>
                <w:szCs w:val="24"/>
              </w:rPr>
              <w:softHyphen/>
              <w:t>рическую справку о прошлом своего края;</w:t>
            </w:r>
          </w:p>
          <w:p w:rsidR="00075486" w:rsidRPr="00E535ED" w:rsidRDefault="00075486" w:rsidP="00BD23E7">
            <w:pPr>
              <w:pStyle w:val="Style11"/>
              <w:widowControl/>
              <w:tabs>
                <w:tab w:val="left" w:pos="490"/>
              </w:tabs>
              <w:spacing w:line="235" w:lineRule="exact"/>
              <w:ind w:firstLine="0"/>
              <w:rPr>
                <w:rStyle w:val="FontStyle102"/>
                <w:sz w:val="24"/>
                <w:szCs w:val="24"/>
              </w:rPr>
            </w:pPr>
            <w:r w:rsidRPr="00E535ED">
              <w:rPr>
                <w:rStyle w:val="FontStyle102"/>
                <w:sz w:val="24"/>
                <w:szCs w:val="24"/>
              </w:rPr>
              <w:t>называть и показывать на иллюстрациях изученные культурные и исторические памятники своей области;</w:t>
            </w:r>
          </w:p>
          <w:p w:rsidR="00075486" w:rsidRPr="00E535ED" w:rsidRDefault="00075486" w:rsidP="00BD23E7">
            <w:pPr>
              <w:pStyle w:val="Style11"/>
              <w:widowControl/>
              <w:tabs>
                <w:tab w:val="left" w:pos="490"/>
              </w:tabs>
              <w:spacing w:line="235" w:lineRule="exact"/>
              <w:ind w:firstLine="0"/>
              <w:jc w:val="left"/>
              <w:rPr>
                <w:rStyle w:val="FontStyle102"/>
                <w:sz w:val="24"/>
                <w:szCs w:val="24"/>
              </w:rPr>
            </w:pPr>
            <w:r w:rsidRPr="00E535ED">
              <w:rPr>
                <w:rStyle w:val="FontStyle102"/>
                <w:sz w:val="24"/>
                <w:szCs w:val="24"/>
              </w:rPr>
              <w:t>правильно вести себя в природе;</w:t>
            </w:r>
          </w:p>
          <w:p w:rsidR="00075486" w:rsidRPr="00E535ED" w:rsidRDefault="00075486" w:rsidP="00BD23E7">
            <w:pPr>
              <w:pStyle w:val="Style11"/>
              <w:widowControl/>
              <w:tabs>
                <w:tab w:val="left" w:pos="490"/>
              </w:tabs>
              <w:spacing w:line="235" w:lineRule="exact"/>
              <w:ind w:firstLine="0"/>
              <w:rPr>
                <w:rStyle w:val="FontStyle102"/>
                <w:sz w:val="24"/>
                <w:szCs w:val="24"/>
              </w:rPr>
            </w:pPr>
            <w:r w:rsidRPr="00E535ED">
              <w:rPr>
                <w:rStyle w:val="FontStyle102"/>
                <w:sz w:val="24"/>
                <w:szCs w:val="24"/>
              </w:rPr>
              <w:t xml:space="preserve">выполнять задания в «Рабочей тетради по географии материков и океанов» для 9 класса специальной (коррекционной) школы VIII вида (количество заданий и время заполнения определяет учитель с учетом индивидуальных особенностей </w:t>
            </w:r>
            <w:r w:rsidR="0071702E">
              <w:rPr>
                <w:rStyle w:val="FontStyle102"/>
                <w:sz w:val="24"/>
                <w:szCs w:val="24"/>
              </w:rPr>
              <w:t>обучающихся</w:t>
            </w:r>
            <w:r w:rsidRPr="00E535ED">
              <w:rPr>
                <w:rStyle w:val="FontStyle102"/>
                <w:sz w:val="24"/>
                <w:szCs w:val="24"/>
              </w:rPr>
              <w:t>).</w:t>
            </w:r>
          </w:p>
        </w:tc>
      </w:tr>
    </w:tbl>
    <w:p w:rsidR="00BF5DC7" w:rsidRDefault="00BF5DC7" w:rsidP="00075486">
      <w:pPr>
        <w:widowControl/>
        <w:jc w:val="center"/>
        <w:rPr>
          <w:rStyle w:val="FontStyle102"/>
          <w:b/>
          <w:sz w:val="24"/>
          <w:szCs w:val="24"/>
        </w:rPr>
      </w:pPr>
    </w:p>
    <w:p w:rsidR="00BF5DC7" w:rsidRDefault="00BF5DC7" w:rsidP="00075486">
      <w:pPr>
        <w:widowControl/>
        <w:jc w:val="center"/>
        <w:rPr>
          <w:rStyle w:val="FontStyle102"/>
          <w:b/>
          <w:sz w:val="24"/>
          <w:szCs w:val="24"/>
        </w:rPr>
      </w:pPr>
    </w:p>
    <w:p w:rsidR="00BF5DC7" w:rsidRDefault="00BF5DC7">
      <w:pPr>
        <w:widowControl/>
        <w:autoSpaceDE/>
        <w:autoSpaceDN/>
        <w:adjustRightInd/>
        <w:rPr>
          <w:rStyle w:val="FontStyle102"/>
          <w:b/>
          <w:sz w:val="24"/>
          <w:szCs w:val="24"/>
        </w:rPr>
      </w:pPr>
      <w:r>
        <w:rPr>
          <w:rStyle w:val="FontStyle102"/>
          <w:b/>
          <w:sz w:val="24"/>
          <w:szCs w:val="24"/>
        </w:rPr>
        <w:br w:type="page"/>
      </w:r>
    </w:p>
    <w:p w:rsidR="00075486" w:rsidRPr="00E535ED" w:rsidRDefault="00075486" w:rsidP="00075486">
      <w:pPr>
        <w:widowControl/>
        <w:jc w:val="center"/>
        <w:rPr>
          <w:rStyle w:val="FontStyle102"/>
          <w:b/>
          <w:sz w:val="24"/>
          <w:szCs w:val="24"/>
        </w:rPr>
      </w:pPr>
      <w:r w:rsidRPr="00E535ED">
        <w:rPr>
          <w:rStyle w:val="FontStyle102"/>
          <w:b/>
          <w:sz w:val="24"/>
          <w:szCs w:val="24"/>
        </w:rPr>
        <w:lastRenderedPageBreak/>
        <w:t>б) История</w:t>
      </w:r>
    </w:p>
    <w:p w:rsidR="00075486" w:rsidRPr="00E535ED" w:rsidRDefault="00075486" w:rsidP="00075486">
      <w:pPr>
        <w:widowControl/>
        <w:jc w:val="both"/>
        <w:rPr>
          <w:rStyle w:val="FontStyle102"/>
          <w:b/>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4862"/>
        <w:gridCol w:w="4523"/>
      </w:tblGrid>
      <w:tr w:rsidR="00075486" w:rsidRPr="00E535ED" w:rsidTr="00BB38B1">
        <w:tc>
          <w:tcPr>
            <w:tcW w:w="15120" w:type="dxa"/>
            <w:gridSpan w:val="3"/>
            <w:shd w:val="clear" w:color="auto" w:fill="auto"/>
          </w:tcPr>
          <w:p w:rsidR="00075486" w:rsidRPr="00E535ED" w:rsidRDefault="00075486" w:rsidP="00BD23E7">
            <w:pPr>
              <w:widowControl/>
              <w:jc w:val="center"/>
              <w:rPr>
                <w:rFonts w:eastAsia="HiddenHorzOCR"/>
                <w:b/>
                <w:sz w:val="24"/>
                <w:szCs w:val="24"/>
              </w:rPr>
            </w:pPr>
            <w:r w:rsidRPr="00E535ED">
              <w:rPr>
                <w:rFonts w:eastAsia="HiddenHorzOCR"/>
                <w:b/>
                <w:sz w:val="24"/>
                <w:szCs w:val="24"/>
              </w:rPr>
              <w:t>Учащиеся должны</w:t>
            </w:r>
          </w:p>
        </w:tc>
      </w:tr>
      <w:tr w:rsidR="00075486" w:rsidRPr="00E535ED" w:rsidTr="00BB38B1">
        <w:tc>
          <w:tcPr>
            <w:tcW w:w="1260" w:type="dxa"/>
            <w:shd w:val="clear" w:color="auto" w:fill="auto"/>
          </w:tcPr>
          <w:p w:rsidR="00075486" w:rsidRPr="00E535ED" w:rsidRDefault="00075486" w:rsidP="00BD23E7">
            <w:pPr>
              <w:widowControl/>
              <w:jc w:val="both"/>
              <w:rPr>
                <w:rFonts w:eastAsia="HiddenHorzOCR"/>
                <w:b/>
                <w:sz w:val="24"/>
                <w:szCs w:val="24"/>
              </w:rPr>
            </w:pPr>
            <w:r w:rsidRPr="00E535ED">
              <w:rPr>
                <w:rFonts w:eastAsia="HiddenHorzOCR"/>
                <w:b/>
                <w:sz w:val="24"/>
                <w:szCs w:val="24"/>
              </w:rPr>
              <w:t>Классы</w:t>
            </w:r>
          </w:p>
        </w:tc>
        <w:tc>
          <w:tcPr>
            <w:tcW w:w="6930" w:type="dxa"/>
            <w:shd w:val="clear" w:color="auto" w:fill="auto"/>
          </w:tcPr>
          <w:p w:rsidR="00075486" w:rsidRPr="00E535ED" w:rsidRDefault="00075486" w:rsidP="00BD23E7">
            <w:pPr>
              <w:pStyle w:val="Style11"/>
              <w:widowControl/>
              <w:tabs>
                <w:tab w:val="left" w:pos="485"/>
              </w:tabs>
              <w:spacing w:line="235" w:lineRule="exact"/>
              <w:ind w:firstLine="0"/>
              <w:jc w:val="center"/>
              <w:rPr>
                <w:rStyle w:val="FontStyle102"/>
                <w:b/>
                <w:sz w:val="24"/>
                <w:szCs w:val="24"/>
              </w:rPr>
            </w:pPr>
            <w:r w:rsidRPr="00E535ED">
              <w:rPr>
                <w:rStyle w:val="FontStyle102"/>
                <w:b/>
                <w:sz w:val="24"/>
                <w:szCs w:val="24"/>
              </w:rPr>
              <w:t>Знать</w:t>
            </w:r>
          </w:p>
        </w:tc>
        <w:tc>
          <w:tcPr>
            <w:tcW w:w="6930" w:type="dxa"/>
            <w:shd w:val="clear" w:color="auto" w:fill="auto"/>
          </w:tcPr>
          <w:p w:rsidR="00075486" w:rsidRPr="00E535ED" w:rsidRDefault="00075486" w:rsidP="00BD23E7">
            <w:pPr>
              <w:pStyle w:val="Style11"/>
              <w:widowControl/>
              <w:tabs>
                <w:tab w:val="left" w:pos="485"/>
              </w:tabs>
              <w:spacing w:line="235" w:lineRule="exact"/>
              <w:ind w:firstLine="0"/>
              <w:jc w:val="center"/>
              <w:rPr>
                <w:rStyle w:val="FontStyle102"/>
                <w:b/>
                <w:sz w:val="24"/>
                <w:szCs w:val="24"/>
              </w:rPr>
            </w:pPr>
            <w:r w:rsidRPr="00E535ED">
              <w:rPr>
                <w:rStyle w:val="FontStyle102"/>
                <w:b/>
                <w:sz w:val="24"/>
                <w:szCs w:val="24"/>
              </w:rPr>
              <w:t>Уметь</w:t>
            </w:r>
          </w:p>
        </w:tc>
      </w:tr>
      <w:tr w:rsidR="00075486" w:rsidRPr="00E535ED" w:rsidTr="00BB38B1">
        <w:tc>
          <w:tcPr>
            <w:tcW w:w="1260" w:type="dxa"/>
            <w:shd w:val="clear" w:color="auto" w:fill="auto"/>
          </w:tcPr>
          <w:p w:rsidR="00075486" w:rsidRPr="00E535ED" w:rsidRDefault="00075486" w:rsidP="00BD23E7">
            <w:pPr>
              <w:widowControl/>
              <w:jc w:val="both"/>
              <w:rPr>
                <w:rFonts w:eastAsia="HiddenHorzOCR"/>
                <w:b/>
                <w:sz w:val="24"/>
                <w:szCs w:val="24"/>
              </w:rPr>
            </w:pPr>
            <w:r w:rsidRPr="00E535ED">
              <w:rPr>
                <w:rFonts w:eastAsia="HiddenHorzOCR"/>
                <w:b/>
                <w:sz w:val="24"/>
                <w:szCs w:val="24"/>
              </w:rPr>
              <w:t>7 класс</w:t>
            </w:r>
          </w:p>
        </w:tc>
        <w:tc>
          <w:tcPr>
            <w:tcW w:w="6930" w:type="dxa"/>
            <w:shd w:val="clear" w:color="auto" w:fill="auto"/>
          </w:tcPr>
          <w:p w:rsidR="00075486" w:rsidRPr="00E535ED" w:rsidRDefault="00075486" w:rsidP="00BD23E7">
            <w:pPr>
              <w:pStyle w:val="Style11"/>
              <w:widowControl/>
              <w:tabs>
                <w:tab w:val="left" w:pos="518"/>
              </w:tabs>
              <w:spacing w:line="235" w:lineRule="exact"/>
              <w:ind w:firstLine="0"/>
              <w:rPr>
                <w:rStyle w:val="FontStyle102"/>
                <w:sz w:val="24"/>
                <w:szCs w:val="24"/>
              </w:rPr>
            </w:pPr>
            <w:r w:rsidRPr="00E535ED">
              <w:rPr>
                <w:rStyle w:val="FontStyle102"/>
                <w:sz w:val="24"/>
                <w:szCs w:val="24"/>
              </w:rPr>
              <w:t>какие исторические даты называются точными, приблизитель</w:t>
            </w:r>
            <w:r w:rsidRPr="00E535ED">
              <w:rPr>
                <w:rStyle w:val="FontStyle102"/>
                <w:sz w:val="24"/>
                <w:szCs w:val="24"/>
              </w:rPr>
              <w:softHyphen/>
              <w:t>ными;</w:t>
            </w:r>
          </w:p>
          <w:p w:rsidR="00075486" w:rsidRPr="00E535ED" w:rsidRDefault="00075486" w:rsidP="00BD23E7">
            <w:pPr>
              <w:pStyle w:val="Style12"/>
              <w:widowControl/>
              <w:spacing w:line="235" w:lineRule="exact"/>
              <w:ind w:firstLine="0"/>
              <w:rPr>
                <w:rStyle w:val="FontStyle102"/>
                <w:sz w:val="24"/>
                <w:szCs w:val="24"/>
              </w:rPr>
            </w:pPr>
            <w:r w:rsidRPr="00E535ED">
              <w:rPr>
                <w:rStyle w:val="FontStyle102"/>
                <w:sz w:val="24"/>
                <w:szCs w:val="24"/>
              </w:rPr>
              <w:t>когда произошли события (конкретные, по выбору учителя);</w:t>
            </w:r>
          </w:p>
          <w:p w:rsidR="00075486" w:rsidRPr="00E535ED" w:rsidRDefault="00075486" w:rsidP="00BD23E7">
            <w:pPr>
              <w:pStyle w:val="Style11"/>
              <w:widowControl/>
              <w:tabs>
                <w:tab w:val="left" w:pos="523"/>
              </w:tabs>
              <w:spacing w:line="235" w:lineRule="exact"/>
              <w:ind w:firstLine="0"/>
              <w:rPr>
                <w:rStyle w:val="FontStyle102"/>
                <w:sz w:val="24"/>
                <w:szCs w:val="24"/>
              </w:rPr>
            </w:pPr>
            <w:r w:rsidRPr="00E535ED">
              <w:rPr>
                <w:rStyle w:val="FontStyle102"/>
                <w:sz w:val="24"/>
                <w:szCs w:val="24"/>
              </w:rPr>
              <w:t>кто руководил основными сражениями.</w:t>
            </w:r>
          </w:p>
        </w:tc>
        <w:tc>
          <w:tcPr>
            <w:tcW w:w="6930" w:type="dxa"/>
            <w:shd w:val="clear" w:color="auto" w:fill="auto"/>
          </w:tcPr>
          <w:p w:rsidR="00075486" w:rsidRPr="00E535ED" w:rsidRDefault="00075486" w:rsidP="00BD23E7">
            <w:pPr>
              <w:pStyle w:val="Style11"/>
              <w:widowControl/>
              <w:tabs>
                <w:tab w:val="left" w:pos="461"/>
              </w:tabs>
              <w:spacing w:line="235" w:lineRule="exact"/>
              <w:ind w:firstLine="0"/>
              <w:rPr>
                <w:rStyle w:val="FontStyle102"/>
                <w:sz w:val="24"/>
                <w:szCs w:val="24"/>
              </w:rPr>
            </w:pPr>
            <w:r w:rsidRPr="00E535ED">
              <w:rPr>
                <w:rStyle w:val="FontStyle102"/>
                <w:sz w:val="24"/>
                <w:szCs w:val="24"/>
              </w:rPr>
              <w:t>пользоваться учебником, ориентироваться в тексте, иллюстра</w:t>
            </w:r>
            <w:r w:rsidRPr="00E535ED">
              <w:rPr>
                <w:rStyle w:val="FontStyle102"/>
                <w:sz w:val="24"/>
                <w:szCs w:val="24"/>
              </w:rPr>
              <w:softHyphen/>
              <w:t>циях учебника;</w:t>
            </w:r>
          </w:p>
          <w:p w:rsidR="00075486" w:rsidRPr="00E535ED" w:rsidRDefault="00075486" w:rsidP="00BD23E7">
            <w:pPr>
              <w:pStyle w:val="Style11"/>
              <w:widowControl/>
              <w:tabs>
                <w:tab w:val="left" w:pos="461"/>
              </w:tabs>
              <w:spacing w:line="235" w:lineRule="exact"/>
              <w:ind w:firstLine="0"/>
              <w:rPr>
                <w:rStyle w:val="FontStyle102"/>
                <w:sz w:val="24"/>
                <w:szCs w:val="24"/>
              </w:rPr>
            </w:pPr>
            <w:r w:rsidRPr="00E535ED">
              <w:rPr>
                <w:rStyle w:val="FontStyle102"/>
                <w:sz w:val="24"/>
                <w:szCs w:val="24"/>
              </w:rPr>
              <w:t>пересказывать исторический материал с опорой на наглядность, по заранее составленному плану;</w:t>
            </w:r>
          </w:p>
          <w:p w:rsidR="00075486" w:rsidRPr="00E535ED" w:rsidRDefault="00075486" w:rsidP="00BD23E7">
            <w:pPr>
              <w:pStyle w:val="Style11"/>
              <w:widowControl/>
              <w:tabs>
                <w:tab w:val="left" w:pos="461"/>
              </w:tabs>
              <w:spacing w:line="235" w:lineRule="exact"/>
              <w:ind w:firstLine="0"/>
              <w:rPr>
                <w:rStyle w:val="FontStyle102"/>
                <w:sz w:val="24"/>
                <w:szCs w:val="24"/>
              </w:rPr>
            </w:pPr>
            <w:r w:rsidRPr="00E535ED">
              <w:rPr>
                <w:rStyle w:val="FontStyle102"/>
                <w:sz w:val="24"/>
                <w:szCs w:val="24"/>
              </w:rPr>
              <w:t>соотносить содержание иллюстративного материала с текстом учебника;</w:t>
            </w:r>
          </w:p>
          <w:p w:rsidR="00075486" w:rsidRPr="00E535ED" w:rsidRDefault="00075486" w:rsidP="00BD23E7">
            <w:pPr>
              <w:pStyle w:val="Style11"/>
              <w:widowControl/>
              <w:tabs>
                <w:tab w:val="left" w:pos="461"/>
              </w:tabs>
              <w:spacing w:line="235" w:lineRule="exact"/>
              <w:ind w:firstLine="0"/>
              <w:rPr>
                <w:rStyle w:val="FontStyle102"/>
                <w:sz w:val="24"/>
                <w:szCs w:val="24"/>
              </w:rPr>
            </w:pPr>
            <w:r w:rsidRPr="00E535ED">
              <w:rPr>
                <w:rStyle w:val="FontStyle102"/>
                <w:sz w:val="24"/>
                <w:szCs w:val="24"/>
              </w:rPr>
              <w:t>пользоваться «Лентой времени», соотносить год с веком;</w:t>
            </w:r>
          </w:p>
          <w:p w:rsidR="00075486" w:rsidRPr="00E535ED" w:rsidRDefault="00075486" w:rsidP="00BD23E7">
            <w:pPr>
              <w:pStyle w:val="Style11"/>
              <w:widowControl/>
              <w:tabs>
                <w:tab w:val="left" w:pos="461"/>
              </w:tabs>
              <w:spacing w:line="235" w:lineRule="exact"/>
              <w:ind w:firstLine="0"/>
              <w:rPr>
                <w:rStyle w:val="FontStyle102"/>
                <w:sz w:val="24"/>
                <w:szCs w:val="24"/>
              </w:rPr>
            </w:pPr>
            <w:r w:rsidRPr="00E535ED">
              <w:rPr>
                <w:rStyle w:val="FontStyle102"/>
                <w:sz w:val="24"/>
                <w:szCs w:val="24"/>
              </w:rPr>
              <w:t>устанавливать последовательность исторических событий на основе усвоенных дат;</w:t>
            </w:r>
          </w:p>
          <w:p w:rsidR="00075486" w:rsidRPr="00E535ED" w:rsidRDefault="00075486" w:rsidP="00BD23E7">
            <w:pPr>
              <w:pStyle w:val="Style11"/>
              <w:widowControl/>
              <w:tabs>
                <w:tab w:val="left" w:pos="461"/>
              </w:tabs>
              <w:spacing w:line="235" w:lineRule="exact"/>
              <w:ind w:firstLine="0"/>
              <w:rPr>
                <w:rStyle w:val="FontStyle102"/>
                <w:sz w:val="24"/>
                <w:szCs w:val="24"/>
              </w:rPr>
            </w:pPr>
            <w:r w:rsidRPr="00E535ED">
              <w:rPr>
                <w:rStyle w:val="FontStyle102"/>
                <w:sz w:val="24"/>
                <w:szCs w:val="24"/>
              </w:rPr>
              <w:t>правильно и точно употреблять исторические термины, понятия;</w:t>
            </w:r>
          </w:p>
          <w:p w:rsidR="00075486" w:rsidRPr="00E535ED" w:rsidRDefault="00075486" w:rsidP="00BD23E7">
            <w:pPr>
              <w:pStyle w:val="Style11"/>
              <w:widowControl/>
              <w:tabs>
                <w:tab w:val="left" w:pos="461"/>
              </w:tabs>
              <w:spacing w:line="235" w:lineRule="exact"/>
              <w:ind w:firstLine="0"/>
              <w:rPr>
                <w:rStyle w:val="FontStyle102"/>
                <w:sz w:val="24"/>
                <w:szCs w:val="24"/>
              </w:rPr>
            </w:pPr>
            <w:r w:rsidRPr="00E535ED">
              <w:rPr>
                <w:rStyle w:val="FontStyle102"/>
                <w:sz w:val="24"/>
                <w:szCs w:val="24"/>
              </w:rPr>
              <w:t>пересказывать содержание изучаемого материала близко к тексту.</w:t>
            </w:r>
          </w:p>
        </w:tc>
      </w:tr>
      <w:tr w:rsidR="00075486" w:rsidRPr="00E535ED" w:rsidTr="00BB38B1">
        <w:tc>
          <w:tcPr>
            <w:tcW w:w="1260" w:type="dxa"/>
            <w:shd w:val="clear" w:color="auto" w:fill="auto"/>
          </w:tcPr>
          <w:p w:rsidR="00075486" w:rsidRPr="00E535ED" w:rsidRDefault="00075486" w:rsidP="00BD23E7">
            <w:pPr>
              <w:widowControl/>
              <w:jc w:val="both"/>
              <w:rPr>
                <w:rFonts w:eastAsia="HiddenHorzOCR"/>
                <w:b/>
                <w:sz w:val="24"/>
                <w:szCs w:val="24"/>
              </w:rPr>
            </w:pPr>
            <w:r w:rsidRPr="00E535ED">
              <w:rPr>
                <w:rFonts w:eastAsia="HiddenHorzOCR"/>
                <w:b/>
                <w:sz w:val="24"/>
                <w:szCs w:val="24"/>
              </w:rPr>
              <w:t>8 класс</w:t>
            </w:r>
          </w:p>
        </w:tc>
        <w:tc>
          <w:tcPr>
            <w:tcW w:w="6930" w:type="dxa"/>
            <w:shd w:val="clear" w:color="auto" w:fill="auto"/>
          </w:tcPr>
          <w:p w:rsidR="00075486" w:rsidRPr="00E535ED" w:rsidRDefault="00075486" w:rsidP="00BD23E7">
            <w:pPr>
              <w:pStyle w:val="Style32"/>
              <w:widowControl/>
              <w:tabs>
                <w:tab w:val="left" w:pos="485"/>
              </w:tabs>
              <w:ind w:firstLine="0"/>
              <w:rPr>
                <w:rStyle w:val="FontStyle102"/>
                <w:sz w:val="24"/>
                <w:szCs w:val="24"/>
              </w:rPr>
            </w:pPr>
            <w:r w:rsidRPr="00E535ED">
              <w:rPr>
                <w:rStyle w:val="FontStyle102"/>
                <w:sz w:val="24"/>
                <w:szCs w:val="24"/>
              </w:rPr>
              <w:t>когда началось и закончилось событие (по выбору);</w:t>
            </w:r>
          </w:p>
          <w:p w:rsidR="00075486" w:rsidRPr="00E535ED" w:rsidRDefault="00075486" w:rsidP="00BD23E7">
            <w:pPr>
              <w:pStyle w:val="Style32"/>
              <w:widowControl/>
              <w:tabs>
                <w:tab w:val="left" w:pos="485"/>
              </w:tabs>
              <w:ind w:firstLine="0"/>
              <w:rPr>
                <w:rStyle w:val="FontStyle102"/>
                <w:sz w:val="24"/>
                <w:szCs w:val="24"/>
              </w:rPr>
            </w:pPr>
            <w:r w:rsidRPr="00E535ED">
              <w:rPr>
                <w:rStyle w:val="FontStyle102"/>
                <w:sz w:val="24"/>
                <w:szCs w:val="24"/>
              </w:rPr>
              <w:t>как протекало конкретное событие;</w:t>
            </w:r>
          </w:p>
          <w:p w:rsidR="00075486" w:rsidRPr="00E535ED" w:rsidRDefault="00075486" w:rsidP="00BD23E7">
            <w:pPr>
              <w:pStyle w:val="Style32"/>
              <w:widowControl/>
              <w:tabs>
                <w:tab w:val="left" w:pos="461"/>
              </w:tabs>
              <w:ind w:right="1613" w:firstLine="0"/>
              <w:rPr>
                <w:rStyle w:val="FontStyle102"/>
                <w:sz w:val="24"/>
                <w:szCs w:val="24"/>
              </w:rPr>
            </w:pPr>
            <w:r w:rsidRPr="00E535ED">
              <w:rPr>
                <w:rStyle w:val="FontStyle102"/>
                <w:sz w:val="24"/>
                <w:szCs w:val="24"/>
              </w:rPr>
              <w:t xml:space="preserve">великих русских поэтов, писателей, ученых. </w:t>
            </w:r>
          </w:p>
        </w:tc>
        <w:tc>
          <w:tcPr>
            <w:tcW w:w="6930" w:type="dxa"/>
            <w:shd w:val="clear" w:color="auto" w:fill="auto"/>
          </w:tcPr>
          <w:p w:rsidR="00075486" w:rsidRPr="00E535ED" w:rsidRDefault="00075486" w:rsidP="00BD23E7">
            <w:pPr>
              <w:pStyle w:val="Style32"/>
              <w:widowControl/>
              <w:tabs>
                <w:tab w:val="left" w:pos="485"/>
              </w:tabs>
              <w:ind w:firstLine="0"/>
              <w:rPr>
                <w:rStyle w:val="FontStyle102"/>
                <w:sz w:val="24"/>
                <w:szCs w:val="24"/>
              </w:rPr>
            </w:pPr>
            <w:r w:rsidRPr="00E535ED">
              <w:rPr>
                <w:rStyle w:val="FontStyle102"/>
                <w:sz w:val="24"/>
                <w:szCs w:val="24"/>
              </w:rPr>
              <w:t>пользоваться «Лентой времени»;</w:t>
            </w:r>
          </w:p>
          <w:p w:rsidR="00075486" w:rsidRPr="00E535ED" w:rsidRDefault="00075486" w:rsidP="00BD23E7">
            <w:pPr>
              <w:pStyle w:val="Style11"/>
              <w:widowControl/>
              <w:tabs>
                <w:tab w:val="left" w:pos="485"/>
              </w:tabs>
              <w:spacing w:before="5" w:line="235" w:lineRule="exact"/>
              <w:ind w:firstLine="0"/>
              <w:rPr>
                <w:rStyle w:val="FontStyle102"/>
                <w:sz w:val="24"/>
                <w:szCs w:val="24"/>
              </w:rPr>
            </w:pPr>
            <w:r w:rsidRPr="00E535ED">
              <w:rPr>
                <w:rStyle w:val="FontStyle102"/>
                <w:sz w:val="24"/>
                <w:szCs w:val="24"/>
              </w:rPr>
              <w:t>устанавливать причинно-следственные связи и зависимости, связь исторических событий;</w:t>
            </w:r>
          </w:p>
          <w:p w:rsidR="00075486" w:rsidRPr="00E535ED" w:rsidRDefault="00075486" w:rsidP="00BD23E7">
            <w:pPr>
              <w:pStyle w:val="Style32"/>
              <w:widowControl/>
              <w:tabs>
                <w:tab w:val="left" w:pos="485"/>
              </w:tabs>
              <w:spacing w:before="5"/>
              <w:ind w:firstLine="0"/>
              <w:rPr>
                <w:rStyle w:val="FontStyle102"/>
                <w:sz w:val="24"/>
                <w:szCs w:val="24"/>
              </w:rPr>
            </w:pPr>
            <w:r w:rsidRPr="00E535ED">
              <w:rPr>
                <w:rStyle w:val="FontStyle102"/>
                <w:sz w:val="24"/>
                <w:szCs w:val="24"/>
              </w:rPr>
              <w:t>выделять главную мысль в отрывке исторической статьи;</w:t>
            </w:r>
          </w:p>
          <w:p w:rsidR="00075486" w:rsidRPr="00E535ED" w:rsidRDefault="00075486" w:rsidP="00BD23E7">
            <w:pPr>
              <w:pStyle w:val="Style11"/>
              <w:widowControl/>
              <w:tabs>
                <w:tab w:val="left" w:pos="485"/>
              </w:tabs>
              <w:spacing w:line="235" w:lineRule="exact"/>
              <w:ind w:firstLine="0"/>
              <w:rPr>
                <w:rStyle w:val="FontStyle102"/>
                <w:sz w:val="24"/>
                <w:szCs w:val="24"/>
              </w:rPr>
            </w:pPr>
            <w:r w:rsidRPr="00E535ED">
              <w:rPr>
                <w:rStyle w:val="FontStyle102"/>
                <w:sz w:val="24"/>
                <w:szCs w:val="24"/>
              </w:rPr>
              <w:t>оценивать ответ ученика, дополнить его, пользуясь учебником и картой.</w:t>
            </w:r>
          </w:p>
        </w:tc>
      </w:tr>
      <w:tr w:rsidR="00075486" w:rsidRPr="00E535ED" w:rsidTr="00BB38B1">
        <w:tc>
          <w:tcPr>
            <w:tcW w:w="1260" w:type="dxa"/>
            <w:shd w:val="clear" w:color="auto" w:fill="auto"/>
          </w:tcPr>
          <w:p w:rsidR="00075486" w:rsidRPr="00E535ED" w:rsidRDefault="00075486" w:rsidP="00BD23E7">
            <w:pPr>
              <w:widowControl/>
              <w:jc w:val="both"/>
              <w:rPr>
                <w:rFonts w:eastAsia="HiddenHorzOCR"/>
                <w:b/>
                <w:sz w:val="24"/>
                <w:szCs w:val="24"/>
              </w:rPr>
            </w:pPr>
            <w:r w:rsidRPr="00E535ED">
              <w:rPr>
                <w:rFonts w:eastAsia="HiddenHorzOCR"/>
                <w:b/>
                <w:sz w:val="24"/>
                <w:szCs w:val="24"/>
              </w:rPr>
              <w:t>9 класс</w:t>
            </w:r>
          </w:p>
        </w:tc>
        <w:tc>
          <w:tcPr>
            <w:tcW w:w="6930" w:type="dxa"/>
            <w:shd w:val="clear" w:color="auto" w:fill="auto"/>
          </w:tcPr>
          <w:p w:rsidR="00075486" w:rsidRPr="00E535ED" w:rsidRDefault="00075486" w:rsidP="00BD23E7">
            <w:pPr>
              <w:pStyle w:val="Style11"/>
              <w:widowControl/>
              <w:tabs>
                <w:tab w:val="left" w:pos="523"/>
              </w:tabs>
              <w:spacing w:line="235" w:lineRule="exact"/>
              <w:ind w:firstLine="0"/>
              <w:rPr>
                <w:rStyle w:val="FontStyle102"/>
                <w:sz w:val="24"/>
                <w:szCs w:val="24"/>
              </w:rPr>
            </w:pPr>
            <w:r w:rsidRPr="00E535ED">
              <w:rPr>
                <w:rStyle w:val="FontStyle102"/>
                <w:sz w:val="24"/>
                <w:szCs w:val="24"/>
              </w:rPr>
              <w:t>пользоваться небольшим историческим текстом;</w:t>
            </w:r>
          </w:p>
          <w:p w:rsidR="00075486" w:rsidRPr="00E535ED" w:rsidRDefault="00075486" w:rsidP="00BD23E7">
            <w:pPr>
              <w:pStyle w:val="Style11"/>
              <w:widowControl/>
              <w:tabs>
                <w:tab w:val="left" w:pos="523"/>
              </w:tabs>
              <w:spacing w:line="235" w:lineRule="exact"/>
              <w:ind w:firstLine="0"/>
              <w:rPr>
                <w:rStyle w:val="FontStyle102"/>
                <w:sz w:val="24"/>
                <w:szCs w:val="24"/>
              </w:rPr>
            </w:pPr>
            <w:r w:rsidRPr="00E535ED">
              <w:rPr>
                <w:rStyle w:val="FontStyle102"/>
                <w:sz w:val="24"/>
                <w:szCs w:val="24"/>
              </w:rPr>
              <w:t>правильно и осознанно оценивать реальную обстановку;</w:t>
            </w:r>
          </w:p>
          <w:p w:rsidR="00075486" w:rsidRPr="00E535ED" w:rsidRDefault="00075486" w:rsidP="00BD23E7">
            <w:pPr>
              <w:pStyle w:val="Style11"/>
              <w:widowControl/>
              <w:tabs>
                <w:tab w:val="left" w:pos="523"/>
              </w:tabs>
              <w:spacing w:line="235" w:lineRule="exact"/>
              <w:ind w:firstLine="0"/>
              <w:rPr>
                <w:rStyle w:val="FontStyle102"/>
                <w:sz w:val="24"/>
                <w:szCs w:val="24"/>
              </w:rPr>
            </w:pPr>
            <w:r w:rsidRPr="00E535ED">
              <w:rPr>
                <w:rStyle w:val="FontStyle102"/>
                <w:sz w:val="24"/>
                <w:szCs w:val="24"/>
              </w:rPr>
              <w:t>выбрать из текста учебника конкретного героя, дать положи</w:t>
            </w:r>
            <w:r w:rsidRPr="00E535ED">
              <w:rPr>
                <w:rStyle w:val="FontStyle102"/>
                <w:sz w:val="24"/>
                <w:szCs w:val="24"/>
              </w:rPr>
              <w:softHyphen/>
              <w:t>тельную характеристику, выделить личностные качества;</w:t>
            </w:r>
          </w:p>
          <w:p w:rsidR="00075486" w:rsidRPr="00E535ED" w:rsidRDefault="00075486" w:rsidP="00BD23E7">
            <w:pPr>
              <w:pStyle w:val="Style11"/>
              <w:widowControl/>
              <w:tabs>
                <w:tab w:val="left" w:pos="523"/>
              </w:tabs>
              <w:spacing w:line="235" w:lineRule="exact"/>
              <w:ind w:firstLine="0"/>
              <w:rPr>
                <w:rStyle w:val="FontStyle102"/>
                <w:sz w:val="24"/>
                <w:szCs w:val="24"/>
              </w:rPr>
            </w:pPr>
            <w:r w:rsidRPr="00E535ED">
              <w:rPr>
                <w:rStyle w:val="FontStyle102"/>
                <w:sz w:val="24"/>
                <w:szCs w:val="24"/>
              </w:rPr>
              <w:t>передать содержание конкретного исторического материала;</w:t>
            </w:r>
          </w:p>
          <w:p w:rsidR="00075486" w:rsidRPr="00E535ED" w:rsidRDefault="00075486" w:rsidP="00BD23E7">
            <w:pPr>
              <w:pStyle w:val="Style11"/>
              <w:widowControl/>
              <w:tabs>
                <w:tab w:val="left" w:pos="523"/>
              </w:tabs>
              <w:spacing w:line="254" w:lineRule="exact"/>
              <w:ind w:firstLine="0"/>
              <w:rPr>
                <w:rStyle w:val="FontStyle102"/>
                <w:sz w:val="24"/>
                <w:szCs w:val="24"/>
              </w:rPr>
            </w:pPr>
            <w:r w:rsidRPr="00E535ED">
              <w:rPr>
                <w:rStyle w:val="FontStyle102"/>
                <w:sz w:val="24"/>
                <w:szCs w:val="24"/>
              </w:rPr>
              <w:t>пользоваться современными числовыми взаимосвязями («Лен</w:t>
            </w:r>
            <w:r w:rsidRPr="00E535ED">
              <w:rPr>
                <w:rStyle w:val="FontStyle102"/>
                <w:sz w:val="24"/>
                <w:szCs w:val="24"/>
              </w:rPr>
              <w:softHyphen/>
              <w:t>та времени»).</w:t>
            </w:r>
          </w:p>
        </w:tc>
        <w:tc>
          <w:tcPr>
            <w:tcW w:w="6930" w:type="dxa"/>
            <w:shd w:val="clear" w:color="auto" w:fill="auto"/>
          </w:tcPr>
          <w:p w:rsidR="00075486" w:rsidRPr="00E535ED" w:rsidRDefault="00075486" w:rsidP="00BD23E7">
            <w:pPr>
              <w:pStyle w:val="Style11"/>
              <w:widowControl/>
              <w:tabs>
                <w:tab w:val="left" w:pos="523"/>
              </w:tabs>
              <w:spacing w:line="235" w:lineRule="exact"/>
              <w:ind w:firstLine="0"/>
              <w:rPr>
                <w:rStyle w:val="FontStyle102"/>
                <w:sz w:val="24"/>
                <w:szCs w:val="24"/>
              </w:rPr>
            </w:pPr>
            <w:r w:rsidRPr="00E535ED">
              <w:rPr>
                <w:rStyle w:val="FontStyle102"/>
                <w:sz w:val="24"/>
                <w:szCs w:val="24"/>
              </w:rPr>
              <w:t xml:space="preserve">основные исторические события революционные движения, гражданская война; </w:t>
            </w:r>
          </w:p>
          <w:p w:rsidR="00075486" w:rsidRPr="00E535ED" w:rsidRDefault="00075486" w:rsidP="00BD23E7">
            <w:pPr>
              <w:pStyle w:val="Style11"/>
              <w:widowControl/>
              <w:tabs>
                <w:tab w:val="left" w:pos="523"/>
              </w:tabs>
              <w:spacing w:line="235" w:lineRule="exact"/>
              <w:ind w:firstLine="0"/>
              <w:rPr>
                <w:rStyle w:val="FontStyle102"/>
                <w:sz w:val="24"/>
                <w:szCs w:val="24"/>
              </w:rPr>
            </w:pPr>
            <w:r w:rsidRPr="00E535ED">
              <w:rPr>
                <w:rStyle w:val="FontStyle102"/>
                <w:sz w:val="24"/>
                <w:szCs w:val="24"/>
              </w:rPr>
              <w:t>становление Советской власти; стройки первых пятилеток; вторая Мировая война; Великая Отечест</w:t>
            </w:r>
            <w:r w:rsidRPr="00E535ED">
              <w:rPr>
                <w:rStyle w:val="FontStyle102"/>
                <w:sz w:val="24"/>
                <w:szCs w:val="24"/>
              </w:rPr>
              <w:softHyphen/>
              <w:t>венная война;</w:t>
            </w:r>
          </w:p>
          <w:p w:rsidR="00075486" w:rsidRPr="00E535ED" w:rsidRDefault="00075486" w:rsidP="00BD23E7">
            <w:pPr>
              <w:pStyle w:val="Style11"/>
              <w:widowControl/>
              <w:tabs>
                <w:tab w:val="left" w:pos="523"/>
              </w:tabs>
              <w:ind w:firstLine="0"/>
              <w:rPr>
                <w:rStyle w:val="FontStyle102"/>
                <w:sz w:val="24"/>
                <w:szCs w:val="24"/>
              </w:rPr>
            </w:pPr>
            <w:r w:rsidRPr="00E535ED">
              <w:rPr>
                <w:rStyle w:val="FontStyle102"/>
                <w:sz w:val="24"/>
                <w:szCs w:val="24"/>
              </w:rPr>
              <w:t>основные периоды развития хозяйственной и политической жизни страны в предвоенные и послевоенные годы;</w:t>
            </w:r>
          </w:p>
          <w:p w:rsidR="00075486" w:rsidRPr="00E535ED" w:rsidRDefault="00075486" w:rsidP="00BD23E7">
            <w:pPr>
              <w:pStyle w:val="Style11"/>
              <w:widowControl/>
              <w:tabs>
                <w:tab w:val="left" w:pos="533"/>
              </w:tabs>
              <w:ind w:firstLine="0"/>
              <w:rPr>
                <w:rStyle w:val="FontStyle102"/>
                <w:sz w:val="24"/>
                <w:szCs w:val="24"/>
              </w:rPr>
            </w:pPr>
            <w:r w:rsidRPr="00E535ED">
              <w:rPr>
                <w:rStyle w:val="FontStyle102"/>
                <w:sz w:val="24"/>
                <w:szCs w:val="24"/>
              </w:rPr>
              <w:t>исторических деятелей, полководцев, руководителей страны, национальных героев.</w:t>
            </w:r>
          </w:p>
        </w:tc>
      </w:tr>
    </w:tbl>
    <w:p w:rsidR="00075486" w:rsidRPr="00E535ED" w:rsidRDefault="00075486" w:rsidP="00075486">
      <w:pPr>
        <w:widowControl/>
        <w:jc w:val="both"/>
        <w:rPr>
          <w:rFonts w:eastAsia="HiddenHorzOCR"/>
          <w:b/>
          <w:sz w:val="24"/>
          <w:szCs w:val="24"/>
        </w:rPr>
      </w:pPr>
    </w:p>
    <w:p w:rsidR="00075486" w:rsidRPr="00E535ED" w:rsidRDefault="00075486" w:rsidP="00075486">
      <w:pPr>
        <w:widowControl/>
        <w:jc w:val="center"/>
        <w:rPr>
          <w:rFonts w:eastAsia="HiddenHorzOCR"/>
          <w:b/>
          <w:sz w:val="24"/>
          <w:szCs w:val="24"/>
        </w:rPr>
      </w:pPr>
      <w:r w:rsidRPr="00E535ED">
        <w:rPr>
          <w:b/>
          <w:sz w:val="24"/>
          <w:szCs w:val="24"/>
        </w:rPr>
        <w:t>в) Обществоведение</w:t>
      </w:r>
    </w:p>
    <w:p w:rsidR="00075486" w:rsidRPr="00E535ED" w:rsidRDefault="00075486" w:rsidP="00075486">
      <w:pPr>
        <w:widowControl/>
        <w:jc w:val="both"/>
        <w:rPr>
          <w:rFonts w:eastAsia="HiddenHorzOCR"/>
          <w:b/>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2"/>
        <w:gridCol w:w="4689"/>
        <w:gridCol w:w="4683"/>
      </w:tblGrid>
      <w:tr w:rsidR="00075486" w:rsidRPr="00E535ED" w:rsidTr="00BB38B1">
        <w:tc>
          <w:tcPr>
            <w:tcW w:w="15120" w:type="dxa"/>
            <w:gridSpan w:val="3"/>
            <w:shd w:val="clear" w:color="auto" w:fill="auto"/>
          </w:tcPr>
          <w:p w:rsidR="00075486" w:rsidRPr="00E535ED" w:rsidRDefault="00075486" w:rsidP="00BD23E7">
            <w:pPr>
              <w:widowControl/>
              <w:jc w:val="center"/>
              <w:rPr>
                <w:rFonts w:eastAsia="HiddenHorzOCR"/>
                <w:b/>
                <w:sz w:val="24"/>
                <w:szCs w:val="24"/>
              </w:rPr>
            </w:pPr>
            <w:r w:rsidRPr="00E535ED">
              <w:rPr>
                <w:rFonts w:eastAsia="HiddenHorzOCR"/>
                <w:b/>
                <w:sz w:val="24"/>
                <w:szCs w:val="24"/>
              </w:rPr>
              <w:t>Учащиеся должны</w:t>
            </w:r>
          </w:p>
        </w:tc>
      </w:tr>
      <w:tr w:rsidR="00075486" w:rsidRPr="00E535ED" w:rsidTr="00BB38B1">
        <w:tc>
          <w:tcPr>
            <w:tcW w:w="1260" w:type="dxa"/>
            <w:shd w:val="clear" w:color="auto" w:fill="auto"/>
          </w:tcPr>
          <w:p w:rsidR="00075486" w:rsidRPr="00E535ED" w:rsidRDefault="00075486" w:rsidP="00BD23E7">
            <w:pPr>
              <w:widowControl/>
              <w:jc w:val="both"/>
              <w:rPr>
                <w:rFonts w:eastAsia="HiddenHorzOCR"/>
                <w:b/>
                <w:sz w:val="24"/>
                <w:szCs w:val="24"/>
              </w:rPr>
            </w:pPr>
            <w:r w:rsidRPr="00E535ED">
              <w:rPr>
                <w:rFonts w:eastAsia="HiddenHorzOCR"/>
                <w:b/>
                <w:sz w:val="24"/>
                <w:szCs w:val="24"/>
              </w:rPr>
              <w:t>Классы</w:t>
            </w:r>
          </w:p>
        </w:tc>
        <w:tc>
          <w:tcPr>
            <w:tcW w:w="6930" w:type="dxa"/>
            <w:shd w:val="clear" w:color="auto" w:fill="auto"/>
          </w:tcPr>
          <w:p w:rsidR="00075486" w:rsidRPr="00E535ED" w:rsidRDefault="00075486" w:rsidP="00BD23E7">
            <w:pPr>
              <w:pStyle w:val="Style11"/>
              <w:widowControl/>
              <w:tabs>
                <w:tab w:val="left" w:pos="485"/>
              </w:tabs>
              <w:spacing w:line="235" w:lineRule="exact"/>
              <w:ind w:firstLine="0"/>
              <w:jc w:val="center"/>
              <w:rPr>
                <w:rStyle w:val="FontStyle102"/>
                <w:b/>
                <w:sz w:val="24"/>
                <w:szCs w:val="24"/>
              </w:rPr>
            </w:pPr>
            <w:r w:rsidRPr="00E535ED">
              <w:rPr>
                <w:rStyle w:val="FontStyle102"/>
                <w:b/>
                <w:sz w:val="24"/>
                <w:szCs w:val="24"/>
              </w:rPr>
              <w:t>Знать</w:t>
            </w:r>
          </w:p>
        </w:tc>
        <w:tc>
          <w:tcPr>
            <w:tcW w:w="6930" w:type="dxa"/>
            <w:shd w:val="clear" w:color="auto" w:fill="auto"/>
          </w:tcPr>
          <w:p w:rsidR="00075486" w:rsidRPr="00E535ED" w:rsidRDefault="00075486" w:rsidP="00BD23E7">
            <w:pPr>
              <w:pStyle w:val="Style11"/>
              <w:widowControl/>
              <w:tabs>
                <w:tab w:val="left" w:pos="485"/>
              </w:tabs>
              <w:spacing w:line="235" w:lineRule="exact"/>
              <w:ind w:firstLine="0"/>
              <w:jc w:val="center"/>
              <w:rPr>
                <w:rStyle w:val="FontStyle102"/>
                <w:b/>
                <w:sz w:val="24"/>
                <w:szCs w:val="24"/>
              </w:rPr>
            </w:pPr>
            <w:r w:rsidRPr="00E535ED">
              <w:rPr>
                <w:rStyle w:val="FontStyle102"/>
                <w:b/>
                <w:sz w:val="24"/>
                <w:szCs w:val="24"/>
              </w:rPr>
              <w:t>Уметь</w:t>
            </w:r>
          </w:p>
        </w:tc>
      </w:tr>
      <w:tr w:rsidR="00075486" w:rsidRPr="00E535ED" w:rsidTr="00BB38B1">
        <w:tc>
          <w:tcPr>
            <w:tcW w:w="1260" w:type="dxa"/>
            <w:shd w:val="clear" w:color="auto" w:fill="auto"/>
          </w:tcPr>
          <w:p w:rsidR="00075486" w:rsidRPr="00E535ED" w:rsidRDefault="00075486" w:rsidP="00BD23E7">
            <w:pPr>
              <w:widowControl/>
              <w:jc w:val="both"/>
              <w:rPr>
                <w:rFonts w:eastAsia="HiddenHorzOCR"/>
                <w:b/>
                <w:sz w:val="24"/>
                <w:szCs w:val="24"/>
              </w:rPr>
            </w:pPr>
            <w:r w:rsidRPr="00E535ED">
              <w:rPr>
                <w:rFonts w:eastAsia="HiddenHorzOCR"/>
                <w:b/>
                <w:sz w:val="24"/>
                <w:szCs w:val="24"/>
              </w:rPr>
              <w:t xml:space="preserve">8-9 </w:t>
            </w:r>
          </w:p>
          <w:p w:rsidR="00075486" w:rsidRPr="00E535ED" w:rsidRDefault="00075486" w:rsidP="00BD23E7">
            <w:pPr>
              <w:widowControl/>
              <w:jc w:val="both"/>
              <w:rPr>
                <w:rFonts w:eastAsia="HiddenHorzOCR"/>
                <w:b/>
                <w:sz w:val="24"/>
                <w:szCs w:val="24"/>
              </w:rPr>
            </w:pPr>
            <w:r w:rsidRPr="00E535ED">
              <w:rPr>
                <w:rFonts w:eastAsia="HiddenHorzOCR"/>
                <w:b/>
                <w:sz w:val="24"/>
                <w:szCs w:val="24"/>
              </w:rPr>
              <w:t>классы</w:t>
            </w:r>
          </w:p>
        </w:tc>
        <w:tc>
          <w:tcPr>
            <w:tcW w:w="6930" w:type="dxa"/>
            <w:shd w:val="clear" w:color="auto" w:fill="auto"/>
          </w:tcPr>
          <w:p w:rsidR="00075486" w:rsidRPr="00E535ED" w:rsidRDefault="00075486" w:rsidP="00BD23E7">
            <w:pPr>
              <w:pStyle w:val="Style11"/>
              <w:widowControl/>
              <w:tabs>
                <w:tab w:val="left" w:pos="499"/>
              </w:tabs>
              <w:spacing w:line="230" w:lineRule="exact"/>
              <w:ind w:firstLine="0"/>
              <w:rPr>
                <w:rStyle w:val="FontStyle102"/>
                <w:sz w:val="24"/>
                <w:szCs w:val="24"/>
              </w:rPr>
            </w:pPr>
            <w:r w:rsidRPr="00E535ED">
              <w:rPr>
                <w:rStyle w:val="FontStyle102"/>
                <w:sz w:val="24"/>
                <w:szCs w:val="24"/>
              </w:rPr>
              <w:t>Что такое государство?</w:t>
            </w:r>
          </w:p>
          <w:p w:rsidR="00075486" w:rsidRPr="00E535ED" w:rsidRDefault="00075486" w:rsidP="00BD23E7">
            <w:pPr>
              <w:pStyle w:val="Style11"/>
              <w:widowControl/>
              <w:tabs>
                <w:tab w:val="left" w:pos="499"/>
              </w:tabs>
              <w:spacing w:line="230" w:lineRule="exact"/>
              <w:ind w:firstLine="0"/>
              <w:rPr>
                <w:rStyle w:val="FontStyle102"/>
                <w:sz w:val="24"/>
                <w:szCs w:val="24"/>
              </w:rPr>
            </w:pPr>
            <w:r w:rsidRPr="00E535ED">
              <w:rPr>
                <w:rStyle w:val="FontStyle102"/>
                <w:sz w:val="24"/>
                <w:szCs w:val="24"/>
              </w:rPr>
              <w:t>Что такое право?</w:t>
            </w:r>
          </w:p>
          <w:p w:rsidR="00075486" w:rsidRPr="00E535ED" w:rsidRDefault="00075486" w:rsidP="00BD23E7">
            <w:pPr>
              <w:pStyle w:val="Style11"/>
              <w:widowControl/>
              <w:tabs>
                <w:tab w:val="left" w:pos="499"/>
              </w:tabs>
              <w:spacing w:line="230" w:lineRule="exact"/>
              <w:ind w:firstLine="0"/>
              <w:rPr>
                <w:rStyle w:val="FontStyle102"/>
                <w:sz w:val="24"/>
                <w:szCs w:val="24"/>
              </w:rPr>
            </w:pPr>
            <w:r w:rsidRPr="00E535ED">
              <w:rPr>
                <w:rStyle w:val="FontStyle102"/>
                <w:sz w:val="24"/>
                <w:szCs w:val="24"/>
              </w:rPr>
              <w:t>Виды правовой ответственности.</w:t>
            </w:r>
          </w:p>
          <w:p w:rsidR="00075486" w:rsidRPr="00E535ED" w:rsidRDefault="00075486" w:rsidP="00BD23E7">
            <w:pPr>
              <w:pStyle w:val="Style11"/>
              <w:widowControl/>
              <w:tabs>
                <w:tab w:val="left" w:pos="499"/>
              </w:tabs>
              <w:spacing w:line="230" w:lineRule="exact"/>
              <w:ind w:firstLine="0"/>
              <w:rPr>
                <w:rStyle w:val="FontStyle102"/>
                <w:sz w:val="24"/>
                <w:szCs w:val="24"/>
              </w:rPr>
            </w:pPr>
            <w:r w:rsidRPr="00E535ED">
              <w:rPr>
                <w:rStyle w:val="FontStyle102"/>
                <w:sz w:val="24"/>
                <w:szCs w:val="24"/>
              </w:rPr>
              <w:t>Что такое правонарушение?</w:t>
            </w:r>
          </w:p>
          <w:p w:rsidR="00075486" w:rsidRPr="00E535ED" w:rsidRDefault="00075486" w:rsidP="00BD23E7">
            <w:pPr>
              <w:pStyle w:val="Style11"/>
              <w:widowControl/>
              <w:tabs>
                <w:tab w:val="left" w:pos="499"/>
              </w:tabs>
              <w:spacing w:line="230" w:lineRule="exact"/>
              <w:ind w:firstLine="0"/>
              <w:rPr>
                <w:rStyle w:val="FontStyle102"/>
                <w:sz w:val="24"/>
                <w:szCs w:val="24"/>
              </w:rPr>
            </w:pPr>
            <w:r w:rsidRPr="00E535ED">
              <w:rPr>
                <w:rStyle w:val="FontStyle102"/>
                <w:sz w:val="24"/>
                <w:szCs w:val="24"/>
              </w:rPr>
              <w:t>Что собой представляет законодательная, исполнительная и судебная власть Российской Федерации.</w:t>
            </w:r>
          </w:p>
          <w:p w:rsidR="00075486" w:rsidRPr="00E535ED" w:rsidRDefault="00075486" w:rsidP="00BD23E7">
            <w:pPr>
              <w:pStyle w:val="Style11"/>
              <w:widowControl/>
              <w:tabs>
                <w:tab w:val="left" w:pos="523"/>
              </w:tabs>
              <w:spacing w:line="230" w:lineRule="exact"/>
              <w:ind w:firstLine="0"/>
              <w:rPr>
                <w:rStyle w:val="FontStyle102"/>
                <w:sz w:val="24"/>
                <w:szCs w:val="24"/>
              </w:rPr>
            </w:pPr>
            <w:r w:rsidRPr="00E535ED">
              <w:rPr>
                <w:rStyle w:val="FontStyle102"/>
                <w:sz w:val="24"/>
                <w:szCs w:val="24"/>
              </w:rPr>
              <w:t>Какие существуют основные конституционные права и обязан</w:t>
            </w:r>
            <w:r w:rsidRPr="00E535ED">
              <w:rPr>
                <w:rStyle w:val="FontStyle102"/>
                <w:sz w:val="24"/>
                <w:szCs w:val="24"/>
              </w:rPr>
              <w:softHyphen/>
              <w:t>ности граждан Российской Федерации?</w:t>
            </w:r>
          </w:p>
        </w:tc>
        <w:tc>
          <w:tcPr>
            <w:tcW w:w="6930" w:type="dxa"/>
            <w:shd w:val="clear" w:color="auto" w:fill="auto"/>
          </w:tcPr>
          <w:p w:rsidR="00075486" w:rsidRPr="00E535ED" w:rsidRDefault="00075486" w:rsidP="00BD23E7">
            <w:pPr>
              <w:pStyle w:val="Style11"/>
              <w:widowControl/>
              <w:tabs>
                <w:tab w:val="left" w:pos="499"/>
              </w:tabs>
              <w:spacing w:line="230" w:lineRule="exact"/>
              <w:ind w:firstLine="0"/>
              <w:rPr>
                <w:rStyle w:val="FontStyle102"/>
                <w:sz w:val="24"/>
                <w:szCs w:val="24"/>
              </w:rPr>
            </w:pPr>
            <w:r w:rsidRPr="00E535ED">
              <w:rPr>
                <w:rStyle w:val="FontStyle102"/>
                <w:sz w:val="24"/>
                <w:szCs w:val="24"/>
              </w:rPr>
              <w:t>Написать просьбу, ходатайство, поручение, заявление, расписку.</w:t>
            </w:r>
          </w:p>
          <w:p w:rsidR="00075486" w:rsidRPr="00E535ED" w:rsidRDefault="00075486" w:rsidP="00BD23E7">
            <w:pPr>
              <w:pStyle w:val="Style11"/>
              <w:widowControl/>
              <w:tabs>
                <w:tab w:val="left" w:pos="499"/>
              </w:tabs>
              <w:spacing w:line="230" w:lineRule="exact"/>
              <w:ind w:firstLine="0"/>
              <w:rPr>
                <w:rStyle w:val="FontStyle102"/>
                <w:sz w:val="24"/>
                <w:szCs w:val="24"/>
              </w:rPr>
            </w:pPr>
            <w:r w:rsidRPr="00E535ED">
              <w:rPr>
                <w:rStyle w:val="FontStyle102"/>
                <w:sz w:val="24"/>
                <w:szCs w:val="24"/>
              </w:rPr>
              <w:t>Оформлять стандартные бланки.</w:t>
            </w:r>
          </w:p>
          <w:p w:rsidR="00075486" w:rsidRPr="00E535ED" w:rsidRDefault="00075486" w:rsidP="00BD23E7">
            <w:pPr>
              <w:pStyle w:val="Style11"/>
              <w:widowControl/>
              <w:tabs>
                <w:tab w:val="left" w:pos="499"/>
              </w:tabs>
              <w:spacing w:line="230" w:lineRule="exact"/>
              <w:ind w:firstLine="0"/>
              <w:rPr>
                <w:rStyle w:val="FontStyle102"/>
                <w:sz w:val="24"/>
                <w:szCs w:val="24"/>
              </w:rPr>
            </w:pPr>
            <w:r w:rsidRPr="00E535ED">
              <w:rPr>
                <w:rStyle w:val="FontStyle102"/>
                <w:sz w:val="24"/>
                <w:szCs w:val="24"/>
              </w:rPr>
              <w:t>Обращаться при необходимости в соответствующие правовые учреждения.</w:t>
            </w:r>
          </w:p>
          <w:p w:rsidR="00075486" w:rsidRPr="00E535ED" w:rsidRDefault="00075486" w:rsidP="00BD23E7">
            <w:pPr>
              <w:pStyle w:val="Style12"/>
              <w:widowControl/>
              <w:spacing w:before="5" w:line="230" w:lineRule="exact"/>
              <w:ind w:firstLine="0"/>
              <w:rPr>
                <w:rStyle w:val="FontStyle102"/>
                <w:sz w:val="24"/>
                <w:szCs w:val="24"/>
              </w:rPr>
            </w:pPr>
            <w:r w:rsidRPr="00E535ED">
              <w:rPr>
                <w:rStyle w:val="FontStyle102"/>
                <w:sz w:val="24"/>
                <w:szCs w:val="24"/>
              </w:rPr>
              <w:t>Правильно оформить просьбу в органы исполнительной власти.</w:t>
            </w:r>
          </w:p>
          <w:p w:rsidR="00075486" w:rsidRPr="00E535ED" w:rsidRDefault="00075486" w:rsidP="00BD23E7">
            <w:pPr>
              <w:pStyle w:val="Style11"/>
              <w:widowControl/>
              <w:tabs>
                <w:tab w:val="left" w:pos="523"/>
              </w:tabs>
              <w:spacing w:line="235" w:lineRule="exact"/>
              <w:ind w:firstLine="0"/>
              <w:rPr>
                <w:rStyle w:val="FontStyle102"/>
                <w:sz w:val="24"/>
                <w:szCs w:val="24"/>
              </w:rPr>
            </w:pPr>
          </w:p>
        </w:tc>
      </w:tr>
    </w:tbl>
    <w:p w:rsidR="00075486" w:rsidRPr="00E535ED" w:rsidRDefault="00075486" w:rsidP="00075486">
      <w:pPr>
        <w:widowControl/>
        <w:jc w:val="both"/>
        <w:rPr>
          <w:rFonts w:eastAsia="HiddenHorzOCR"/>
          <w:b/>
          <w:sz w:val="24"/>
          <w:szCs w:val="24"/>
        </w:rPr>
      </w:pPr>
    </w:p>
    <w:p w:rsidR="00BF5DC7" w:rsidRDefault="00BF5DC7">
      <w:pPr>
        <w:widowControl/>
        <w:autoSpaceDE/>
        <w:autoSpaceDN/>
        <w:adjustRightInd/>
        <w:rPr>
          <w:rFonts w:eastAsia="HiddenHorzOCR"/>
          <w:b/>
          <w:sz w:val="24"/>
          <w:szCs w:val="24"/>
        </w:rPr>
      </w:pPr>
      <w:r>
        <w:rPr>
          <w:rFonts w:eastAsia="HiddenHorzOCR"/>
          <w:b/>
          <w:sz w:val="24"/>
          <w:szCs w:val="24"/>
        </w:rPr>
        <w:br w:type="page"/>
      </w:r>
    </w:p>
    <w:p w:rsidR="00075486" w:rsidRPr="00E535ED" w:rsidRDefault="00075486" w:rsidP="00075486">
      <w:pPr>
        <w:widowControl/>
        <w:jc w:val="center"/>
        <w:rPr>
          <w:rFonts w:eastAsia="HiddenHorzOCR"/>
          <w:b/>
          <w:sz w:val="24"/>
          <w:szCs w:val="24"/>
        </w:rPr>
      </w:pPr>
      <w:r w:rsidRPr="00E535ED">
        <w:rPr>
          <w:rFonts w:eastAsia="HiddenHorzOCR"/>
          <w:b/>
          <w:sz w:val="24"/>
          <w:szCs w:val="24"/>
        </w:rPr>
        <w:lastRenderedPageBreak/>
        <w:t>Искусство</w:t>
      </w:r>
    </w:p>
    <w:p w:rsidR="00075486" w:rsidRPr="00E535ED" w:rsidRDefault="00075486" w:rsidP="00075486">
      <w:pPr>
        <w:widowControl/>
        <w:jc w:val="center"/>
        <w:rPr>
          <w:rFonts w:eastAsia="HiddenHorzOCR"/>
          <w:b/>
          <w:sz w:val="24"/>
          <w:szCs w:val="24"/>
        </w:rPr>
      </w:pPr>
      <w:r w:rsidRPr="00E535ED">
        <w:rPr>
          <w:rFonts w:eastAsia="HiddenHorzOCR"/>
          <w:b/>
          <w:sz w:val="24"/>
          <w:szCs w:val="24"/>
        </w:rPr>
        <w:t>а) Изобразительное искусство</w:t>
      </w:r>
    </w:p>
    <w:p w:rsidR="00075486" w:rsidRPr="00E535ED" w:rsidRDefault="00075486" w:rsidP="00075486">
      <w:pPr>
        <w:widowControl/>
        <w:jc w:val="both"/>
        <w:rPr>
          <w:rFonts w:eastAsia="HiddenHorzOCR"/>
          <w:b/>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9"/>
        <w:gridCol w:w="2770"/>
        <w:gridCol w:w="6605"/>
      </w:tblGrid>
      <w:tr w:rsidR="00075486" w:rsidRPr="00E535ED" w:rsidTr="00BB38B1">
        <w:tc>
          <w:tcPr>
            <w:tcW w:w="15120" w:type="dxa"/>
            <w:gridSpan w:val="3"/>
            <w:shd w:val="clear" w:color="auto" w:fill="auto"/>
          </w:tcPr>
          <w:p w:rsidR="00075486" w:rsidRPr="00E535ED" w:rsidRDefault="00075486" w:rsidP="00BD23E7">
            <w:pPr>
              <w:widowControl/>
              <w:jc w:val="center"/>
              <w:rPr>
                <w:rFonts w:eastAsia="HiddenHorzOCR"/>
                <w:b/>
                <w:sz w:val="24"/>
                <w:szCs w:val="24"/>
              </w:rPr>
            </w:pPr>
            <w:r w:rsidRPr="00E535ED">
              <w:rPr>
                <w:rFonts w:eastAsia="HiddenHorzOCR"/>
                <w:b/>
                <w:sz w:val="24"/>
                <w:szCs w:val="24"/>
              </w:rPr>
              <w:t>Учащиеся должны</w:t>
            </w:r>
          </w:p>
        </w:tc>
      </w:tr>
      <w:tr w:rsidR="00075486" w:rsidRPr="00E535ED" w:rsidTr="00BB38B1">
        <w:tc>
          <w:tcPr>
            <w:tcW w:w="1260" w:type="dxa"/>
            <w:shd w:val="clear" w:color="auto" w:fill="auto"/>
          </w:tcPr>
          <w:p w:rsidR="00075486" w:rsidRPr="00E535ED" w:rsidRDefault="00075486" w:rsidP="00BD23E7">
            <w:pPr>
              <w:widowControl/>
              <w:jc w:val="both"/>
              <w:rPr>
                <w:rFonts w:eastAsia="HiddenHorzOCR"/>
                <w:b/>
                <w:sz w:val="24"/>
                <w:szCs w:val="24"/>
              </w:rPr>
            </w:pPr>
            <w:r w:rsidRPr="00E535ED">
              <w:rPr>
                <w:rFonts w:eastAsia="HiddenHorzOCR"/>
                <w:b/>
                <w:sz w:val="24"/>
                <w:szCs w:val="24"/>
              </w:rPr>
              <w:t>Классы</w:t>
            </w:r>
          </w:p>
        </w:tc>
        <w:tc>
          <w:tcPr>
            <w:tcW w:w="3420" w:type="dxa"/>
            <w:shd w:val="clear" w:color="auto" w:fill="auto"/>
          </w:tcPr>
          <w:p w:rsidR="00075486" w:rsidRPr="00E535ED" w:rsidRDefault="00075486" w:rsidP="00BD23E7">
            <w:pPr>
              <w:pStyle w:val="Style11"/>
              <w:widowControl/>
              <w:tabs>
                <w:tab w:val="left" w:pos="485"/>
              </w:tabs>
              <w:spacing w:line="235" w:lineRule="exact"/>
              <w:ind w:firstLine="0"/>
              <w:jc w:val="center"/>
              <w:rPr>
                <w:rStyle w:val="FontStyle102"/>
                <w:b/>
                <w:sz w:val="24"/>
                <w:szCs w:val="24"/>
              </w:rPr>
            </w:pPr>
            <w:r w:rsidRPr="00E535ED">
              <w:rPr>
                <w:rStyle w:val="FontStyle102"/>
                <w:b/>
                <w:sz w:val="24"/>
                <w:szCs w:val="24"/>
              </w:rPr>
              <w:t>Знать</w:t>
            </w:r>
          </w:p>
        </w:tc>
        <w:tc>
          <w:tcPr>
            <w:tcW w:w="10440" w:type="dxa"/>
            <w:shd w:val="clear" w:color="auto" w:fill="auto"/>
          </w:tcPr>
          <w:p w:rsidR="00075486" w:rsidRPr="00E535ED" w:rsidRDefault="00075486" w:rsidP="00BD23E7">
            <w:pPr>
              <w:pStyle w:val="Style11"/>
              <w:widowControl/>
              <w:tabs>
                <w:tab w:val="left" w:pos="485"/>
              </w:tabs>
              <w:spacing w:line="235" w:lineRule="exact"/>
              <w:ind w:firstLine="0"/>
              <w:jc w:val="center"/>
              <w:rPr>
                <w:rStyle w:val="FontStyle102"/>
                <w:b/>
                <w:sz w:val="24"/>
                <w:szCs w:val="24"/>
              </w:rPr>
            </w:pPr>
            <w:r w:rsidRPr="00E535ED">
              <w:rPr>
                <w:rStyle w:val="FontStyle102"/>
                <w:b/>
                <w:sz w:val="24"/>
                <w:szCs w:val="24"/>
              </w:rPr>
              <w:t>Уметь</w:t>
            </w:r>
          </w:p>
        </w:tc>
      </w:tr>
      <w:tr w:rsidR="00075486" w:rsidRPr="00E535ED" w:rsidTr="00BB38B1">
        <w:tc>
          <w:tcPr>
            <w:tcW w:w="1260" w:type="dxa"/>
            <w:shd w:val="clear" w:color="auto" w:fill="auto"/>
          </w:tcPr>
          <w:p w:rsidR="00075486" w:rsidRPr="00E535ED" w:rsidRDefault="00075486" w:rsidP="00BD23E7">
            <w:pPr>
              <w:widowControl/>
              <w:jc w:val="both"/>
              <w:rPr>
                <w:rFonts w:eastAsia="HiddenHorzOCR"/>
                <w:b/>
                <w:sz w:val="24"/>
                <w:szCs w:val="24"/>
              </w:rPr>
            </w:pPr>
            <w:r w:rsidRPr="00E535ED">
              <w:rPr>
                <w:rFonts w:eastAsia="HiddenHorzOCR"/>
                <w:b/>
                <w:sz w:val="24"/>
                <w:szCs w:val="24"/>
              </w:rPr>
              <w:t>5 класс</w:t>
            </w:r>
          </w:p>
        </w:tc>
        <w:tc>
          <w:tcPr>
            <w:tcW w:w="3420" w:type="dxa"/>
            <w:shd w:val="clear" w:color="auto" w:fill="auto"/>
          </w:tcPr>
          <w:p w:rsidR="00075486" w:rsidRPr="00E535ED" w:rsidRDefault="00075486" w:rsidP="00075486">
            <w:pPr>
              <w:rPr>
                <w:sz w:val="24"/>
                <w:szCs w:val="24"/>
              </w:rPr>
            </w:pPr>
            <w:r w:rsidRPr="00E535ED">
              <w:rPr>
                <w:sz w:val="24"/>
                <w:szCs w:val="24"/>
              </w:rPr>
              <w:t xml:space="preserve">Учащиеся должны </w:t>
            </w:r>
            <w:r w:rsidRPr="00E535ED">
              <w:rPr>
                <w:rStyle w:val="a8"/>
                <w:sz w:val="24"/>
                <w:szCs w:val="24"/>
              </w:rPr>
              <w:t>знать:</w:t>
            </w:r>
          </w:p>
          <w:p w:rsidR="00075486" w:rsidRPr="00E535ED" w:rsidRDefault="00075486" w:rsidP="00075486">
            <w:pPr>
              <w:rPr>
                <w:sz w:val="24"/>
                <w:szCs w:val="24"/>
              </w:rPr>
            </w:pPr>
            <w:r w:rsidRPr="00E535ED">
              <w:rPr>
                <w:sz w:val="24"/>
                <w:szCs w:val="24"/>
              </w:rPr>
              <w:t>- речевой материал 1—4 класса;</w:t>
            </w:r>
          </w:p>
          <w:p w:rsidR="00075486" w:rsidRPr="00E535ED" w:rsidRDefault="00075486" w:rsidP="00075486">
            <w:pPr>
              <w:rPr>
                <w:sz w:val="24"/>
                <w:szCs w:val="24"/>
              </w:rPr>
            </w:pPr>
            <w:r w:rsidRPr="00E535ED">
              <w:rPr>
                <w:sz w:val="24"/>
                <w:szCs w:val="24"/>
              </w:rPr>
              <w:t>- теплые и холодные цвета, называть их;</w:t>
            </w:r>
            <w:r w:rsidRPr="00E535ED">
              <w:rPr>
                <w:sz w:val="24"/>
                <w:szCs w:val="24"/>
              </w:rPr>
              <w:br/>
              <w:t>- способы построения узора в квадрате, круге, прямоугольнике;</w:t>
            </w:r>
            <w:r w:rsidRPr="00E535ED">
              <w:rPr>
                <w:sz w:val="24"/>
                <w:szCs w:val="24"/>
              </w:rPr>
              <w:br/>
              <w:t>- способы передачи глубины пространства (загораживание</w:t>
            </w:r>
            <w:r w:rsidR="007E472E" w:rsidRPr="00E535ED">
              <w:rPr>
                <w:sz w:val="24"/>
                <w:szCs w:val="24"/>
              </w:rPr>
              <w:t>)</w:t>
            </w:r>
            <w:r w:rsidRPr="00E535ED">
              <w:rPr>
                <w:sz w:val="24"/>
                <w:szCs w:val="24"/>
              </w:rPr>
              <w:t>,</w:t>
            </w:r>
          </w:p>
          <w:p w:rsidR="00075486" w:rsidRPr="00E535ED" w:rsidRDefault="00075486" w:rsidP="00075486">
            <w:pPr>
              <w:rPr>
                <w:sz w:val="24"/>
                <w:szCs w:val="24"/>
              </w:rPr>
            </w:pPr>
            <w:r w:rsidRPr="00E535ED">
              <w:rPr>
                <w:sz w:val="24"/>
                <w:szCs w:val="24"/>
              </w:rPr>
              <w:t>- уменьшение величины удаленных от наблюдателя предметов);</w:t>
            </w:r>
            <w:r w:rsidRPr="00E535ED">
              <w:rPr>
                <w:sz w:val="24"/>
                <w:szCs w:val="24"/>
              </w:rPr>
              <w:br/>
              <w:t>- виды изобразительного искусства;</w:t>
            </w:r>
            <w:r w:rsidRPr="00E535ED">
              <w:rPr>
                <w:sz w:val="24"/>
                <w:szCs w:val="24"/>
              </w:rPr>
              <w:br/>
              <w:t>- о работе художников-</w:t>
            </w:r>
            <w:proofErr w:type="spellStart"/>
            <w:r w:rsidRPr="00E535ED">
              <w:rPr>
                <w:sz w:val="24"/>
                <w:szCs w:val="24"/>
              </w:rPr>
              <w:t>живопис</w:t>
            </w:r>
            <w:proofErr w:type="spellEnd"/>
            <w:r w:rsidRPr="00E535ED">
              <w:rPr>
                <w:sz w:val="24"/>
                <w:szCs w:val="24"/>
              </w:rPr>
              <w:t>-</w:t>
            </w:r>
            <w:proofErr w:type="spellStart"/>
            <w:r w:rsidRPr="00E535ED">
              <w:rPr>
                <w:sz w:val="24"/>
                <w:szCs w:val="24"/>
              </w:rPr>
              <w:t>цев</w:t>
            </w:r>
            <w:proofErr w:type="spellEnd"/>
            <w:r w:rsidRPr="00E535ED">
              <w:rPr>
                <w:sz w:val="24"/>
                <w:szCs w:val="24"/>
              </w:rPr>
              <w:t>, скульпторов, графиков, народных художников-</w:t>
            </w:r>
            <w:proofErr w:type="spellStart"/>
            <w:r w:rsidRPr="00E535ED">
              <w:rPr>
                <w:sz w:val="24"/>
                <w:szCs w:val="24"/>
              </w:rPr>
              <w:t>прикладни</w:t>
            </w:r>
            <w:proofErr w:type="spellEnd"/>
            <w:r w:rsidRPr="00E535ED">
              <w:rPr>
                <w:sz w:val="24"/>
                <w:szCs w:val="24"/>
              </w:rPr>
              <w:t>-ков;</w:t>
            </w:r>
            <w:r w:rsidRPr="00E535ED">
              <w:rPr>
                <w:sz w:val="24"/>
                <w:szCs w:val="24"/>
              </w:rPr>
              <w:br/>
              <w:t>- фамилии некоторых художников, прославившихся в определенных видах искусства.</w:t>
            </w:r>
            <w:r w:rsidRPr="00E535ED">
              <w:rPr>
                <w:sz w:val="24"/>
                <w:szCs w:val="24"/>
              </w:rPr>
              <w:br/>
              <w:t>      </w:t>
            </w:r>
          </w:p>
          <w:p w:rsidR="00075486" w:rsidRPr="00E535ED" w:rsidRDefault="00075486" w:rsidP="00BD23E7">
            <w:pPr>
              <w:pStyle w:val="Style12"/>
              <w:widowControl/>
              <w:spacing w:line="235" w:lineRule="exact"/>
              <w:ind w:firstLine="0"/>
              <w:rPr>
                <w:rStyle w:val="FontStyle35"/>
                <w:sz w:val="24"/>
                <w:szCs w:val="24"/>
              </w:rPr>
            </w:pPr>
          </w:p>
        </w:tc>
        <w:tc>
          <w:tcPr>
            <w:tcW w:w="10440" w:type="dxa"/>
            <w:shd w:val="clear" w:color="auto" w:fill="auto"/>
          </w:tcPr>
          <w:p w:rsidR="00075486" w:rsidRPr="00E535ED" w:rsidRDefault="00075486" w:rsidP="00BD23E7">
            <w:pPr>
              <w:pStyle w:val="Style12"/>
              <w:widowControl/>
              <w:spacing w:line="230" w:lineRule="exact"/>
              <w:ind w:firstLine="0"/>
              <w:rPr>
                <w:rStyle w:val="FontStyle102"/>
                <w:sz w:val="24"/>
                <w:szCs w:val="24"/>
              </w:rPr>
            </w:pPr>
            <w:r w:rsidRPr="00E535ED">
              <w:rPr>
                <w:rStyle w:val="FontStyle102"/>
                <w:sz w:val="24"/>
                <w:szCs w:val="24"/>
              </w:rPr>
              <w:t>передавать в рисунке форму изображаемых предметов, их строе</w:t>
            </w:r>
            <w:r w:rsidRPr="00E535ED">
              <w:rPr>
                <w:rStyle w:val="FontStyle102"/>
                <w:sz w:val="24"/>
                <w:szCs w:val="24"/>
              </w:rPr>
              <w:softHyphen/>
              <w:t>ние и пропорции (отношение длины к ширине и частей к целому);</w:t>
            </w:r>
          </w:p>
          <w:p w:rsidR="00075486" w:rsidRPr="00E535ED" w:rsidRDefault="00075486" w:rsidP="00BD23E7">
            <w:pPr>
              <w:pStyle w:val="Style12"/>
              <w:widowControl/>
              <w:spacing w:line="230" w:lineRule="exact"/>
              <w:ind w:firstLine="0"/>
              <w:rPr>
                <w:rStyle w:val="FontStyle102"/>
                <w:sz w:val="24"/>
                <w:szCs w:val="24"/>
              </w:rPr>
            </w:pPr>
            <w:r w:rsidRPr="00E535ED">
              <w:rPr>
                <w:rStyle w:val="FontStyle102"/>
                <w:sz w:val="24"/>
                <w:szCs w:val="24"/>
              </w:rPr>
              <w:t>определять предметы симметричной формы и рисовать их, при</w:t>
            </w:r>
            <w:r w:rsidRPr="00E535ED">
              <w:rPr>
                <w:rStyle w:val="FontStyle102"/>
                <w:sz w:val="24"/>
                <w:szCs w:val="24"/>
              </w:rPr>
              <w:softHyphen/>
              <w:t>меняя среднюю (осевую) линию как вспомогательную;</w:t>
            </w:r>
          </w:p>
          <w:p w:rsidR="00075486" w:rsidRPr="00E535ED" w:rsidRDefault="00075486" w:rsidP="00BD23E7">
            <w:pPr>
              <w:pStyle w:val="Style12"/>
              <w:widowControl/>
              <w:spacing w:line="230" w:lineRule="exact"/>
              <w:ind w:firstLine="0"/>
              <w:rPr>
                <w:rStyle w:val="FontStyle102"/>
                <w:sz w:val="24"/>
                <w:szCs w:val="24"/>
              </w:rPr>
            </w:pPr>
            <w:r w:rsidRPr="00E535ED">
              <w:rPr>
                <w:rStyle w:val="FontStyle102"/>
                <w:sz w:val="24"/>
                <w:szCs w:val="24"/>
              </w:rPr>
              <w:t>составлять узоры из геометрических и растительных элементов в полосе, квадрате и круге, применяя осевые линии;</w:t>
            </w:r>
          </w:p>
          <w:p w:rsidR="00075486" w:rsidRPr="00E535ED" w:rsidRDefault="00075486" w:rsidP="00BD23E7">
            <w:pPr>
              <w:pStyle w:val="Style12"/>
              <w:widowControl/>
              <w:spacing w:line="230" w:lineRule="exact"/>
              <w:ind w:firstLine="0"/>
              <w:rPr>
                <w:rStyle w:val="FontStyle102"/>
                <w:sz w:val="24"/>
                <w:szCs w:val="24"/>
              </w:rPr>
            </w:pPr>
            <w:r w:rsidRPr="00E535ED">
              <w:rPr>
                <w:rStyle w:val="FontStyle102"/>
                <w:sz w:val="24"/>
                <w:szCs w:val="24"/>
              </w:rPr>
              <w:t>передавать в рисунках на темы кажущиеся соотношения вели</w:t>
            </w:r>
            <w:r w:rsidRPr="00E535ED">
              <w:rPr>
                <w:rStyle w:val="FontStyle102"/>
                <w:sz w:val="24"/>
                <w:szCs w:val="24"/>
              </w:rPr>
              <w:softHyphen/>
              <w:t xml:space="preserve">чин предметов с учетом их положения в пространстве (под углом к </w:t>
            </w:r>
            <w:r w:rsidR="0071702E">
              <w:rPr>
                <w:rStyle w:val="FontStyle102"/>
                <w:sz w:val="24"/>
                <w:szCs w:val="24"/>
              </w:rPr>
              <w:t>обучающимся</w:t>
            </w:r>
            <w:r w:rsidRPr="00E535ED">
              <w:rPr>
                <w:rStyle w:val="FontStyle102"/>
                <w:sz w:val="24"/>
                <w:szCs w:val="24"/>
              </w:rPr>
              <w:t>, выше уровня зрения);</w:t>
            </w:r>
          </w:p>
          <w:p w:rsidR="00075486" w:rsidRPr="00E535ED" w:rsidRDefault="00075486" w:rsidP="00BD23E7">
            <w:pPr>
              <w:pStyle w:val="Style12"/>
              <w:widowControl/>
              <w:spacing w:line="230" w:lineRule="exact"/>
              <w:ind w:firstLine="0"/>
              <w:rPr>
                <w:rStyle w:val="FontStyle102"/>
                <w:sz w:val="24"/>
                <w:szCs w:val="24"/>
              </w:rPr>
            </w:pPr>
            <w:r w:rsidRPr="00E535ED">
              <w:rPr>
                <w:rStyle w:val="FontStyle102"/>
                <w:sz w:val="24"/>
                <w:szCs w:val="24"/>
              </w:rPr>
              <w:t>ослаблять интенсивность цвета, прибавляя воду в краску;</w:t>
            </w:r>
          </w:p>
          <w:p w:rsidR="00075486" w:rsidRPr="00E535ED" w:rsidRDefault="00075486" w:rsidP="00BD23E7">
            <w:pPr>
              <w:pStyle w:val="Style12"/>
              <w:widowControl/>
              <w:spacing w:line="230" w:lineRule="exact"/>
              <w:ind w:firstLine="0"/>
              <w:rPr>
                <w:rStyle w:val="FontStyle102"/>
                <w:sz w:val="24"/>
                <w:szCs w:val="24"/>
              </w:rPr>
            </w:pPr>
            <w:r w:rsidRPr="00E535ED">
              <w:rPr>
                <w:rStyle w:val="FontStyle102"/>
                <w:sz w:val="24"/>
                <w:szCs w:val="24"/>
              </w:rPr>
              <w:t>пользоваться элементарными приемами работы с красками (ров</w:t>
            </w:r>
            <w:r w:rsidRPr="00E535ED">
              <w:rPr>
                <w:rStyle w:val="FontStyle102"/>
                <w:sz w:val="24"/>
                <w:szCs w:val="24"/>
              </w:rPr>
              <w:softHyphen/>
              <w:t>ная закраска, не выходящая за контуры изображения);</w:t>
            </w:r>
          </w:p>
          <w:p w:rsidR="00075486" w:rsidRPr="00E535ED" w:rsidRDefault="00075486" w:rsidP="00BD23E7">
            <w:pPr>
              <w:pStyle w:val="Style12"/>
              <w:widowControl/>
              <w:spacing w:line="235" w:lineRule="exact"/>
              <w:ind w:firstLine="0"/>
              <w:rPr>
                <w:rStyle w:val="FontStyle102"/>
                <w:sz w:val="24"/>
                <w:szCs w:val="24"/>
              </w:rPr>
            </w:pPr>
            <w:r w:rsidRPr="00E535ED">
              <w:rPr>
                <w:rStyle w:val="FontStyle102"/>
                <w:sz w:val="24"/>
                <w:szCs w:val="24"/>
              </w:rPr>
              <w:t>самостоятельно анализировать свой рисунок и рисунки товари</w:t>
            </w:r>
            <w:r w:rsidRPr="00E535ED">
              <w:rPr>
                <w:rStyle w:val="FontStyle102"/>
                <w:sz w:val="24"/>
                <w:szCs w:val="24"/>
              </w:rPr>
              <w:softHyphen/>
              <w:t>щей; употреблять в речи слова, обозначающие пространственные отношения предметов и графических элементов;</w:t>
            </w:r>
          </w:p>
          <w:p w:rsidR="00075486" w:rsidRPr="00E535ED" w:rsidRDefault="00075486" w:rsidP="00BD23E7">
            <w:pPr>
              <w:pStyle w:val="Style4"/>
              <w:widowControl/>
              <w:tabs>
                <w:tab w:val="left" w:pos="494"/>
              </w:tabs>
              <w:spacing w:before="5" w:line="235" w:lineRule="exact"/>
              <w:ind w:firstLine="0"/>
              <w:rPr>
                <w:rStyle w:val="FontStyle102"/>
                <w:sz w:val="24"/>
                <w:szCs w:val="24"/>
              </w:rPr>
            </w:pPr>
            <w:r w:rsidRPr="00E535ED">
              <w:rPr>
                <w:rStyle w:val="FontStyle102"/>
                <w:sz w:val="24"/>
                <w:szCs w:val="24"/>
              </w:rPr>
              <w:t>рассказывать содержание картины; знать названия рассмотрен</w:t>
            </w:r>
            <w:r w:rsidRPr="00E535ED">
              <w:rPr>
                <w:rStyle w:val="FontStyle102"/>
                <w:sz w:val="24"/>
                <w:szCs w:val="24"/>
              </w:rPr>
              <w:softHyphen/>
              <w:t>ных на уроках произведений изобразительного искусства; опреде</w:t>
            </w:r>
            <w:r w:rsidRPr="00E535ED">
              <w:rPr>
                <w:rStyle w:val="FontStyle102"/>
                <w:sz w:val="24"/>
                <w:szCs w:val="24"/>
              </w:rPr>
              <w:softHyphen/>
              <w:t>лять эмоциональное состояние изображенных на картине лиц.</w:t>
            </w:r>
          </w:p>
          <w:p w:rsidR="00075486" w:rsidRPr="00E535ED" w:rsidRDefault="00075486" w:rsidP="00BD23E7">
            <w:pPr>
              <w:pStyle w:val="Style4"/>
              <w:widowControl/>
              <w:tabs>
                <w:tab w:val="left" w:pos="494"/>
              </w:tabs>
              <w:spacing w:before="5" w:line="235" w:lineRule="exact"/>
              <w:ind w:firstLine="0"/>
              <w:rPr>
                <w:rStyle w:val="FontStyle102"/>
                <w:sz w:val="24"/>
                <w:szCs w:val="24"/>
              </w:rPr>
            </w:pPr>
          </w:p>
          <w:p w:rsidR="00075486" w:rsidRPr="00E535ED" w:rsidRDefault="00075486" w:rsidP="00075486">
            <w:pPr>
              <w:rPr>
                <w:rStyle w:val="FontStyle35"/>
                <w:sz w:val="24"/>
                <w:szCs w:val="24"/>
              </w:rPr>
            </w:pPr>
            <w:r w:rsidRPr="00E535ED">
              <w:rPr>
                <w:sz w:val="24"/>
                <w:szCs w:val="24"/>
              </w:rPr>
              <w:t xml:space="preserve">Учащиеся должны </w:t>
            </w:r>
            <w:r w:rsidRPr="00E535ED">
              <w:rPr>
                <w:rStyle w:val="a8"/>
                <w:sz w:val="24"/>
                <w:szCs w:val="24"/>
              </w:rPr>
              <w:t>уметь:</w:t>
            </w:r>
            <w:r w:rsidRPr="00E535ED">
              <w:rPr>
                <w:sz w:val="24"/>
                <w:szCs w:val="24"/>
              </w:rPr>
              <w:br/>
              <w:t>изображать с натуры и по памяти предметы простой, слабо расчлененной формы, несложной конструкции;</w:t>
            </w:r>
            <w:r w:rsidRPr="00E535ED">
              <w:rPr>
                <w:sz w:val="24"/>
                <w:szCs w:val="24"/>
              </w:rPr>
              <w:br/>
              <w:t>планировать изобразительную деятельность в процессе работы над аппликацией, рисунком;</w:t>
            </w:r>
            <w:r w:rsidRPr="00E535ED">
              <w:rPr>
                <w:sz w:val="24"/>
                <w:szCs w:val="24"/>
              </w:rPr>
              <w:br/>
              <w:t xml:space="preserve">использовать </w:t>
            </w:r>
            <w:proofErr w:type="spellStart"/>
            <w:r w:rsidRPr="00E535ED">
              <w:rPr>
                <w:sz w:val="24"/>
                <w:szCs w:val="24"/>
              </w:rPr>
              <w:t>величинный</w:t>
            </w:r>
            <w:proofErr w:type="spellEnd"/>
            <w:r w:rsidRPr="00E535ED">
              <w:rPr>
                <w:sz w:val="24"/>
                <w:szCs w:val="24"/>
              </w:rPr>
              <w:t xml:space="preserve"> контраст в лепке и рисунке; светлотный контраст — при изображении фона в узоре, натюрморте, неба в сюжетном рисунке;</w:t>
            </w:r>
            <w:r w:rsidRPr="00E535ED">
              <w:rPr>
                <w:sz w:val="24"/>
                <w:szCs w:val="24"/>
              </w:rPr>
              <w:br/>
              <w:t> сравнивать части в целой конструкции по величине;</w:t>
            </w:r>
            <w:r w:rsidRPr="00E535ED">
              <w:rPr>
                <w:sz w:val="24"/>
                <w:szCs w:val="24"/>
              </w:rPr>
              <w:br/>
              <w:t> рисовать круг в условиях перспективы;</w:t>
            </w:r>
            <w:r w:rsidRPr="00E535ED">
              <w:rPr>
                <w:sz w:val="24"/>
                <w:szCs w:val="24"/>
              </w:rPr>
              <w:br/>
              <w:t>  использовать тень для передачи объемности предмета;</w:t>
            </w:r>
            <w:r w:rsidRPr="00E535ED">
              <w:rPr>
                <w:sz w:val="24"/>
                <w:szCs w:val="24"/>
              </w:rPr>
              <w:br/>
              <w:t>  рисовать узор, сочетая его с формой украшаемого предмета (узор на округлой форме и призматической форме предметов);</w:t>
            </w:r>
            <w:r w:rsidRPr="00E535ED">
              <w:rPr>
                <w:sz w:val="24"/>
                <w:szCs w:val="24"/>
              </w:rPr>
              <w:br/>
              <w:t xml:space="preserve">  изображать гуашью фон в рисунке способом </w:t>
            </w:r>
            <w:proofErr w:type="spellStart"/>
            <w:r w:rsidRPr="00E535ED">
              <w:rPr>
                <w:sz w:val="24"/>
                <w:szCs w:val="24"/>
              </w:rPr>
              <w:t>тонирования</w:t>
            </w:r>
            <w:proofErr w:type="spellEnd"/>
            <w:r w:rsidRPr="00E535ED">
              <w:rPr>
                <w:sz w:val="24"/>
                <w:szCs w:val="24"/>
              </w:rPr>
              <w:t xml:space="preserve"> кистью;</w:t>
            </w:r>
            <w:r w:rsidRPr="00E535ED">
              <w:rPr>
                <w:sz w:val="24"/>
                <w:szCs w:val="24"/>
              </w:rPr>
              <w:br/>
              <w:t>  получать и использовать в живописной работе смешанные краски, оттенки цветов (голубой, розовый, др.);</w:t>
            </w:r>
            <w:r w:rsidRPr="00E535ED">
              <w:rPr>
                <w:sz w:val="24"/>
                <w:szCs w:val="24"/>
              </w:rPr>
              <w:br/>
              <w:t> работать акварелью по мокрой и сухой бумаге.</w:t>
            </w:r>
          </w:p>
        </w:tc>
      </w:tr>
      <w:tr w:rsidR="00075486" w:rsidRPr="00E535ED" w:rsidTr="00BB38B1">
        <w:tc>
          <w:tcPr>
            <w:tcW w:w="1260" w:type="dxa"/>
            <w:shd w:val="clear" w:color="auto" w:fill="auto"/>
          </w:tcPr>
          <w:p w:rsidR="00075486" w:rsidRPr="00E535ED" w:rsidRDefault="00075486" w:rsidP="00BD23E7">
            <w:pPr>
              <w:jc w:val="both"/>
              <w:rPr>
                <w:rFonts w:eastAsia="HiddenHorzOCR"/>
                <w:b/>
                <w:sz w:val="24"/>
                <w:szCs w:val="24"/>
              </w:rPr>
            </w:pPr>
            <w:r w:rsidRPr="00E535ED">
              <w:rPr>
                <w:rFonts w:eastAsia="HiddenHorzOCR"/>
                <w:b/>
                <w:sz w:val="24"/>
                <w:szCs w:val="24"/>
              </w:rPr>
              <w:t>6 класс</w:t>
            </w:r>
          </w:p>
        </w:tc>
        <w:tc>
          <w:tcPr>
            <w:tcW w:w="3420" w:type="dxa"/>
            <w:shd w:val="clear" w:color="auto" w:fill="auto"/>
          </w:tcPr>
          <w:p w:rsidR="00075486" w:rsidRPr="00E535ED" w:rsidRDefault="00075486" w:rsidP="00075486">
            <w:pPr>
              <w:rPr>
                <w:b/>
                <w:sz w:val="24"/>
                <w:szCs w:val="24"/>
              </w:rPr>
            </w:pPr>
            <w:r w:rsidRPr="00E535ED">
              <w:rPr>
                <w:sz w:val="24"/>
                <w:szCs w:val="24"/>
              </w:rPr>
              <w:t xml:space="preserve">Учащиеся должны </w:t>
            </w:r>
            <w:r w:rsidRPr="00E535ED">
              <w:rPr>
                <w:rStyle w:val="a8"/>
                <w:sz w:val="24"/>
                <w:szCs w:val="24"/>
              </w:rPr>
              <w:t>знать:</w:t>
            </w:r>
            <w:r w:rsidR="007E472E" w:rsidRPr="00E535ED">
              <w:rPr>
                <w:sz w:val="24"/>
                <w:szCs w:val="24"/>
              </w:rPr>
              <w:br/>
              <w:t xml:space="preserve"> - приемы работы красками "по </w:t>
            </w:r>
            <w:r w:rsidRPr="00E535ED">
              <w:rPr>
                <w:sz w:val="24"/>
                <w:szCs w:val="24"/>
              </w:rPr>
              <w:t>мокрому" и по сухой бумаге;</w:t>
            </w:r>
            <w:r w:rsidRPr="00E535ED">
              <w:rPr>
                <w:sz w:val="24"/>
                <w:szCs w:val="24"/>
              </w:rPr>
              <w:br/>
              <w:t> - приемы замутнения цвета черным и белым;</w:t>
            </w:r>
            <w:r w:rsidRPr="00E535ED">
              <w:rPr>
                <w:sz w:val="24"/>
                <w:szCs w:val="24"/>
              </w:rPr>
              <w:br/>
              <w:t> - о существовании цветов радостных и мрачных; о соответствии определенной цветовой гаммы настроению че</w:t>
            </w:r>
            <w:r w:rsidRPr="00E535ED">
              <w:rPr>
                <w:sz w:val="24"/>
                <w:szCs w:val="24"/>
              </w:rPr>
              <w:lastRenderedPageBreak/>
              <w:t>ловека, состоянию в природе и т. п.;</w:t>
            </w:r>
            <w:r w:rsidRPr="00E535ED">
              <w:rPr>
                <w:sz w:val="24"/>
                <w:szCs w:val="24"/>
              </w:rPr>
              <w:br/>
              <w:t>- некоторые самые выдающиеся памятники архитектуры в Москве, родном городе;</w:t>
            </w:r>
            <w:r w:rsidRPr="00E535ED">
              <w:rPr>
                <w:sz w:val="24"/>
                <w:szCs w:val="24"/>
              </w:rPr>
              <w:br/>
              <w:t> - название крупнейших музеев в Москве, Санкт-Петербурге, родном городе;</w:t>
            </w:r>
            <w:r w:rsidRPr="00E535ED">
              <w:rPr>
                <w:sz w:val="24"/>
                <w:szCs w:val="24"/>
              </w:rPr>
              <w:br/>
            </w:r>
            <w:r w:rsidRPr="00E535ED">
              <w:rPr>
                <w:b/>
                <w:sz w:val="24"/>
                <w:szCs w:val="24"/>
              </w:rPr>
              <w:t xml:space="preserve">- </w:t>
            </w:r>
            <w:r w:rsidRPr="00E535ED">
              <w:rPr>
                <w:rStyle w:val="a8"/>
                <w:b w:val="0"/>
                <w:sz w:val="24"/>
                <w:szCs w:val="24"/>
              </w:rPr>
              <w:t>речевой материал</w:t>
            </w:r>
            <w:r w:rsidRPr="00E535ED">
              <w:rPr>
                <w:b/>
                <w:sz w:val="24"/>
                <w:szCs w:val="24"/>
              </w:rPr>
              <w:t xml:space="preserve"> </w:t>
            </w:r>
            <w:r w:rsidRPr="00E535ED">
              <w:rPr>
                <w:sz w:val="24"/>
                <w:szCs w:val="24"/>
              </w:rPr>
              <w:t>1-6 классов.</w:t>
            </w:r>
            <w:r w:rsidRPr="00E535ED">
              <w:rPr>
                <w:b/>
                <w:sz w:val="24"/>
                <w:szCs w:val="24"/>
              </w:rPr>
              <w:br/>
              <w:t>      </w:t>
            </w:r>
          </w:p>
          <w:p w:rsidR="00075486" w:rsidRPr="00E535ED" w:rsidRDefault="00075486" w:rsidP="00075486">
            <w:pPr>
              <w:rPr>
                <w:rStyle w:val="FontStyle79"/>
                <w:b w:val="0"/>
                <w:i w:val="0"/>
                <w:sz w:val="24"/>
                <w:szCs w:val="24"/>
              </w:rPr>
            </w:pPr>
          </w:p>
        </w:tc>
        <w:tc>
          <w:tcPr>
            <w:tcW w:w="10440" w:type="dxa"/>
            <w:shd w:val="clear" w:color="auto" w:fill="auto"/>
          </w:tcPr>
          <w:p w:rsidR="00075486" w:rsidRPr="00E535ED" w:rsidRDefault="00075486" w:rsidP="00BD23E7">
            <w:pPr>
              <w:pStyle w:val="Style12"/>
              <w:widowControl/>
              <w:spacing w:line="230" w:lineRule="exact"/>
              <w:ind w:firstLine="0"/>
              <w:jc w:val="left"/>
              <w:rPr>
                <w:rStyle w:val="FontStyle102"/>
                <w:sz w:val="24"/>
                <w:szCs w:val="24"/>
              </w:rPr>
            </w:pPr>
            <w:r w:rsidRPr="00E535ED">
              <w:rPr>
                <w:rStyle w:val="FontStyle102"/>
                <w:sz w:val="24"/>
                <w:szCs w:val="24"/>
              </w:rPr>
              <w:lastRenderedPageBreak/>
              <w:t>пользоваться простейшими вспомогательными линиями для проверки правильности рисунка;</w:t>
            </w:r>
          </w:p>
          <w:p w:rsidR="00075486" w:rsidRPr="00E535ED" w:rsidRDefault="00075486" w:rsidP="00BD23E7">
            <w:pPr>
              <w:pStyle w:val="Style12"/>
              <w:widowControl/>
              <w:spacing w:line="230" w:lineRule="exact"/>
              <w:ind w:firstLine="0"/>
              <w:jc w:val="left"/>
              <w:rPr>
                <w:rStyle w:val="FontStyle102"/>
                <w:sz w:val="24"/>
                <w:szCs w:val="24"/>
              </w:rPr>
            </w:pPr>
            <w:r w:rsidRPr="00E535ED">
              <w:rPr>
                <w:rStyle w:val="FontStyle102"/>
                <w:sz w:val="24"/>
                <w:szCs w:val="24"/>
              </w:rPr>
              <w:t>подбирать цвета изображаемых предметов и передавать их объ</w:t>
            </w:r>
            <w:r w:rsidRPr="00E535ED">
              <w:rPr>
                <w:rStyle w:val="FontStyle102"/>
                <w:sz w:val="24"/>
                <w:szCs w:val="24"/>
              </w:rPr>
              <w:softHyphen/>
              <w:t>емную форму;</w:t>
            </w:r>
          </w:p>
          <w:p w:rsidR="00075486" w:rsidRPr="00E535ED" w:rsidRDefault="00075486" w:rsidP="00BD23E7">
            <w:pPr>
              <w:pStyle w:val="Style12"/>
              <w:widowControl/>
              <w:spacing w:line="230" w:lineRule="exact"/>
              <w:ind w:firstLine="0"/>
              <w:jc w:val="left"/>
              <w:rPr>
                <w:rStyle w:val="FontStyle102"/>
                <w:sz w:val="24"/>
                <w:szCs w:val="24"/>
              </w:rPr>
            </w:pPr>
            <w:r w:rsidRPr="00E535ED">
              <w:rPr>
                <w:rStyle w:val="FontStyle102"/>
                <w:sz w:val="24"/>
                <w:szCs w:val="24"/>
              </w:rPr>
              <w:t>уметь подбирать гармонические сочетания цветов в декоратив</w:t>
            </w:r>
            <w:r w:rsidRPr="00E535ED">
              <w:rPr>
                <w:rStyle w:val="FontStyle102"/>
                <w:sz w:val="24"/>
                <w:szCs w:val="24"/>
              </w:rPr>
              <w:softHyphen/>
              <w:t>ном рисовании;</w:t>
            </w:r>
          </w:p>
          <w:p w:rsidR="00075486" w:rsidRPr="00E535ED" w:rsidRDefault="00075486" w:rsidP="00BD23E7">
            <w:pPr>
              <w:pStyle w:val="Style12"/>
              <w:widowControl/>
              <w:spacing w:line="230" w:lineRule="exact"/>
              <w:ind w:firstLine="0"/>
              <w:jc w:val="left"/>
              <w:rPr>
                <w:rStyle w:val="FontStyle102"/>
                <w:sz w:val="24"/>
                <w:szCs w:val="24"/>
              </w:rPr>
            </w:pPr>
            <w:r w:rsidRPr="00E535ED">
              <w:rPr>
                <w:rStyle w:val="FontStyle102"/>
                <w:sz w:val="24"/>
                <w:szCs w:val="24"/>
              </w:rPr>
              <w:t>передавать связное содержание и осуществлять пространствен</w:t>
            </w:r>
            <w:r w:rsidRPr="00E535ED">
              <w:rPr>
                <w:rStyle w:val="FontStyle102"/>
                <w:sz w:val="24"/>
                <w:szCs w:val="24"/>
              </w:rPr>
              <w:softHyphen/>
              <w:t>ную композицию в рисунках на темы;</w:t>
            </w:r>
          </w:p>
          <w:p w:rsidR="00075486" w:rsidRPr="00E535ED" w:rsidRDefault="00075486" w:rsidP="00BD23E7">
            <w:pPr>
              <w:pStyle w:val="Style12"/>
              <w:widowControl/>
              <w:spacing w:line="230" w:lineRule="exact"/>
              <w:ind w:firstLine="0"/>
              <w:jc w:val="left"/>
              <w:rPr>
                <w:rStyle w:val="FontStyle102"/>
                <w:sz w:val="24"/>
                <w:szCs w:val="24"/>
              </w:rPr>
            </w:pPr>
            <w:r w:rsidRPr="00E535ED">
              <w:rPr>
                <w:rStyle w:val="FontStyle102"/>
                <w:sz w:val="24"/>
                <w:szCs w:val="24"/>
              </w:rPr>
              <w:t>сравнивать свой рисунок с изображаемым предметом и исправ</w:t>
            </w:r>
            <w:r w:rsidRPr="00E535ED">
              <w:rPr>
                <w:rStyle w:val="FontStyle102"/>
                <w:sz w:val="24"/>
                <w:szCs w:val="24"/>
              </w:rPr>
              <w:softHyphen/>
              <w:t>лять замеченные в рисунке ошибки;</w:t>
            </w:r>
          </w:p>
          <w:p w:rsidR="00075486" w:rsidRPr="00E535ED" w:rsidRDefault="00075486" w:rsidP="00BD23E7">
            <w:pPr>
              <w:pStyle w:val="Style12"/>
              <w:widowControl/>
              <w:spacing w:line="230" w:lineRule="exact"/>
              <w:ind w:firstLine="0"/>
              <w:jc w:val="left"/>
              <w:rPr>
                <w:rStyle w:val="FontStyle102"/>
                <w:sz w:val="24"/>
                <w:szCs w:val="24"/>
              </w:rPr>
            </w:pPr>
            <w:r w:rsidRPr="00E535ED">
              <w:rPr>
                <w:rStyle w:val="FontStyle102"/>
                <w:sz w:val="24"/>
                <w:szCs w:val="24"/>
              </w:rPr>
              <w:t xml:space="preserve">делать отчет о проделанной работе, используя при </w:t>
            </w:r>
            <w:r w:rsidRPr="00E535ED">
              <w:rPr>
                <w:rStyle w:val="FontStyle101"/>
                <w:rFonts w:ascii="Times New Roman" w:hAnsi="Times New Roman" w:cs="Times New Roman"/>
                <w:sz w:val="24"/>
                <w:szCs w:val="24"/>
              </w:rPr>
              <w:t xml:space="preserve">этом </w:t>
            </w:r>
            <w:r w:rsidRPr="00E535ED">
              <w:rPr>
                <w:rStyle w:val="FontStyle102"/>
                <w:sz w:val="24"/>
                <w:szCs w:val="24"/>
              </w:rPr>
              <w:t>термины, принятые в изобразительной деятельности;</w:t>
            </w:r>
          </w:p>
          <w:p w:rsidR="00075486" w:rsidRPr="00E535ED" w:rsidRDefault="00075486" w:rsidP="00BD23E7">
            <w:pPr>
              <w:pStyle w:val="Style12"/>
              <w:widowControl/>
              <w:spacing w:line="230" w:lineRule="exact"/>
              <w:ind w:firstLine="0"/>
              <w:jc w:val="left"/>
              <w:rPr>
                <w:rStyle w:val="FontStyle102"/>
                <w:sz w:val="24"/>
                <w:szCs w:val="24"/>
              </w:rPr>
            </w:pPr>
            <w:r w:rsidRPr="00E535ED">
              <w:rPr>
                <w:rStyle w:val="FontStyle102"/>
                <w:sz w:val="24"/>
                <w:szCs w:val="24"/>
              </w:rPr>
              <w:t>найти в картине главное, рассказать содержание картины, знать названия рассмотренных на уроках произведений изобразительного искусства, особенности изделий народных ма</w:t>
            </w:r>
            <w:r w:rsidRPr="00E535ED">
              <w:rPr>
                <w:rStyle w:val="FontStyle102"/>
                <w:sz w:val="24"/>
                <w:szCs w:val="24"/>
              </w:rPr>
              <w:lastRenderedPageBreak/>
              <w:t>стеров.</w:t>
            </w:r>
          </w:p>
          <w:p w:rsidR="00075486" w:rsidRPr="00E535ED" w:rsidRDefault="00075486" w:rsidP="00BD23E7">
            <w:pPr>
              <w:pStyle w:val="Style12"/>
              <w:widowControl/>
              <w:spacing w:line="230" w:lineRule="exact"/>
              <w:ind w:firstLine="0"/>
              <w:jc w:val="left"/>
              <w:rPr>
                <w:rStyle w:val="FontStyle102"/>
                <w:sz w:val="24"/>
                <w:szCs w:val="24"/>
              </w:rPr>
            </w:pPr>
          </w:p>
          <w:p w:rsidR="00075486" w:rsidRPr="00E535ED" w:rsidRDefault="00075486" w:rsidP="00075486">
            <w:pPr>
              <w:rPr>
                <w:sz w:val="24"/>
                <w:szCs w:val="24"/>
              </w:rPr>
            </w:pPr>
            <w:r w:rsidRPr="00E535ED">
              <w:rPr>
                <w:sz w:val="24"/>
                <w:szCs w:val="24"/>
              </w:rPr>
              <w:t xml:space="preserve">Учащиеся должны </w:t>
            </w:r>
            <w:r w:rsidRPr="00E535ED">
              <w:rPr>
                <w:rStyle w:val="a8"/>
                <w:sz w:val="24"/>
                <w:szCs w:val="24"/>
              </w:rPr>
              <w:t>уметь:</w:t>
            </w:r>
          </w:p>
          <w:p w:rsidR="00075486" w:rsidRPr="00E535ED" w:rsidRDefault="00075486" w:rsidP="00075486">
            <w:pPr>
              <w:rPr>
                <w:rStyle w:val="FontStyle35"/>
                <w:sz w:val="24"/>
                <w:szCs w:val="24"/>
              </w:rPr>
            </w:pPr>
            <w:r w:rsidRPr="00E535ED">
              <w:rPr>
                <w:sz w:val="24"/>
                <w:szCs w:val="24"/>
              </w:rPr>
              <w:t>изображать геометрические тела и объемные предметы комбинированной формы;</w:t>
            </w:r>
            <w:r w:rsidRPr="00E535ED">
              <w:rPr>
                <w:sz w:val="24"/>
                <w:szCs w:val="24"/>
              </w:rPr>
              <w:br/>
              <w:t>использовать вспомогательные линии при изображении предмета;</w:t>
            </w:r>
            <w:r w:rsidRPr="00E535ED">
              <w:rPr>
                <w:sz w:val="24"/>
                <w:szCs w:val="24"/>
              </w:rPr>
              <w:br/>
              <w:t>подбирать соответствующие цвета к изображаемым предметам;</w:t>
            </w:r>
            <w:r w:rsidRPr="00E535ED">
              <w:rPr>
                <w:sz w:val="24"/>
                <w:szCs w:val="24"/>
              </w:rPr>
              <w:br/>
              <w:t>передавать объемность формы способом светотени;</w:t>
            </w:r>
            <w:r w:rsidRPr="00E535ED">
              <w:rPr>
                <w:sz w:val="24"/>
                <w:szCs w:val="24"/>
              </w:rPr>
              <w:br/>
              <w:t>передавать объем предметов цилиндрической и усеченной конической формы, используя перспективное сокращение (круга);</w:t>
            </w:r>
            <w:r w:rsidRPr="00E535ED">
              <w:rPr>
                <w:sz w:val="24"/>
                <w:szCs w:val="24"/>
              </w:rPr>
              <w:br/>
              <w:t>получать и использовать смешанные цвета и некоторые оттенки цвета;</w:t>
            </w:r>
            <w:r w:rsidRPr="00E535ED">
              <w:rPr>
                <w:sz w:val="24"/>
                <w:szCs w:val="24"/>
              </w:rPr>
              <w:br/>
              <w:t>различать жанры изобразительного искусства: пейзаж, портрет, натюрморт, сюжетное изображение;</w:t>
            </w:r>
            <w:r w:rsidRPr="00E535ED">
              <w:rPr>
                <w:sz w:val="24"/>
                <w:szCs w:val="24"/>
              </w:rPr>
              <w:br/>
              <w:t>рассказывать, что изображено на картине, чем она понравилась;</w:t>
            </w:r>
            <w:r w:rsidRPr="00E535ED">
              <w:rPr>
                <w:sz w:val="24"/>
                <w:szCs w:val="24"/>
              </w:rPr>
              <w:br/>
              <w:t>планировать свою работу в лепке, над аппликацией, при изображении с натуры, в декоративной работе, рисовании на тему;</w:t>
            </w:r>
            <w:r w:rsidRPr="00E535ED">
              <w:rPr>
                <w:sz w:val="24"/>
                <w:szCs w:val="24"/>
              </w:rPr>
              <w:br/>
              <w:t>рисовать человека, дерево, дом в сюжетной композиции;</w:t>
            </w:r>
            <w:r w:rsidRPr="00E535ED">
              <w:rPr>
                <w:sz w:val="24"/>
                <w:szCs w:val="24"/>
              </w:rPr>
              <w:br/>
              <w:t>составлять узоры, соблюдая ритм.</w:t>
            </w:r>
          </w:p>
        </w:tc>
      </w:tr>
      <w:tr w:rsidR="00075486" w:rsidRPr="00E535ED" w:rsidTr="00BB38B1">
        <w:tc>
          <w:tcPr>
            <w:tcW w:w="1260" w:type="dxa"/>
            <w:shd w:val="clear" w:color="auto" w:fill="auto"/>
          </w:tcPr>
          <w:p w:rsidR="00075486" w:rsidRPr="00E535ED" w:rsidRDefault="00075486" w:rsidP="00BD23E7">
            <w:pPr>
              <w:jc w:val="both"/>
              <w:rPr>
                <w:rFonts w:eastAsia="HiddenHorzOCR"/>
                <w:b/>
                <w:sz w:val="24"/>
                <w:szCs w:val="24"/>
              </w:rPr>
            </w:pPr>
            <w:r w:rsidRPr="00E535ED">
              <w:rPr>
                <w:rFonts w:eastAsia="HiddenHorzOCR"/>
                <w:b/>
                <w:sz w:val="24"/>
                <w:szCs w:val="24"/>
              </w:rPr>
              <w:lastRenderedPageBreak/>
              <w:t>7 класс</w:t>
            </w:r>
          </w:p>
        </w:tc>
        <w:tc>
          <w:tcPr>
            <w:tcW w:w="3420" w:type="dxa"/>
            <w:shd w:val="clear" w:color="auto" w:fill="auto"/>
          </w:tcPr>
          <w:p w:rsidR="00075486" w:rsidRPr="00E535ED" w:rsidRDefault="00075486" w:rsidP="00BD23E7">
            <w:pPr>
              <w:jc w:val="both"/>
              <w:rPr>
                <w:rStyle w:val="FontStyle79"/>
                <w:sz w:val="24"/>
                <w:szCs w:val="24"/>
              </w:rPr>
            </w:pPr>
          </w:p>
        </w:tc>
        <w:tc>
          <w:tcPr>
            <w:tcW w:w="10440" w:type="dxa"/>
            <w:shd w:val="clear" w:color="auto" w:fill="auto"/>
          </w:tcPr>
          <w:p w:rsidR="00075486" w:rsidRPr="00E535ED" w:rsidRDefault="00075486" w:rsidP="00BD23E7">
            <w:pPr>
              <w:pStyle w:val="Style12"/>
              <w:widowControl/>
              <w:spacing w:line="230" w:lineRule="exact"/>
              <w:ind w:firstLine="0"/>
              <w:rPr>
                <w:rStyle w:val="FontStyle102"/>
                <w:sz w:val="24"/>
                <w:szCs w:val="24"/>
              </w:rPr>
            </w:pPr>
            <w:r w:rsidRPr="00E535ED">
              <w:rPr>
                <w:rStyle w:val="FontStyle102"/>
                <w:sz w:val="24"/>
                <w:szCs w:val="24"/>
              </w:rPr>
              <w:t>передавать форму, строение, величину, цвет и положение в про</w:t>
            </w:r>
            <w:r w:rsidRPr="00E535ED">
              <w:rPr>
                <w:rStyle w:val="FontStyle102"/>
                <w:sz w:val="24"/>
                <w:szCs w:val="24"/>
              </w:rPr>
              <w:softHyphen/>
              <w:t>странстве изображаемых предметов, пользоваться вспомогательны</w:t>
            </w:r>
            <w:r w:rsidRPr="00E535ED">
              <w:rPr>
                <w:rStyle w:val="FontStyle102"/>
                <w:sz w:val="24"/>
                <w:szCs w:val="24"/>
              </w:rPr>
              <w:softHyphen/>
              <w:t>ми линиями при построении рисунка, выполняя его в определенной последовательности (от общего к частному);</w:t>
            </w:r>
          </w:p>
          <w:p w:rsidR="00075486" w:rsidRPr="00E535ED" w:rsidRDefault="00075486" w:rsidP="00BD23E7">
            <w:pPr>
              <w:pStyle w:val="Style12"/>
              <w:widowControl/>
              <w:spacing w:line="230" w:lineRule="exact"/>
              <w:ind w:firstLine="0"/>
              <w:rPr>
                <w:rStyle w:val="FontStyle102"/>
                <w:sz w:val="24"/>
                <w:szCs w:val="24"/>
              </w:rPr>
            </w:pPr>
            <w:r w:rsidRPr="00E535ED">
              <w:rPr>
                <w:rStyle w:val="FontStyle102"/>
                <w:sz w:val="24"/>
                <w:szCs w:val="24"/>
              </w:rPr>
              <w:t>изображать предметы прямоугольной, цилиндрической, кони</w:t>
            </w:r>
            <w:r w:rsidRPr="00E535ED">
              <w:rPr>
                <w:rStyle w:val="FontStyle102"/>
                <w:sz w:val="24"/>
                <w:szCs w:val="24"/>
              </w:rPr>
              <w:softHyphen/>
              <w:t xml:space="preserve">ческой, округлой и комбинированной формы, передавая </w:t>
            </w:r>
            <w:r w:rsidRPr="00E535ED">
              <w:rPr>
                <w:rStyle w:val="FontStyle102"/>
                <w:spacing w:val="30"/>
                <w:sz w:val="24"/>
                <w:szCs w:val="24"/>
              </w:rPr>
              <w:t>их</w:t>
            </w:r>
            <w:r w:rsidRPr="00E535ED">
              <w:rPr>
                <w:rStyle w:val="FontStyle102"/>
                <w:sz w:val="24"/>
                <w:szCs w:val="24"/>
              </w:rPr>
              <w:t xml:space="preserve"> объем и окраску;</w:t>
            </w:r>
          </w:p>
          <w:p w:rsidR="00075486" w:rsidRPr="00E535ED" w:rsidRDefault="00075486" w:rsidP="00BD23E7">
            <w:pPr>
              <w:pStyle w:val="Style12"/>
              <w:widowControl/>
              <w:spacing w:before="5" w:line="230" w:lineRule="exact"/>
              <w:ind w:firstLine="0"/>
              <w:rPr>
                <w:rStyle w:val="FontStyle102"/>
                <w:sz w:val="24"/>
                <w:szCs w:val="24"/>
              </w:rPr>
            </w:pPr>
            <w:r w:rsidRPr="00E535ED">
              <w:rPr>
                <w:rStyle w:val="FontStyle102"/>
                <w:sz w:val="24"/>
                <w:szCs w:val="24"/>
              </w:rPr>
              <w:t>проявлять художественный вкус в рисунках декоративного характера, стилизовать природные формы, выполнять построение узоров (орнаментов) в основных геометрических формах, применяя осевые линии;</w:t>
            </w:r>
          </w:p>
          <w:p w:rsidR="00075486" w:rsidRPr="00E535ED" w:rsidRDefault="00075486" w:rsidP="00BD23E7">
            <w:pPr>
              <w:pStyle w:val="Style12"/>
              <w:widowControl/>
              <w:spacing w:before="5" w:line="230" w:lineRule="exact"/>
              <w:ind w:firstLine="0"/>
              <w:rPr>
                <w:rStyle w:val="FontStyle102"/>
                <w:sz w:val="24"/>
                <w:szCs w:val="24"/>
              </w:rPr>
            </w:pPr>
            <w:r w:rsidRPr="00E535ED">
              <w:rPr>
                <w:rStyle w:val="FontStyle102"/>
                <w:sz w:val="24"/>
                <w:szCs w:val="24"/>
              </w:rPr>
              <w:t>использовать прием загораживания одних предметов другими в рисунках на заданную тему, изображать удаленные предметы с учетом их зрительного уменьшения;</w:t>
            </w:r>
          </w:p>
          <w:p w:rsidR="00075486" w:rsidRPr="00E535ED" w:rsidRDefault="00075486" w:rsidP="00BD23E7">
            <w:pPr>
              <w:pStyle w:val="Style17"/>
              <w:widowControl/>
              <w:spacing w:before="38" w:line="235" w:lineRule="exact"/>
              <w:ind w:firstLine="0"/>
              <w:jc w:val="both"/>
              <w:rPr>
                <w:rStyle w:val="FontStyle79"/>
                <w:sz w:val="24"/>
                <w:szCs w:val="24"/>
              </w:rPr>
            </w:pPr>
            <w:r w:rsidRPr="00E535ED">
              <w:rPr>
                <w:rStyle w:val="FontStyle102"/>
                <w:sz w:val="24"/>
                <w:szCs w:val="24"/>
              </w:rPr>
              <w:t xml:space="preserve">проявлять интерес к произведениям изобразительного искусства и высказывать о них оценочные суждения. </w:t>
            </w:r>
            <w:r w:rsidRPr="00E535ED">
              <w:rPr>
                <w:rStyle w:val="FontStyle79"/>
                <w:sz w:val="24"/>
                <w:szCs w:val="24"/>
              </w:rPr>
              <w:t>Учащиеся должны знать:</w:t>
            </w:r>
          </w:p>
          <w:p w:rsidR="00075486" w:rsidRPr="00E535ED" w:rsidRDefault="00075486" w:rsidP="00BD23E7">
            <w:pPr>
              <w:pStyle w:val="Style12"/>
              <w:widowControl/>
              <w:spacing w:line="235" w:lineRule="exact"/>
              <w:ind w:firstLine="0"/>
              <w:rPr>
                <w:rStyle w:val="FontStyle102"/>
                <w:sz w:val="24"/>
                <w:szCs w:val="24"/>
              </w:rPr>
            </w:pPr>
            <w:r w:rsidRPr="00E535ED">
              <w:rPr>
                <w:rStyle w:val="FontStyle102"/>
                <w:sz w:val="24"/>
                <w:szCs w:val="24"/>
              </w:rPr>
              <w:t>виды работ на уроках изобразительного искусства (рисование с натуры, декоративное рисование, рисование на тему);</w:t>
            </w:r>
          </w:p>
          <w:p w:rsidR="00075486" w:rsidRPr="00E535ED" w:rsidRDefault="00075486" w:rsidP="00BD23E7">
            <w:pPr>
              <w:pStyle w:val="Style17"/>
              <w:widowControl/>
              <w:spacing w:line="235" w:lineRule="exact"/>
              <w:ind w:firstLine="0"/>
              <w:jc w:val="both"/>
              <w:rPr>
                <w:rStyle w:val="FontStyle102"/>
                <w:sz w:val="24"/>
                <w:szCs w:val="24"/>
              </w:rPr>
            </w:pPr>
            <w:r w:rsidRPr="00E535ED">
              <w:rPr>
                <w:rStyle w:val="FontStyle102"/>
                <w:sz w:val="24"/>
                <w:szCs w:val="24"/>
              </w:rPr>
              <w:t>отличительные признаки видов изобразительного искусства (жи</w:t>
            </w:r>
            <w:r w:rsidRPr="00E535ED">
              <w:rPr>
                <w:rStyle w:val="FontStyle102"/>
                <w:sz w:val="24"/>
                <w:szCs w:val="24"/>
              </w:rPr>
              <w:softHyphen/>
              <w:t>вопись, скульптура, графика, архитектура, декоративно-прикладное творчество);</w:t>
            </w:r>
          </w:p>
          <w:p w:rsidR="00075486" w:rsidRPr="00E535ED" w:rsidRDefault="00075486" w:rsidP="00BD23E7">
            <w:pPr>
              <w:pStyle w:val="Style12"/>
              <w:widowControl/>
              <w:spacing w:line="250" w:lineRule="exact"/>
              <w:ind w:firstLine="0"/>
              <w:rPr>
                <w:rStyle w:val="FontStyle102"/>
                <w:sz w:val="24"/>
                <w:szCs w:val="24"/>
              </w:rPr>
            </w:pPr>
            <w:r w:rsidRPr="00E535ED">
              <w:rPr>
                <w:rStyle w:val="FontStyle102"/>
                <w:sz w:val="24"/>
                <w:szCs w:val="24"/>
              </w:rPr>
              <w:t>основные средства выразительности живописи (цвет, компози</w:t>
            </w:r>
            <w:r w:rsidRPr="00E535ED">
              <w:rPr>
                <w:rStyle w:val="FontStyle102"/>
                <w:sz w:val="24"/>
                <w:szCs w:val="24"/>
              </w:rPr>
              <w:softHyphen/>
              <w:t>ция, освещение);</w:t>
            </w:r>
          </w:p>
          <w:p w:rsidR="00075486" w:rsidRPr="00E535ED" w:rsidRDefault="00075486" w:rsidP="00BD23E7">
            <w:pPr>
              <w:pStyle w:val="Style17"/>
              <w:widowControl/>
              <w:spacing w:line="235" w:lineRule="exact"/>
              <w:ind w:firstLine="0"/>
              <w:jc w:val="both"/>
              <w:rPr>
                <w:rStyle w:val="FontStyle102"/>
                <w:sz w:val="24"/>
                <w:szCs w:val="24"/>
              </w:rPr>
            </w:pPr>
            <w:r w:rsidRPr="00E535ED">
              <w:rPr>
                <w:rStyle w:val="FontStyle102"/>
                <w:sz w:val="24"/>
                <w:szCs w:val="24"/>
              </w:rPr>
              <w:t>особенности некоторых материалов, используемых в изобрази</w:t>
            </w:r>
            <w:r w:rsidRPr="00E535ED">
              <w:rPr>
                <w:rStyle w:val="FontStyle102"/>
                <w:sz w:val="24"/>
                <w:szCs w:val="24"/>
              </w:rPr>
              <w:softHyphen/>
              <w:t>тельном искусстве (акварель, гуашь, масло, бронза, мрамор, гранит, дерево, фарфор);</w:t>
            </w:r>
          </w:p>
          <w:p w:rsidR="00075486" w:rsidRPr="00E535ED" w:rsidRDefault="00075486" w:rsidP="00BD23E7">
            <w:pPr>
              <w:pStyle w:val="Style12"/>
              <w:widowControl/>
              <w:spacing w:line="235" w:lineRule="exact"/>
              <w:ind w:firstLine="0"/>
              <w:rPr>
                <w:rStyle w:val="FontStyle102"/>
                <w:sz w:val="24"/>
                <w:szCs w:val="24"/>
              </w:rPr>
            </w:pPr>
            <w:r w:rsidRPr="00E535ED">
              <w:rPr>
                <w:rStyle w:val="FontStyle102"/>
                <w:sz w:val="24"/>
                <w:szCs w:val="24"/>
              </w:rPr>
              <w:t>отличительные особенности произведений декоративно-прик</w:t>
            </w:r>
            <w:r w:rsidRPr="00E535ED">
              <w:rPr>
                <w:rStyle w:val="FontStyle102"/>
                <w:sz w:val="24"/>
                <w:szCs w:val="24"/>
              </w:rPr>
              <w:softHyphen/>
              <w:t>ладного искусства;</w:t>
            </w:r>
          </w:p>
          <w:p w:rsidR="00075486" w:rsidRPr="00E535ED" w:rsidRDefault="00075486" w:rsidP="00BD23E7">
            <w:pPr>
              <w:pStyle w:val="Style12"/>
              <w:widowControl/>
              <w:spacing w:line="235" w:lineRule="exact"/>
              <w:ind w:firstLine="0"/>
              <w:rPr>
                <w:rStyle w:val="FontStyle35"/>
                <w:sz w:val="24"/>
                <w:szCs w:val="24"/>
              </w:rPr>
            </w:pPr>
            <w:r w:rsidRPr="00E535ED">
              <w:rPr>
                <w:rStyle w:val="FontStyle102"/>
                <w:sz w:val="24"/>
                <w:szCs w:val="24"/>
              </w:rPr>
              <w:t>названия крупнейших музеев страны.</w:t>
            </w:r>
          </w:p>
        </w:tc>
      </w:tr>
    </w:tbl>
    <w:p w:rsidR="00075486" w:rsidRPr="00E535ED" w:rsidRDefault="00075486" w:rsidP="00075486">
      <w:pPr>
        <w:widowControl/>
        <w:jc w:val="center"/>
        <w:rPr>
          <w:rFonts w:eastAsia="HiddenHorzOCR"/>
          <w:b/>
          <w:sz w:val="24"/>
          <w:szCs w:val="24"/>
        </w:rPr>
      </w:pPr>
      <w:r w:rsidRPr="00E535ED">
        <w:rPr>
          <w:rFonts w:eastAsia="HiddenHorzOCR"/>
          <w:b/>
          <w:sz w:val="24"/>
          <w:szCs w:val="24"/>
        </w:rPr>
        <w:t xml:space="preserve">б) </w:t>
      </w:r>
      <w:r w:rsidRPr="00E535ED">
        <w:rPr>
          <w:rStyle w:val="FontStyle102"/>
          <w:b/>
          <w:sz w:val="24"/>
          <w:szCs w:val="24"/>
        </w:rPr>
        <w:t>Музыка и пение</w:t>
      </w:r>
    </w:p>
    <w:p w:rsidR="00075486" w:rsidRPr="00E535ED" w:rsidRDefault="00075486" w:rsidP="00075486">
      <w:pPr>
        <w:widowControl/>
        <w:jc w:val="both"/>
        <w:rPr>
          <w:rFonts w:eastAsia="HiddenHorzOCR"/>
          <w:b/>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2"/>
        <w:gridCol w:w="4579"/>
        <w:gridCol w:w="4803"/>
      </w:tblGrid>
      <w:tr w:rsidR="00075486" w:rsidRPr="00E535ED" w:rsidTr="00BB38B1">
        <w:tc>
          <w:tcPr>
            <w:tcW w:w="15244" w:type="dxa"/>
            <w:gridSpan w:val="3"/>
            <w:shd w:val="clear" w:color="auto" w:fill="auto"/>
          </w:tcPr>
          <w:p w:rsidR="00075486" w:rsidRPr="00E535ED" w:rsidRDefault="00075486" w:rsidP="00BD23E7">
            <w:pPr>
              <w:widowControl/>
              <w:jc w:val="center"/>
              <w:rPr>
                <w:rFonts w:eastAsia="HiddenHorzOCR"/>
                <w:b/>
                <w:sz w:val="24"/>
                <w:szCs w:val="24"/>
              </w:rPr>
            </w:pPr>
            <w:r w:rsidRPr="00E535ED">
              <w:rPr>
                <w:rFonts w:eastAsia="HiddenHorzOCR"/>
                <w:b/>
                <w:sz w:val="24"/>
                <w:szCs w:val="24"/>
              </w:rPr>
              <w:t>Учащиеся должны</w:t>
            </w:r>
          </w:p>
        </w:tc>
      </w:tr>
      <w:tr w:rsidR="00075486" w:rsidRPr="00E535ED" w:rsidTr="00BB38B1">
        <w:tc>
          <w:tcPr>
            <w:tcW w:w="1260" w:type="dxa"/>
            <w:shd w:val="clear" w:color="auto" w:fill="auto"/>
          </w:tcPr>
          <w:p w:rsidR="00075486" w:rsidRPr="00E535ED" w:rsidRDefault="00075486" w:rsidP="00BD23E7">
            <w:pPr>
              <w:widowControl/>
              <w:jc w:val="both"/>
              <w:rPr>
                <w:rFonts w:eastAsia="HiddenHorzOCR"/>
                <w:b/>
                <w:sz w:val="24"/>
                <w:szCs w:val="24"/>
              </w:rPr>
            </w:pPr>
            <w:r w:rsidRPr="00E535ED">
              <w:rPr>
                <w:rFonts w:eastAsia="HiddenHorzOCR"/>
                <w:b/>
                <w:sz w:val="24"/>
                <w:szCs w:val="24"/>
              </w:rPr>
              <w:t>Классы</w:t>
            </w:r>
          </w:p>
        </w:tc>
        <w:tc>
          <w:tcPr>
            <w:tcW w:w="6992" w:type="dxa"/>
            <w:shd w:val="clear" w:color="auto" w:fill="auto"/>
          </w:tcPr>
          <w:p w:rsidR="00075486" w:rsidRPr="00E535ED" w:rsidRDefault="00075486" w:rsidP="00BD23E7">
            <w:pPr>
              <w:pStyle w:val="Style11"/>
              <w:widowControl/>
              <w:tabs>
                <w:tab w:val="left" w:pos="485"/>
              </w:tabs>
              <w:spacing w:line="235" w:lineRule="exact"/>
              <w:ind w:firstLine="0"/>
              <w:jc w:val="center"/>
              <w:rPr>
                <w:rStyle w:val="FontStyle102"/>
                <w:b/>
                <w:sz w:val="24"/>
                <w:szCs w:val="24"/>
              </w:rPr>
            </w:pPr>
            <w:r w:rsidRPr="00E535ED">
              <w:rPr>
                <w:rStyle w:val="FontStyle102"/>
                <w:b/>
                <w:sz w:val="24"/>
                <w:szCs w:val="24"/>
              </w:rPr>
              <w:t>Знать</w:t>
            </w:r>
          </w:p>
        </w:tc>
        <w:tc>
          <w:tcPr>
            <w:tcW w:w="6992" w:type="dxa"/>
            <w:shd w:val="clear" w:color="auto" w:fill="auto"/>
          </w:tcPr>
          <w:p w:rsidR="00075486" w:rsidRPr="00E535ED" w:rsidRDefault="00075486" w:rsidP="00BD23E7">
            <w:pPr>
              <w:pStyle w:val="Style11"/>
              <w:widowControl/>
              <w:tabs>
                <w:tab w:val="left" w:pos="485"/>
              </w:tabs>
              <w:spacing w:line="235" w:lineRule="exact"/>
              <w:ind w:firstLine="0"/>
              <w:jc w:val="center"/>
              <w:rPr>
                <w:rStyle w:val="FontStyle102"/>
                <w:b/>
                <w:sz w:val="24"/>
                <w:szCs w:val="24"/>
              </w:rPr>
            </w:pPr>
            <w:r w:rsidRPr="00E535ED">
              <w:rPr>
                <w:rStyle w:val="FontStyle102"/>
                <w:b/>
                <w:sz w:val="24"/>
                <w:szCs w:val="24"/>
              </w:rPr>
              <w:t>Уметь</w:t>
            </w:r>
          </w:p>
        </w:tc>
      </w:tr>
      <w:tr w:rsidR="00075486" w:rsidRPr="00E535ED" w:rsidTr="00BB38B1">
        <w:tc>
          <w:tcPr>
            <w:tcW w:w="1260" w:type="dxa"/>
            <w:shd w:val="clear" w:color="auto" w:fill="auto"/>
          </w:tcPr>
          <w:p w:rsidR="00075486" w:rsidRPr="00E535ED" w:rsidRDefault="00075486" w:rsidP="00BD23E7">
            <w:pPr>
              <w:widowControl/>
              <w:jc w:val="both"/>
              <w:rPr>
                <w:rFonts w:eastAsia="HiddenHorzOCR"/>
                <w:b/>
                <w:sz w:val="24"/>
                <w:szCs w:val="24"/>
              </w:rPr>
            </w:pPr>
            <w:r w:rsidRPr="00E535ED">
              <w:rPr>
                <w:rFonts w:eastAsia="HiddenHorzOCR"/>
                <w:b/>
                <w:sz w:val="24"/>
                <w:szCs w:val="24"/>
              </w:rPr>
              <w:lastRenderedPageBreak/>
              <w:t>5 класс</w:t>
            </w:r>
          </w:p>
        </w:tc>
        <w:tc>
          <w:tcPr>
            <w:tcW w:w="6992" w:type="dxa"/>
            <w:shd w:val="clear" w:color="auto" w:fill="auto"/>
          </w:tcPr>
          <w:p w:rsidR="00075486" w:rsidRPr="00E535ED" w:rsidRDefault="00075486" w:rsidP="00BD23E7">
            <w:pPr>
              <w:pStyle w:val="Style11"/>
              <w:widowControl/>
              <w:tabs>
                <w:tab w:val="left" w:pos="475"/>
              </w:tabs>
              <w:spacing w:line="235" w:lineRule="exact"/>
              <w:ind w:firstLine="0"/>
              <w:rPr>
                <w:rStyle w:val="FontStyle102"/>
                <w:sz w:val="24"/>
                <w:szCs w:val="24"/>
              </w:rPr>
            </w:pPr>
            <w:r w:rsidRPr="00E535ED">
              <w:rPr>
                <w:rStyle w:val="FontStyle102"/>
                <w:sz w:val="24"/>
                <w:szCs w:val="24"/>
              </w:rPr>
              <w:t>наизусть 8-10 песен;</w:t>
            </w:r>
          </w:p>
          <w:p w:rsidR="00075486" w:rsidRPr="00E535ED" w:rsidRDefault="00075486" w:rsidP="00BD23E7">
            <w:pPr>
              <w:pStyle w:val="Style11"/>
              <w:widowControl/>
              <w:tabs>
                <w:tab w:val="left" w:pos="475"/>
              </w:tabs>
              <w:spacing w:line="235" w:lineRule="exact"/>
              <w:ind w:firstLine="0"/>
              <w:rPr>
                <w:rStyle w:val="FontStyle102"/>
                <w:sz w:val="24"/>
                <w:szCs w:val="24"/>
              </w:rPr>
            </w:pPr>
            <w:r w:rsidRPr="00E535ED">
              <w:rPr>
                <w:rStyle w:val="FontStyle102"/>
                <w:sz w:val="24"/>
                <w:szCs w:val="24"/>
              </w:rPr>
              <w:t>примерное содержание прослушанных музыкальных произве</w:t>
            </w:r>
            <w:r w:rsidRPr="00E535ED">
              <w:rPr>
                <w:rStyle w:val="FontStyle102"/>
                <w:sz w:val="24"/>
                <w:szCs w:val="24"/>
              </w:rPr>
              <w:softHyphen/>
              <w:t>дений;</w:t>
            </w:r>
          </w:p>
          <w:p w:rsidR="00075486" w:rsidRPr="00E535ED" w:rsidRDefault="00075486" w:rsidP="00BD23E7">
            <w:pPr>
              <w:pStyle w:val="Style11"/>
              <w:widowControl/>
              <w:tabs>
                <w:tab w:val="left" w:pos="475"/>
              </w:tabs>
              <w:spacing w:line="235" w:lineRule="exact"/>
              <w:ind w:firstLine="0"/>
              <w:rPr>
                <w:rStyle w:val="FontStyle102"/>
                <w:sz w:val="24"/>
                <w:szCs w:val="24"/>
              </w:rPr>
            </w:pPr>
            <w:r w:rsidRPr="00E535ED">
              <w:rPr>
                <w:rStyle w:val="FontStyle102"/>
                <w:sz w:val="24"/>
                <w:szCs w:val="24"/>
              </w:rPr>
              <w:t>размеры музыкальных произведений (2/4, 3/4, 4/4);</w:t>
            </w:r>
          </w:p>
          <w:p w:rsidR="00075486" w:rsidRPr="00E535ED" w:rsidRDefault="00075486" w:rsidP="00BD23E7">
            <w:pPr>
              <w:pStyle w:val="Style11"/>
              <w:widowControl/>
              <w:tabs>
                <w:tab w:val="left" w:pos="475"/>
              </w:tabs>
              <w:spacing w:line="235" w:lineRule="exact"/>
              <w:ind w:firstLine="0"/>
              <w:rPr>
                <w:rStyle w:val="FontStyle102"/>
                <w:sz w:val="24"/>
                <w:szCs w:val="24"/>
              </w:rPr>
            </w:pPr>
            <w:r w:rsidRPr="00E535ED">
              <w:rPr>
                <w:rStyle w:val="FontStyle102"/>
                <w:sz w:val="24"/>
                <w:szCs w:val="24"/>
              </w:rPr>
              <w:t>музыкальные длительности, паузы (долгие, короткие);</w:t>
            </w:r>
          </w:p>
          <w:p w:rsidR="00075486" w:rsidRPr="00E535ED" w:rsidRDefault="00075486" w:rsidP="00BD23E7">
            <w:pPr>
              <w:pStyle w:val="Style11"/>
              <w:widowControl/>
              <w:tabs>
                <w:tab w:val="left" w:pos="475"/>
              </w:tabs>
              <w:spacing w:line="235" w:lineRule="exact"/>
              <w:ind w:firstLine="0"/>
              <w:rPr>
                <w:rStyle w:val="FontStyle102"/>
                <w:sz w:val="24"/>
                <w:szCs w:val="24"/>
              </w:rPr>
            </w:pPr>
            <w:r w:rsidRPr="00E535ED">
              <w:rPr>
                <w:rStyle w:val="FontStyle102"/>
                <w:sz w:val="24"/>
                <w:szCs w:val="24"/>
              </w:rPr>
              <w:t>значение музыки в жизни, трудовой деятельности и отдыхе людей;</w:t>
            </w:r>
          </w:p>
          <w:p w:rsidR="00075486" w:rsidRPr="00E535ED" w:rsidRDefault="00075486" w:rsidP="00BD23E7">
            <w:pPr>
              <w:pStyle w:val="Style11"/>
              <w:widowControl/>
              <w:tabs>
                <w:tab w:val="left" w:pos="499"/>
              </w:tabs>
              <w:spacing w:line="235" w:lineRule="exact"/>
              <w:ind w:firstLine="0"/>
              <w:rPr>
                <w:rStyle w:val="FontStyle102"/>
                <w:sz w:val="24"/>
                <w:szCs w:val="24"/>
              </w:rPr>
            </w:pPr>
            <w:r w:rsidRPr="00E535ED">
              <w:rPr>
                <w:rStyle w:val="FontStyle102"/>
                <w:sz w:val="24"/>
                <w:szCs w:val="24"/>
              </w:rPr>
              <w:t>народные музыкальные инструменты и их звучание (домра, мандолина, баян, гусли, свирель, гармонь, трещотка, деревян</w:t>
            </w:r>
            <w:r w:rsidRPr="00E535ED">
              <w:rPr>
                <w:rStyle w:val="FontStyle102"/>
                <w:sz w:val="24"/>
                <w:szCs w:val="24"/>
              </w:rPr>
              <w:softHyphen/>
              <w:t>ные ложки, бас-балалайка).</w:t>
            </w:r>
          </w:p>
        </w:tc>
        <w:tc>
          <w:tcPr>
            <w:tcW w:w="6992" w:type="dxa"/>
            <w:shd w:val="clear" w:color="auto" w:fill="auto"/>
          </w:tcPr>
          <w:p w:rsidR="00075486" w:rsidRPr="00E535ED" w:rsidRDefault="00075486" w:rsidP="00BD23E7">
            <w:pPr>
              <w:pStyle w:val="Style11"/>
              <w:widowControl/>
              <w:tabs>
                <w:tab w:val="left" w:pos="475"/>
              </w:tabs>
              <w:spacing w:line="235" w:lineRule="exact"/>
              <w:ind w:firstLine="0"/>
              <w:rPr>
                <w:rStyle w:val="FontStyle102"/>
                <w:sz w:val="24"/>
                <w:szCs w:val="24"/>
              </w:rPr>
            </w:pPr>
            <w:r w:rsidRPr="00E535ED">
              <w:rPr>
                <w:rStyle w:val="FontStyle102"/>
                <w:sz w:val="24"/>
                <w:szCs w:val="24"/>
              </w:rPr>
              <w:t>самостоятельно начинать пение после вступления;</w:t>
            </w:r>
          </w:p>
          <w:p w:rsidR="00075486" w:rsidRPr="00E535ED" w:rsidRDefault="00075486" w:rsidP="00BD23E7">
            <w:pPr>
              <w:pStyle w:val="Style11"/>
              <w:widowControl/>
              <w:tabs>
                <w:tab w:val="left" w:pos="475"/>
              </w:tabs>
              <w:spacing w:line="235" w:lineRule="exact"/>
              <w:ind w:firstLine="0"/>
              <w:rPr>
                <w:rStyle w:val="FontStyle102"/>
                <w:sz w:val="24"/>
                <w:szCs w:val="24"/>
              </w:rPr>
            </w:pPr>
            <w:r w:rsidRPr="00E535ED">
              <w:rPr>
                <w:rStyle w:val="FontStyle102"/>
                <w:sz w:val="24"/>
                <w:szCs w:val="24"/>
              </w:rPr>
              <w:t>осмысленно и эмоционально исполнять песни ровным свобод</w:t>
            </w:r>
            <w:r w:rsidRPr="00E535ED">
              <w:rPr>
                <w:rStyle w:val="FontStyle102"/>
                <w:sz w:val="24"/>
                <w:szCs w:val="24"/>
              </w:rPr>
              <w:softHyphen/>
              <w:t>ным звуком на всем диапазоне;</w:t>
            </w:r>
          </w:p>
          <w:p w:rsidR="00075486" w:rsidRPr="00E535ED" w:rsidRDefault="00075486" w:rsidP="00BD23E7">
            <w:pPr>
              <w:pStyle w:val="Style11"/>
              <w:widowControl/>
              <w:tabs>
                <w:tab w:val="left" w:pos="475"/>
              </w:tabs>
              <w:spacing w:line="235" w:lineRule="exact"/>
              <w:ind w:firstLine="0"/>
              <w:rPr>
                <w:rStyle w:val="FontStyle102"/>
                <w:sz w:val="24"/>
                <w:szCs w:val="24"/>
              </w:rPr>
            </w:pPr>
            <w:r w:rsidRPr="00E535ED">
              <w:rPr>
                <w:rStyle w:val="FontStyle102"/>
                <w:sz w:val="24"/>
                <w:szCs w:val="24"/>
              </w:rPr>
              <w:t>контролировать слухом собственное исполнение и пение окру</w:t>
            </w:r>
            <w:r w:rsidRPr="00E535ED">
              <w:rPr>
                <w:rStyle w:val="FontStyle102"/>
                <w:sz w:val="24"/>
                <w:szCs w:val="24"/>
              </w:rPr>
              <w:softHyphen/>
              <w:t>жающих;</w:t>
            </w:r>
          </w:p>
          <w:p w:rsidR="00075486" w:rsidRPr="00E535ED" w:rsidRDefault="00075486" w:rsidP="00BD23E7">
            <w:pPr>
              <w:pStyle w:val="Style11"/>
              <w:widowControl/>
              <w:tabs>
                <w:tab w:val="left" w:pos="475"/>
              </w:tabs>
              <w:spacing w:line="235" w:lineRule="exact"/>
              <w:ind w:firstLine="0"/>
              <w:rPr>
                <w:rStyle w:val="FontStyle102"/>
                <w:sz w:val="24"/>
                <w:szCs w:val="24"/>
              </w:rPr>
            </w:pPr>
            <w:r w:rsidRPr="00E535ED">
              <w:rPr>
                <w:rStyle w:val="FontStyle102"/>
                <w:sz w:val="24"/>
                <w:szCs w:val="24"/>
              </w:rPr>
              <w:t>применять полученные навыки выразительного пения при художественном исполнении музыкальных произведений (смысловые и логические ударения, паузы, темп, динамические оттенки);</w:t>
            </w:r>
          </w:p>
          <w:p w:rsidR="00075486" w:rsidRPr="00E535ED" w:rsidRDefault="00075486" w:rsidP="00BD23E7">
            <w:pPr>
              <w:pStyle w:val="Style11"/>
              <w:widowControl/>
              <w:tabs>
                <w:tab w:val="left" w:pos="475"/>
              </w:tabs>
              <w:spacing w:line="235" w:lineRule="exact"/>
              <w:ind w:firstLine="0"/>
              <w:rPr>
                <w:rStyle w:val="FontStyle102"/>
                <w:sz w:val="24"/>
                <w:szCs w:val="24"/>
              </w:rPr>
            </w:pPr>
            <w:r w:rsidRPr="00E535ED">
              <w:rPr>
                <w:rStyle w:val="FontStyle102"/>
                <w:sz w:val="24"/>
                <w:szCs w:val="24"/>
              </w:rPr>
              <w:t>использовать в самостоятельной речи музыкальные термины, давать им элементарную характеристику, принимать активное участие в обсуждении содержания прослушанного произведения;</w:t>
            </w:r>
          </w:p>
          <w:p w:rsidR="00075486" w:rsidRPr="00E535ED" w:rsidRDefault="00075486" w:rsidP="00BD23E7">
            <w:pPr>
              <w:pStyle w:val="Style11"/>
              <w:widowControl/>
              <w:tabs>
                <w:tab w:val="left" w:pos="499"/>
              </w:tabs>
              <w:spacing w:line="235" w:lineRule="exact"/>
              <w:ind w:firstLine="0"/>
              <w:rPr>
                <w:rStyle w:val="FontStyle102"/>
                <w:sz w:val="24"/>
                <w:szCs w:val="24"/>
              </w:rPr>
            </w:pPr>
            <w:r w:rsidRPr="00E535ED">
              <w:rPr>
                <w:rStyle w:val="FontStyle102"/>
                <w:sz w:val="24"/>
                <w:szCs w:val="24"/>
              </w:rPr>
              <w:t>адекватно оценивать собственное исполнение и пение сверст</w:t>
            </w:r>
            <w:r w:rsidRPr="00E535ED">
              <w:rPr>
                <w:rStyle w:val="FontStyle102"/>
                <w:sz w:val="24"/>
                <w:szCs w:val="24"/>
              </w:rPr>
              <w:softHyphen/>
              <w:t>ников.</w:t>
            </w:r>
          </w:p>
        </w:tc>
      </w:tr>
      <w:tr w:rsidR="00075486" w:rsidRPr="00E535ED" w:rsidTr="00BB38B1">
        <w:tc>
          <w:tcPr>
            <w:tcW w:w="1260" w:type="dxa"/>
            <w:shd w:val="clear" w:color="auto" w:fill="auto"/>
          </w:tcPr>
          <w:p w:rsidR="00075486" w:rsidRPr="00E535ED" w:rsidRDefault="00075486" w:rsidP="00BD23E7">
            <w:pPr>
              <w:widowControl/>
              <w:jc w:val="both"/>
              <w:rPr>
                <w:rFonts w:eastAsia="HiddenHorzOCR"/>
                <w:b/>
                <w:sz w:val="24"/>
                <w:szCs w:val="24"/>
              </w:rPr>
            </w:pPr>
            <w:r w:rsidRPr="00E535ED">
              <w:rPr>
                <w:rFonts w:eastAsia="HiddenHorzOCR"/>
                <w:b/>
                <w:sz w:val="24"/>
                <w:szCs w:val="24"/>
              </w:rPr>
              <w:t>6 класс</w:t>
            </w:r>
          </w:p>
        </w:tc>
        <w:tc>
          <w:tcPr>
            <w:tcW w:w="6992" w:type="dxa"/>
            <w:shd w:val="clear" w:color="auto" w:fill="auto"/>
          </w:tcPr>
          <w:p w:rsidR="00075486" w:rsidRPr="00E535ED" w:rsidRDefault="00075486" w:rsidP="00BD23E7">
            <w:pPr>
              <w:pStyle w:val="Style11"/>
              <w:widowControl/>
              <w:tabs>
                <w:tab w:val="left" w:pos="490"/>
              </w:tabs>
              <w:spacing w:line="235" w:lineRule="exact"/>
              <w:ind w:firstLine="0"/>
              <w:rPr>
                <w:rStyle w:val="FontStyle102"/>
                <w:sz w:val="24"/>
                <w:szCs w:val="24"/>
              </w:rPr>
            </w:pPr>
            <w:r w:rsidRPr="00E535ED">
              <w:rPr>
                <w:rStyle w:val="FontStyle102"/>
                <w:sz w:val="24"/>
                <w:szCs w:val="24"/>
              </w:rPr>
              <w:t>наизусть 8-10 песен и самостоятельно исполнять их;</w:t>
            </w:r>
          </w:p>
          <w:p w:rsidR="00075486" w:rsidRPr="00E535ED" w:rsidRDefault="00075486" w:rsidP="00BD23E7">
            <w:pPr>
              <w:pStyle w:val="Style11"/>
              <w:widowControl/>
              <w:tabs>
                <w:tab w:val="left" w:pos="490"/>
              </w:tabs>
              <w:spacing w:line="235" w:lineRule="exact"/>
              <w:ind w:firstLine="0"/>
              <w:rPr>
                <w:rStyle w:val="FontStyle102"/>
                <w:sz w:val="24"/>
                <w:szCs w:val="24"/>
              </w:rPr>
            </w:pPr>
            <w:r w:rsidRPr="00E535ED">
              <w:rPr>
                <w:rStyle w:val="FontStyle102"/>
                <w:sz w:val="24"/>
                <w:szCs w:val="24"/>
              </w:rPr>
              <w:t>примерное содержание прослушанных музыкальных произве</w:t>
            </w:r>
            <w:r w:rsidRPr="00E535ED">
              <w:rPr>
                <w:rStyle w:val="FontStyle102"/>
                <w:sz w:val="24"/>
                <w:szCs w:val="24"/>
              </w:rPr>
              <w:softHyphen/>
              <w:t>дений;</w:t>
            </w:r>
          </w:p>
          <w:p w:rsidR="00075486" w:rsidRPr="00E535ED" w:rsidRDefault="00075486" w:rsidP="00BD23E7">
            <w:pPr>
              <w:pStyle w:val="Style11"/>
              <w:widowControl/>
              <w:tabs>
                <w:tab w:val="left" w:pos="490"/>
              </w:tabs>
              <w:spacing w:before="5" w:line="235" w:lineRule="exact"/>
              <w:ind w:firstLine="0"/>
              <w:rPr>
                <w:rStyle w:val="FontStyle102"/>
                <w:sz w:val="24"/>
                <w:szCs w:val="24"/>
              </w:rPr>
            </w:pPr>
            <w:r w:rsidRPr="00E535ED">
              <w:rPr>
                <w:rStyle w:val="FontStyle102"/>
                <w:sz w:val="24"/>
                <w:szCs w:val="24"/>
              </w:rPr>
              <w:t>основные музыкальные профессии, специальности;</w:t>
            </w:r>
          </w:p>
          <w:p w:rsidR="00075486" w:rsidRPr="00E535ED" w:rsidRDefault="00075486" w:rsidP="00BD23E7">
            <w:pPr>
              <w:pStyle w:val="Style11"/>
              <w:widowControl/>
              <w:tabs>
                <w:tab w:val="left" w:pos="490"/>
              </w:tabs>
              <w:spacing w:line="235" w:lineRule="exact"/>
              <w:ind w:firstLine="0"/>
              <w:rPr>
                <w:rStyle w:val="FontStyle102"/>
                <w:sz w:val="24"/>
                <w:szCs w:val="24"/>
              </w:rPr>
            </w:pPr>
            <w:r w:rsidRPr="00E535ED">
              <w:rPr>
                <w:rStyle w:val="FontStyle102"/>
                <w:sz w:val="24"/>
                <w:szCs w:val="24"/>
              </w:rPr>
              <w:t>инструменты симфонического оркестра и их звучание: духовые деревянные (гобой, кларнет, фагот), духовые медные (туба, тромбон, валторна), ударные (литавры, треугольник, тарелки, бубен, ксилофон, кастаньеты), струнные инструменты;</w:t>
            </w:r>
          </w:p>
          <w:p w:rsidR="00075486" w:rsidRPr="00E535ED" w:rsidRDefault="00075486" w:rsidP="00BD23E7">
            <w:pPr>
              <w:pStyle w:val="Style11"/>
              <w:widowControl/>
              <w:tabs>
                <w:tab w:val="left" w:pos="490"/>
              </w:tabs>
              <w:spacing w:line="235" w:lineRule="exact"/>
              <w:ind w:firstLine="0"/>
              <w:rPr>
                <w:rStyle w:val="FontStyle102"/>
                <w:sz w:val="24"/>
                <w:szCs w:val="24"/>
              </w:rPr>
            </w:pPr>
            <w:r w:rsidRPr="00E535ED">
              <w:rPr>
                <w:rStyle w:val="FontStyle102"/>
                <w:sz w:val="24"/>
                <w:szCs w:val="24"/>
              </w:rPr>
              <w:t>жанровые особенности программной музыки;</w:t>
            </w:r>
          </w:p>
          <w:p w:rsidR="00075486" w:rsidRPr="00E535ED" w:rsidRDefault="00075486" w:rsidP="00BD23E7">
            <w:pPr>
              <w:pStyle w:val="Style11"/>
              <w:widowControl/>
              <w:tabs>
                <w:tab w:val="left" w:pos="490"/>
              </w:tabs>
              <w:spacing w:line="235" w:lineRule="exact"/>
              <w:ind w:firstLine="0"/>
              <w:rPr>
                <w:rStyle w:val="FontStyle35"/>
                <w:sz w:val="24"/>
                <w:szCs w:val="24"/>
              </w:rPr>
            </w:pPr>
            <w:r w:rsidRPr="00E535ED">
              <w:rPr>
                <w:rStyle w:val="FontStyle102"/>
                <w:sz w:val="24"/>
                <w:szCs w:val="24"/>
              </w:rPr>
              <w:t>правила поведения при занятиях любыми видами музыкальной деятельности.</w:t>
            </w:r>
          </w:p>
        </w:tc>
        <w:tc>
          <w:tcPr>
            <w:tcW w:w="6992" w:type="dxa"/>
            <w:shd w:val="clear" w:color="auto" w:fill="auto"/>
          </w:tcPr>
          <w:p w:rsidR="00075486" w:rsidRPr="00E535ED" w:rsidRDefault="00075486" w:rsidP="00BD23E7">
            <w:pPr>
              <w:pStyle w:val="Style11"/>
              <w:widowControl/>
              <w:tabs>
                <w:tab w:val="left" w:pos="490"/>
              </w:tabs>
              <w:spacing w:before="5" w:line="235" w:lineRule="exact"/>
              <w:ind w:firstLine="0"/>
              <w:rPr>
                <w:rStyle w:val="FontStyle102"/>
                <w:sz w:val="24"/>
                <w:szCs w:val="24"/>
              </w:rPr>
            </w:pPr>
            <w:r w:rsidRPr="00E535ED">
              <w:rPr>
                <w:rStyle w:val="FontStyle102"/>
                <w:sz w:val="24"/>
                <w:szCs w:val="24"/>
              </w:rPr>
              <w:t>осознанно, выразительно исполнять песни с использованием интонационно-смысловых ударений, пауз, темпа, ритма, дина</w:t>
            </w:r>
            <w:r w:rsidRPr="00E535ED">
              <w:rPr>
                <w:rStyle w:val="FontStyle102"/>
                <w:sz w:val="24"/>
                <w:szCs w:val="24"/>
              </w:rPr>
              <w:softHyphen/>
              <w:t>мических оттенков;</w:t>
            </w:r>
          </w:p>
          <w:p w:rsidR="00075486" w:rsidRPr="00E535ED" w:rsidRDefault="00075486" w:rsidP="00BD23E7">
            <w:pPr>
              <w:pStyle w:val="Style11"/>
              <w:widowControl/>
              <w:tabs>
                <w:tab w:val="left" w:pos="456"/>
              </w:tabs>
              <w:spacing w:before="38" w:line="235" w:lineRule="exact"/>
              <w:ind w:firstLine="0"/>
              <w:rPr>
                <w:rStyle w:val="FontStyle102"/>
                <w:sz w:val="24"/>
                <w:szCs w:val="24"/>
              </w:rPr>
            </w:pPr>
            <w:r w:rsidRPr="00E535ED">
              <w:rPr>
                <w:rStyle w:val="FontStyle102"/>
                <w:sz w:val="24"/>
                <w:szCs w:val="24"/>
              </w:rPr>
              <w:t>самостоятельно выделять незнакомые слова в текстах песен и выяснять их значение;</w:t>
            </w:r>
          </w:p>
          <w:p w:rsidR="00075486" w:rsidRPr="00E535ED" w:rsidRDefault="00075486" w:rsidP="00BD23E7">
            <w:pPr>
              <w:pStyle w:val="Style11"/>
              <w:widowControl/>
              <w:tabs>
                <w:tab w:val="left" w:pos="456"/>
              </w:tabs>
              <w:spacing w:line="235" w:lineRule="exact"/>
              <w:ind w:firstLine="0"/>
              <w:rPr>
                <w:rStyle w:val="FontStyle102"/>
                <w:sz w:val="24"/>
                <w:szCs w:val="24"/>
              </w:rPr>
            </w:pPr>
            <w:r w:rsidRPr="00E535ED">
              <w:rPr>
                <w:rStyle w:val="FontStyle102"/>
                <w:sz w:val="24"/>
                <w:szCs w:val="24"/>
              </w:rPr>
              <w:t>выделять мелодию, тему, формулировать основную идею слу</w:t>
            </w:r>
            <w:r w:rsidRPr="00E535ED">
              <w:rPr>
                <w:rStyle w:val="FontStyle102"/>
                <w:sz w:val="24"/>
                <w:szCs w:val="24"/>
              </w:rPr>
              <w:softHyphen/>
              <w:t>шаемого произведения;</w:t>
            </w:r>
          </w:p>
          <w:p w:rsidR="00075486" w:rsidRPr="00E535ED" w:rsidRDefault="00075486" w:rsidP="00BD23E7">
            <w:pPr>
              <w:pStyle w:val="Style11"/>
              <w:widowControl/>
              <w:tabs>
                <w:tab w:val="left" w:pos="456"/>
              </w:tabs>
              <w:spacing w:line="235" w:lineRule="exact"/>
              <w:ind w:firstLine="0"/>
              <w:rPr>
                <w:rStyle w:val="FontStyle102"/>
                <w:sz w:val="24"/>
                <w:szCs w:val="24"/>
              </w:rPr>
            </w:pPr>
            <w:r w:rsidRPr="00E535ED">
              <w:rPr>
                <w:rStyle w:val="FontStyle102"/>
                <w:sz w:val="24"/>
                <w:szCs w:val="24"/>
              </w:rPr>
              <w:t>пересказывать примерное содержание прослушанных произ</w:t>
            </w:r>
            <w:r w:rsidRPr="00E535ED">
              <w:rPr>
                <w:rStyle w:val="FontStyle102"/>
                <w:sz w:val="24"/>
                <w:szCs w:val="24"/>
              </w:rPr>
              <w:softHyphen/>
              <w:t>ведений, определять мотивы поступков героев, последствия их действий, выражать собственное отношение к событиям и яв</w:t>
            </w:r>
            <w:r w:rsidRPr="00E535ED">
              <w:rPr>
                <w:rStyle w:val="FontStyle102"/>
                <w:sz w:val="24"/>
                <w:szCs w:val="24"/>
              </w:rPr>
              <w:softHyphen/>
              <w:t>лениям;</w:t>
            </w:r>
          </w:p>
          <w:p w:rsidR="00075486" w:rsidRPr="00E535ED" w:rsidRDefault="00075486" w:rsidP="00BD23E7">
            <w:pPr>
              <w:pStyle w:val="Style11"/>
              <w:widowControl/>
              <w:tabs>
                <w:tab w:val="left" w:pos="456"/>
              </w:tabs>
              <w:spacing w:line="235" w:lineRule="exact"/>
              <w:ind w:firstLine="0"/>
              <w:rPr>
                <w:rStyle w:val="FontStyle35"/>
                <w:sz w:val="24"/>
                <w:szCs w:val="24"/>
              </w:rPr>
            </w:pPr>
            <w:r w:rsidRPr="00E535ED">
              <w:rPr>
                <w:rStyle w:val="FontStyle102"/>
                <w:sz w:val="24"/>
                <w:szCs w:val="24"/>
              </w:rPr>
              <w:t>осознавать причинно-следственные, временные последователь</w:t>
            </w:r>
            <w:r w:rsidRPr="00E535ED">
              <w:rPr>
                <w:rStyle w:val="FontStyle102"/>
                <w:sz w:val="24"/>
                <w:szCs w:val="24"/>
              </w:rPr>
              <w:softHyphen/>
              <w:t>ности и зависимости событий, изложенных в прослушанных произведениях.</w:t>
            </w:r>
          </w:p>
        </w:tc>
      </w:tr>
      <w:tr w:rsidR="00075486" w:rsidRPr="00E535ED" w:rsidTr="00BB38B1">
        <w:tc>
          <w:tcPr>
            <w:tcW w:w="1260" w:type="dxa"/>
            <w:shd w:val="clear" w:color="auto" w:fill="auto"/>
          </w:tcPr>
          <w:p w:rsidR="00075486" w:rsidRPr="00E535ED" w:rsidRDefault="00075486" w:rsidP="00BD23E7">
            <w:pPr>
              <w:jc w:val="both"/>
              <w:rPr>
                <w:rFonts w:eastAsia="HiddenHorzOCR"/>
                <w:b/>
                <w:sz w:val="24"/>
                <w:szCs w:val="24"/>
              </w:rPr>
            </w:pPr>
            <w:r w:rsidRPr="00E535ED">
              <w:rPr>
                <w:rFonts w:eastAsia="HiddenHorzOCR"/>
                <w:b/>
                <w:sz w:val="24"/>
                <w:szCs w:val="24"/>
              </w:rPr>
              <w:t>7 класс</w:t>
            </w:r>
          </w:p>
        </w:tc>
        <w:tc>
          <w:tcPr>
            <w:tcW w:w="6992" w:type="dxa"/>
            <w:shd w:val="clear" w:color="auto" w:fill="auto"/>
          </w:tcPr>
          <w:p w:rsidR="00075486" w:rsidRPr="00E535ED" w:rsidRDefault="00075486" w:rsidP="00BD23E7">
            <w:pPr>
              <w:pStyle w:val="Style11"/>
              <w:widowControl/>
              <w:tabs>
                <w:tab w:val="left" w:pos="485"/>
              </w:tabs>
              <w:spacing w:line="235" w:lineRule="exact"/>
              <w:ind w:firstLine="0"/>
              <w:rPr>
                <w:rStyle w:val="FontStyle102"/>
                <w:sz w:val="24"/>
                <w:szCs w:val="24"/>
              </w:rPr>
            </w:pPr>
            <w:r w:rsidRPr="00E535ED">
              <w:rPr>
                <w:rStyle w:val="FontStyle102"/>
                <w:sz w:val="24"/>
                <w:szCs w:val="24"/>
              </w:rPr>
              <w:t>наизусть не менее 10 песен;</w:t>
            </w:r>
          </w:p>
          <w:p w:rsidR="00075486" w:rsidRPr="00E535ED" w:rsidRDefault="00075486" w:rsidP="00BD23E7">
            <w:pPr>
              <w:pStyle w:val="Style11"/>
              <w:widowControl/>
              <w:tabs>
                <w:tab w:val="left" w:pos="485"/>
              </w:tabs>
              <w:spacing w:line="235" w:lineRule="exact"/>
              <w:ind w:firstLine="0"/>
              <w:rPr>
                <w:rStyle w:val="FontStyle102"/>
                <w:sz w:val="24"/>
                <w:szCs w:val="24"/>
              </w:rPr>
            </w:pPr>
            <w:r w:rsidRPr="00E535ED">
              <w:rPr>
                <w:rStyle w:val="FontStyle102"/>
                <w:sz w:val="24"/>
                <w:szCs w:val="24"/>
              </w:rPr>
              <w:t>наиболее известные классические и современные музыкальные произведения из программы для слушания, самостоятельно определять и называть их, указывать автора;</w:t>
            </w:r>
          </w:p>
          <w:p w:rsidR="00075486" w:rsidRPr="00E535ED" w:rsidRDefault="00075486" w:rsidP="00BD23E7">
            <w:pPr>
              <w:pStyle w:val="Style11"/>
              <w:widowControl/>
              <w:tabs>
                <w:tab w:val="left" w:pos="485"/>
              </w:tabs>
              <w:spacing w:line="235" w:lineRule="exact"/>
              <w:ind w:firstLine="0"/>
              <w:rPr>
                <w:rStyle w:val="FontStyle102"/>
                <w:sz w:val="24"/>
                <w:szCs w:val="24"/>
              </w:rPr>
            </w:pPr>
            <w:r w:rsidRPr="00E535ED">
              <w:rPr>
                <w:rStyle w:val="FontStyle102"/>
                <w:sz w:val="24"/>
                <w:szCs w:val="24"/>
              </w:rPr>
              <w:t>жанры музыкальных произведений: опера, балет, соната, сим</w:t>
            </w:r>
            <w:r w:rsidRPr="00E535ED">
              <w:rPr>
                <w:rStyle w:val="FontStyle102"/>
                <w:sz w:val="24"/>
                <w:szCs w:val="24"/>
              </w:rPr>
              <w:softHyphen/>
              <w:t>фония, концерт, квартет, романс, серенада;</w:t>
            </w:r>
          </w:p>
          <w:p w:rsidR="00075486" w:rsidRPr="00E535ED" w:rsidRDefault="00075486" w:rsidP="00BD23E7">
            <w:pPr>
              <w:pStyle w:val="Style11"/>
              <w:widowControl/>
              <w:tabs>
                <w:tab w:val="left" w:pos="485"/>
              </w:tabs>
              <w:spacing w:line="235" w:lineRule="exact"/>
              <w:ind w:firstLine="0"/>
              <w:rPr>
                <w:rStyle w:val="FontStyle102"/>
                <w:sz w:val="24"/>
                <w:szCs w:val="24"/>
              </w:rPr>
            </w:pPr>
            <w:r w:rsidRPr="00E535ED">
              <w:rPr>
                <w:rStyle w:val="FontStyle102"/>
                <w:sz w:val="24"/>
                <w:szCs w:val="24"/>
              </w:rPr>
              <w:t>музыкальные термины: бас, аккорд, аккомпанемент, аранжи</w:t>
            </w:r>
            <w:r w:rsidRPr="00E535ED">
              <w:rPr>
                <w:rStyle w:val="FontStyle102"/>
                <w:sz w:val="24"/>
                <w:szCs w:val="24"/>
              </w:rPr>
              <w:softHyphen/>
              <w:t>ровка;</w:t>
            </w:r>
          </w:p>
          <w:p w:rsidR="00075486" w:rsidRPr="00E535ED" w:rsidRDefault="00075486" w:rsidP="00BD23E7">
            <w:pPr>
              <w:pStyle w:val="Style11"/>
              <w:widowControl/>
              <w:tabs>
                <w:tab w:val="left" w:pos="485"/>
              </w:tabs>
              <w:spacing w:before="5" w:line="235" w:lineRule="exact"/>
              <w:ind w:firstLine="0"/>
              <w:rPr>
                <w:rStyle w:val="FontStyle79"/>
                <w:b w:val="0"/>
                <w:bCs w:val="0"/>
                <w:i w:val="0"/>
                <w:iCs w:val="0"/>
                <w:sz w:val="24"/>
                <w:szCs w:val="24"/>
              </w:rPr>
            </w:pPr>
            <w:r w:rsidRPr="00E535ED">
              <w:rPr>
                <w:rStyle w:val="FontStyle102"/>
                <w:sz w:val="24"/>
                <w:szCs w:val="24"/>
              </w:rPr>
              <w:t>современные электронные музыкальные инструменты и их звучание.</w:t>
            </w:r>
          </w:p>
        </w:tc>
        <w:tc>
          <w:tcPr>
            <w:tcW w:w="6992" w:type="dxa"/>
            <w:shd w:val="clear" w:color="auto" w:fill="auto"/>
          </w:tcPr>
          <w:p w:rsidR="00075486" w:rsidRPr="00E535ED" w:rsidRDefault="00075486" w:rsidP="00BD23E7">
            <w:pPr>
              <w:pStyle w:val="Style11"/>
              <w:widowControl/>
              <w:tabs>
                <w:tab w:val="left" w:pos="485"/>
              </w:tabs>
              <w:spacing w:line="235" w:lineRule="exact"/>
              <w:ind w:firstLine="0"/>
              <w:rPr>
                <w:rStyle w:val="FontStyle102"/>
                <w:sz w:val="24"/>
                <w:szCs w:val="24"/>
              </w:rPr>
            </w:pPr>
            <w:r w:rsidRPr="00E535ED">
              <w:rPr>
                <w:rStyle w:val="FontStyle102"/>
                <w:sz w:val="24"/>
                <w:szCs w:val="24"/>
              </w:rPr>
              <w:t>исполнять вокально-хоровые упражнения;</w:t>
            </w:r>
          </w:p>
          <w:p w:rsidR="00075486" w:rsidRPr="00E535ED" w:rsidRDefault="00075486" w:rsidP="00BD23E7">
            <w:pPr>
              <w:pStyle w:val="Style11"/>
              <w:widowControl/>
              <w:tabs>
                <w:tab w:val="left" w:pos="485"/>
              </w:tabs>
              <w:spacing w:line="235" w:lineRule="exact"/>
              <w:ind w:firstLine="0"/>
              <w:rPr>
                <w:rStyle w:val="FontStyle102"/>
                <w:sz w:val="24"/>
                <w:szCs w:val="24"/>
              </w:rPr>
            </w:pPr>
            <w:r w:rsidRPr="00E535ED">
              <w:rPr>
                <w:rStyle w:val="FontStyle102"/>
                <w:sz w:val="24"/>
                <w:szCs w:val="24"/>
              </w:rPr>
              <w:t>выразительно исполнять песни различного содержания;</w:t>
            </w:r>
          </w:p>
          <w:p w:rsidR="00075486" w:rsidRPr="00E535ED" w:rsidRDefault="00075486" w:rsidP="00BD23E7">
            <w:pPr>
              <w:pStyle w:val="Style11"/>
              <w:widowControl/>
              <w:tabs>
                <w:tab w:val="left" w:pos="485"/>
              </w:tabs>
              <w:spacing w:line="235" w:lineRule="exact"/>
              <w:ind w:firstLine="0"/>
              <w:rPr>
                <w:rStyle w:val="FontStyle102"/>
                <w:sz w:val="24"/>
                <w:szCs w:val="24"/>
              </w:rPr>
            </w:pPr>
            <w:r w:rsidRPr="00E535ED">
              <w:rPr>
                <w:rStyle w:val="FontStyle102"/>
                <w:sz w:val="24"/>
                <w:szCs w:val="24"/>
              </w:rPr>
              <w:t xml:space="preserve">адекватно оценивать самостоятельное исполнение и пение других </w:t>
            </w:r>
            <w:r w:rsidR="0071702E">
              <w:rPr>
                <w:rStyle w:val="FontStyle102"/>
                <w:sz w:val="24"/>
                <w:szCs w:val="24"/>
              </w:rPr>
              <w:t>обучающихся</w:t>
            </w:r>
            <w:r w:rsidRPr="00E535ED">
              <w:rPr>
                <w:rStyle w:val="FontStyle102"/>
                <w:sz w:val="24"/>
                <w:szCs w:val="24"/>
              </w:rPr>
              <w:t>;</w:t>
            </w:r>
          </w:p>
          <w:p w:rsidR="00075486" w:rsidRPr="00E535ED" w:rsidRDefault="00075486" w:rsidP="00BD23E7">
            <w:pPr>
              <w:pStyle w:val="Style11"/>
              <w:widowControl/>
              <w:tabs>
                <w:tab w:val="left" w:pos="485"/>
              </w:tabs>
              <w:spacing w:line="235" w:lineRule="exact"/>
              <w:ind w:firstLine="0"/>
              <w:rPr>
                <w:rStyle w:val="FontStyle102"/>
                <w:sz w:val="24"/>
                <w:szCs w:val="24"/>
              </w:rPr>
            </w:pPr>
            <w:r w:rsidRPr="00E535ED">
              <w:rPr>
                <w:rStyle w:val="FontStyle102"/>
                <w:sz w:val="24"/>
                <w:szCs w:val="24"/>
              </w:rPr>
              <w:t>соотносить прослушанные произведения с определённым му</w:t>
            </w:r>
            <w:r w:rsidRPr="00E535ED">
              <w:rPr>
                <w:rStyle w:val="FontStyle102"/>
                <w:sz w:val="24"/>
                <w:szCs w:val="24"/>
              </w:rPr>
              <w:softHyphen/>
              <w:t>зыкальным жанром;</w:t>
            </w:r>
          </w:p>
          <w:p w:rsidR="00075486" w:rsidRPr="00E535ED" w:rsidRDefault="00075486" w:rsidP="00BD23E7">
            <w:pPr>
              <w:pStyle w:val="Style11"/>
              <w:widowControl/>
              <w:tabs>
                <w:tab w:val="left" w:pos="485"/>
              </w:tabs>
              <w:spacing w:line="235" w:lineRule="exact"/>
              <w:ind w:firstLine="0"/>
              <w:rPr>
                <w:rStyle w:val="FontStyle102"/>
                <w:sz w:val="24"/>
                <w:szCs w:val="24"/>
              </w:rPr>
            </w:pPr>
            <w:r w:rsidRPr="00E535ED">
              <w:rPr>
                <w:rStyle w:val="FontStyle102"/>
                <w:sz w:val="24"/>
                <w:szCs w:val="24"/>
              </w:rPr>
              <w:t>давать характеристику примерного содержания прослушанных произведений;</w:t>
            </w:r>
          </w:p>
          <w:p w:rsidR="00075486" w:rsidRPr="00E535ED" w:rsidRDefault="00075486" w:rsidP="00BD23E7">
            <w:pPr>
              <w:pStyle w:val="Style11"/>
              <w:widowControl/>
              <w:tabs>
                <w:tab w:val="left" w:pos="485"/>
              </w:tabs>
              <w:spacing w:line="235" w:lineRule="exact"/>
              <w:ind w:firstLine="0"/>
              <w:rPr>
                <w:rStyle w:val="FontStyle102"/>
                <w:sz w:val="24"/>
                <w:szCs w:val="24"/>
              </w:rPr>
            </w:pPr>
            <w:r w:rsidRPr="00E535ED">
              <w:rPr>
                <w:rStyle w:val="FontStyle102"/>
                <w:sz w:val="24"/>
                <w:szCs w:val="24"/>
              </w:rPr>
              <w:t>оценивать нравственную значимость мотивов, поступков дей</w:t>
            </w:r>
            <w:r w:rsidRPr="00E535ED">
              <w:rPr>
                <w:rStyle w:val="FontStyle102"/>
                <w:sz w:val="24"/>
                <w:szCs w:val="24"/>
              </w:rPr>
              <w:softHyphen/>
              <w:t>ствующих лиц музыкальных произведений;</w:t>
            </w:r>
          </w:p>
          <w:p w:rsidR="00075486" w:rsidRPr="00E535ED" w:rsidRDefault="00075486" w:rsidP="00BD23E7">
            <w:pPr>
              <w:pStyle w:val="Style11"/>
              <w:widowControl/>
              <w:tabs>
                <w:tab w:val="left" w:pos="485"/>
              </w:tabs>
              <w:spacing w:line="235" w:lineRule="exact"/>
              <w:ind w:firstLine="0"/>
              <w:rPr>
                <w:rStyle w:val="FontStyle102"/>
                <w:sz w:val="24"/>
                <w:szCs w:val="24"/>
              </w:rPr>
            </w:pPr>
            <w:r w:rsidRPr="00E535ED">
              <w:rPr>
                <w:rStyle w:val="FontStyle102"/>
                <w:sz w:val="24"/>
                <w:szCs w:val="24"/>
              </w:rPr>
              <w:t>отвечать на вопросы учителя по примерному содержанию му</w:t>
            </w:r>
            <w:r w:rsidRPr="00E535ED">
              <w:rPr>
                <w:rStyle w:val="FontStyle102"/>
                <w:sz w:val="24"/>
                <w:szCs w:val="24"/>
              </w:rPr>
              <w:softHyphen/>
              <w:t>зыки;</w:t>
            </w:r>
          </w:p>
          <w:p w:rsidR="00075486" w:rsidRPr="00E535ED" w:rsidRDefault="00075486" w:rsidP="00BD23E7">
            <w:pPr>
              <w:pStyle w:val="Style11"/>
              <w:widowControl/>
              <w:tabs>
                <w:tab w:val="left" w:pos="485"/>
              </w:tabs>
              <w:spacing w:before="5" w:line="235" w:lineRule="exact"/>
              <w:ind w:firstLine="0"/>
              <w:rPr>
                <w:rStyle w:val="FontStyle35"/>
                <w:sz w:val="24"/>
                <w:szCs w:val="24"/>
              </w:rPr>
            </w:pPr>
            <w:r w:rsidRPr="00E535ED">
              <w:rPr>
                <w:rStyle w:val="FontStyle102"/>
                <w:sz w:val="24"/>
                <w:szCs w:val="24"/>
              </w:rPr>
              <w:t>самостоятельно слушать рекомендованные учителем музыкаль</w:t>
            </w:r>
            <w:r w:rsidRPr="00E535ED">
              <w:rPr>
                <w:rStyle w:val="FontStyle102"/>
                <w:sz w:val="24"/>
                <w:szCs w:val="24"/>
              </w:rPr>
              <w:softHyphen/>
              <w:t>ные произведения.</w:t>
            </w:r>
          </w:p>
        </w:tc>
      </w:tr>
      <w:tr w:rsidR="00075486" w:rsidRPr="00E535ED" w:rsidTr="00BB38B1">
        <w:tc>
          <w:tcPr>
            <w:tcW w:w="1260" w:type="dxa"/>
            <w:shd w:val="clear" w:color="auto" w:fill="auto"/>
          </w:tcPr>
          <w:p w:rsidR="00075486" w:rsidRPr="00E535ED" w:rsidRDefault="00075486" w:rsidP="00BD23E7">
            <w:pPr>
              <w:jc w:val="both"/>
              <w:rPr>
                <w:rFonts w:eastAsia="HiddenHorzOCR"/>
                <w:b/>
                <w:sz w:val="24"/>
                <w:szCs w:val="24"/>
              </w:rPr>
            </w:pPr>
            <w:r w:rsidRPr="00E535ED">
              <w:rPr>
                <w:rFonts w:eastAsia="HiddenHorzOCR"/>
                <w:b/>
                <w:sz w:val="24"/>
                <w:szCs w:val="24"/>
              </w:rPr>
              <w:t>8 класс</w:t>
            </w:r>
          </w:p>
        </w:tc>
        <w:tc>
          <w:tcPr>
            <w:tcW w:w="6992" w:type="dxa"/>
            <w:shd w:val="clear" w:color="auto" w:fill="auto"/>
          </w:tcPr>
          <w:p w:rsidR="00075486" w:rsidRPr="00E535ED" w:rsidRDefault="00075486" w:rsidP="00BD23E7">
            <w:pPr>
              <w:pStyle w:val="Style11"/>
              <w:widowControl/>
              <w:tabs>
                <w:tab w:val="left" w:pos="480"/>
              </w:tabs>
              <w:spacing w:line="235" w:lineRule="exact"/>
              <w:ind w:firstLine="0"/>
              <w:rPr>
                <w:rStyle w:val="FontStyle102"/>
                <w:sz w:val="24"/>
                <w:szCs w:val="24"/>
              </w:rPr>
            </w:pPr>
            <w:r w:rsidRPr="00E535ED">
              <w:rPr>
                <w:rStyle w:val="FontStyle102"/>
                <w:sz w:val="24"/>
                <w:szCs w:val="24"/>
              </w:rPr>
              <w:t>средства музыкальной выразительности;</w:t>
            </w:r>
          </w:p>
          <w:p w:rsidR="00075486" w:rsidRPr="00E535ED" w:rsidRDefault="00075486" w:rsidP="00BD23E7">
            <w:pPr>
              <w:pStyle w:val="Style11"/>
              <w:widowControl/>
              <w:tabs>
                <w:tab w:val="left" w:pos="480"/>
              </w:tabs>
              <w:spacing w:line="235" w:lineRule="exact"/>
              <w:ind w:firstLine="0"/>
              <w:rPr>
                <w:rStyle w:val="FontStyle102"/>
                <w:sz w:val="24"/>
                <w:szCs w:val="24"/>
              </w:rPr>
            </w:pPr>
            <w:r w:rsidRPr="00E535ED">
              <w:rPr>
                <w:rStyle w:val="FontStyle102"/>
                <w:sz w:val="24"/>
                <w:szCs w:val="24"/>
              </w:rPr>
              <w:t>основные жанры музыкальных произведений;</w:t>
            </w:r>
          </w:p>
          <w:p w:rsidR="00075486" w:rsidRPr="00E535ED" w:rsidRDefault="00075486" w:rsidP="00BD23E7">
            <w:pPr>
              <w:pStyle w:val="Style11"/>
              <w:widowControl/>
              <w:tabs>
                <w:tab w:val="left" w:pos="480"/>
              </w:tabs>
              <w:spacing w:line="235" w:lineRule="exact"/>
              <w:ind w:firstLine="0"/>
              <w:rPr>
                <w:rStyle w:val="FontStyle102"/>
                <w:sz w:val="24"/>
                <w:szCs w:val="24"/>
              </w:rPr>
            </w:pPr>
            <w:r w:rsidRPr="00E535ED">
              <w:rPr>
                <w:rStyle w:val="FontStyle102"/>
                <w:sz w:val="24"/>
                <w:szCs w:val="24"/>
              </w:rPr>
              <w:t>музыкальные инструменты;</w:t>
            </w:r>
          </w:p>
          <w:p w:rsidR="00075486" w:rsidRPr="00E535ED" w:rsidRDefault="00075486" w:rsidP="00BD23E7">
            <w:pPr>
              <w:pStyle w:val="Style11"/>
              <w:widowControl/>
              <w:tabs>
                <w:tab w:val="left" w:pos="480"/>
              </w:tabs>
              <w:spacing w:line="235" w:lineRule="exact"/>
              <w:ind w:firstLine="0"/>
              <w:rPr>
                <w:rStyle w:val="FontStyle102"/>
                <w:sz w:val="24"/>
                <w:szCs w:val="24"/>
              </w:rPr>
            </w:pPr>
            <w:r w:rsidRPr="00E535ED">
              <w:rPr>
                <w:rStyle w:val="FontStyle102"/>
                <w:sz w:val="24"/>
                <w:szCs w:val="24"/>
              </w:rPr>
              <w:t>музыкальные профессии и специальности;</w:t>
            </w:r>
          </w:p>
          <w:p w:rsidR="00075486" w:rsidRPr="00E535ED" w:rsidRDefault="00075486" w:rsidP="00BD23E7">
            <w:pPr>
              <w:pStyle w:val="Style11"/>
              <w:widowControl/>
              <w:tabs>
                <w:tab w:val="left" w:pos="480"/>
              </w:tabs>
              <w:spacing w:line="235" w:lineRule="exact"/>
              <w:ind w:firstLine="0"/>
              <w:rPr>
                <w:rStyle w:val="FontStyle102"/>
                <w:sz w:val="24"/>
                <w:szCs w:val="24"/>
              </w:rPr>
            </w:pPr>
            <w:r w:rsidRPr="00E535ED">
              <w:rPr>
                <w:rStyle w:val="FontStyle102"/>
                <w:sz w:val="24"/>
                <w:szCs w:val="24"/>
              </w:rPr>
              <w:t>особенности творчества изученных композиторов;</w:t>
            </w:r>
          </w:p>
          <w:p w:rsidR="00075486" w:rsidRPr="00E535ED" w:rsidRDefault="00075486" w:rsidP="00BD23E7">
            <w:pPr>
              <w:pStyle w:val="Style11"/>
              <w:widowControl/>
              <w:tabs>
                <w:tab w:val="left" w:pos="480"/>
              </w:tabs>
              <w:spacing w:line="235" w:lineRule="exact"/>
              <w:ind w:firstLine="0"/>
              <w:rPr>
                <w:rStyle w:val="FontStyle102"/>
                <w:sz w:val="24"/>
                <w:szCs w:val="24"/>
              </w:rPr>
            </w:pPr>
            <w:r w:rsidRPr="00E535ED">
              <w:rPr>
                <w:rStyle w:val="FontStyle102"/>
                <w:sz w:val="24"/>
                <w:szCs w:val="24"/>
              </w:rPr>
              <w:t>особенности народного музыкального творчества;</w:t>
            </w:r>
          </w:p>
          <w:p w:rsidR="00075486" w:rsidRPr="00E535ED" w:rsidRDefault="00075486" w:rsidP="00BD23E7">
            <w:pPr>
              <w:pStyle w:val="Style11"/>
              <w:widowControl/>
              <w:tabs>
                <w:tab w:val="left" w:pos="480"/>
              </w:tabs>
              <w:spacing w:line="235" w:lineRule="exact"/>
              <w:ind w:firstLine="0"/>
              <w:rPr>
                <w:rStyle w:val="FontStyle79"/>
                <w:b w:val="0"/>
                <w:bCs w:val="0"/>
                <w:i w:val="0"/>
                <w:iCs w:val="0"/>
                <w:sz w:val="24"/>
                <w:szCs w:val="24"/>
              </w:rPr>
            </w:pPr>
            <w:r w:rsidRPr="00E535ED">
              <w:rPr>
                <w:rStyle w:val="FontStyle102"/>
                <w:sz w:val="24"/>
                <w:szCs w:val="24"/>
              </w:rPr>
              <w:t xml:space="preserve">особенности взаимозависимости и связи </w:t>
            </w:r>
            <w:r w:rsidRPr="00E535ED">
              <w:rPr>
                <w:rStyle w:val="FontStyle102"/>
                <w:sz w:val="24"/>
                <w:szCs w:val="24"/>
              </w:rPr>
              <w:lastRenderedPageBreak/>
              <w:t>музыки с другими видами искусства (литература, живопись, театр, кинемато</w:t>
            </w:r>
            <w:r w:rsidRPr="00E535ED">
              <w:rPr>
                <w:rStyle w:val="FontStyle102"/>
                <w:sz w:val="24"/>
                <w:szCs w:val="24"/>
              </w:rPr>
              <w:softHyphen/>
              <w:t>граф).</w:t>
            </w:r>
          </w:p>
        </w:tc>
        <w:tc>
          <w:tcPr>
            <w:tcW w:w="6992" w:type="dxa"/>
            <w:shd w:val="clear" w:color="auto" w:fill="auto"/>
          </w:tcPr>
          <w:p w:rsidR="00075486" w:rsidRPr="00E535ED" w:rsidRDefault="00075486" w:rsidP="00BD23E7">
            <w:pPr>
              <w:pStyle w:val="Style11"/>
              <w:widowControl/>
              <w:tabs>
                <w:tab w:val="left" w:pos="480"/>
              </w:tabs>
              <w:spacing w:line="235" w:lineRule="exact"/>
              <w:ind w:firstLine="0"/>
              <w:rPr>
                <w:rStyle w:val="FontStyle102"/>
                <w:sz w:val="24"/>
                <w:szCs w:val="24"/>
              </w:rPr>
            </w:pPr>
            <w:r w:rsidRPr="00E535ED">
              <w:rPr>
                <w:rStyle w:val="FontStyle102"/>
                <w:sz w:val="24"/>
                <w:szCs w:val="24"/>
              </w:rPr>
              <w:lastRenderedPageBreak/>
              <w:t>самостоятельно выразительно исполнять 10-12 песен;</w:t>
            </w:r>
          </w:p>
          <w:p w:rsidR="00075486" w:rsidRPr="00E535ED" w:rsidRDefault="00075486" w:rsidP="00BD23E7">
            <w:pPr>
              <w:pStyle w:val="Style11"/>
              <w:widowControl/>
              <w:tabs>
                <w:tab w:val="left" w:pos="480"/>
              </w:tabs>
              <w:spacing w:line="235" w:lineRule="exact"/>
              <w:ind w:firstLine="0"/>
              <w:rPr>
                <w:rStyle w:val="FontStyle102"/>
                <w:sz w:val="24"/>
                <w:szCs w:val="24"/>
              </w:rPr>
            </w:pPr>
            <w:r w:rsidRPr="00E535ED">
              <w:rPr>
                <w:rStyle w:val="FontStyle102"/>
                <w:sz w:val="24"/>
                <w:szCs w:val="24"/>
              </w:rPr>
              <w:t>отвечать на вопросы о прослушанных произведениях;</w:t>
            </w:r>
          </w:p>
          <w:p w:rsidR="00075486" w:rsidRPr="00E535ED" w:rsidRDefault="00075486" w:rsidP="00BD23E7">
            <w:pPr>
              <w:pStyle w:val="Style11"/>
              <w:widowControl/>
              <w:tabs>
                <w:tab w:val="left" w:pos="480"/>
              </w:tabs>
              <w:spacing w:line="235" w:lineRule="exact"/>
              <w:ind w:firstLine="0"/>
              <w:rPr>
                <w:rStyle w:val="FontStyle102"/>
                <w:sz w:val="24"/>
                <w:szCs w:val="24"/>
              </w:rPr>
            </w:pPr>
            <w:r w:rsidRPr="00E535ED">
              <w:rPr>
                <w:rStyle w:val="FontStyle102"/>
                <w:sz w:val="24"/>
                <w:szCs w:val="24"/>
              </w:rPr>
              <w:t>называть произведения, композиторов, авторов текста, если это вокальные произведения;</w:t>
            </w:r>
          </w:p>
          <w:p w:rsidR="00075486" w:rsidRPr="00E535ED" w:rsidRDefault="00075486" w:rsidP="00BD23E7">
            <w:pPr>
              <w:pStyle w:val="Style11"/>
              <w:widowControl/>
              <w:tabs>
                <w:tab w:val="left" w:pos="480"/>
              </w:tabs>
              <w:spacing w:line="235" w:lineRule="exact"/>
              <w:ind w:firstLine="0"/>
              <w:rPr>
                <w:rStyle w:val="FontStyle102"/>
                <w:sz w:val="24"/>
                <w:szCs w:val="24"/>
              </w:rPr>
            </w:pPr>
            <w:r w:rsidRPr="00E535ED">
              <w:rPr>
                <w:rStyle w:val="FontStyle102"/>
                <w:sz w:val="24"/>
                <w:szCs w:val="24"/>
              </w:rPr>
              <w:t>называть исполнителя — певец, инструмент, оркестр, ан</w:t>
            </w:r>
            <w:r w:rsidRPr="00E535ED">
              <w:rPr>
                <w:rStyle w:val="FontStyle102"/>
                <w:sz w:val="24"/>
                <w:szCs w:val="24"/>
              </w:rPr>
              <w:softHyphen/>
              <w:t>самбль;</w:t>
            </w:r>
          </w:p>
          <w:p w:rsidR="00075486" w:rsidRPr="00E535ED" w:rsidRDefault="00075486" w:rsidP="00BD23E7">
            <w:pPr>
              <w:pStyle w:val="Style11"/>
              <w:widowControl/>
              <w:tabs>
                <w:tab w:val="left" w:pos="480"/>
              </w:tabs>
              <w:spacing w:before="5" w:line="235" w:lineRule="exact"/>
              <w:ind w:firstLine="0"/>
              <w:rPr>
                <w:rStyle w:val="FontStyle102"/>
                <w:sz w:val="24"/>
                <w:szCs w:val="24"/>
              </w:rPr>
            </w:pPr>
            <w:r w:rsidRPr="00E535ED">
              <w:rPr>
                <w:rStyle w:val="FontStyle102"/>
                <w:sz w:val="24"/>
                <w:szCs w:val="24"/>
              </w:rPr>
              <w:t>определять характер, идейное содержание произведения;</w:t>
            </w:r>
          </w:p>
          <w:p w:rsidR="00075486" w:rsidRPr="00E535ED" w:rsidRDefault="00075486" w:rsidP="00BD23E7">
            <w:pPr>
              <w:pStyle w:val="Style11"/>
              <w:widowControl/>
              <w:tabs>
                <w:tab w:val="left" w:pos="480"/>
              </w:tabs>
              <w:spacing w:line="235" w:lineRule="exact"/>
              <w:ind w:firstLine="0"/>
              <w:rPr>
                <w:rStyle w:val="FontStyle102"/>
                <w:sz w:val="24"/>
                <w:szCs w:val="24"/>
              </w:rPr>
            </w:pPr>
            <w:r w:rsidRPr="00E535ED">
              <w:rPr>
                <w:rStyle w:val="FontStyle102"/>
                <w:sz w:val="24"/>
                <w:szCs w:val="24"/>
              </w:rPr>
              <w:lastRenderedPageBreak/>
              <w:t>определять ведущие средства музыкальной выразительности;</w:t>
            </w:r>
          </w:p>
          <w:p w:rsidR="00075486" w:rsidRPr="00E535ED" w:rsidRDefault="00075486" w:rsidP="00BD23E7">
            <w:pPr>
              <w:pStyle w:val="Style11"/>
              <w:widowControl/>
              <w:tabs>
                <w:tab w:val="left" w:pos="480"/>
              </w:tabs>
              <w:spacing w:line="235" w:lineRule="exact"/>
              <w:ind w:firstLine="0"/>
              <w:rPr>
                <w:rStyle w:val="FontStyle102"/>
                <w:sz w:val="24"/>
                <w:szCs w:val="24"/>
              </w:rPr>
            </w:pPr>
            <w:r w:rsidRPr="00E535ED">
              <w:rPr>
                <w:rStyle w:val="FontStyle102"/>
                <w:sz w:val="24"/>
                <w:szCs w:val="24"/>
              </w:rPr>
              <w:t>создавать план прослушанного произведения;</w:t>
            </w:r>
          </w:p>
          <w:p w:rsidR="00075486" w:rsidRPr="00E535ED" w:rsidRDefault="00075486" w:rsidP="00BD23E7">
            <w:pPr>
              <w:pStyle w:val="Style11"/>
              <w:widowControl/>
              <w:tabs>
                <w:tab w:val="left" w:pos="480"/>
              </w:tabs>
              <w:spacing w:line="235" w:lineRule="exact"/>
              <w:ind w:firstLine="0"/>
              <w:rPr>
                <w:rStyle w:val="FontStyle102"/>
                <w:sz w:val="24"/>
                <w:szCs w:val="24"/>
              </w:rPr>
            </w:pPr>
            <w:r w:rsidRPr="00E535ED">
              <w:rPr>
                <w:rStyle w:val="FontStyle102"/>
                <w:sz w:val="24"/>
                <w:szCs w:val="24"/>
              </w:rPr>
              <w:t>давать адекватную оценку качеству исполнения произве</w:t>
            </w:r>
            <w:r w:rsidRPr="00E535ED">
              <w:rPr>
                <w:rStyle w:val="FontStyle102"/>
                <w:sz w:val="24"/>
                <w:szCs w:val="24"/>
              </w:rPr>
              <w:softHyphen/>
              <w:t>дения;</w:t>
            </w:r>
          </w:p>
          <w:p w:rsidR="00075486" w:rsidRPr="00E535ED" w:rsidRDefault="00075486" w:rsidP="00BD23E7">
            <w:pPr>
              <w:pStyle w:val="Style11"/>
              <w:widowControl/>
              <w:tabs>
                <w:tab w:val="left" w:pos="480"/>
              </w:tabs>
              <w:spacing w:line="235" w:lineRule="exact"/>
              <w:ind w:firstLine="0"/>
              <w:rPr>
                <w:rStyle w:val="FontStyle35"/>
                <w:sz w:val="24"/>
                <w:szCs w:val="24"/>
              </w:rPr>
            </w:pPr>
            <w:r w:rsidRPr="00E535ED">
              <w:rPr>
                <w:rStyle w:val="FontStyle102"/>
                <w:sz w:val="24"/>
                <w:szCs w:val="24"/>
              </w:rPr>
              <w:t>подбирать высокохудожественные музыкальные произведения для самостоятельного слушания и исполнения.</w:t>
            </w:r>
          </w:p>
        </w:tc>
      </w:tr>
    </w:tbl>
    <w:p w:rsidR="00075486" w:rsidRPr="00E535ED" w:rsidRDefault="00075486" w:rsidP="00075486">
      <w:pPr>
        <w:widowControl/>
        <w:jc w:val="both"/>
        <w:rPr>
          <w:rFonts w:eastAsia="HiddenHorzOCR"/>
          <w:b/>
          <w:sz w:val="24"/>
          <w:szCs w:val="24"/>
        </w:rPr>
      </w:pPr>
    </w:p>
    <w:p w:rsidR="00075486" w:rsidRPr="00E535ED" w:rsidRDefault="00075486" w:rsidP="00075486">
      <w:pPr>
        <w:widowControl/>
        <w:jc w:val="center"/>
        <w:rPr>
          <w:rFonts w:eastAsia="HiddenHorzOCR"/>
          <w:b/>
          <w:sz w:val="24"/>
          <w:szCs w:val="24"/>
        </w:rPr>
      </w:pPr>
      <w:r w:rsidRPr="00E535ED">
        <w:rPr>
          <w:rFonts w:eastAsia="HiddenHorzOCR"/>
          <w:b/>
          <w:sz w:val="24"/>
          <w:szCs w:val="24"/>
        </w:rPr>
        <w:t>Физическая культура</w:t>
      </w:r>
    </w:p>
    <w:p w:rsidR="00075486" w:rsidRPr="00E535ED" w:rsidRDefault="00075486" w:rsidP="00075486">
      <w:pPr>
        <w:widowControl/>
        <w:jc w:val="center"/>
        <w:rPr>
          <w:rFonts w:eastAsia="HiddenHorzOCR"/>
          <w:b/>
          <w:sz w:val="24"/>
          <w:szCs w:val="24"/>
        </w:rPr>
      </w:pPr>
      <w:r w:rsidRPr="00E535ED">
        <w:rPr>
          <w:rFonts w:eastAsia="HiddenHorzOCR"/>
          <w:b/>
          <w:sz w:val="24"/>
          <w:szCs w:val="24"/>
        </w:rPr>
        <w:t>5 класс</w:t>
      </w:r>
    </w:p>
    <w:p w:rsidR="00075486" w:rsidRPr="00E535ED" w:rsidRDefault="00075486" w:rsidP="00075486">
      <w:pPr>
        <w:widowControl/>
        <w:jc w:val="both"/>
        <w:rPr>
          <w:rFonts w:eastAsia="HiddenHorzOCR"/>
          <w:b/>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088"/>
        <w:gridCol w:w="7646"/>
      </w:tblGrid>
      <w:tr w:rsidR="00075486" w:rsidRPr="00E535ED" w:rsidTr="00BB38B1">
        <w:tc>
          <w:tcPr>
            <w:tcW w:w="1980" w:type="dxa"/>
            <w:vMerge w:val="restart"/>
            <w:shd w:val="clear" w:color="auto" w:fill="auto"/>
          </w:tcPr>
          <w:p w:rsidR="00075486" w:rsidRPr="00E535ED" w:rsidRDefault="00075486" w:rsidP="00BD23E7">
            <w:pPr>
              <w:jc w:val="both"/>
              <w:rPr>
                <w:rFonts w:eastAsia="HiddenHorzOCR"/>
                <w:b/>
                <w:sz w:val="24"/>
                <w:szCs w:val="24"/>
              </w:rPr>
            </w:pPr>
            <w:r w:rsidRPr="00E535ED">
              <w:rPr>
                <w:rFonts w:eastAsia="HiddenHorzOCR"/>
                <w:b/>
                <w:sz w:val="24"/>
                <w:szCs w:val="24"/>
              </w:rPr>
              <w:t xml:space="preserve">Виды </w:t>
            </w:r>
          </w:p>
          <w:p w:rsidR="00075486" w:rsidRPr="00E535ED" w:rsidRDefault="00075486" w:rsidP="00BD23E7">
            <w:pPr>
              <w:widowControl/>
              <w:jc w:val="both"/>
              <w:rPr>
                <w:rFonts w:eastAsia="HiddenHorzOCR"/>
                <w:b/>
                <w:sz w:val="24"/>
                <w:szCs w:val="24"/>
              </w:rPr>
            </w:pPr>
            <w:r w:rsidRPr="00E535ED">
              <w:rPr>
                <w:rFonts w:eastAsia="HiddenHorzOCR"/>
                <w:b/>
                <w:sz w:val="24"/>
                <w:szCs w:val="24"/>
              </w:rPr>
              <w:t>упражнений</w:t>
            </w:r>
          </w:p>
        </w:tc>
        <w:tc>
          <w:tcPr>
            <w:tcW w:w="13140" w:type="dxa"/>
            <w:gridSpan w:val="2"/>
            <w:shd w:val="clear" w:color="auto" w:fill="auto"/>
          </w:tcPr>
          <w:p w:rsidR="00075486" w:rsidRPr="00E535ED" w:rsidRDefault="00075486" w:rsidP="00BD23E7">
            <w:pPr>
              <w:widowControl/>
              <w:jc w:val="center"/>
              <w:rPr>
                <w:rFonts w:eastAsia="HiddenHorzOCR"/>
                <w:b/>
                <w:sz w:val="24"/>
                <w:szCs w:val="24"/>
              </w:rPr>
            </w:pPr>
            <w:r w:rsidRPr="00E535ED">
              <w:rPr>
                <w:rFonts w:eastAsia="HiddenHorzOCR"/>
                <w:b/>
                <w:sz w:val="24"/>
                <w:szCs w:val="24"/>
              </w:rPr>
              <w:t>Основные требования</w:t>
            </w:r>
          </w:p>
        </w:tc>
      </w:tr>
      <w:tr w:rsidR="00075486" w:rsidRPr="00E535ED" w:rsidTr="00BB38B1">
        <w:tc>
          <w:tcPr>
            <w:tcW w:w="1980" w:type="dxa"/>
            <w:vMerge/>
            <w:shd w:val="clear" w:color="auto" w:fill="auto"/>
          </w:tcPr>
          <w:p w:rsidR="00075486" w:rsidRPr="00E535ED" w:rsidRDefault="00075486" w:rsidP="00BD23E7">
            <w:pPr>
              <w:widowControl/>
              <w:jc w:val="both"/>
              <w:rPr>
                <w:rFonts w:eastAsia="HiddenHorzOCR"/>
                <w:b/>
                <w:sz w:val="24"/>
                <w:szCs w:val="24"/>
              </w:rPr>
            </w:pPr>
          </w:p>
        </w:tc>
        <w:tc>
          <w:tcPr>
            <w:tcW w:w="13140" w:type="dxa"/>
            <w:gridSpan w:val="2"/>
            <w:shd w:val="clear" w:color="auto" w:fill="auto"/>
          </w:tcPr>
          <w:p w:rsidR="00075486" w:rsidRPr="00E535ED" w:rsidRDefault="00075486" w:rsidP="00BD23E7">
            <w:pPr>
              <w:widowControl/>
              <w:jc w:val="center"/>
              <w:rPr>
                <w:rFonts w:eastAsia="HiddenHorzOCR"/>
                <w:b/>
                <w:sz w:val="24"/>
                <w:szCs w:val="24"/>
              </w:rPr>
            </w:pPr>
            <w:r w:rsidRPr="00E535ED">
              <w:rPr>
                <w:rFonts w:eastAsia="HiddenHorzOCR"/>
                <w:b/>
                <w:sz w:val="24"/>
                <w:szCs w:val="24"/>
              </w:rPr>
              <w:t>Учащиеся должны</w:t>
            </w:r>
          </w:p>
        </w:tc>
      </w:tr>
      <w:tr w:rsidR="00075486" w:rsidRPr="00E535ED" w:rsidTr="00BB38B1">
        <w:tc>
          <w:tcPr>
            <w:tcW w:w="1980" w:type="dxa"/>
            <w:vMerge w:val="restart"/>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Гимнастика </w:t>
            </w: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Знать</w:t>
            </w:r>
          </w:p>
        </w:tc>
        <w:tc>
          <w:tcPr>
            <w:tcW w:w="11880" w:type="dxa"/>
            <w:shd w:val="clear" w:color="auto" w:fill="auto"/>
          </w:tcPr>
          <w:p w:rsidR="00075486" w:rsidRPr="00E535ED" w:rsidRDefault="00075486" w:rsidP="00BD23E7">
            <w:pPr>
              <w:widowControl/>
              <w:jc w:val="both"/>
              <w:rPr>
                <w:rFonts w:eastAsia="HiddenHorzOCR"/>
                <w:b/>
                <w:sz w:val="24"/>
                <w:szCs w:val="24"/>
              </w:rPr>
            </w:pPr>
            <w:r w:rsidRPr="00E535ED">
              <w:rPr>
                <w:rStyle w:val="FontStyle78"/>
                <w:sz w:val="24"/>
                <w:szCs w:val="24"/>
              </w:rPr>
              <w:t>правила поведения при выполнении строевых команд, гигиены после занятий физическими упражнениями; приемы выполнения команд: "Нале</w:t>
            </w:r>
            <w:r w:rsidRPr="00E535ED">
              <w:rPr>
                <w:rStyle w:val="FontStyle78"/>
                <w:sz w:val="24"/>
                <w:szCs w:val="24"/>
              </w:rPr>
              <w:softHyphen/>
              <w:t>во!", "Направо"</w:t>
            </w:r>
          </w:p>
        </w:tc>
      </w:tr>
      <w:tr w:rsidR="00075486" w:rsidRPr="00E535ED" w:rsidTr="00BB38B1">
        <w:tc>
          <w:tcPr>
            <w:tcW w:w="1980" w:type="dxa"/>
            <w:vMerge/>
            <w:shd w:val="clear" w:color="auto" w:fill="auto"/>
          </w:tcPr>
          <w:p w:rsidR="00075486" w:rsidRPr="00E535ED" w:rsidRDefault="00075486" w:rsidP="00BD23E7">
            <w:pPr>
              <w:widowControl/>
              <w:jc w:val="both"/>
              <w:rPr>
                <w:rFonts w:eastAsia="HiddenHorzOCR"/>
                <w:b/>
                <w:sz w:val="24"/>
                <w:szCs w:val="24"/>
              </w:rPr>
            </w:pP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Уметь </w:t>
            </w:r>
          </w:p>
        </w:tc>
        <w:tc>
          <w:tcPr>
            <w:tcW w:w="11880" w:type="dxa"/>
            <w:shd w:val="clear" w:color="auto" w:fill="auto"/>
          </w:tcPr>
          <w:p w:rsidR="00075486" w:rsidRPr="00E535ED" w:rsidRDefault="00075486" w:rsidP="00BD23E7">
            <w:pPr>
              <w:widowControl/>
              <w:jc w:val="both"/>
              <w:rPr>
                <w:rFonts w:eastAsia="HiddenHorzOCR"/>
                <w:b/>
                <w:sz w:val="24"/>
                <w:szCs w:val="24"/>
              </w:rPr>
            </w:pPr>
            <w:r w:rsidRPr="00E535ED">
              <w:rPr>
                <w:rStyle w:val="FontStyle78"/>
                <w:sz w:val="24"/>
                <w:szCs w:val="24"/>
              </w:rPr>
              <w:t>выполнять коман</w:t>
            </w:r>
            <w:r w:rsidRPr="00E535ED">
              <w:rPr>
                <w:rStyle w:val="FontStyle78"/>
                <w:sz w:val="24"/>
                <w:szCs w:val="24"/>
              </w:rPr>
              <w:softHyphen/>
              <w:t>ды «Направо!», «Налево!», «Кругом!», соблюдать ин</w:t>
            </w:r>
            <w:r w:rsidRPr="00E535ED">
              <w:rPr>
                <w:rStyle w:val="FontStyle78"/>
                <w:sz w:val="24"/>
                <w:szCs w:val="24"/>
              </w:rPr>
              <w:softHyphen/>
              <w:t>тервал; выполнять исход</w:t>
            </w:r>
            <w:r w:rsidRPr="00E535ED">
              <w:rPr>
                <w:rStyle w:val="FontStyle78"/>
                <w:sz w:val="24"/>
                <w:szCs w:val="24"/>
              </w:rPr>
              <w:softHyphen/>
              <w:t>ные положения без конт</w:t>
            </w:r>
            <w:r w:rsidRPr="00E535ED">
              <w:rPr>
                <w:rStyle w:val="FontStyle78"/>
                <w:sz w:val="24"/>
                <w:szCs w:val="24"/>
              </w:rPr>
              <w:softHyphen/>
              <w:t>роля зрения; правильно и</w:t>
            </w:r>
            <w:r w:rsidRPr="00E535ED">
              <w:rPr>
                <w:rStyle w:val="26"/>
                <w:rFonts w:ascii="Times New Roman" w:hAnsi="Times New Roman" w:cs="Times New Roman"/>
                <w:sz w:val="24"/>
                <w:szCs w:val="24"/>
              </w:rPr>
              <w:t xml:space="preserve"> </w:t>
            </w:r>
            <w:r w:rsidRPr="00E535ED">
              <w:rPr>
                <w:rStyle w:val="FontStyle78"/>
                <w:sz w:val="24"/>
                <w:szCs w:val="24"/>
              </w:rPr>
              <w:t>различать фазы опорного прыжка; удержи</w:t>
            </w:r>
            <w:r w:rsidRPr="00E535ED">
              <w:rPr>
                <w:rStyle w:val="FontStyle78"/>
                <w:sz w:val="24"/>
                <w:szCs w:val="24"/>
              </w:rPr>
              <w:softHyphen/>
              <w:t>вать равновесие на гимнастичес</w:t>
            </w:r>
            <w:r w:rsidRPr="00E535ED">
              <w:rPr>
                <w:rStyle w:val="FontStyle78"/>
                <w:sz w:val="24"/>
                <w:szCs w:val="24"/>
              </w:rPr>
              <w:softHyphen/>
              <w:t>ком бревне в усложненных усло</w:t>
            </w:r>
            <w:r w:rsidRPr="00E535ED">
              <w:rPr>
                <w:rStyle w:val="FontStyle78"/>
                <w:sz w:val="24"/>
                <w:szCs w:val="24"/>
              </w:rPr>
              <w:softHyphen/>
              <w:t>виях; лазать по канату способом в два и три приема; переносить уче</w:t>
            </w:r>
            <w:r w:rsidRPr="00E535ED">
              <w:rPr>
                <w:rStyle w:val="FontStyle78"/>
                <w:sz w:val="24"/>
                <w:szCs w:val="24"/>
              </w:rPr>
              <w:softHyphen/>
              <w:t>ника строем; вы</w:t>
            </w:r>
            <w:r w:rsidRPr="00E535ED">
              <w:rPr>
                <w:rStyle w:val="FontStyle78"/>
                <w:sz w:val="24"/>
                <w:szCs w:val="24"/>
              </w:rPr>
              <w:softHyphen/>
              <w:t>полнять простей</w:t>
            </w:r>
            <w:r w:rsidRPr="00E535ED">
              <w:rPr>
                <w:rStyle w:val="FontStyle78"/>
                <w:sz w:val="24"/>
                <w:szCs w:val="24"/>
              </w:rPr>
              <w:softHyphen/>
              <w:t>шие комбинации на гимнастичес</w:t>
            </w:r>
            <w:r w:rsidRPr="00E535ED">
              <w:rPr>
                <w:rStyle w:val="FontStyle78"/>
                <w:sz w:val="24"/>
                <w:szCs w:val="24"/>
              </w:rPr>
              <w:softHyphen/>
              <w:t>ком бревне.</w:t>
            </w:r>
          </w:p>
        </w:tc>
      </w:tr>
      <w:tr w:rsidR="00075486" w:rsidRPr="00E535ED" w:rsidTr="00BB38B1">
        <w:tc>
          <w:tcPr>
            <w:tcW w:w="1980" w:type="dxa"/>
            <w:vMerge w:val="restart"/>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Легкая </w:t>
            </w:r>
          </w:p>
          <w:p w:rsidR="00075486" w:rsidRPr="00E535ED" w:rsidRDefault="00075486" w:rsidP="00BD23E7">
            <w:pPr>
              <w:widowControl/>
              <w:jc w:val="both"/>
              <w:rPr>
                <w:rFonts w:eastAsia="HiddenHorzOCR"/>
                <w:sz w:val="24"/>
                <w:szCs w:val="24"/>
              </w:rPr>
            </w:pPr>
            <w:r w:rsidRPr="00E535ED">
              <w:rPr>
                <w:rFonts w:eastAsia="HiddenHorzOCR"/>
                <w:sz w:val="24"/>
                <w:szCs w:val="24"/>
              </w:rPr>
              <w:t>атлетика</w:t>
            </w: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Знать</w:t>
            </w:r>
          </w:p>
        </w:tc>
        <w:tc>
          <w:tcPr>
            <w:tcW w:w="11880" w:type="dxa"/>
            <w:shd w:val="clear" w:color="auto" w:fill="auto"/>
          </w:tcPr>
          <w:p w:rsidR="00075486" w:rsidRPr="00E535ED" w:rsidRDefault="00075486" w:rsidP="00BD23E7">
            <w:pPr>
              <w:widowControl/>
              <w:jc w:val="both"/>
              <w:rPr>
                <w:rFonts w:eastAsia="HiddenHorzOCR"/>
                <w:b/>
                <w:sz w:val="24"/>
                <w:szCs w:val="24"/>
              </w:rPr>
            </w:pPr>
            <w:r w:rsidRPr="00E535ED">
              <w:rPr>
                <w:rStyle w:val="FontStyle78"/>
                <w:sz w:val="24"/>
                <w:szCs w:val="24"/>
              </w:rPr>
              <w:t>фазы прыжка в длину с разбега.</w:t>
            </w:r>
          </w:p>
        </w:tc>
      </w:tr>
      <w:tr w:rsidR="00075486" w:rsidRPr="00E535ED" w:rsidTr="00BB38B1">
        <w:tc>
          <w:tcPr>
            <w:tcW w:w="1980" w:type="dxa"/>
            <w:vMerge/>
            <w:shd w:val="clear" w:color="auto" w:fill="auto"/>
          </w:tcPr>
          <w:p w:rsidR="00075486" w:rsidRPr="00E535ED" w:rsidRDefault="00075486" w:rsidP="00BD23E7">
            <w:pPr>
              <w:widowControl/>
              <w:jc w:val="both"/>
              <w:rPr>
                <w:rFonts w:eastAsia="HiddenHorzOCR"/>
                <w:b/>
                <w:sz w:val="24"/>
                <w:szCs w:val="24"/>
              </w:rPr>
            </w:pP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Уметь </w:t>
            </w:r>
          </w:p>
        </w:tc>
        <w:tc>
          <w:tcPr>
            <w:tcW w:w="11880" w:type="dxa"/>
            <w:shd w:val="clear" w:color="auto" w:fill="auto"/>
          </w:tcPr>
          <w:p w:rsidR="00075486" w:rsidRPr="00E535ED" w:rsidRDefault="00075486" w:rsidP="00BD23E7">
            <w:pPr>
              <w:widowControl/>
              <w:jc w:val="both"/>
              <w:rPr>
                <w:rFonts w:eastAsia="HiddenHorzOCR"/>
                <w:b/>
                <w:sz w:val="24"/>
                <w:szCs w:val="24"/>
              </w:rPr>
            </w:pPr>
            <w:r w:rsidRPr="00E535ED">
              <w:rPr>
                <w:rStyle w:val="FontStyle78"/>
                <w:sz w:val="24"/>
                <w:szCs w:val="24"/>
              </w:rPr>
              <w:t>выполнять разно</w:t>
            </w:r>
            <w:r w:rsidRPr="00E535ED">
              <w:rPr>
                <w:rStyle w:val="FontStyle78"/>
                <w:sz w:val="24"/>
                <w:szCs w:val="24"/>
              </w:rPr>
              <w:softHyphen/>
              <w:t>видности ходьбы; пробе</w:t>
            </w:r>
            <w:r w:rsidRPr="00E535ED">
              <w:rPr>
                <w:rStyle w:val="FontStyle78"/>
                <w:sz w:val="24"/>
                <w:szCs w:val="24"/>
              </w:rPr>
              <w:softHyphen/>
              <w:t xml:space="preserve">гать в медленном темпе 4 мин, бегать на время </w:t>
            </w:r>
            <w:smartTag w:uri="urn:schemas-microsoft-com:office:smarttags" w:element="metricconverter">
              <w:smartTagPr>
                <w:attr w:name="ProductID" w:val="60 м"/>
              </w:smartTagPr>
              <w:r w:rsidRPr="00E535ED">
                <w:rPr>
                  <w:rStyle w:val="FontStyle78"/>
                  <w:sz w:val="24"/>
                  <w:szCs w:val="24"/>
                </w:rPr>
                <w:t>60 м</w:t>
              </w:r>
            </w:smartTag>
            <w:r w:rsidRPr="00E535ED">
              <w:rPr>
                <w:rStyle w:val="FontStyle78"/>
                <w:sz w:val="24"/>
                <w:szCs w:val="24"/>
              </w:rPr>
              <w:t>; выполнять прыжок в дли</w:t>
            </w:r>
            <w:r w:rsidRPr="00E535ED">
              <w:rPr>
                <w:rStyle w:val="FontStyle78"/>
                <w:sz w:val="24"/>
                <w:szCs w:val="24"/>
              </w:rPr>
              <w:softHyphen/>
              <w:t>ну с разбега способом «со</w:t>
            </w:r>
            <w:r w:rsidRPr="00E535ED">
              <w:rPr>
                <w:rStyle w:val="FontStyle78"/>
                <w:sz w:val="24"/>
                <w:szCs w:val="24"/>
              </w:rPr>
              <w:softHyphen/>
              <w:t>гнув ноги» из зоны оттал</w:t>
            </w:r>
            <w:r w:rsidRPr="00E535ED">
              <w:rPr>
                <w:rStyle w:val="FontStyle78"/>
                <w:sz w:val="24"/>
                <w:szCs w:val="24"/>
              </w:rPr>
              <w:softHyphen/>
              <w:t xml:space="preserve">кивания не более </w:t>
            </w:r>
            <w:smartTag w:uri="urn:schemas-microsoft-com:office:smarttags" w:element="metricconverter">
              <w:smartTagPr>
                <w:attr w:name="ProductID" w:val="1 м"/>
              </w:smartTagPr>
              <w:r w:rsidRPr="00E535ED">
                <w:rPr>
                  <w:rStyle w:val="FontStyle78"/>
                  <w:sz w:val="24"/>
                  <w:szCs w:val="24"/>
                </w:rPr>
                <w:t>1 м</w:t>
              </w:r>
            </w:smartTag>
            <w:r w:rsidRPr="00E535ED">
              <w:rPr>
                <w:rStyle w:val="FontStyle78"/>
                <w:sz w:val="24"/>
                <w:szCs w:val="24"/>
              </w:rPr>
              <w:t>, пры</w:t>
            </w:r>
            <w:r w:rsidRPr="00E535ED">
              <w:rPr>
                <w:rStyle w:val="FontStyle78"/>
                <w:sz w:val="24"/>
                <w:szCs w:val="24"/>
              </w:rPr>
              <w:softHyphen/>
              <w:t>гать в высоту способом «перешагивание» с шагов разбега.</w:t>
            </w:r>
          </w:p>
        </w:tc>
      </w:tr>
      <w:tr w:rsidR="00075486" w:rsidRPr="00E535ED" w:rsidTr="00BB38B1">
        <w:tc>
          <w:tcPr>
            <w:tcW w:w="1980" w:type="dxa"/>
            <w:vMerge w:val="restart"/>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Подвижные </w:t>
            </w:r>
          </w:p>
          <w:p w:rsidR="00075486" w:rsidRPr="00E535ED" w:rsidRDefault="00075486" w:rsidP="00BD23E7">
            <w:pPr>
              <w:widowControl/>
              <w:jc w:val="both"/>
              <w:rPr>
                <w:rFonts w:eastAsia="HiddenHorzOCR"/>
                <w:sz w:val="24"/>
                <w:szCs w:val="24"/>
              </w:rPr>
            </w:pPr>
            <w:r w:rsidRPr="00E535ED">
              <w:rPr>
                <w:rFonts w:eastAsia="HiddenHorzOCR"/>
                <w:sz w:val="24"/>
                <w:szCs w:val="24"/>
              </w:rPr>
              <w:t>спортивные игры</w:t>
            </w: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Знать</w:t>
            </w:r>
          </w:p>
        </w:tc>
        <w:tc>
          <w:tcPr>
            <w:tcW w:w="11880" w:type="dxa"/>
            <w:shd w:val="clear" w:color="auto" w:fill="auto"/>
          </w:tcPr>
          <w:p w:rsidR="00075486" w:rsidRPr="00E535ED" w:rsidRDefault="00075486" w:rsidP="00BD23E7">
            <w:pPr>
              <w:widowControl/>
              <w:jc w:val="both"/>
              <w:rPr>
                <w:rFonts w:eastAsia="HiddenHorzOCR"/>
                <w:b/>
                <w:sz w:val="24"/>
                <w:szCs w:val="24"/>
              </w:rPr>
            </w:pPr>
          </w:p>
        </w:tc>
      </w:tr>
      <w:tr w:rsidR="00075486" w:rsidRPr="00E535ED" w:rsidTr="00BB38B1">
        <w:tc>
          <w:tcPr>
            <w:tcW w:w="1980" w:type="dxa"/>
            <w:vMerge/>
            <w:shd w:val="clear" w:color="auto" w:fill="auto"/>
          </w:tcPr>
          <w:p w:rsidR="00075486" w:rsidRPr="00E535ED" w:rsidRDefault="00075486" w:rsidP="00BD23E7">
            <w:pPr>
              <w:widowControl/>
              <w:jc w:val="both"/>
              <w:rPr>
                <w:rFonts w:eastAsia="HiddenHorzOCR"/>
                <w:b/>
                <w:sz w:val="24"/>
                <w:szCs w:val="24"/>
              </w:rPr>
            </w:pP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Уметь </w:t>
            </w:r>
          </w:p>
        </w:tc>
        <w:tc>
          <w:tcPr>
            <w:tcW w:w="11880" w:type="dxa"/>
            <w:shd w:val="clear" w:color="auto" w:fill="auto"/>
          </w:tcPr>
          <w:p w:rsidR="00075486" w:rsidRPr="00E535ED" w:rsidRDefault="00075486" w:rsidP="00BD23E7">
            <w:pPr>
              <w:widowControl/>
              <w:jc w:val="both"/>
              <w:rPr>
                <w:rFonts w:eastAsia="HiddenHorzOCR"/>
                <w:b/>
                <w:sz w:val="24"/>
                <w:szCs w:val="24"/>
              </w:rPr>
            </w:pPr>
          </w:p>
        </w:tc>
      </w:tr>
      <w:tr w:rsidR="00075486" w:rsidRPr="00E535ED" w:rsidTr="00BB38B1">
        <w:tc>
          <w:tcPr>
            <w:tcW w:w="1980" w:type="dxa"/>
            <w:vMerge w:val="restart"/>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Лыжи</w:t>
            </w: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Знать</w:t>
            </w:r>
          </w:p>
        </w:tc>
        <w:tc>
          <w:tcPr>
            <w:tcW w:w="11880" w:type="dxa"/>
            <w:shd w:val="clear" w:color="auto" w:fill="auto"/>
          </w:tcPr>
          <w:p w:rsidR="00075486" w:rsidRPr="00E535ED" w:rsidRDefault="00075486" w:rsidP="00BD23E7">
            <w:pPr>
              <w:widowControl/>
              <w:jc w:val="both"/>
              <w:rPr>
                <w:rFonts w:eastAsia="HiddenHorzOCR"/>
                <w:b/>
                <w:sz w:val="24"/>
                <w:szCs w:val="24"/>
              </w:rPr>
            </w:pPr>
            <w:r w:rsidRPr="00E535ED">
              <w:rPr>
                <w:rStyle w:val="FontStyle78"/>
                <w:sz w:val="24"/>
                <w:szCs w:val="24"/>
              </w:rPr>
              <w:t>как бежать по пря</w:t>
            </w:r>
            <w:r w:rsidRPr="00E535ED">
              <w:rPr>
                <w:rStyle w:val="FontStyle78"/>
                <w:sz w:val="24"/>
                <w:szCs w:val="24"/>
              </w:rPr>
              <w:softHyphen/>
              <w:t>мой и по повороту.</w:t>
            </w:r>
          </w:p>
        </w:tc>
      </w:tr>
      <w:tr w:rsidR="00075486" w:rsidRPr="00E535ED" w:rsidTr="00BB38B1">
        <w:tc>
          <w:tcPr>
            <w:tcW w:w="1980" w:type="dxa"/>
            <w:vMerge/>
            <w:shd w:val="clear" w:color="auto" w:fill="auto"/>
          </w:tcPr>
          <w:p w:rsidR="00075486" w:rsidRPr="00E535ED" w:rsidRDefault="00075486" w:rsidP="00BD23E7">
            <w:pPr>
              <w:widowControl/>
              <w:jc w:val="both"/>
              <w:rPr>
                <w:rFonts w:eastAsia="HiddenHorzOCR"/>
                <w:sz w:val="24"/>
                <w:szCs w:val="24"/>
              </w:rPr>
            </w:pP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Уметь </w:t>
            </w:r>
          </w:p>
        </w:tc>
        <w:tc>
          <w:tcPr>
            <w:tcW w:w="11880" w:type="dxa"/>
            <w:shd w:val="clear" w:color="auto" w:fill="auto"/>
          </w:tcPr>
          <w:p w:rsidR="00075486" w:rsidRPr="00E535ED" w:rsidRDefault="00075486" w:rsidP="00BD23E7">
            <w:pPr>
              <w:widowControl/>
              <w:jc w:val="both"/>
              <w:rPr>
                <w:rFonts w:eastAsia="HiddenHorzOCR"/>
                <w:b/>
                <w:sz w:val="24"/>
                <w:szCs w:val="24"/>
              </w:rPr>
            </w:pPr>
            <w:r w:rsidRPr="00E535ED">
              <w:rPr>
                <w:rStyle w:val="FontStyle78"/>
                <w:sz w:val="24"/>
                <w:szCs w:val="24"/>
              </w:rPr>
              <w:t>координировать движения рук и ног при беге по повороту; свобод</w:t>
            </w:r>
            <w:r w:rsidRPr="00E535ED">
              <w:rPr>
                <w:rStyle w:val="FontStyle78"/>
                <w:sz w:val="24"/>
                <w:szCs w:val="24"/>
              </w:rPr>
              <w:softHyphen/>
              <w:t>ное катание до 200-</w:t>
            </w:r>
            <w:smartTag w:uri="urn:schemas-microsoft-com:office:smarttags" w:element="metricconverter">
              <w:smartTagPr>
                <w:attr w:name="ProductID" w:val="300 м"/>
              </w:smartTagPr>
              <w:r w:rsidRPr="00E535ED">
                <w:rPr>
                  <w:rStyle w:val="FontStyle78"/>
                  <w:sz w:val="24"/>
                  <w:szCs w:val="24"/>
                </w:rPr>
                <w:t>300 м</w:t>
              </w:r>
            </w:smartTag>
            <w:r w:rsidRPr="00E535ED">
              <w:rPr>
                <w:rStyle w:val="FontStyle78"/>
                <w:sz w:val="24"/>
                <w:szCs w:val="24"/>
              </w:rPr>
              <w:t>; бежать на коньках в быст</w:t>
            </w:r>
            <w:r w:rsidRPr="00E535ED">
              <w:rPr>
                <w:rStyle w:val="FontStyle78"/>
                <w:sz w:val="24"/>
                <w:szCs w:val="24"/>
              </w:rPr>
              <w:softHyphen/>
              <w:t>ром темпе до 100</w:t>
            </w:r>
          </w:p>
        </w:tc>
      </w:tr>
      <w:tr w:rsidR="00075486" w:rsidRPr="00E535ED" w:rsidTr="00BB38B1">
        <w:tc>
          <w:tcPr>
            <w:tcW w:w="1980" w:type="dxa"/>
            <w:vMerge w:val="restart"/>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Коньки </w:t>
            </w: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Знать</w:t>
            </w:r>
          </w:p>
        </w:tc>
        <w:tc>
          <w:tcPr>
            <w:tcW w:w="11880" w:type="dxa"/>
            <w:shd w:val="clear" w:color="auto" w:fill="auto"/>
          </w:tcPr>
          <w:p w:rsidR="00075486" w:rsidRPr="00E535ED" w:rsidRDefault="00075486" w:rsidP="00BD23E7">
            <w:pPr>
              <w:widowControl/>
              <w:jc w:val="both"/>
              <w:rPr>
                <w:rFonts w:eastAsia="HiddenHorzOCR"/>
                <w:b/>
                <w:sz w:val="24"/>
                <w:szCs w:val="24"/>
              </w:rPr>
            </w:pPr>
            <w:r w:rsidRPr="00E535ED">
              <w:rPr>
                <w:rStyle w:val="FontStyle78"/>
                <w:sz w:val="24"/>
                <w:szCs w:val="24"/>
              </w:rPr>
              <w:t>правила ухода за ботинками и коньками; как избежать травматизма при катании на коньках.</w:t>
            </w:r>
          </w:p>
        </w:tc>
      </w:tr>
      <w:tr w:rsidR="00075486" w:rsidRPr="00E535ED" w:rsidTr="00BB38B1">
        <w:tc>
          <w:tcPr>
            <w:tcW w:w="1980" w:type="dxa"/>
            <w:vMerge/>
            <w:shd w:val="clear" w:color="auto" w:fill="auto"/>
          </w:tcPr>
          <w:p w:rsidR="00075486" w:rsidRPr="00E535ED" w:rsidRDefault="00075486" w:rsidP="00BD23E7">
            <w:pPr>
              <w:widowControl/>
              <w:jc w:val="both"/>
              <w:rPr>
                <w:rFonts w:eastAsia="HiddenHorzOCR"/>
                <w:sz w:val="24"/>
                <w:szCs w:val="24"/>
              </w:rPr>
            </w:pP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Уметь </w:t>
            </w:r>
          </w:p>
        </w:tc>
        <w:tc>
          <w:tcPr>
            <w:tcW w:w="11880" w:type="dxa"/>
            <w:shd w:val="clear" w:color="auto" w:fill="auto"/>
          </w:tcPr>
          <w:p w:rsidR="00075486" w:rsidRPr="00E535ED" w:rsidRDefault="00075486" w:rsidP="00BD23E7">
            <w:pPr>
              <w:widowControl/>
              <w:jc w:val="both"/>
              <w:rPr>
                <w:rFonts w:eastAsia="HiddenHorzOCR"/>
                <w:b/>
                <w:sz w:val="24"/>
                <w:szCs w:val="24"/>
              </w:rPr>
            </w:pPr>
            <w:r w:rsidRPr="00E535ED">
              <w:rPr>
                <w:rStyle w:val="FontStyle78"/>
                <w:sz w:val="24"/>
                <w:szCs w:val="24"/>
              </w:rPr>
              <w:t>выполнять пра</w:t>
            </w:r>
            <w:r w:rsidRPr="00E535ED">
              <w:rPr>
                <w:rStyle w:val="FontStyle78"/>
                <w:sz w:val="24"/>
                <w:szCs w:val="24"/>
              </w:rPr>
              <w:softHyphen/>
              <w:t>вильное падение; тормо</w:t>
            </w:r>
            <w:r w:rsidRPr="00E535ED">
              <w:rPr>
                <w:rStyle w:val="FontStyle78"/>
                <w:sz w:val="24"/>
                <w:szCs w:val="24"/>
              </w:rPr>
              <w:softHyphen/>
              <w:t>зить «</w:t>
            </w:r>
            <w:proofErr w:type="spellStart"/>
            <w:r w:rsidRPr="00E535ED">
              <w:rPr>
                <w:rStyle w:val="FontStyle78"/>
                <w:sz w:val="24"/>
                <w:szCs w:val="24"/>
              </w:rPr>
              <w:t>полуплугом</w:t>
            </w:r>
            <w:proofErr w:type="spellEnd"/>
            <w:r w:rsidRPr="00E535ED">
              <w:rPr>
                <w:rStyle w:val="FontStyle78"/>
                <w:sz w:val="24"/>
                <w:szCs w:val="24"/>
              </w:rPr>
              <w:t>», «плу</w:t>
            </w:r>
            <w:r w:rsidRPr="00E535ED">
              <w:rPr>
                <w:rStyle w:val="FontStyle78"/>
                <w:sz w:val="24"/>
                <w:szCs w:val="24"/>
              </w:rPr>
              <w:softHyphen/>
              <w:t xml:space="preserve">гом», </w:t>
            </w:r>
            <w:proofErr w:type="spellStart"/>
            <w:r w:rsidRPr="00E535ED">
              <w:rPr>
                <w:rStyle w:val="FontStyle78"/>
                <w:sz w:val="24"/>
                <w:szCs w:val="24"/>
              </w:rPr>
              <w:t>проскользить</w:t>
            </w:r>
            <w:proofErr w:type="spellEnd"/>
            <w:r w:rsidRPr="00E535ED">
              <w:rPr>
                <w:rStyle w:val="FontStyle78"/>
                <w:sz w:val="24"/>
                <w:szCs w:val="24"/>
              </w:rPr>
              <w:t xml:space="preserve"> на коньках с разведением и сведением ног, </w:t>
            </w:r>
            <w:proofErr w:type="spellStart"/>
            <w:r w:rsidRPr="00E535ED">
              <w:rPr>
                <w:rStyle w:val="FontStyle78"/>
                <w:sz w:val="24"/>
                <w:szCs w:val="24"/>
              </w:rPr>
              <w:t>просколь</w:t>
            </w:r>
            <w:r w:rsidRPr="00E535ED">
              <w:rPr>
                <w:rStyle w:val="FontStyle78"/>
                <w:sz w:val="24"/>
                <w:szCs w:val="24"/>
              </w:rPr>
              <w:softHyphen/>
              <w:t>зить</w:t>
            </w:r>
            <w:proofErr w:type="spellEnd"/>
            <w:r w:rsidRPr="00E535ED">
              <w:rPr>
                <w:rStyle w:val="FontStyle78"/>
                <w:sz w:val="24"/>
                <w:szCs w:val="24"/>
              </w:rPr>
              <w:t xml:space="preserve"> на коньках 10-15 с.</w:t>
            </w:r>
          </w:p>
        </w:tc>
      </w:tr>
      <w:tr w:rsidR="00075486" w:rsidRPr="00E535ED" w:rsidTr="00BB38B1">
        <w:tc>
          <w:tcPr>
            <w:tcW w:w="1980" w:type="dxa"/>
            <w:vMerge w:val="restart"/>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Плавание </w:t>
            </w: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Знать</w:t>
            </w:r>
          </w:p>
        </w:tc>
        <w:tc>
          <w:tcPr>
            <w:tcW w:w="11880" w:type="dxa"/>
            <w:shd w:val="clear" w:color="auto" w:fill="auto"/>
          </w:tcPr>
          <w:p w:rsidR="00075486" w:rsidRPr="00E535ED" w:rsidRDefault="00075486" w:rsidP="00BD23E7">
            <w:pPr>
              <w:widowControl/>
              <w:jc w:val="both"/>
              <w:rPr>
                <w:rFonts w:eastAsia="HiddenHorzOCR"/>
                <w:b/>
                <w:sz w:val="24"/>
                <w:szCs w:val="24"/>
              </w:rPr>
            </w:pPr>
            <w:r w:rsidRPr="00E535ED">
              <w:rPr>
                <w:rStyle w:val="FontStyle78"/>
                <w:sz w:val="24"/>
                <w:szCs w:val="24"/>
              </w:rPr>
              <w:t>как подготовиться к соревнованиям, правила поведения на воде.</w:t>
            </w:r>
          </w:p>
        </w:tc>
      </w:tr>
      <w:tr w:rsidR="00075486" w:rsidRPr="00E535ED" w:rsidTr="00BB38B1">
        <w:tc>
          <w:tcPr>
            <w:tcW w:w="1980" w:type="dxa"/>
            <w:vMerge/>
            <w:shd w:val="clear" w:color="auto" w:fill="auto"/>
          </w:tcPr>
          <w:p w:rsidR="00075486" w:rsidRPr="00E535ED" w:rsidRDefault="00075486" w:rsidP="00BD23E7">
            <w:pPr>
              <w:widowControl/>
              <w:jc w:val="both"/>
              <w:rPr>
                <w:rFonts w:eastAsia="HiddenHorzOCR"/>
                <w:sz w:val="24"/>
                <w:szCs w:val="24"/>
              </w:rPr>
            </w:pP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Уметь </w:t>
            </w:r>
          </w:p>
        </w:tc>
        <w:tc>
          <w:tcPr>
            <w:tcW w:w="11880" w:type="dxa"/>
            <w:shd w:val="clear" w:color="auto" w:fill="auto"/>
          </w:tcPr>
          <w:p w:rsidR="00075486" w:rsidRPr="00E535ED" w:rsidRDefault="00075486" w:rsidP="00BD23E7">
            <w:pPr>
              <w:widowControl/>
              <w:jc w:val="both"/>
              <w:rPr>
                <w:rFonts w:eastAsia="HiddenHorzOCR"/>
                <w:b/>
                <w:sz w:val="24"/>
                <w:szCs w:val="24"/>
              </w:rPr>
            </w:pPr>
            <w:r w:rsidRPr="00E535ED">
              <w:rPr>
                <w:rStyle w:val="FontStyle78"/>
                <w:sz w:val="24"/>
                <w:szCs w:val="24"/>
              </w:rPr>
              <w:t>погружаться в воду, скользить по воде с помо</w:t>
            </w:r>
            <w:r w:rsidRPr="00E535ED">
              <w:rPr>
                <w:rStyle w:val="FontStyle78"/>
                <w:sz w:val="24"/>
                <w:szCs w:val="24"/>
              </w:rPr>
              <w:softHyphen/>
              <w:t>щью приспособлений.</w:t>
            </w:r>
          </w:p>
        </w:tc>
      </w:tr>
    </w:tbl>
    <w:p w:rsidR="00075486" w:rsidRPr="00E535ED" w:rsidRDefault="00075486" w:rsidP="00075486">
      <w:pPr>
        <w:widowControl/>
        <w:jc w:val="both"/>
        <w:rPr>
          <w:rFonts w:eastAsia="HiddenHorzOCR"/>
          <w:b/>
          <w:sz w:val="24"/>
          <w:szCs w:val="24"/>
        </w:rPr>
      </w:pPr>
    </w:p>
    <w:p w:rsidR="00BF5DC7" w:rsidRDefault="00BF5DC7">
      <w:pPr>
        <w:widowControl/>
        <w:autoSpaceDE/>
        <w:autoSpaceDN/>
        <w:adjustRightInd/>
        <w:rPr>
          <w:rFonts w:eastAsia="HiddenHorzOCR"/>
          <w:b/>
          <w:sz w:val="24"/>
          <w:szCs w:val="24"/>
        </w:rPr>
      </w:pPr>
      <w:r>
        <w:rPr>
          <w:rFonts w:eastAsia="HiddenHorzOCR"/>
          <w:b/>
          <w:sz w:val="24"/>
          <w:szCs w:val="24"/>
        </w:rPr>
        <w:br w:type="page"/>
      </w:r>
    </w:p>
    <w:p w:rsidR="00075486" w:rsidRPr="00E535ED" w:rsidRDefault="00075486" w:rsidP="00075486">
      <w:pPr>
        <w:widowControl/>
        <w:jc w:val="center"/>
        <w:rPr>
          <w:rFonts w:eastAsia="HiddenHorzOCR"/>
          <w:b/>
          <w:sz w:val="24"/>
          <w:szCs w:val="24"/>
        </w:rPr>
      </w:pPr>
      <w:r w:rsidRPr="00E535ED">
        <w:rPr>
          <w:rFonts w:eastAsia="HiddenHorzOCR"/>
          <w:b/>
          <w:sz w:val="24"/>
          <w:szCs w:val="24"/>
        </w:rPr>
        <w:lastRenderedPageBreak/>
        <w:t>6 класс</w:t>
      </w:r>
    </w:p>
    <w:p w:rsidR="00075486" w:rsidRPr="00E535ED" w:rsidRDefault="00075486" w:rsidP="00075486">
      <w:pPr>
        <w:widowControl/>
        <w:jc w:val="both"/>
        <w:rPr>
          <w:rFonts w:eastAsia="HiddenHorzOCR"/>
          <w:b/>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8"/>
        <w:gridCol w:w="1086"/>
        <w:gridCol w:w="7650"/>
      </w:tblGrid>
      <w:tr w:rsidR="00075486" w:rsidRPr="00E535ED" w:rsidTr="00BB38B1">
        <w:tc>
          <w:tcPr>
            <w:tcW w:w="1980" w:type="dxa"/>
            <w:vMerge w:val="restart"/>
            <w:shd w:val="clear" w:color="auto" w:fill="auto"/>
          </w:tcPr>
          <w:p w:rsidR="00075486" w:rsidRPr="00E535ED" w:rsidRDefault="00075486" w:rsidP="00BD23E7">
            <w:pPr>
              <w:jc w:val="both"/>
              <w:rPr>
                <w:rFonts w:eastAsia="HiddenHorzOCR"/>
                <w:b/>
                <w:sz w:val="24"/>
                <w:szCs w:val="24"/>
              </w:rPr>
            </w:pPr>
            <w:r w:rsidRPr="00E535ED">
              <w:rPr>
                <w:rFonts w:eastAsia="HiddenHorzOCR"/>
                <w:b/>
                <w:sz w:val="24"/>
                <w:szCs w:val="24"/>
              </w:rPr>
              <w:t xml:space="preserve">Виды </w:t>
            </w:r>
          </w:p>
          <w:p w:rsidR="00075486" w:rsidRPr="00E535ED" w:rsidRDefault="00075486" w:rsidP="00BD23E7">
            <w:pPr>
              <w:widowControl/>
              <w:jc w:val="both"/>
              <w:rPr>
                <w:rFonts w:eastAsia="HiddenHorzOCR"/>
                <w:b/>
                <w:sz w:val="24"/>
                <w:szCs w:val="24"/>
              </w:rPr>
            </w:pPr>
            <w:r w:rsidRPr="00E535ED">
              <w:rPr>
                <w:rFonts w:eastAsia="HiddenHorzOCR"/>
                <w:b/>
                <w:sz w:val="24"/>
                <w:szCs w:val="24"/>
              </w:rPr>
              <w:t>упражнений</w:t>
            </w:r>
          </w:p>
        </w:tc>
        <w:tc>
          <w:tcPr>
            <w:tcW w:w="13140" w:type="dxa"/>
            <w:gridSpan w:val="2"/>
            <w:shd w:val="clear" w:color="auto" w:fill="auto"/>
          </w:tcPr>
          <w:p w:rsidR="00075486" w:rsidRPr="00E535ED" w:rsidRDefault="00075486" w:rsidP="00BD23E7">
            <w:pPr>
              <w:widowControl/>
              <w:jc w:val="center"/>
              <w:rPr>
                <w:rFonts w:eastAsia="HiddenHorzOCR"/>
                <w:b/>
                <w:sz w:val="24"/>
                <w:szCs w:val="24"/>
              </w:rPr>
            </w:pPr>
            <w:r w:rsidRPr="00E535ED">
              <w:rPr>
                <w:rFonts w:eastAsia="HiddenHorzOCR"/>
                <w:b/>
                <w:sz w:val="24"/>
                <w:szCs w:val="24"/>
              </w:rPr>
              <w:t>Основные требования</w:t>
            </w:r>
          </w:p>
        </w:tc>
      </w:tr>
      <w:tr w:rsidR="00075486" w:rsidRPr="00E535ED" w:rsidTr="00BB38B1">
        <w:tc>
          <w:tcPr>
            <w:tcW w:w="1980" w:type="dxa"/>
            <w:vMerge/>
            <w:shd w:val="clear" w:color="auto" w:fill="auto"/>
          </w:tcPr>
          <w:p w:rsidR="00075486" w:rsidRPr="00E535ED" w:rsidRDefault="00075486" w:rsidP="00BD23E7">
            <w:pPr>
              <w:widowControl/>
              <w:jc w:val="both"/>
              <w:rPr>
                <w:rFonts w:eastAsia="HiddenHorzOCR"/>
                <w:b/>
                <w:sz w:val="24"/>
                <w:szCs w:val="24"/>
              </w:rPr>
            </w:pPr>
          </w:p>
        </w:tc>
        <w:tc>
          <w:tcPr>
            <w:tcW w:w="13140" w:type="dxa"/>
            <w:gridSpan w:val="2"/>
            <w:shd w:val="clear" w:color="auto" w:fill="auto"/>
          </w:tcPr>
          <w:p w:rsidR="00075486" w:rsidRPr="00E535ED" w:rsidRDefault="00075486" w:rsidP="00BD23E7">
            <w:pPr>
              <w:widowControl/>
              <w:jc w:val="center"/>
              <w:rPr>
                <w:rFonts w:eastAsia="HiddenHorzOCR"/>
                <w:b/>
                <w:sz w:val="24"/>
                <w:szCs w:val="24"/>
              </w:rPr>
            </w:pPr>
            <w:r w:rsidRPr="00E535ED">
              <w:rPr>
                <w:rFonts w:eastAsia="HiddenHorzOCR"/>
                <w:b/>
                <w:sz w:val="24"/>
                <w:szCs w:val="24"/>
              </w:rPr>
              <w:t>Учащиеся должны</w:t>
            </w:r>
          </w:p>
        </w:tc>
      </w:tr>
      <w:tr w:rsidR="00075486" w:rsidRPr="00E535ED" w:rsidTr="00BB38B1">
        <w:tc>
          <w:tcPr>
            <w:tcW w:w="1980" w:type="dxa"/>
            <w:vMerge w:val="restart"/>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Гимнастика </w:t>
            </w: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Знать</w:t>
            </w:r>
          </w:p>
        </w:tc>
        <w:tc>
          <w:tcPr>
            <w:tcW w:w="11880" w:type="dxa"/>
            <w:shd w:val="clear" w:color="auto" w:fill="auto"/>
          </w:tcPr>
          <w:p w:rsidR="00075486" w:rsidRPr="00E535ED" w:rsidRDefault="00075486" w:rsidP="00BD23E7">
            <w:pPr>
              <w:widowControl/>
              <w:jc w:val="both"/>
              <w:rPr>
                <w:rFonts w:eastAsia="HiddenHorzOCR"/>
                <w:b/>
                <w:sz w:val="24"/>
                <w:szCs w:val="24"/>
              </w:rPr>
            </w:pPr>
            <w:r w:rsidRPr="00E535ED">
              <w:rPr>
                <w:rStyle w:val="FontStyle78"/>
                <w:sz w:val="24"/>
                <w:szCs w:val="24"/>
              </w:rPr>
              <w:t>как правильно выполнять перестроение из колонны по одному в колонну по два; как избежать травм при вы</w:t>
            </w:r>
            <w:r w:rsidRPr="00E535ED">
              <w:rPr>
                <w:rStyle w:val="FontStyle78"/>
                <w:sz w:val="24"/>
                <w:szCs w:val="24"/>
              </w:rPr>
              <w:softHyphen/>
              <w:t>полнении лазанья и опор</w:t>
            </w:r>
            <w:r w:rsidRPr="00E535ED">
              <w:rPr>
                <w:rStyle w:val="FontStyle78"/>
                <w:sz w:val="24"/>
                <w:szCs w:val="24"/>
              </w:rPr>
              <w:softHyphen/>
              <w:t>ного прыжка.</w:t>
            </w:r>
          </w:p>
        </w:tc>
      </w:tr>
      <w:tr w:rsidR="00075486" w:rsidRPr="00E535ED" w:rsidTr="00BB38B1">
        <w:tc>
          <w:tcPr>
            <w:tcW w:w="1980" w:type="dxa"/>
            <w:vMerge/>
            <w:shd w:val="clear" w:color="auto" w:fill="auto"/>
          </w:tcPr>
          <w:p w:rsidR="00075486" w:rsidRPr="00E535ED" w:rsidRDefault="00075486" w:rsidP="00BD23E7">
            <w:pPr>
              <w:widowControl/>
              <w:jc w:val="both"/>
              <w:rPr>
                <w:rFonts w:eastAsia="HiddenHorzOCR"/>
                <w:b/>
                <w:sz w:val="24"/>
                <w:szCs w:val="24"/>
              </w:rPr>
            </w:pP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Уметь </w:t>
            </w:r>
          </w:p>
        </w:tc>
        <w:tc>
          <w:tcPr>
            <w:tcW w:w="11880" w:type="dxa"/>
            <w:shd w:val="clear" w:color="auto" w:fill="auto"/>
          </w:tcPr>
          <w:p w:rsidR="00075486" w:rsidRPr="00E535ED" w:rsidRDefault="00075486" w:rsidP="00BD23E7">
            <w:pPr>
              <w:widowControl/>
              <w:jc w:val="both"/>
              <w:rPr>
                <w:rFonts w:eastAsia="HiddenHorzOCR"/>
                <w:b/>
                <w:sz w:val="24"/>
                <w:szCs w:val="24"/>
              </w:rPr>
            </w:pPr>
            <w:r w:rsidRPr="00E535ED">
              <w:rPr>
                <w:rStyle w:val="FontStyle78"/>
                <w:sz w:val="24"/>
                <w:szCs w:val="24"/>
              </w:rPr>
              <w:t xml:space="preserve">подавать команды при выполнении общеразвивающих упражнений, соблюдать дистанцию в движении; выполнять прыжок через козла </w:t>
            </w:r>
            <w:r w:rsidRPr="00E535ED">
              <w:rPr>
                <w:rStyle w:val="26"/>
                <w:rFonts w:ascii="Times New Roman" w:hAnsi="Times New Roman" w:cs="Times New Roman"/>
                <w:sz w:val="24"/>
                <w:szCs w:val="24"/>
              </w:rPr>
              <w:t xml:space="preserve"> </w:t>
            </w:r>
            <w:r w:rsidRPr="00E535ED">
              <w:rPr>
                <w:rStyle w:val="FontStyle78"/>
                <w:sz w:val="24"/>
                <w:szCs w:val="24"/>
              </w:rPr>
              <w:t>способом «согнув ноги» и «ноги врозь» с усложне</w:t>
            </w:r>
            <w:r w:rsidRPr="00E535ED">
              <w:rPr>
                <w:rStyle w:val="FontStyle78"/>
                <w:sz w:val="24"/>
                <w:szCs w:val="24"/>
              </w:rPr>
              <w:softHyphen/>
              <w:t>ниями (выше сна</w:t>
            </w:r>
            <w:r w:rsidRPr="00E535ED">
              <w:rPr>
                <w:rStyle w:val="FontStyle78"/>
                <w:sz w:val="24"/>
                <w:szCs w:val="24"/>
              </w:rPr>
              <w:softHyphen/>
              <w:t>ряд, дальше мос</w:t>
            </w:r>
            <w:r w:rsidRPr="00E535ED">
              <w:rPr>
                <w:rStyle w:val="FontStyle78"/>
                <w:sz w:val="24"/>
                <w:szCs w:val="24"/>
              </w:rPr>
              <w:softHyphen/>
              <w:t>тик от снаряда); выполнять про</w:t>
            </w:r>
            <w:r w:rsidRPr="00E535ED">
              <w:rPr>
                <w:rStyle w:val="FontStyle78"/>
                <w:sz w:val="24"/>
                <w:szCs w:val="24"/>
              </w:rPr>
              <w:softHyphen/>
              <w:t xml:space="preserve">стейшие комбинации на бревне; проводить анализ выполненного движения </w:t>
            </w:r>
            <w:r w:rsidR="0071702E">
              <w:rPr>
                <w:rStyle w:val="FontStyle78"/>
                <w:sz w:val="24"/>
                <w:szCs w:val="24"/>
              </w:rPr>
              <w:t>обучающихся</w:t>
            </w:r>
            <w:r w:rsidRPr="00E535ED">
              <w:rPr>
                <w:rStyle w:val="FontStyle78"/>
                <w:sz w:val="24"/>
                <w:szCs w:val="24"/>
              </w:rPr>
              <w:t>.</w:t>
            </w:r>
          </w:p>
        </w:tc>
      </w:tr>
      <w:tr w:rsidR="00075486" w:rsidRPr="00E535ED" w:rsidTr="00BB38B1">
        <w:tc>
          <w:tcPr>
            <w:tcW w:w="1980" w:type="dxa"/>
            <w:vMerge w:val="restart"/>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Легкая </w:t>
            </w:r>
          </w:p>
          <w:p w:rsidR="00075486" w:rsidRPr="00E535ED" w:rsidRDefault="00075486" w:rsidP="00BD23E7">
            <w:pPr>
              <w:widowControl/>
              <w:jc w:val="both"/>
              <w:rPr>
                <w:rFonts w:eastAsia="HiddenHorzOCR"/>
                <w:sz w:val="24"/>
                <w:szCs w:val="24"/>
              </w:rPr>
            </w:pPr>
            <w:r w:rsidRPr="00E535ED">
              <w:rPr>
                <w:rFonts w:eastAsia="HiddenHorzOCR"/>
                <w:sz w:val="24"/>
                <w:szCs w:val="24"/>
              </w:rPr>
              <w:t>атлетика</w:t>
            </w: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Знать</w:t>
            </w:r>
          </w:p>
        </w:tc>
        <w:tc>
          <w:tcPr>
            <w:tcW w:w="11880" w:type="dxa"/>
            <w:shd w:val="clear" w:color="auto" w:fill="auto"/>
          </w:tcPr>
          <w:p w:rsidR="00075486" w:rsidRPr="00E535ED" w:rsidRDefault="00075486" w:rsidP="00BD23E7">
            <w:pPr>
              <w:jc w:val="both"/>
              <w:rPr>
                <w:sz w:val="24"/>
                <w:szCs w:val="24"/>
              </w:rPr>
            </w:pPr>
            <w:r w:rsidRPr="00E535ED">
              <w:rPr>
                <w:rStyle w:val="FontStyle78"/>
                <w:sz w:val="24"/>
                <w:szCs w:val="24"/>
              </w:rPr>
              <w:t>фазы прыжка в высоту с разбега способом «перешагивание»; прави</w:t>
            </w:r>
            <w:r w:rsidRPr="00E535ED">
              <w:rPr>
                <w:rStyle w:val="FontStyle78"/>
                <w:sz w:val="24"/>
                <w:szCs w:val="24"/>
              </w:rPr>
              <w:softHyphen/>
              <w:t>ла передачи эстафетной палочки во встречной эс</w:t>
            </w:r>
            <w:r w:rsidRPr="00E535ED">
              <w:rPr>
                <w:rStyle w:val="FontStyle78"/>
                <w:sz w:val="24"/>
                <w:szCs w:val="24"/>
              </w:rPr>
              <w:softHyphen/>
              <w:t>тафете.</w:t>
            </w:r>
          </w:p>
        </w:tc>
      </w:tr>
      <w:tr w:rsidR="00075486" w:rsidRPr="00E535ED" w:rsidTr="00BB38B1">
        <w:tc>
          <w:tcPr>
            <w:tcW w:w="1980" w:type="dxa"/>
            <w:vMerge/>
            <w:shd w:val="clear" w:color="auto" w:fill="auto"/>
          </w:tcPr>
          <w:p w:rsidR="00075486" w:rsidRPr="00E535ED" w:rsidRDefault="00075486" w:rsidP="00BD23E7">
            <w:pPr>
              <w:widowControl/>
              <w:jc w:val="both"/>
              <w:rPr>
                <w:rFonts w:eastAsia="HiddenHorzOCR"/>
                <w:b/>
                <w:sz w:val="24"/>
                <w:szCs w:val="24"/>
              </w:rPr>
            </w:pP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Уметь </w:t>
            </w:r>
          </w:p>
        </w:tc>
        <w:tc>
          <w:tcPr>
            <w:tcW w:w="11880" w:type="dxa"/>
            <w:shd w:val="clear" w:color="auto" w:fill="auto"/>
          </w:tcPr>
          <w:p w:rsidR="00075486" w:rsidRPr="00E535ED" w:rsidRDefault="00075486" w:rsidP="00BD23E7">
            <w:pPr>
              <w:widowControl/>
              <w:jc w:val="both"/>
              <w:rPr>
                <w:rFonts w:eastAsia="HiddenHorzOCR"/>
                <w:b/>
                <w:sz w:val="24"/>
                <w:szCs w:val="24"/>
              </w:rPr>
            </w:pPr>
            <w:r w:rsidRPr="00E535ED">
              <w:rPr>
                <w:rStyle w:val="FontStyle78"/>
                <w:sz w:val="24"/>
                <w:szCs w:val="24"/>
              </w:rPr>
              <w:t>ходить спортивной ходьбой; пробежать в мед</w:t>
            </w:r>
            <w:r w:rsidRPr="00E535ED">
              <w:rPr>
                <w:rStyle w:val="FontStyle78"/>
                <w:sz w:val="24"/>
                <w:szCs w:val="24"/>
              </w:rPr>
              <w:softHyphen/>
              <w:t>ленном равномерном тем</w:t>
            </w:r>
            <w:r w:rsidRPr="00E535ED">
              <w:rPr>
                <w:rStyle w:val="FontStyle78"/>
                <w:sz w:val="24"/>
                <w:szCs w:val="24"/>
              </w:rPr>
              <w:softHyphen/>
              <w:t xml:space="preserve">пе 5 мин; правильно финишировать в беге на </w:t>
            </w:r>
            <w:smartTag w:uri="urn:schemas-microsoft-com:office:smarttags" w:element="metricconverter">
              <w:smartTagPr>
                <w:attr w:name="ProductID" w:val="60 м"/>
              </w:smartTagPr>
              <w:r w:rsidRPr="00E535ED">
                <w:rPr>
                  <w:rStyle w:val="FontStyle78"/>
                  <w:sz w:val="24"/>
                  <w:szCs w:val="24"/>
                </w:rPr>
                <w:t>60 м</w:t>
              </w:r>
            </w:smartTag>
            <w:r w:rsidRPr="00E535ED">
              <w:rPr>
                <w:rStyle w:val="FontStyle78"/>
                <w:sz w:val="24"/>
                <w:szCs w:val="24"/>
              </w:rPr>
              <w:t>; правильно отталкиваться в прыжках в длину с раз</w:t>
            </w:r>
            <w:r w:rsidRPr="00E535ED">
              <w:rPr>
                <w:rStyle w:val="FontStyle78"/>
                <w:sz w:val="24"/>
                <w:szCs w:val="24"/>
              </w:rPr>
              <w:softHyphen/>
              <w:t>бега способом «согнув ноги» и в прыжках в высо</w:t>
            </w:r>
            <w:r w:rsidRPr="00E535ED">
              <w:rPr>
                <w:rStyle w:val="FontStyle78"/>
                <w:sz w:val="24"/>
                <w:szCs w:val="24"/>
              </w:rPr>
              <w:softHyphen/>
              <w:t>ту способом «перешагива</w:t>
            </w:r>
            <w:r w:rsidRPr="00E535ED">
              <w:rPr>
                <w:rStyle w:val="FontStyle78"/>
                <w:sz w:val="24"/>
                <w:szCs w:val="24"/>
              </w:rPr>
              <w:softHyphen/>
              <w:t>ние»; метать малый мяч в цель с места из различных исходных положений и на дальность с 4-6 шагов разбега.</w:t>
            </w:r>
          </w:p>
        </w:tc>
      </w:tr>
      <w:tr w:rsidR="00075486" w:rsidRPr="00E535ED" w:rsidTr="00BB38B1">
        <w:tc>
          <w:tcPr>
            <w:tcW w:w="1980" w:type="dxa"/>
            <w:vMerge w:val="restart"/>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Подвижные </w:t>
            </w:r>
          </w:p>
          <w:p w:rsidR="00075486" w:rsidRPr="00E535ED" w:rsidRDefault="00075486" w:rsidP="00BD23E7">
            <w:pPr>
              <w:widowControl/>
              <w:jc w:val="both"/>
              <w:rPr>
                <w:rFonts w:eastAsia="HiddenHorzOCR"/>
                <w:sz w:val="24"/>
                <w:szCs w:val="24"/>
              </w:rPr>
            </w:pPr>
            <w:r w:rsidRPr="00E535ED">
              <w:rPr>
                <w:rFonts w:eastAsia="HiddenHorzOCR"/>
                <w:sz w:val="24"/>
                <w:szCs w:val="24"/>
              </w:rPr>
              <w:t>спортивные игры</w:t>
            </w: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Знать</w:t>
            </w:r>
          </w:p>
        </w:tc>
        <w:tc>
          <w:tcPr>
            <w:tcW w:w="11880" w:type="dxa"/>
            <w:shd w:val="clear" w:color="auto" w:fill="auto"/>
          </w:tcPr>
          <w:p w:rsidR="00075486" w:rsidRPr="00E535ED" w:rsidRDefault="00075486" w:rsidP="00BD23E7">
            <w:pPr>
              <w:widowControl/>
              <w:jc w:val="both"/>
              <w:rPr>
                <w:rFonts w:eastAsia="HiddenHorzOCR"/>
                <w:b/>
                <w:sz w:val="24"/>
                <w:szCs w:val="24"/>
              </w:rPr>
            </w:pPr>
          </w:p>
        </w:tc>
      </w:tr>
      <w:tr w:rsidR="00075486" w:rsidRPr="00E535ED" w:rsidTr="00BB38B1">
        <w:tc>
          <w:tcPr>
            <w:tcW w:w="1980" w:type="dxa"/>
            <w:vMerge/>
            <w:shd w:val="clear" w:color="auto" w:fill="auto"/>
          </w:tcPr>
          <w:p w:rsidR="00075486" w:rsidRPr="00E535ED" w:rsidRDefault="00075486" w:rsidP="00BD23E7">
            <w:pPr>
              <w:widowControl/>
              <w:jc w:val="both"/>
              <w:rPr>
                <w:rFonts w:eastAsia="HiddenHorzOCR"/>
                <w:b/>
                <w:sz w:val="24"/>
                <w:szCs w:val="24"/>
              </w:rPr>
            </w:pP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Уметь </w:t>
            </w:r>
          </w:p>
        </w:tc>
        <w:tc>
          <w:tcPr>
            <w:tcW w:w="11880" w:type="dxa"/>
            <w:shd w:val="clear" w:color="auto" w:fill="auto"/>
          </w:tcPr>
          <w:p w:rsidR="00075486" w:rsidRPr="00E535ED" w:rsidRDefault="00075486" w:rsidP="00BD23E7">
            <w:pPr>
              <w:widowControl/>
              <w:jc w:val="both"/>
              <w:rPr>
                <w:rFonts w:eastAsia="HiddenHorzOCR"/>
                <w:b/>
                <w:sz w:val="24"/>
                <w:szCs w:val="24"/>
              </w:rPr>
            </w:pPr>
          </w:p>
        </w:tc>
      </w:tr>
      <w:tr w:rsidR="00075486" w:rsidRPr="00E535ED" w:rsidTr="00BB38B1">
        <w:tc>
          <w:tcPr>
            <w:tcW w:w="1980" w:type="dxa"/>
            <w:vMerge w:val="restart"/>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Лыжи</w:t>
            </w: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Знать</w:t>
            </w:r>
          </w:p>
        </w:tc>
        <w:tc>
          <w:tcPr>
            <w:tcW w:w="11880" w:type="dxa"/>
            <w:shd w:val="clear" w:color="auto" w:fill="auto"/>
          </w:tcPr>
          <w:p w:rsidR="00075486" w:rsidRPr="00E535ED" w:rsidRDefault="00075486" w:rsidP="00BD23E7">
            <w:pPr>
              <w:widowControl/>
              <w:jc w:val="both"/>
              <w:rPr>
                <w:rFonts w:eastAsia="HiddenHorzOCR"/>
                <w:b/>
                <w:sz w:val="24"/>
                <w:szCs w:val="24"/>
              </w:rPr>
            </w:pPr>
            <w:r w:rsidRPr="00E535ED">
              <w:rPr>
                <w:rStyle w:val="FontStyle78"/>
                <w:sz w:val="24"/>
                <w:szCs w:val="24"/>
              </w:rPr>
              <w:t>для чего и когда применяются лыжи; пра</w:t>
            </w:r>
            <w:r w:rsidRPr="00E535ED">
              <w:rPr>
                <w:rStyle w:val="FontStyle78"/>
                <w:sz w:val="24"/>
                <w:szCs w:val="24"/>
              </w:rPr>
              <w:softHyphen/>
              <w:t>вила передачи эстафеты.</w:t>
            </w:r>
          </w:p>
        </w:tc>
      </w:tr>
      <w:tr w:rsidR="00075486" w:rsidRPr="00E535ED" w:rsidTr="00BB38B1">
        <w:tc>
          <w:tcPr>
            <w:tcW w:w="1980" w:type="dxa"/>
            <w:vMerge/>
            <w:shd w:val="clear" w:color="auto" w:fill="auto"/>
          </w:tcPr>
          <w:p w:rsidR="00075486" w:rsidRPr="00E535ED" w:rsidRDefault="00075486" w:rsidP="00BD23E7">
            <w:pPr>
              <w:widowControl/>
              <w:jc w:val="both"/>
              <w:rPr>
                <w:rFonts w:eastAsia="HiddenHorzOCR"/>
                <w:sz w:val="24"/>
                <w:szCs w:val="24"/>
              </w:rPr>
            </w:pP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Уметь </w:t>
            </w:r>
          </w:p>
        </w:tc>
        <w:tc>
          <w:tcPr>
            <w:tcW w:w="11880" w:type="dxa"/>
            <w:shd w:val="clear" w:color="auto" w:fill="auto"/>
          </w:tcPr>
          <w:p w:rsidR="00075486" w:rsidRPr="00E535ED" w:rsidRDefault="00075486" w:rsidP="00BD23E7">
            <w:pPr>
              <w:widowControl/>
              <w:jc w:val="both"/>
              <w:rPr>
                <w:rFonts w:eastAsia="HiddenHorzOCR"/>
                <w:b/>
                <w:sz w:val="24"/>
                <w:szCs w:val="24"/>
              </w:rPr>
            </w:pPr>
            <w:r w:rsidRPr="00E535ED">
              <w:rPr>
                <w:rStyle w:val="FontStyle78"/>
                <w:sz w:val="24"/>
                <w:szCs w:val="24"/>
              </w:rPr>
              <w:t xml:space="preserve">координировать движения рук и туловища в одновременном </w:t>
            </w:r>
            <w:proofErr w:type="spellStart"/>
            <w:r w:rsidRPr="00E535ED">
              <w:rPr>
                <w:rStyle w:val="FontStyle78"/>
                <w:sz w:val="24"/>
                <w:szCs w:val="24"/>
              </w:rPr>
              <w:t>бе</w:t>
            </w:r>
            <w:r w:rsidR="0071702E">
              <w:rPr>
                <w:rStyle w:val="FontStyle78"/>
                <w:sz w:val="24"/>
                <w:szCs w:val="24"/>
              </w:rPr>
              <w:t>СОШ</w:t>
            </w:r>
            <w:r w:rsidRPr="00E535ED">
              <w:rPr>
                <w:rStyle w:val="FontStyle78"/>
                <w:sz w:val="24"/>
                <w:szCs w:val="24"/>
              </w:rPr>
              <w:t>аж</w:t>
            </w:r>
            <w:r w:rsidRPr="00E535ED">
              <w:rPr>
                <w:rStyle w:val="FontStyle78"/>
                <w:sz w:val="24"/>
                <w:szCs w:val="24"/>
              </w:rPr>
              <w:softHyphen/>
              <w:t>ном</w:t>
            </w:r>
            <w:proofErr w:type="spellEnd"/>
            <w:r w:rsidRPr="00E535ED">
              <w:rPr>
                <w:rStyle w:val="FontStyle78"/>
                <w:sz w:val="24"/>
                <w:szCs w:val="24"/>
              </w:rPr>
              <w:t xml:space="preserve"> ходе на отрезке 40- </w:t>
            </w:r>
            <w:smartTag w:uri="urn:schemas-microsoft-com:office:smarttags" w:element="metricconverter">
              <w:smartTagPr>
                <w:attr w:name="ProductID" w:val="60 м"/>
              </w:smartTagPr>
              <w:r w:rsidRPr="00E535ED">
                <w:rPr>
                  <w:rStyle w:val="FontStyle78"/>
                  <w:sz w:val="24"/>
                  <w:szCs w:val="24"/>
                </w:rPr>
                <w:t>60 м</w:t>
              </w:r>
            </w:smartTag>
            <w:r w:rsidRPr="00E535ED">
              <w:rPr>
                <w:rStyle w:val="FontStyle78"/>
                <w:sz w:val="24"/>
                <w:szCs w:val="24"/>
              </w:rPr>
              <w:t>, пройти в быстром темпе 100—120 м любым ходом, преодолевать спуск с крутизной склона 4-6° и длиной 50-</w:t>
            </w:r>
            <w:smartTag w:uri="urn:schemas-microsoft-com:office:smarttags" w:element="metricconverter">
              <w:smartTagPr>
                <w:attr w:name="ProductID" w:val="60 м"/>
              </w:smartTagPr>
              <w:r w:rsidRPr="00E535ED">
                <w:rPr>
                  <w:rStyle w:val="FontStyle78"/>
                  <w:sz w:val="24"/>
                  <w:szCs w:val="24"/>
                </w:rPr>
                <w:t>60 м</w:t>
              </w:r>
            </w:smartTag>
            <w:r w:rsidRPr="00E535ED">
              <w:rPr>
                <w:rStyle w:val="FontStyle78"/>
                <w:sz w:val="24"/>
                <w:szCs w:val="24"/>
              </w:rPr>
              <w:t xml:space="preserve"> в низ</w:t>
            </w:r>
            <w:r w:rsidRPr="00E535ED">
              <w:rPr>
                <w:rStyle w:val="FontStyle78"/>
                <w:sz w:val="24"/>
                <w:szCs w:val="24"/>
              </w:rPr>
              <w:softHyphen/>
              <w:t xml:space="preserve">кой стойке, тормозить «плугом», преодолевать на лыжах </w:t>
            </w:r>
            <w:smartTag w:uri="urn:schemas-microsoft-com:office:smarttags" w:element="metricconverter">
              <w:smartTagPr>
                <w:attr w:name="ProductID" w:val="1,5 км"/>
              </w:smartTagPr>
              <w:r w:rsidRPr="00E535ED">
                <w:rPr>
                  <w:rStyle w:val="FontStyle78"/>
                  <w:sz w:val="24"/>
                  <w:szCs w:val="24"/>
                </w:rPr>
                <w:t>1,5 км</w:t>
              </w:r>
            </w:smartTag>
            <w:r w:rsidRPr="00E535ED">
              <w:rPr>
                <w:rStyle w:val="FontStyle78"/>
                <w:sz w:val="24"/>
                <w:szCs w:val="24"/>
              </w:rPr>
              <w:t xml:space="preserve"> (девочки), </w:t>
            </w:r>
            <w:smartTag w:uri="urn:schemas-microsoft-com:office:smarttags" w:element="metricconverter">
              <w:smartTagPr>
                <w:attr w:name="ProductID" w:val="2 км"/>
              </w:smartTagPr>
              <w:r w:rsidRPr="00E535ED">
                <w:rPr>
                  <w:rStyle w:val="FontStyle78"/>
                  <w:sz w:val="24"/>
                  <w:szCs w:val="24"/>
                </w:rPr>
                <w:t>2 км</w:t>
              </w:r>
            </w:smartTag>
            <w:r w:rsidRPr="00E535ED">
              <w:rPr>
                <w:rStyle w:val="FontStyle78"/>
                <w:sz w:val="24"/>
                <w:szCs w:val="24"/>
              </w:rPr>
              <w:t xml:space="preserve"> (мальчики).</w:t>
            </w:r>
          </w:p>
        </w:tc>
      </w:tr>
      <w:tr w:rsidR="00075486" w:rsidRPr="00E535ED" w:rsidTr="00BB38B1">
        <w:tc>
          <w:tcPr>
            <w:tcW w:w="1980" w:type="dxa"/>
            <w:vMerge w:val="restart"/>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Коньки </w:t>
            </w: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Знать</w:t>
            </w:r>
          </w:p>
        </w:tc>
        <w:tc>
          <w:tcPr>
            <w:tcW w:w="11880" w:type="dxa"/>
            <w:shd w:val="clear" w:color="auto" w:fill="auto"/>
          </w:tcPr>
          <w:p w:rsidR="00075486" w:rsidRPr="00E535ED" w:rsidRDefault="00075486" w:rsidP="00BD23E7">
            <w:pPr>
              <w:widowControl/>
              <w:jc w:val="both"/>
              <w:rPr>
                <w:rFonts w:eastAsia="HiddenHorzOCR"/>
                <w:b/>
                <w:sz w:val="24"/>
                <w:szCs w:val="24"/>
              </w:rPr>
            </w:pPr>
            <w:r w:rsidRPr="00E535ED">
              <w:rPr>
                <w:rStyle w:val="FontStyle78"/>
                <w:sz w:val="24"/>
                <w:szCs w:val="24"/>
              </w:rPr>
              <w:t>как бежать по пря</w:t>
            </w:r>
            <w:r w:rsidRPr="00E535ED">
              <w:rPr>
                <w:rStyle w:val="FontStyle78"/>
                <w:sz w:val="24"/>
                <w:szCs w:val="24"/>
              </w:rPr>
              <w:softHyphen/>
              <w:t>мой и по повороту.</w:t>
            </w:r>
          </w:p>
        </w:tc>
      </w:tr>
      <w:tr w:rsidR="00075486" w:rsidRPr="00E535ED" w:rsidTr="00BB38B1">
        <w:tc>
          <w:tcPr>
            <w:tcW w:w="1980" w:type="dxa"/>
            <w:vMerge/>
            <w:shd w:val="clear" w:color="auto" w:fill="auto"/>
          </w:tcPr>
          <w:p w:rsidR="00075486" w:rsidRPr="00E535ED" w:rsidRDefault="00075486" w:rsidP="00BD23E7">
            <w:pPr>
              <w:widowControl/>
              <w:jc w:val="both"/>
              <w:rPr>
                <w:rFonts w:eastAsia="HiddenHorzOCR"/>
                <w:sz w:val="24"/>
                <w:szCs w:val="24"/>
              </w:rPr>
            </w:pP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Уметь </w:t>
            </w:r>
          </w:p>
        </w:tc>
        <w:tc>
          <w:tcPr>
            <w:tcW w:w="11880" w:type="dxa"/>
            <w:shd w:val="clear" w:color="auto" w:fill="auto"/>
          </w:tcPr>
          <w:p w:rsidR="00075486" w:rsidRPr="00E535ED" w:rsidRDefault="00075486" w:rsidP="00BD23E7">
            <w:pPr>
              <w:widowControl/>
              <w:jc w:val="both"/>
              <w:rPr>
                <w:rFonts w:eastAsia="HiddenHorzOCR"/>
                <w:b/>
                <w:sz w:val="24"/>
                <w:szCs w:val="24"/>
              </w:rPr>
            </w:pPr>
            <w:r w:rsidRPr="00E535ED">
              <w:rPr>
                <w:rStyle w:val="FontStyle78"/>
                <w:sz w:val="24"/>
                <w:szCs w:val="24"/>
              </w:rPr>
              <w:t>координировать движения рук и ног при беге по повороту; свобод</w:t>
            </w:r>
            <w:r w:rsidRPr="00E535ED">
              <w:rPr>
                <w:rStyle w:val="FontStyle78"/>
                <w:sz w:val="24"/>
                <w:szCs w:val="24"/>
              </w:rPr>
              <w:softHyphen/>
              <w:t>ное катание до 200-</w:t>
            </w:r>
            <w:smartTag w:uri="urn:schemas-microsoft-com:office:smarttags" w:element="metricconverter">
              <w:smartTagPr>
                <w:attr w:name="ProductID" w:val="300 м"/>
              </w:smartTagPr>
              <w:r w:rsidRPr="00E535ED">
                <w:rPr>
                  <w:rStyle w:val="FontStyle78"/>
                  <w:sz w:val="24"/>
                  <w:szCs w:val="24"/>
                </w:rPr>
                <w:t>300 м</w:t>
              </w:r>
            </w:smartTag>
            <w:r w:rsidRPr="00E535ED">
              <w:rPr>
                <w:rStyle w:val="FontStyle78"/>
                <w:sz w:val="24"/>
                <w:szCs w:val="24"/>
              </w:rPr>
              <w:t>; бежать на коньках в быст</w:t>
            </w:r>
            <w:r w:rsidRPr="00E535ED">
              <w:rPr>
                <w:rStyle w:val="FontStyle78"/>
                <w:sz w:val="24"/>
                <w:szCs w:val="24"/>
              </w:rPr>
              <w:softHyphen/>
              <w:t xml:space="preserve">ром темпе до </w:t>
            </w:r>
            <w:smartTag w:uri="urn:schemas-microsoft-com:office:smarttags" w:element="metricconverter">
              <w:smartTagPr>
                <w:attr w:name="ProductID" w:val="100 м"/>
              </w:smartTagPr>
              <w:r w:rsidRPr="00E535ED">
                <w:rPr>
                  <w:rStyle w:val="FontStyle78"/>
                  <w:sz w:val="24"/>
                  <w:szCs w:val="24"/>
                </w:rPr>
                <w:t>100 м</w:t>
              </w:r>
            </w:smartTag>
            <w:r w:rsidRPr="00E535ED">
              <w:rPr>
                <w:rStyle w:val="FontStyle78"/>
                <w:sz w:val="24"/>
                <w:szCs w:val="24"/>
              </w:rPr>
              <w:t>.</w:t>
            </w:r>
          </w:p>
        </w:tc>
      </w:tr>
      <w:tr w:rsidR="00075486" w:rsidRPr="00E535ED" w:rsidTr="00BB38B1">
        <w:tc>
          <w:tcPr>
            <w:tcW w:w="1980" w:type="dxa"/>
            <w:vMerge w:val="restart"/>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Плавание </w:t>
            </w: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Знать</w:t>
            </w:r>
          </w:p>
        </w:tc>
        <w:tc>
          <w:tcPr>
            <w:tcW w:w="11880" w:type="dxa"/>
            <w:shd w:val="clear" w:color="auto" w:fill="auto"/>
          </w:tcPr>
          <w:p w:rsidR="00075486" w:rsidRPr="00E535ED" w:rsidRDefault="00075486" w:rsidP="00BD23E7">
            <w:pPr>
              <w:jc w:val="both"/>
              <w:rPr>
                <w:sz w:val="24"/>
                <w:szCs w:val="24"/>
              </w:rPr>
            </w:pPr>
            <w:r w:rsidRPr="00E535ED">
              <w:rPr>
                <w:rStyle w:val="FontStyle78"/>
                <w:sz w:val="24"/>
                <w:szCs w:val="24"/>
              </w:rPr>
              <w:t>требования к соб</w:t>
            </w:r>
            <w:r w:rsidRPr="00E535ED">
              <w:rPr>
                <w:rStyle w:val="FontStyle78"/>
                <w:sz w:val="24"/>
                <w:szCs w:val="24"/>
              </w:rPr>
              <w:softHyphen/>
              <w:t>людению безопасности на воде.</w:t>
            </w:r>
          </w:p>
        </w:tc>
      </w:tr>
      <w:tr w:rsidR="00075486" w:rsidRPr="00E535ED" w:rsidTr="00BB38B1">
        <w:tc>
          <w:tcPr>
            <w:tcW w:w="1980" w:type="dxa"/>
            <w:vMerge/>
            <w:shd w:val="clear" w:color="auto" w:fill="auto"/>
          </w:tcPr>
          <w:p w:rsidR="00075486" w:rsidRPr="00E535ED" w:rsidRDefault="00075486" w:rsidP="00BD23E7">
            <w:pPr>
              <w:widowControl/>
              <w:jc w:val="both"/>
              <w:rPr>
                <w:rFonts w:eastAsia="HiddenHorzOCR"/>
                <w:sz w:val="24"/>
                <w:szCs w:val="24"/>
              </w:rPr>
            </w:pP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Уметь </w:t>
            </w:r>
          </w:p>
        </w:tc>
        <w:tc>
          <w:tcPr>
            <w:tcW w:w="11880" w:type="dxa"/>
            <w:shd w:val="clear" w:color="auto" w:fill="auto"/>
          </w:tcPr>
          <w:p w:rsidR="00075486" w:rsidRPr="00E535ED" w:rsidRDefault="00075486" w:rsidP="00BD23E7">
            <w:pPr>
              <w:widowControl/>
              <w:jc w:val="both"/>
              <w:rPr>
                <w:rFonts w:eastAsia="HiddenHorzOCR"/>
                <w:b/>
                <w:sz w:val="24"/>
                <w:szCs w:val="24"/>
              </w:rPr>
            </w:pPr>
            <w:r w:rsidRPr="00E535ED">
              <w:rPr>
                <w:rStyle w:val="FontStyle78"/>
                <w:sz w:val="24"/>
                <w:szCs w:val="24"/>
              </w:rPr>
              <w:t>проплыть отрезок 10-</w:t>
            </w:r>
            <w:smartTag w:uri="urn:schemas-microsoft-com:office:smarttags" w:element="metricconverter">
              <w:smartTagPr>
                <w:attr w:name="ProductID" w:val="15 м"/>
              </w:smartTagPr>
              <w:r w:rsidRPr="00E535ED">
                <w:rPr>
                  <w:rStyle w:val="FontStyle78"/>
                  <w:sz w:val="24"/>
                  <w:szCs w:val="24"/>
                </w:rPr>
                <w:t>15 м</w:t>
              </w:r>
            </w:smartTag>
            <w:r w:rsidRPr="00E535ED">
              <w:rPr>
                <w:rStyle w:val="FontStyle78"/>
                <w:sz w:val="24"/>
                <w:szCs w:val="24"/>
              </w:rPr>
              <w:t xml:space="preserve"> произвольным способом, правильно пла</w:t>
            </w:r>
            <w:r w:rsidRPr="00E535ED">
              <w:rPr>
                <w:rStyle w:val="FontStyle78"/>
                <w:sz w:val="24"/>
                <w:szCs w:val="24"/>
              </w:rPr>
              <w:softHyphen/>
              <w:t>вать на груди с выдохом под водой.</w:t>
            </w:r>
          </w:p>
        </w:tc>
      </w:tr>
    </w:tbl>
    <w:p w:rsidR="00075486" w:rsidRPr="00E535ED" w:rsidRDefault="00075486" w:rsidP="00075486">
      <w:pPr>
        <w:widowControl/>
        <w:jc w:val="both"/>
        <w:rPr>
          <w:rFonts w:eastAsia="HiddenHorzOCR"/>
          <w:b/>
          <w:sz w:val="24"/>
          <w:szCs w:val="24"/>
        </w:rPr>
      </w:pPr>
    </w:p>
    <w:p w:rsidR="00075486" w:rsidRPr="00E535ED" w:rsidRDefault="00075486" w:rsidP="00075486">
      <w:pPr>
        <w:widowControl/>
        <w:jc w:val="center"/>
        <w:rPr>
          <w:rFonts w:eastAsia="HiddenHorzOCR"/>
          <w:b/>
          <w:sz w:val="24"/>
          <w:szCs w:val="24"/>
        </w:rPr>
      </w:pPr>
      <w:r w:rsidRPr="00E535ED">
        <w:rPr>
          <w:rFonts w:eastAsia="HiddenHorzOCR"/>
          <w:b/>
          <w:sz w:val="24"/>
          <w:szCs w:val="24"/>
        </w:rPr>
        <w:t>7 класс</w:t>
      </w:r>
    </w:p>
    <w:p w:rsidR="00075486" w:rsidRPr="00E535ED" w:rsidRDefault="00075486" w:rsidP="00075486">
      <w:pPr>
        <w:widowControl/>
        <w:jc w:val="both"/>
        <w:rPr>
          <w:rFonts w:eastAsia="HiddenHorzOCR"/>
          <w:b/>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086"/>
        <w:gridCol w:w="7648"/>
      </w:tblGrid>
      <w:tr w:rsidR="00075486" w:rsidRPr="00E535ED" w:rsidTr="00BB38B1">
        <w:tc>
          <w:tcPr>
            <w:tcW w:w="1980" w:type="dxa"/>
            <w:vMerge w:val="restart"/>
            <w:shd w:val="clear" w:color="auto" w:fill="auto"/>
          </w:tcPr>
          <w:p w:rsidR="00075486" w:rsidRPr="00E535ED" w:rsidRDefault="00075486" w:rsidP="00BD23E7">
            <w:pPr>
              <w:jc w:val="both"/>
              <w:rPr>
                <w:rFonts w:eastAsia="HiddenHorzOCR"/>
                <w:b/>
                <w:sz w:val="24"/>
                <w:szCs w:val="24"/>
              </w:rPr>
            </w:pPr>
            <w:r w:rsidRPr="00E535ED">
              <w:rPr>
                <w:rFonts w:eastAsia="HiddenHorzOCR"/>
                <w:b/>
                <w:sz w:val="24"/>
                <w:szCs w:val="24"/>
              </w:rPr>
              <w:t xml:space="preserve">Виды </w:t>
            </w:r>
          </w:p>
          <w:p w:rsidR="00075486" w:rsidRPr="00E535ED" w:rsidRDefault="00075486" w:rsidP="00BD23E7">
            <w:pPr>
              <w:widowControl/>
              <w:jc w:val="both"/>
              <w:rPr>
                <w:rFonts w:eastAsia="HiddenHorzOCR"/>
                <w:b/>
                <w:sz w:val="24"/>
                <w:szCs w:val="24"/>
              </w:rPr>
            </w:pPr>
            <w:r w:rsidRPr="00E535ED">
              <w:rPr>
                <w:rFonts w:eastAsia="HiddenHorzOCR"/>
                <w:b/>
                <w:sz w:val="24"/>
                <w:szCs w:val="24"/>
              </w:rPr>
              <w:t>упражнений</w:t>
            </w:r>
          </w:p>
        </w:tc>
        <w:tc>
          <w:tcPr>
            <w:tcW w:w="13140" w:type="dxa"/>
            <w:gridSpan w:val="2"/>
            <w:shd w:val="clear" w:color="auto" w:fill="auto"/>
          </w:tcPr>
          <w:p w:rsidR="00075486" w:rsidRPr="00E535ED" w:rsidRDefault="00075486" w:rsidP="00BD23E7">
            <w:pPr>
              <w:widowControl/>
              <w:jc w:val="center"/>
              <w:rPr>
                <w:rFonts w:eastAsia="HiddenHorzOCR"/>
                <w:b/>
                <w:sz w:val="24"/>
                <w:szCs w:val="24"/>
              </w:rPr>
            </w:pPr>
            <w:r w:rsidRPr="00E535ED">
              <w:rPr>
                <w:rFonts w:eastAsia="HiddenHorzOCR"/>
                <w:b/>
                <w:sz w:val="24"/>
                <w:szCs w:val="24"/>
              </w:rPr>
              <w:t>Основные требования</w:t>
            </w:r>
          </w:p>
        </w:tc>
      </w:tr>
      <w:tr w:rsidR="00075486" w:rsidRPr="00E535ED" w:rsidTr="00BB38B1">
        <w:tc>
          <w:tcPr>
            <w:tcW w:w="1980" w:type="dxa"/>
            <w:vMerge/>
            <w:shd w:val="clear" w:color="auto" w:fill="auto"/>
          </w:tcPr>
          <w:p w:rsidR="00075486" w:rsidRPr="00E535ED" w:rsidRDefault="00075486" w:rsidP="00BD23E7">
            <w:pPr>
              <w:widowControl/>
              <w:jc w:val="both"/>
              <w:rPr>
                <w:rFonts w:eastAsia="HiddenHorzOCR"/>
                <w:b/>
                <w:sz w:val="24"/>
                <w:szCs w:val="24"/>
              </w:rPr>
            </w:pPr>
          </w:p>
        </w:tc>
        <w:tc>
          <w:tcPr>
            <w:tcW w:w="13140" w:type="dxa"/>
            <w:gridSpan w:val="2"/>
            <w:shd w:val="clear" w:color="auto" w:fill="auto"/>
          </w:tcPr>
          <w:p w:rsidR="00075486" w:rsidRPr="00E535ED" w:rsidRDefault="00075486" w:rsidP="00BD23E7">
            <w:pPr>
              <w:widowControl/>
              <w:jc w:val="center"/>
              <w:rPr>
                <w:rFonts w:eastAsia="HiddenHorzOCR"/>
                <w:b/>
                <w:sz w:val="24"/>
                <w:szCs w:val="24"/>
              </w:rPr>
            </w:pPr>
            <w:r w:rsidRPr="00E535ED">
              <w:rPr>
                <w:rFonts w:eastAsia="HiddenHorzOCR"/>
                <w:b/>
                <w:sz w:val="24"/>
                <w:szCs w:val="24"/>
              </w:rPr>
              <w:t>Учащиеся должны</w:t>
            </w:r>
          </w:p>
        </w:tc>
      </w:tr>
      <w:tr w:rsidR="00075486" w:rsidRPr="00E535ED" w:rsidTr="00BB38B1">
        <w:tc>
          <w:tcPr>
            <w:tcW w:w="1980" w:type="dxa"/>
            <w:vMerge w:val="restart"/>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Гимнастика </w:t>
            </w: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Знать</w:t>
            </w:r>
          </w:p>
        </w:tc>
        <w:tc>
          <w:tcPr>
            <w:tcW w:w="11880" w:type="dxa"/>
            <w:shd w:val="clear" w:color="auto" w:fill="auto"/>
          </w:tcPr>
          <w:p w:rsidR="00075486" w:rsidRPr="00E535ED" w:rsidRDefault="00075486" w:rsidP="00BD23E7">
            <w:pPr>
              <w:jc w:val="both"/>
              <w:rPr>
                <w:sz w:val="24"/>
                <w:szCs w:val="24"/>
              </w:rPr>
            </w:pPr>
            <w:r w:rsidRPr="00E535ED">
              <w:rPr>
                <w:rStyle w:val="FontStyle78"/>
                <w:sz w:val="24"/>
                <w:szCs w:val="24"/>
              </w:rPr>
              <w:t>как пра</w:t>
            </w:r>
            <w:r w:rsidRPr="00E535ED">
              <w:rPr>
                <w:rStyle w:val="FontStyle78"/>
                <w:sz w:val="24"/>
                <w:szCs w:val="24"/>
              </w:rPr>
              <w:softHyphen/>
              <w:t>вильно выполнять размыкания усту</w:t>
            </w:r>
            <w:r w:rsidRPr="00E535ED">
              <w:rPr>
                <w:rStyle w:val="FontStyle78"/>
                <w:sz w:val="24"/>
                <w:szCs w:val="24"/>
              </w:rPr>
              <w:softHyphen/>
              <w:t>пами; как пере</w:t>
            </w:r>
            <w:r w:rsidRPr="00E535ED">
              <w:rPr>
                <w:rStyle w:val="FontStyle78"/>
                <w:sz w:val="24"/>
                <w:szCs w:val="24"/>
              </w:rPr>
              <w:softHyphen/>
              <w:t>строиться из ко</w:t>
            </w:r>
            <w:r w:rsidRPr="00E535ED">
              <w:rPr>
                <w:rStyle w:val="FontStyle78"/>
                <w:sz w:val="24"/>
                <w:szCs w:val="24"/>
              </w:rPr>
              <w:softHyphen/>
              <w:t xml:space="preserve">лонны </w:t>
            </w:r>
            <w:r w:rsidRPr="00E535ED">
              <w:rPr>
                <w:rStyle w:val="FontStyle96"/>
                <w:sz w:val="24"/>
                <w:szCs w:val="24"/>
              </w:rPr>
              <w:t xml:space="preserve"> по </w:t>
            </w:r>
            <w:r w:rsidRPr="00E535ED">
              <w:rPr>
                <w:rStyle w:val="FontStyle78"/>
                <w:sz w:val="24"/>
                <w:szCs w:val="24"/>
              </w:rPr>
              <w:t>одному в колонну по два, три; как осущест</w:t>
            </w:r>
            <w:r w:rsidRPr="00E535ED">
              <w:rPr>
                <w:rStyle w:val="FontStyle78"/>
                <w:sz w:val="24"/>
                <w:szCs w:val="24"/>
              </w:rPr>
              <w:softHyphen/>
              <w:t>влять страховку при выполнении другим учеником упражнения на бревне.</w:t>
            </w:r>
          </w:p>
        </w:tc>
      </w:tr>
      <w:tr w:rsidR="00075486" w:rsidRPr="00E535ED" w:rsidTr="00BB38B1">
        <w:tc>
          <w:tcPr>
            <w:tcW w:w="1980" w:type="dxa"/>
            <w:vMerge/>
            <w:shd w:val="clear" w:color="auto" w:fill="auto"/>
          </w:tcPr>
          <w:p w:rsidR="00075486" w:rsidRPr="00E535ED" w:rsidRDefault="00075486" w:rsidP="00BD23E7">
            <w:pPr>
              <w:widowControl/>
              <w:jc w:val="both"/>
              <w:rPr>
                <w:rFonts w:eastAsia="HiddenHorzOCR"/>
                <w:b/>
                <w:sz w:val="24"/>
                <w:szCs w:val="24"/>
              </w:rPr>
            </w:pP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Уметь </w:t>
            </w:r>
          </w:p>
        </w:tc>
        <w:tc>
          <w:tcPr>
            <w:tcW w:w="11880" w:type="dxa"/>
            <w:shd w:val="clear" w:color="auto" w:fill="auto"/>
          </w:tcPr>
          <w:p w:rsidR="00075486" w:rsidRPr="00E535ED" w:rsidRDefault="00075486" w:rsidP="00BD23E7">
            <w:pPr>
              <w:widowControl/>
              <w:jc w:val="both"/>
              <w:rPr>
                <w:rFonts w:eastAsia="HiddenHorzOCR"/>
                <w:b/>
                <w:sz w:val="24"/>
                <w:szCs w:val="24"/>
              </w:rPr>
            </w:pPr>
            <w:r w:rsidRPr="00E535ED">
              <w:rPr>
                <w:rStyle w:val="FontStyle78"/>
                <w:sz w:val="24"/>
                <w:szCs w:val="24"/>
              </w:rPr>
              <w:t>различать и правильно вы</w:t>
            </w:r>
            <w:r w:rsidRPr="00E535ED">
              <w:rPr>
                <w:rStyle w:val="FontStyle78"/>
                <w:sz w:val="24"/>
                <w:szCs w:val="24"/>
              </w:rPr>
              <w:softHyphen/>
              <w:t>полнять команды: «Шире шаг!», «Короче шаг!», «Чаще   шаг», «Реже шаг!»; вы</w:t>
            </w:r>
            <w:r w:rsidRPr="00E535ED">
              <w:rPr>
                <w:rStyle w:val="FontStyle78"/>
                <w:sz w:val="24"/>
                <w:szCs w:val="24"/>
              </w:rPr>
              <w:softHyphen/>
              <w:t>полнять опорный прыжок способом «согнув ноги» че</w:t>
            </w:r>
            <w:r w:rsidRPr="00E535ED">
              <w:rPr>
                <w:rStyle w:val="FontStyle78"/>
                <w:sz w:val="24"/>
                <w:szCs w:val="24"/>
              </w:rPr>
              <w:softHyphen/>
              <w:t>рез коня с ручка</w:t>
            </w:r>
            <w:r w:rsidRPr="00E535ED">
              <w:rPr>
                <w:rStyle w:val="FontStyle78"/>
                <w:sz w:val="24"/>
                <w:szCs w:val="24"/>
              </w:rPr>
              <w:softHyphen/>
              <w:t>ми.</w:t>
            </w:r>
          </w:p>
        </w:tc>
      </w:tr>
      <w:tr w:rsidR="00075486" w:rsidRPr="00E535ED" w:rsidTr="00BB38B1">
        <w:tc>
          <w:tcPr>
            <w:tcW w:w="1980" w:type="dxa"/>
            <w:vMerge w:val="restart"/>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Легкая </w:t>
            </w:r>
          </w:p>
          <w:p w:rsidR="00075486" w:rsidRPr="00E535ED" w:rsidRDefault="00075486" w:rsidP="00BD23E7">
            <w:pPr>
              <w:widowControl/>
              <w:jc w:val="both"/>
              <w:rPr>
                <w:rFonts w:eastAsia="HiddenHorzOCR"/>
                <w:sz w:val="24"/>
                <w:szCs w:val="24"/>
              </w:rPr>
            </w:pPr>
            <w:r w:rsidRPr="00E535ED">
              <w:rPr>
                <w:rFonts w:eastAsia="HiddenHorzOCR"/>
                <w:sz w:val="24"/>
                <w:szCs w:val="24"/>
              </w:rPr>
              <w:t>атлетика</w:t>
            </w: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Знать</w:t>
            </w:r>
          </w:p>
        </w:tc>
        <w:tc>
          <w:tcPr>
            <w:tcW w:w="11880" w:type="dxa"/>
            <w:shd w:val="clear" w:color="auto" w:fill="auto"/>
          </w:tcPr>
          <w:p w:rsidR="00075486" w:rsidRPr="00E535ED" w:rsidRDefault="00075486" w:rsidP="00BD23E7">
            <w:pPr>
              <w:widowControl/>
              <w:jc w:val="both"/>
              <w:rPr>
                <w:rFonts w:eastAsia="HiddenHorzOCR"/>
                <w:b/>
                <w:sz w:val="24"/>
                <w:szCs w:val="24"/>
              </w:rPr>
            </w:pPr>
            <w:r w:rsidRPr="00E535ED">
              <w:rPr>
                <w:rStyle w:val="FontStyle78"/>
                <w:sz w:val="24"/>
                <w:szCs w:val="24"/>
              </w:rPr>
              <w:t>значение ходьбы для укрепления здоровья человека, основы кроссового бега, бег по виражу.</w:t>
            </w:r>
          </w:p>
        </w:tc>
      </w:tr>
      <w:tr w:rsidR="00075486" w:rsidRPr="00E535ED" w:rsidTr="00BB38B1">
        <w:tc>
          <w:tcPr>
            <w:tcW w:w="1980" w:type="dxa"/>
            <w:vMerge/>
            <w:shd w:val="clear" w:color="auto" w:fill="auto"/>
          </w:tcPr>
          <w:p w:rsidR="00075486" w:rsidRPr="00E535ED" w:rsidRDefault="00075486" w:rsidP="00BD23E7">
            <w:pPr>
              <w:widowControl/>
              <w:jc w:val="both"/>
              <w:rPr>
                <w:rFonts w:eastAsia="HiddenHorzOCR"/>
                <w:b/>
                <w:sz w:val="24"/>
                <w:szCs w:val="24"/>
              </w:rPr>
            </w:pP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Уметь </w:t>
            </w:r>
          </w:p>
        </w:tc>
        <w:tc>
          <w:tcPr>
            <w:tcW w:w="11880" w:type="dxa"/>
            <w:shd w:val="clear" w:color="auto" w:fill="auto"/>
          </w:tcPr>
          <w:p w:rsidR="00075486" w:rsidRPr="00E535ED" w:rsidRDefault="00075486" w:rsidP="00BD23E7">
            <w:pPr>
              <w:jc w:val="both"/>
              <w:rPr>
                <w:sz w:val="24"/>
                <w:szCs w:val="24"/>
              </w:rPr>
            </w:pPr>
            <w:r w:rsidRPr="00E535ED">
              <w:rPr>
                <w:rStyle w:val="FontStyle78"/>
                <w:sz w:val="24"/>
                <w:szCs w:val="24"/>
              </w:rPr>
              <w:t>пройти в быстром темпе 20-30 мин; вы</w:t>
            </w:r>
            <w:r w:rsidRPr="00E535ED">
              <w:rPr>
                <w:rStyle w:val="FontStyle78"/>
                <w:sz w:val="24"/>
                <w:szCs w:val="24"/>
              </w:rPr>
              <w:softHyphen/>
              <w:t>полнять старто</w:t>
            </w:r>
            <w:r w:rsidRPr="00E535ED">
              <w:rPr>
                <w:rStyle w:val="FontStyle78"/>
                <w:sz w:val="24"/>
                <w:szCs w:val="24"/>
              </w:rPr>
              <w:softHyphen/>
              <w:t>вый разгон с плав</w:t>
            </w:r>
            <w:r w:rsidRPr="00E535ED">
              <w:rPr>
                <w:rStyle w:val="FontStyle78"/>
                <w:sz w:val="24"/>
                <w:szCs w:val="24"/>
              </w:rPr>
              <w:softHyphen/>
              <w:t>ным переходом в бег; бежать с пере</w:t>
            </w:r>
            <w:r w:rsidRPr="00E535ED">
              <w:rPr>
                <w:rStyle w:val="FontStyle78"/>
                <w:sz w:val="24"/>
                <w:szCs w:val="24"/>
              </w:rPr>
              <w:softHyphen/>
              <w:t>менной скоростью 5 мин; равномер</w:t>
            </w:r>
            <w:r w:rsidRPr="00E535ED">
              <w:rPr>
                <w:rStyle w:val="FontStyle78"/>
                <w:sz w:val="24"/>
                <w:szCs w:val="24"/>
              </w:rPr>
              <w:softHyphen/>
              <w:t>но в медленном темпе 8 мин; вы</w:t>
            </w:r>
            <w:r w:rsidRPr="00E535ED">
              <w:rPr>
                <w:rStyle w:val="FontStyle78"/>
                <w:sz w:val="24"/>
                <w:szCs w:val="24"/>
              </w:rPr>
              <w:softHyphen/>
              <w:t>полнять полет в группировке, в прыжках в длину с разбега способом  «согнув ноги»; выполнять переход через</w:t>
            </w:r>
            <w:r w:rsidRPr="00E535ED">
              <w:rPr>
                <w:rStyle w:val="26"/>
                <w:rFonts w:ascii="Times New Roman" w:hAnsi="Times New Roman" w:cs="Times New Roman"/>
                <w:sz w:val="24"/>
                <w:szCs w:val="24"/>
              </w:rPr>
              <w:t xml:space="preserve"> </w:t>
            </w:r>
            <w:r w:rsidRPr="00E535ED">
              <w:rPr>
                <w:rStyle w:val="FontStyle78"/>
                <w:sz w:val="24"/>
                <w:szCs w:val="24"/>
              </w:rPr>
              <w:t>планку в прыжках в высоту с разбега способом «перешагива</w:t>
            </w:r>
            <w:r w:rsidRPr="00E535ED">
              <w:rPr>
                <w:rStyle w:val="FontStyle78"/>
                <w:sz w:val="24"/>
                <w:szCs w:val="24"/>
              </w:rPr>
              <w:lastRenderedPageBreak/>
              <w:t>ние»; выполнять метание малого мяча на дальность с разбе</w:t>
            </w:r>
            <w:r w:rsidRPr="00E535ED">
              <w:rPr>
                <w:rStyle w:val="FontStyle78"/>
                <w:sz w:val="24"/>
                <w:szCs w:val="24"/>
              </w:rPr>
              <w:softHyphen/>
              <w:t xml:space="preserve">га но коридору </w:t>
            </w:r>
            <w:smartTag w:uri="urn:schemas-microsoft-com:office:smarttags" w:element="metricconverter">
              <w:smartTagPr>
                <w:attr w:name="ProductID" w:val="10 м"/>
              </w:smartTagPr>
              <w:r w:rsidRPr="00E535ED">
                <w:rPr>
                  <w:rStyle w:val="FontStyle78"/>
                  <w:sz w:val="24"/>
                  <w:szCs w:val="24"/>
                </w:rPr>
                <w:t>10 м</w:t>
              </w:r>
            </w:smartTag>
            <w:r w:rsidRPr="00E535ED">
              <w:rPr>
                <w:rStyle w:val="FontStyle78"/>
                <w:sz w:val="24"/>
                <w:szCs w:val="24"/>
              </w:rPr>
              <w:t>; выполнять тол</w:t>
            </w:r>
            <w:r w:rsidRPr="00E535ED">
              <w:rPr>
                <w:rStyle w:val="FontStyle78"/>
                <w:sz w:val="24"/>
                <w:szCs w:val="24"/>
              </w:rPr>
              <w:softHyphen/>
              <w:t>кание набивного мяча с места.</w:t>
            </w:r>
          </w:p>
        </w:tc>
      </w:tr>
      <w:tr w:rsidR="00075486" w:rsidRPr="00E535ED" w:rsidTr="00BB38B1">
        <w:tc>
          <w:tcPr>
            <w:tcW w:w="1980" w:type="dxa"/>
            <w:vMerge w:val="restart"/>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lastRenderedPageBreak/>
              <w:t xml:space="preserve">Подвижные </w:t>
            </w:r>
          </w:p>
          <w:p w:rsidR="00075486" w:rsidRPr="00E535ED" w:rsidRDefault="00075486" w:rsidP="00BD23E7">
            <w:pPr>
              <w:widowControl/>
              <w:jc w:val="both"/>
              <w:rPr>
                <w:rFonts w:eastAsia="HiddenHorzOCR"/>
                <w:sz w:val="24"/>
                <w:szCs w:val="24"/>
              </w:rPr>
            </w:pPr>
            <w:r w:rsidRPr="00E535ED">
              <w:rPr>
                <w:rFonts w:eastAsia="HiddenHorzOCR"/>
                <w:sz w:val="24"/>
                <w:szCs w:val="24"/>
              </w:rPr>
              <w:t>спортивные игры</w:t>
            </w: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Знать</w:t>
            </w:r>
          </w:p>
        </w:tc>
        <w:tc>
          <w:tcPr>
            <w:tcW w:w="11880" w:type="dxa"/>
            <w:shd w:val="clear" w:color="auto" w:fill="auto"/>
          </w:tcPr>
          <w:p w:rsidR="00075486" w:rsidRPr="00E535ED" w:rsidRDefault="00075486" w:rsidP="00BD23E7">
            <w:pPr>
              <w:widowControl/>
              <w:jc w:val="both"/>
              <w:rPr>
                <w:rFonts w:eastAsia="HiddenHorzOCR"/>
                <w:b/>
                <w:sz w:val="24"/>
                <w:szCs w:val="24"/>
              </w:rPr>
            </w:pPr>
          </w:p>
        </w:tc>
      </w:tr>
      <w:tr w:rsidR="00075486" w:rsidRPr="00E535ED" w:rsidTr="00BB38B1">
        <w:tc>
          <w:tcPr>
            <w:tcW w:w="1980" w:type="dxa"/>
            <w:vMerge/>
            <w:shd w:val="clear" w:color="auto" w:fill="auto"/>
          </w:tcPr>
          <w:p w:rsidR="00075486" w:rsidRPr="00E535ED" w:rsidRDefault="00075486" w:rsidP="00BD23E7">
            <w:pPr>
              <w:widowControl/>
              <w:jc w:val="both"/>
              <w:rPr>
                <w:rFonts w:eastAsia="HiddenHorzOCR"/>
                <w:b/>
                <w:sz w:val="24"/>
                <w:szCs w:val="24"/>
              </w:rPr>
            </w:pP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Уметь </w:t>
            </w:r>
          </w:p>
        </w:tc>
        <w:tc>
          <w:tcPr>
            <w:tcW w:w="11880" w:type="dxa"/>
            <w:shd w:val="clear" w:color="auto" w:fill="auto"/>
          </w:tcPr>
          <w:p w:rsidR="00075486" w:rsidRPr="00E535ED" w:rsidRDefault="00075486" w:rsidP="00BD23E7">
            <w:pPr>
              <w:widowControl/>
              <w:jc w:val="both"/>
              <w:rPr>
                <w:rFonts w:eastAsia="HiddenHorzOCR"/>
                <w:b/>
                <w:sz w:val="24"/>
                <w:szCs w:val="24"/>
              </w:rPr>
            </w:pPr>
          </w:p>
        </w:tc>
      </w:tr>
      <w:tr w:rsidR="00075486" w:rsidRPr="00E535ED" w:rsidTr="00BB38B1">
        <w:tc>
          <w:tcPr>
            <w:tcW w:w="1980" w:type="dxa"/>
            <w:vMerge w:val="restart"/>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Лыжи</w:t>
            </w: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Знать</w:t>
            </w:r>
          </w:p>
        </w:tc>
        <w:tc>
          <w:tcPr>
            <w:tcW w:w="11880" w:type="dxa"/>
            <w:shd w:val="clear" w:color="auto" w:fill="auto"/>
          </w:tcPr>
          <w:p w:rsidR="00075486" w:rsidRPr="00E535ED" w:rsidRDefault="00075486" w:rsidP="00BD23E7">
            <w:pPr>
              <w:widowControl/>
              <w:jc w:val="both"/>
              <w:rPr>
                <w:rFonts w:eastAsia="HiddenHorzOCR"/>
                <w:b/>
                <w:sz w:val="24"/>
                <w:szCs w:val="24"/>
              </w:rPr>
            </w:pPr>
            <w:r w:rsidRPr="00E535ED">
              <w:rPr>
                <w:rStyle w:val="FontStyle78"/>
                <w:sz w:val="24"/>
                <w:szCs w:val="24"/>
              </w:rPr>
              <w:t>как влияют занятия лыжами на трудовую де</w:t>
            </w:r>
            <w:r w:rsidRPr="00E535ED">
              <w:rPr>
                <w:rStyle w:val="FontStyle78"/>
                <w:sz w:val="24"/>
                <w:szCs w:val="24"/>
              </w:rPr>
              <w:softHyphen/>
              <w:t xml:space="preserve">ятельность </w:t>
            </w:r>
            <w:r w:rsidR="0071702E">
              <w:rPr>
                <w:rStyle w:val="FontStyle78"/>
                <w:sz w:val="24"/>
                <w:szCs w:val="24"/>
              </w:rPr>
              <w:t>обучающихся</w:t>
            </w:r>
            <w:r w:rsidRPr="00E535ED">
              <w:rPr>
                <w:rStyle w:val="FontStyle78"/>
                <w:sz w:val="24"/>
                <w:szCs w:val="24"/>
              </w:rPr>
              <w:t>; правила соревнований.</w:t>
            </w:r>
          </w:p>
        </w:tc>
      </w:tr>
      <w:tr w:rsidR="00075486" w:rsidRPr="00E535ED" w:rsidTr="00BB38B1">
        <w:tc>
          <w:tcPr>
            <w:tcW w:w="1980" w:type="dxa"/>
            <w:vMerge/>
            <w:shd w:val="clear" w:color="auto" w:fill="auto"/>
          </w:tcPr>
          <w:p w:rsidR="00075486" w:rsidRPr="00E535ED" w:rsidRDefault="00075486" w:rsidP="00BD23E7">
            <w:pPr>
              <w:widowControl/>
              <w:jc w:val="both"/>
              <w:rPr>
                <w:rFonts w:eastAsia="HiddenHorzOCR"/>
                <w:sz w:val="24"/>
                <w:szCs w:val="24"/>
              </w:rPr>
            </w:pP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Уметь </w:t>
            </w:r>
          </w:p>
        </w:tc>
        <w:tc>
          <w:tcPr>
            <w:tcW w:w="11880" w:type="dxa"/>
            <w:shd w:val="clear" w:color="auto" w:fill="auto"/>
          </w:tcPr>
          <w:p w:rsidR="00075486" w:rsidRPr="00E535ED" w:rsidRDefault="00075486" w:rsidP="00BD23E7">
            <w:pPr>
              <w:widowControl/>
              <w:jc w:val="both"/>
              <w:rPr>
                <w:rFonts w:eastAsia="HiddenHorzOCR"/>
                <w:b/>
                <w:sz w:val="24"/>
                <w:szCs w:val="24"/>
              </w:rPr>
            </w:pPr>
            <w:r w:rsidRPr="00E535ED">
              <w:rPr>
                <w:rStyle w:val="FontStyle78"/>
                <w:sz w:val="24"/>
                <w:szCs w:val="24"/>
              </w:rPr>
              <w:t>координи</w:t>
            </w:r>
            <w:r w:rsidRPr="00E535ED">
              <w:rPr>
                <w:rStyle w:val="FontStyle78"/>
                <w:sz w:val="24"/>
                <w:szCs w:val="24"/>
              </w:rPr>
              <w:softHyphen/>
              <w:t>ровать движения рук, ног и тулови</w:t>
            </w:r>
            <w:r w:rsidRPr="00E535ED">
              <w:rPr>
                <w:rStyle w:val="FontStyle78"/>
                <w:sz w:val="24"/>
                <w:szCs w:val="24"/>
              </w:rPr>
              <w:softHyphen/>
              <w:t>ща в одновремен</w:t>
            </w:r>
            <w:r w:rsidRPr="00E535ED">
              <w:rPr>
                <w:rStyle w:val="FontStyle78"/>
                <w:sz w:val="24"/>
                <w:szCs w:val="24"/>
              </w:rPr>
              <w:softHyphen/>
              <w:t xml:space="preserve">ном </w:t>
            </w:r>
            <w:proofErr w:type="spellStart"/>
            <w:r w:rsidRPr="00E535ED">
              <w:rPr>
                <w:rStyle w:val="FontStyle78"/>
                <w:sz w:val="24"/>
                <w:szCs w:val="24"/>
              </w:rPr>
              <w:t>двухшажном</w:t>
            </w:r>
            <w:proofErr w:type="spellEnd"/>
            <w:r w:rsidRPr="00E535ED">
              <w:rPr>
                <w:rStyle w:val="FontStyle78"/>
                <w:sz w:val="24"/>
                <w:szCs w:val="24"/>
              </w:rPr>
              <w:t xml:space="preserve"> ходе на отрезках 40-</w:t>
            </w:r>
            <w:smartTag w:uri="urn:schemas-microsoft-com:office:smarttags" w:element="metricconverter">
              <w:smartTagPr>
                <w:attr w:name="ProductID" w:val="60 м"/>
              </w:smartTagPr>
              <w:r w:rsidRPr="00E535ED">
                <w:rPr>
                  <w:rStyle w:val="FontStyle78"/>
                  <w:sz w:val="24"/>
                  <w:szCs w:val="24"/>
                </w:rPr>
                <w:t>60 м</w:t>
              </w:r>
            </w:smartTag>
            <w:r w:rsidRPr="00E535ED">
              <w:rPr>
                <w:rStyle w:val="FontStyle78"/>
                <w:sz w:val="24"/>
                <w:szCs w:val="24"/>
              </w:rPr>
              <w:t>; пройти в быстром темпе 160-</w:t>
            </w:r>
            <w:smartTag w:uri="urn:schemas-microsoft-com:office:smarttags" w:element="metricconverter">
              <w:smartTagPr>
                <w:attr w:name="ProductID" w:val="200 м"/>
              </w:smartTagPr>
              <w:r w:rsidRPr="00E535ED">
                <w:rPr>
                  <w:rStyle w:val="FontStyle78"/>
                  <w:sz w:val="24"/>
                  <w:szCs w:val="24"/>
                </w:rPr>
                <w:t>200 м</w:t>
              </w:r>
            </w:smartTag>
            <w:r w:rsidRPr="00E535ED">
              <w:rPr>
                <w:rStyle w:val="FontStyle78"/>
                <w:sz w:val="24"/>
                <w:szCs w:val="24"/>
              </w:rPr>
              <w:t xml:space="preserve"> и одновременными хо</w:t>
            </w:r>
            <w:r w:rsidRPr="00E535ED">
              <w:rPr>
                <w:rStyle w:val="FontStyle78"/>
                <w:sz w:val="24"/>
                <w:szCs w:val="24"/>
              </w:rPr>
              <w:softHyphen/>
              <w:t>дами; тормозить лыжами и палка</w:t>
            </w:r>
            <w:r w:rsidRPr="00E535ED">
              <w:rPr>
                <w:rStyle w:val="FontStyle78"/>
                <w:sz w:val="24"/>
                <w:szCs w:val="24"/>
              </w:rPr>
              <w:softHyphen/>
              <w:t xml:space="preserve">ми одновременно; преодолевать на лыжах до </w:t>
            </w:r>
            <w:smartTag w:uri="urn:schemas-microsoft-com:office:smarttags" w:element="metricconverter">
              <w:smartTagPr>
                <w:attr w:name="ProductID" w:val="2 км"/>
              </w:smartTagPr>
              <w:r w:rsidRPr="00E535ED">
                <w:rPr>
                  <w:rStyle w:val="FontStyle78"/>
                  <w:sz w:val="24"/>
                  <w:szCs w:val="24"/>
                </w:rPr>
                <w:t>2 км</w:t>
              </w:r>
            </w:smartTag>
            <w:r w:rsidRPr="00E535ED">
              <w:rPr>
                <w:rStyle w:val="FontStyle78"/>
                <w:sz w:val="24"/>
                <w:szCs w:val="24"/>
              </w:rPr>
              <w:t xml:space="preserve"> (девочки), до </w:t>
            </w:r>
            <w:smartTag w:uri="urn:schemas-microsoft-com:office:smarttags" w:element="metricconverter">
              <w:smartTagPr>
                <w:attr w:name="ProductID" w:val="3 км"/>
              </w:smartTagPr>
              <w:r w:rsidRPr="00E535ED">
                <w:rPr>
                  <w:rStyle w:val="FontStyle78"/>
                  <w:sz w:val="24"/>
                  <w:szCs w:val="24"/>
                </w:rPr>
                <w:t>3 км</w:t>
              </w:r>
            </w:smartTag>
            <w:r w:rsidRPr="00E535ED">
              <w:rPr>
                <w:rStyle w:val="FontStyle78"/>
                <w:sz w:val="24"/>
                <w:szCs w:val="24"/>
              </w:rPr>
              <w:t xml:space="preserve"> (мальчики).</w:t>
            </w:r>
          </w:p>
        </w:tc>
      </w:tr>
      <w:tr w:rsidR="00075486" w:rsidRPr="00E535ED" w:rsidTr="00BB38B1">
        <w:tc>
          <w:tcPr>
            <w:tcW w:w="1980" w:type="dxa"/>
            <w:vMerge w:val="restart"/>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Коньки </w:t>
            </w: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Знать</w:t>
            </w:r>
          </w:p>
        </w:tc>
        <w:tc>
          <w:tcPr>
            <w:tcW w:w="11880" w:type="dxa"/>
            <w:shd w:val="clear" w:color="auto" w:fill="auto"/>
          </w:tcPr>
          <w:p w:rsidR="00075486" w:rsidRPr="00E535ED" w:rsidRDefault="00075486" w:rsidP="00BD23E7">
            <w:pPr>
              <w:jc w:val="both"/>
              <w:rPr>
                <w:sz w:val="24"/>
                <w:szCs w:val="24"/>
              </w:rPr>
            </w:pPr>
            <w:r w:rsidRPr="00E535ED">
              <w:rPr>
                <w:rStyle w:val="FontStyle78"/>
                <w:sz w:val="24"/>
                <w:szCs w:val="24"/>
              </w:rPr>
              <w:t>занятий конько</w:t>
            </w:r>
            <w:r w:rsidRPr="00E535ED">
              <w:rPr>
                <w:rStyle w:val="FontStyle78"/>
                <w:sz w:val="24"/>
                <w:szCs w:val="24"/>
              </w:rPr>
              <w:softHyphen/>
              <w:t>бежным спортом на организм  чело</w:t>
            </w:r>
            <w:r w:rsidRPr="00E535ED">
              <w:rPr>
                <w:rStyle w:val="FontStyle78"/>
                <w:sz w:val="24"/>
                <w:szCs w:val="24"/>
              </w:rPr>
              <w:softHyphen/>
              <w:t>века, его профессионально--трудовую под</w:t>
            </w:r>
            <w:r w:rsidRPr="00E535ED">
              <w:rPr>
                <w:rStyle w:val="FontStyle78"/>
                <w:sz w:val="24"/>
                <w:szCs w:val="24"/>
              </w:rPr>
              <w:softHyphen/>
              <w:t>готовку.</w:t>
            </w:r>
          </w:p>
        </w:tc>
      </w:tr>
      <w:tr w:rsidR="00075486" w:rsidRPr="00E535ED" w:rsidTr="00BB38B1">
        <w:tc>
          <w:tcPr>
            <w:tcW w:w="1980" w:type="dxa"/>
            <w:vMerge/>
            <w:shd w:val="clear" w:color="auto" w:fill="auto"/>
          </w:tcPr>
          <w:p w:rsidR="00075486" w:rsidRPr="00E535ED" w:rsidRDefault="00075486" w:rsidP="00BD23E7">
            <w:pPr>
              <w:widowControl/>
              <w:jc w:val="both"/>
              <w:rPr>
                <w:rFonts w:eastAsia="HiddenHorzOCR"/>
                <w:sz w:val="24"/>
                <w:szCs w:val="24"/>
              </w:rPr>
            </w:pP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Уметь </w:t>
            </w:r>
          </w:p>
        </w:tc>
        <w:tc>
          <w:tcPr>
            <w:tcW w:w="11880" w:type="dxa"/>
            <w:shd w:val="clear" w:color="auto" w:fill="auto"/>
          </w:tcPr>
          <w:p w:rsidR="00075486" w:rsidRPr="00E535ED" w:rsidRDefault="00075486" w:rsidP="00BD23E7">
            <w:pPr>
              <w:widowControl/>
              <w:jc w:val="both"/>
              <w:rPr>
                <w:rFonts w:eastAsia="HiddenHorzOCR"/>
                <w:b/>
                <w:sz w:val="24"/>
                <w:szCs w:val="24"/>
              </w:rPr>
            </w:pPr>
            <w:r w:rsidRPr="00E535ED">
              <w:rPr>
                <w:rStyle w:val="FontStyle78"/>
                <w:sz w:val="24"/>
                <w:szCs w:val="24"/>
              </w:rPr>
              <w:t>бежать по прямой без движения рук и по повороту с движе</w:t>
            </w:r>
            <w:r w:rsidRPr="00E535ED">
              <w:rPr>
                <w:rStyle w:val="FontStyle78"/>
                <w:sz w:val="24"/>
                <w:szCs w:val="24"/>
              </w:rPr>
              <w:softHyphen/>
              <w:t>нием рук; свобод</w:t>
            </w:r>
            <w:r w:rsidRPr="00E535ED">
              <w:rPr>
                <w:rStyle w:val="FontStyle78"/>
                <w:sz w:val="24"/>
                <w:szCs w:val="24"/>
              </w:rPr>
              <w:softHyphen/>
              <w:t xml:space="preserve">но кататься на коньках 400— </w:t>
            </w:r>
            <w:smartTag w:uri="urn:schemas-microsoft-com:office:smarttags" w:element="metricconverter">
              <w:smartTagPr>
                <w:attr w:name="ProductID" w:val="500 м"/>
              </w:smartTagPr>
              <w:r w:rsidRPr="00E535ED">
                <w:rPr>
                  <w:rStyle w:val="FontStyle78"/>
                  <w:sz w:val="24"/>
                  <w:szCs w:val="24"/>
                </w:rPr>
                <w:t>500 м</w:t>
              </w:r>
            </w:smartTag>
            <w:r w:rsidRPr="00E535ED">
              <w:rPr>
                <w:rStyle w:val="FontStyle78"/>
                <w:sz w:val="24"/>
                <w:szCs w:val="24"/>
              </w:rPr>
              <w:t xml:space="preserve">; выполнить бег </w:t>
            </w:r>
            <w:smartTag w:uri="urn:schemas-microsoft-com:office:smarttags" w:element="metricconverter">
              <w:smartTagPr>
                <w:attr w:name="ProductID" w:val="200 м"/>
              </w:smartTagPr>
              <w:r w:rsidRPr="00E535ED">
                <w:rPr>
                  <w:rStyle w:val="FontStyle78"/>
                  <w:sz w:val="24"/>
                  <w:szCs w:val="24"/>
                </w:rPr>
                <w:t>200 м</w:t>
              </w:r>
            </w:smartTag>
            <w:r w:rsidRPr="00E535ED">
              <w:rPr>
                <w:rStyle w:val="FontStyle78"/>
                <w:sz w:val="24"/>
                <w:szCs w:val="24"/>
              </w:rPr>
              <w:t xml:space="preserve"> на вре</w:t>
            </w:r>
            <w:r w:rsidRPr="00E535ED">
              <w:rPr>
                <w:rStyle w:val="FontStyle78"/>
                <w:sz w:val="24"/>
                <w:szCs w:val="24"/>
              </w:rPr>
              <w:softHyphen/>
              <w:t>мя.</w:t>
            </w:r>
          </w:p>
        </w:tc>
      </w:tr>
      <w:tr w:rsidR="00075486" w:rsidRPr="00E535ED" w:rsidTr="00BB38B1">
        <w:tc>
          <w:tcPr>
            <w:tcW w:w="1980" w:type="dxa"/>
            <w:vMerge w:val="restart"/>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Плавание </w:t>
            </w: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Знать</w:t>
            </w:r>
          </w:p>
        </w:tc>
        <w:tc>
          <w:tcPr>
            <w:tcW w:w="11880" w:type="dxa"/>
            <w:shd w:val="clear" w:color="auto" w:fill="auto"/>
          </w:tcPr>
          <w:p w:rsidR="00075486" w:rsidRPr="00E535ED" w:rsidRDefault="00075486" w:rsidP="00BD23E7">
            <w:pPr>
              <w:widowControl/>
              <w:jc w:val="both"/>
              <w:rPr>
                <w:rFonts w:eastAsia="HiddenHorzOCR"/>
                <w:b/>
                <w:sz w:val="24"/>
                <w:szCs w:val="24"/>
              </w:rPr>
            </w:pPr>
            <w:r w:rsidRPr="00E535ED">
              <w:rPr>
                <w:rStyle w:val="FontStyle78"/>
                <w:sz w:val="24"/>
                <w:szCs w:val="24"/>
              </w:rPr>
              <w:t>гигиену купания и плава</w:t>
            </w:r>
            <w:r w:rsidRPr="00E535ED">
              <w:rPr>
                <w:rStyle w:val="FontStyle78"/>
                <w:sz w:val="24"/>
                <w:szCs w:val="24"/>
              </w:rPr>
              <w:softHyphen/>
              <w:t>ния, значение плавания (оздо</w:t>
            </w:r>
            <w:r w:rsidRPr="00E535ED">
              <w:rPr>
                <w:rStyle w:val="FontStyle78"/>
                <w:sz w:val="24"/>
                <w:szCs w:val="24"/>
              </w:rPr>
              <w:softHyphen/>
              <w:t>ровительное, при</w:t>
            </w:r>
            <w:r w:rsidRPr="00E535ED">
              <w:rPr>
                <w:rStyle w:val="FontStyle78"/>
                <w:sz w:val="24"/>
                <w:szCs w:val="24"/>
              </w:rPr>
              <w:softHyphen/>
              <w:t>кладное, спортив</w:t>
            </w:r>
            <w:r w:rsidRPr="00E535ED">
              <w:rPr>
                <w:rStyle w:val="FontStyle78"/>
                <w:sz w:val="24"/>
                <w:szCs w:val="24"/>
              </w:rPr>
              <w:softHyphen/>
              <w:t>ное).</w:t>
            </w:r>
          </w:p>
        </w:tc>
      </w:tr>
      <w:tr w:rsidR="00075486" w:rsidRPr="00E535ED" w:rsidTr="00BB38B1">
        <w:tc>
          <w:tcPr>
            <w:tcW w:w="1980" w:type="dxa"/>
            <w:vMerge/>
            <w:shd w:val="clear" w:color="auto" w:fill="auto"/>
          </w:tcPr>
          <w:p w:rsidR="00075486" w:rsidRPr="00E535ED" w:rsidRDefault="00075486" w:rsidP="00BD23E7">
            <w:pPr>
              <w:widowControl/>
              <w:jc w:val="both"/>
              <w:rPr>
                <w:rFonts w:eastAsia="HiddenHorzOCR"/>
                <w:sz w:val="24"/>
                <w:szCs w:val="24"/>
              </w:rPr>
            </w:pP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Уметь </w:t>
            </w:r>
          </w:p>
        </w:tc>
        <w:tc>
          <w:tcPr>
            <w:tcW w:w="11880" w:type="dxa"/>
            <w:shd w:val="clear" w:color="auto" w:fill="auto"/>
          </w:tcPr>
          <w:p w:rsidR="00075486" w:rsidRPr="00E535ED" w:rsidRDefault="00075486" w:rsidP="00BD23E7">
            <w:pPr>
              <w:widowControl/>
              <w:jc w:val="both"/>
              <w:rPr>
                <w:rFonts w:eastAsia="HiddenHorzOCR"/>
                <w:b/>
                <w:sz w:val="24"/>
                <w:szCs w:val="24"/>
              </w:rPr>
            </w:pPr>
            <w:r w:rsidRPr="00E535ED">
              <w:rPr>
                <w:rStyle w:val="FontStyle78"/>
                <w:sz w:val="24"/>
                <w:szCs w:val="24"/>
              </w:rPr>
              <w:t>выполнять всплывание "поплавком"; про</w:t>
            </w:r>
            <w:r w:rsidRPr="00E535ED">
              <w:rPr>
                <w:rStyle w:val="FontStyle78"/>
                <w:sz w:val="24"/>
                <w:szCs w:val="24"/>
              </w:rPr>
              <w:softHyphen/>
              <w:t xml:space="preserve">плыть отрезок до </w:t>
            </w:r>
            <w:smartTag w:uri="urn:schemas-microsoft-com:office:smarttags" w:element="metricconverter">
              <w:smartTagPr>
                <w:attr w:name="ProductID" w:val="15 м"/>
              </w:smartTagPr>
              <w:r w:rsidRPr="00E535ED">
                <w:rPr>
                  <w:rStyle w:val="FontStyle78"/>
                  <w:sz w:val="24"/>
                  <w:szCs w:val="24"/>
                </w:rPr>
                <w:t>15 м</w:t>
              </w:r>
            </w:smartTag>
            <w:r w:rsidRPr="00E535ED">
              <w:rPr>
                <w:rStyle w:val="FontStyle78"/>
                <w:sz w:val="24"/>
                <w:szCs w:val="24"/>
              </w:rPr>
              <w:t xml:space="preserve"> кролем на груди.</w:t>
            </w:r>
          </w:p>
        </w:tc>
      </w:tr>
    </w:tbl>
    <w:p w:rsidR="00075486" w:rsidRPr="00E535ED" w:rsidRDefault="00075486" w:rsidP="00075486">
      <w:pPr>
        <w:widowControl/>
        <w:jc w:val="both"/>
        <w:rPr>
          <w:rFonts w:eastAsia="HiddenHorzOCR"/>
          <w:b/>
          <w:sz w:val="24"/>
          <w:szCs w:val="24"/>
        </w:rPr>
      </w:pPr>
    </w:p>
    <w:p w:rsidR="00075486" w:rsidRPr="00E535ED" w:rsidRDefault="00075486" w:rsidP="00075486">
      <w:pPr>
        <w:widowControl/>
        <w:jc w:val="center"/>
        <w:rPr>
          <w:rFonts w:eastAsia="HiddenHorzOCR"/>
          <w:b/>
          <w:sz w:val="24"/>
          <w:szCs w:val="24"/>
        </w:rPr>
      </w:pPr>
      <w:r w:rsidRPr="00E535ED">
        <w:rPr>
          <w:rFonts w:eastAsia="HiddenHorzOCR"/>
          <w:b/>
          <w:sz w:val="24"/>
          <w:szCs w:val="24"/>
        </w:rPr>
        <w:t>8 класс</w:t>
      </w:r>
    </w:p>
    <w:p w:rsidR="00075486" w:rsidRPr="00E535ED" w:rsidRDefault="00075486" w:rsidP="00075486">
      <w:pPr>
        <w:widowControl/>
        <w:jc w:val="both"/>
        <w:rPr>
          <w:rFonts w:eastAsia="HiddenHorzOCR"/>
          <w:b/>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3"/>
        <w:gridCol w:w="1091"/>
        <w:gridCol w:w="7640"/>
      </w:tblGrid>
      <w:tr w:rsidR="00075486" w:rsidRPr="00E535ED" w:rsidTr="00BB38B1">
        <w:tc>
          <w:tcPr>
            <w:tcW w:w="1980" w:type="dxa"/>
            <w:vMerge w:val="restart"/>
            <w:shd w:val="clear" w:color="auto" w:fill="auto"/>
          </w:tcPr>
          <w:p w:rsidR="00075486" w:rsidRPr="00E535ED" w:rsidRDefault="00075486" w:rsidP="00BD23E7">
            <w:pPr>
              <w:jc w:val="both"/>
              <w:rPr>
                <w:rFonts w:eastAsia="HiddenHorzOCR"/>
                <w:b/>
                <w:sz w:val="24"/>
                <w:szCs w:val="24"/>
              </w:rPr>
            </w:pPr>
            <w:r w:rsidRPr="00E535ED">
              <w:rPr>
                <w:rFonts w:eastAsia="HiddenHorzOCR"/>
                <w:b/>
                <w:sz w:val="24"/>
                <w:szCs w:val="24"/>
              </w:rPr>
              <w:t xml:space="preserve">Виды </w:t>
            </w:r>
          </w:p>
          <w:p w:rsidR="00075486" w:rsidRPr="00E535ED" w:rsidRDefault="00075486" w:rsidP="00BD23E7">
            <w:pPr>
              <w:widowControl/>
              <w:jc w:val="both"/>
              <w:rPr>
                <w:rFonts w:eastAsia="HiddenHorzOCR"/>
                <w:b/>
                <w:sz w:val="24"/>
                <w:szCs w:val="24"/>
              </w:rPr>
            </w:pPr>
            <w:r w:rsidRPr="00E535ED">
              <w:rPr>
                <w:rFonts w:eastAsia="HiddenHorzOCR"/>
                <w:b/>
                <w:sz w:val="24"/>
                <w:szCs w:val="24"/>
              </w:rPr>
              <w:t>упражнений</w:t>
            </w:r>
          </w:p>
        </w:tc>
        <w:tc>
          <w:tcPr>
            <w:tcW w:w="13140" w:type="dxa"/>
            <w:gridSpan w:val="2"/>
            <w:shd w:val="clear" w:color="auto" w:fill="auto"/>
          </w:tcPr>
          <w:p w:rsidR="00075486" w:rsidRPr="00E535ED" w:rsidRDefault="00075486" w:rsidP="00BD23E7">
            <w:pPr>
              <w:widowControl/>
              <w:jc w:val="center"/>
              <w:rPr>
                <w:rFonts w:eastAsia="HiddenHorzOCR"/>
                <w:b/>
                <w:sz w:val="24"/>
                <w:szCs w:val="24"/>
              </w:rPr>
            </w:pPr>
            <w:r w:rsidRPr="00E535ED">
              <w:rPr>
                <w:rFonts w:eastAsia="HiddenHorzOCR"/>
                <w:b/>
                <w:sz w:val="24"/>
                <w:szCs w:val="24"/>
              </w:rPr>
              <w:t>Основные требования</w:t>
            </w:r>
          </w:p>
        </w:tc>
      </w:tr>
      <w:tr w:rsidR="00075486" w:rsidRPr="00E535ED" w:rsidTr="00BB38B1">
        <w:tc>
          <w:tcPr>
            <w:tcW w:w="1980" w:type="dxa"/>
            <w:vMerge/>
            <w:shd w:val="clear" w:color="auto" w:fill="auto"/>
          </w:tcPr>
          <w:p w:rsidR="00075486" w:rsidRPr="00E535ED" w:rsidRDefault="00075486" w:rsidP="00BD23E7">
            <w:pPr>
              <w:widowControl/>
              <w:jc w:val="both"/>
              <w:rPr>
                <w:rFonts w:eastAsia="HiddenHorzOCR"/>
                <w:b/>
                <w:sz w:val="24"/>
                <w:szCs w:val="24"/>
              </w:rPr>
            </w:pPr>
          </w:p>
        </w:tc>
        <w:tc>
          <w:tcPr>
            <w:tcW w:w="13140" w:type="dxa"/>
            <w:gridSpan w:val="2"/>
            <w:shd w:val="clear" w:color="auto" w:fill="auto"/>
          </w:tcPr>
          <w:p w:rsidR="00075486" w:rsidRPr="00E535ED" w:rsidRDefault="00075486" w:rsidP="00BD23E7">
            <w:pPr>
              <w:widowControl/>
              <w:jc w:val="center"/>
              <w:rPr>
                <w:rFonts w:eastAsia="HiddenHorzOCR"/>
                <w:b/>
                <w:sz w:val="24"/>
                <w:szCs w:val="24"/>
              </w:rPr>
            </w:pPr>
            <w:r w:rsidRPr="00E535ED">
              <w:rPr>
                <w:rFonts w:eastAsia="HiddenHorzOCR"/>
                <w:b/>
                <w:sz w:val="24"/>
                <w:szCs w:val="24"/>
              </w:rPr>
              <w:t>Учащиеся должны</w:t>
            </w:r>
          </w:p>
        </w:tc>
      </w:tr>
      <w:tr w:rsidR="00075486" w:rsidRPr="00E535ED" w:rsidTr="00BB38B1">
        <w:tc>
          <w:tcPr>
            <w:tcW w:w="1980" w:type="dxa"/>
            <w:vMerge w:val="restart"/>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Гимнастика </w:t>
            </w: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Знать</w:t>
            </w:r>
          </w:p>
        </w:tc>
        <w:tc>
          <w:tcPr>
            <w:tcW w:w="11880" w:type="dxa"/>
            <w:shd w:val="clear" w:color="auto" w:fill="auto"/>
          </w:tcPr>
          <w:p w:rsidR="00075486" w:rsidRPr="00E535ED" w:rsidRDefault="00075486" w:rsidP="00BD23E7">
            <w:pPr>
              <w:jc w:val="both"/>
              <w:rPr>
                <w:sz w:val="24"/>
                <w:szCs w:val="24"/>
              </w:rPr>
            </w:pPr>
            <w:r w:rsidRPr="00E535ED">
              <w:rPr>
                <w:rStyle w:val="FontStyle78"/>
                <w:sz w:val="24"/>
                <w:szCs w:val="24"/>
              </w:rPr>
              <w:t>что такое фигурная маршировка; требования к строевому шагу; как перенести одного ученика двумя различны</w:t>
            </w:r>
            <w:r w:rsidRPr="00E535ED">
              <w:rPr>
                <w:rStyle w:val="FontStyle78"/>
                <w:sz w:val="24"/>
                <w:szCs w:val="24"/>
              </w:rPr>
              <w:softHyphen/>
              <w:t>ми способами; фазы опорного прыжка.</w:t>
            </w:r>
          </w:p>
        </w:tc>
      </w:tr>
      <w:tr w:rsidR="00075486" w:rsidRPr="00E535ED" w:rsidTr="00BB38B1">
        <w:tc>
          <w:tcPr>
            <w:tcW w:w="1980" w:type="dxa"/>
            <w:vMerge/>
            <w:shd w:val="clear" w:color="auto" w:fill="auto"/>
          </w:tcPr>
          <w:p w:rsidR="00075486" w:rsidRPr="00E535ED" w:rsidRDefault="00075486" w:rsidP="00BD23E7">
            <w:pPr>
              <w:widowControl/>
              <w:jc w:val="both"/>
              <w:rPr>
                <w:rFonts w:eastAsia="HiddenHorzOCR"/>
                <w:b/>
                <w:sz w:val="24"/>
                <w:szCs w:val="24"/>
              </w:rPr>
            </w:pP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Уметь </w:t>
            </w:r>
          </w:p>
        </w:tc>
        <w:tc>
          <w:tcPr>
            <w:tcW w:w="11880" w:type="dxa"/>
            <w:shd w:val="clear" w:color="auto" w:fill="auto"/>
          </w:tcPr>
          <w:p w:rsidR="00075486" w:rsidRPr="00E535ED" w:rsidRDefault="00075486" w:rsidP="00BD23E7">
            <w:pPr>
              <w:jc w:val="both"/>
              <w:rPr>
                <w:sz w:val="24"/>
                <w:szCs w:val="24"/>
              </w:rPr>
            </w:pPr>
            <w:r w:rsidRPr="00E535ED">
              <w:rPr>
                <w:rStyle w:val="FontStyle78"/>
                <w:sz w:val="24"/>
                <w:szCs w:val="24"/>
              </w:rPr>
              <w:t>соблюдать интервал и дис</w:t>
            </w:r>
            <w:r w:rsidRPr="00E535ED">
              <w:rPr>
                <w:rStyle w:val="FontStyle78"/>
                <w:sz w:val="24"/>
                <w:szCs w:val="24"/>
              </w:rPr>
              <w:softHyphen/>
              <w:t>танцию при выполнении упраж</w:t>
            </w:r>
            <w:r w:rsidRPr="00E535ED">
              <w:rPr>
                <w:rStyle w:val="FontStyle78"/>
                <w:sz w:val="24"/>
                <w:szCs w:val="24"/>
              </w:rPr>
              <w:softHyphen/>
              <w:t>нений в ходьбе; выполнять дви</w:t>
            </w:r>
            <w:r w:rsidRPr="00E535ED">
              <w:rPr>
                <w:rStyle w:val="FontStyle78"/>
                <w:sz w:val="24"/>
                <w:szCs w:val="24"/>
              </w:rPr>
              <w:softHyphen/>
              <w:t>жения и воспро</w:t>
            </w:r>
            <w:r w:rsidRPr="00E535ED">
              <w:rPr>
                <w:rStyle w:val="FontStyle78"/>
                <w:sz w:val="24"/>
                <w:szCs w:val="24"/>
              </w:rPr>
              <w:softHyphen/>
              <w:t>изводить их с заданной амплиту</w:t>
            </w:r>
            <w:r w:rsidRPr="00E535ED">
              <w:rPr>
                <w:rStyle w:val="FontStyle78"/>
                <w:sz w:val="24"/>
                <w:szCs w:val="24"/>
              </w:rPr>
              <w:softHyphen/>
              <w:t>дой без контроля зрения; изменять направление дви</w:t>
            </w:r>
            <w:r w:rsidRPr="00E535ED">
              <w:rPr>
                <w:rStyle w:val="FontStyle78"/>
                <w:sz w:val="24"/>
                <w:szCs w:val="24"/>
              </w:rPr>
              <w:softHyphen/>
              <w:t>жения по коман</w:t>
            </w:r>
            <w:r w:rsidRPr="00E535ED">
              <w:rPr>
                <w:rStyle w:val="FontStyle78"/>
                <w:sz w:val="24"/>
                <w:szCs w:val="24"/>
              </w:rPr>
              <w:softHyphen/>
              <w:t>де; выполнять опорный прыжок</w:t>
            </w:r>
          </w:p>
        </w:tc>
      </w:tr>
      <w:tr w:rsidR="00075486" w:rsidRPr="00E535ED" w:rsidTr="00BB38B1">
        <w:tc>
          <w:tcPr>
            <w:tcW w:w="1980" w:type="dxa"/>
            <w:vMerge w:val="restart"/>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Легкая </w:t>
            </w:r>
          </w:p>
          <w:p w:rsidR="00075486" w:rsidRPr="00E535ED" w:rsidRDefault="00075486" w:rsidP="00BD23E7">
            <w:pPr>
              <w:widowControl/>
              <w:jc w:val="both"/>
              <w:rPr>
                <w:rFonts w:eastAsia="HiddenHorzOCR"/>
                <w:sz w:val="24"/>
                <w:szCs w:val="24"/>
              </w:rPr>
            </w:pPr>
            <w:r w:rsidRPr="00E535ED">
              <w:rPr>
                <w:rFonts w:eastAsia="HiddenHorzOCR"/>
                <w:sz w:val="24"/>
                <w:szCs w:val="24"/>
              </w:rPr>
              <w:t>атлетика</w:t>
            </w: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Знать</w:t>
            </w:r>
          </w:p>
        </w:tc>
        <w:tc>
          <w:tcPr>
            <w:tcW w:w="11880" w:type="dxa"/>
            <w:shd w:val="clear" w:color="auto" w:fill="auto"/>
          </w:tcPr>
          <w:p w:rsidR="00075486" w:rsidRPr="00E535ED" w:rsidRDefault="00075486" w:rsidP="00BD23E7">
            <w:pPr>
              <w:jc w:val="both"/>
              <w:rPr>
                <w:sz w:val="24"/>
                <w:szCs w:val="24"/>
              </w:rPr>
            </w:pPr>
            <w:r w:rsidRPr="00E535ED">
              <w:rPr>
                <w:rStyle w:val="FontStyle78"/>
                <w:sz w:val="24"/>
                <w:szCs w:val="24"/>
              </w:rPr>
              <w:t>простей</w:t>
            </w:r>
            <w:r w:rsidRPr="00E535ED">
              <w:rPr>
                <w:rStyle w:val="FontStyle78"/>
                <w:sz w:val="24"/>
                <w:szCs w:val="24"/>
              </w:rPr>
              <w:softHyphen/>
              <w:t>шие правила су</w:t>
            </w:r>
            <w:r w:rsidRPr="00E535ED">
              <w:rPr>
                <w:rStyle w:val="FontStyle78"/>
                <w:sz w:val="24"/>
                <w:szCs w:val="24"/>
              </w:rPr>
              <w:softHyphen/>
              <w:t>действа по бегу, прыжкам, мета</w:t>
            </w:r>
            <w:r w:rsidRPr="00E535ED">
              <w:rPr>
                <w:rStyle w:val="FontStyle78"/>
                <w:sz w:val="24"/>
                <w:szCs w:val="24"/>
              </w:rPr>
              <w:softHyphen/>
              <w:t>нию; правила пе</w:t>
            </w:r>
            <w:r w:rsidRPr="00E535ED">
              <w:rPr>
                <w:rStyle w:val="FontStyle78"/>
                <w:sz w:val="24"/>
                <w:szCs w:val="24"/>
              </w:rPr>
              <w:softHyphen/>
              <w:t>редачи эстафет</w:t>
            </w:r>
            <w:r w:rsidRPr="00E535ED">
              <w:rPr>
                <w:rStyle w:val="FontStyle78"/>
                <w:sz w:val="24"/>
                <w:szCs w:val="24"/>
              </w:rPr>
              <w:softHyphen/>
              <w:t>ной палочки в эс</w:t>
            </w:r>
            <w:r w:rsidRPr="00E535ED">
              <w:rPr>
                <w:rStyle w:val="FontStyle78"/>
                <w:sz w:val="24"/>
                <w:szCs w:val="24"/>
              </w:rPr>
              <w:softHyphen/>
              <w:t>тафетах; как измерять давление, пульс.</w:t>
            </w:r>
          </w:p>
        </w:tc>
      </w:tr>
      <w:tr w:rsidR="00075486" w:rsidRPr="00E535ED" w:rsidTr="00BB38B1">
        <w:tc>
          <w:tcPr>
            <w:tcW w:w="1980" w:type="dxa"/>
            <w:vMerge/>
            <w:shd w:val="clear" w:color="auto" w:fill="auto"/>
          </w:tcPr>
          <w:p w:rsidR="00075486" w:rsidRPr="00E535ED" w:rsidRDefault="00075486" w:rsidP="00BD23E7">
            <w:pPr>
              <w:widowControl/>
              <w:jc w:val="both"/>
              <w:rPr>
                <w:rFonts w:eastAsia="HiddenHorzOCR"/>
                <w:b/>
                <w:sz w:val="24"/>
                <w:szCs w:val="24"/>
              </w:rPr>
            </w:pP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Уметь </w:t>
            </w:r>
          </w:p>
        </w:tc>
        <w:tc>
          <w:tcPr>
            <w:tcW w:w="11880" w:type="dxa"/>
            <w:shd w:val="clear" w:color="auto" w:fill="auto"/>
          </w:tcPr>
          <w:p w:rsidR="00075486" w:rsidRPr="00E535ED" w:rsidRDefault="00075486" w:rsidP="00BD23E7">
            <w:pPr>
              <w:widowControl/>
              <w:jc w:val="both"/>
              <w:rPr>
                <w:rFonts w:eastAsia="HiddenHorzOCR"/>
                <w:b/>
                <w:sz w:val="24"/>
                <w:szCs w:val="24"/>
              </w:rPr>
            </w:pPr>
            <w:r w:rsidRPr="00E535ED">
              <w:rPr>
                <w:rStyle w:val="FontStyle78"/>
                <w:sz w:val="24"/>
                <w:szCs w:val="24"/>
              </w:rPr>
              <w:t>бежать с переменной ско</w:t>
            </w:r>
            <w:r w:rsidRPr="00E535ED">
              <w:rPr>
                <w:rStyle w:val="FontStyle78"/>
                <w:sz w:val="24"/>
                <w:szCs w:val="24"/>
              </w:rPr>
              <w:softHyphen/>
              <w:t>ростью в течение 6 мин, в различ</w:t>
            </w:r>
            <w:r w:rsidRPr="00E535ED">
              <w:rPr>
                <w:rStyle w:val="FontStyle78"/>
                <w:sz w:val="24"/>
                <w:szCs w:val="24"/>
              </w:rPr>
              <w:softHyphen/>
              <w:t>ном темпе; выпол</w:t>
            </w:r>
            <w:r w:rsidRPr="00E535ED">
              <w:rPr>
                <w:rStyle w:val="FontStyle78"/>
                <w:sz w:val="24"/>
                <w:szCs w:val="24"/>
              </w:rPr>
              <w:softHyphen/>
              <w:t>нять прыжки в длину, высоту, ме</w:t>
            </w:r>
            <w:r w:rsidRPr="00E535ED">
              <w:rPr>
                <w:rStyle w:val="FontStyle78"/>
                <w:sz w:val="24"/>
                <w:szCs w:val="24"/>
              </w:rPr>
              <w:softHyphen/>
              <w:t>тать, толкать на</w:t>
            </w:r>
            <w:r w:rsidRPr="00E535ED">
              <w:rPr>
                <w:rStyle w:val="FontStyle78"/>
                <w:sz w:val="24"/>
                <w:szCs w:val="24"/>
              </w:rPr>
              <w:softHyphen/>
              <w:t>бивной мяч</w:t>
            </w:r>
          </w:p>
        </w:tc>
      </w:tr>
      <w:tr w:rsidR="00075486" w:rsidRPr="00E535ED" w:rsidTr="00BB38B1">
        <w:tc>
          <w:tcPr>
            <w:tcW w:w="1980" w:type="dxa"/>
            <w:vMerge w:val="restart"/>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Подвижные </w:t>
            </w:r>
          </w:p>
          <w:p w:rsidR="00075486" w:rsidRPr="00E535ED" w:rsidRDefault="00075486" w:rsidP="00BD23E7">
            <w:pPr>
              <w:widowControl/>
              <w:jc w:val="both"/>
              <w:rPr>
                <w:rFonts w:eastAsia="HiddenHorzOCR"/>
                <w:sz w:val="24"/>
                <w:szCs w:val="24"/>
              </w:rPr>
            </w:pPr>
            <w:r w:rsidRPr="00E535ED">
              <w:rPr>
                <w:rFonts w:eastAsia="HiddenHorzOCR"/>
                <w:sz w:val="24"/>
                <w:szCs w:val="24"/>
              </w:rPr>
              <w:t>спортивные игры</w:t>
            </w: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Знать</w:t>
            </w:r>
          </w:p>
        </w:tc>
        <w:tc>
          <w:tcPr>
            <w:tcW w:w="11880" w:type="dxa"/>
            <w:shd w:val="clear" w:color="auto" w:fill="auto"/>
          </w:tcPr>
          <w:p w:rsidR="00075486" w:rsidRPr="00E535ED" w:rsidRDefault="00075486" w:rsidP="00BD23E7">
            <w:pPr>
              <w:widowControl/>
              <w:jc w:val="both"/>
              <w:rPr>
                <w:rFonts w:eastAsia="HiddenHorzOCR"/>
                <w:b/>
                <w:sz w:val="24"/>
                <w:szCs w:val="24"/>
              </w:rPr>
            </w:pPr>
          </w:p>
        </w:tc>
      </w:tr>
      <w:tr w:rsidR="00075486" w:rsidRPr="00E535ED" w:rsidTr="00BB38B1">
        <w:tc>
          <w:tcPr>
            <w:tcW w:w="1980" w:type="dxa"/>
            <w:vMerge/>
            <w:shd w:val="clear" w:color="auto" w:fill="auto"/>
          </w:tcPr>
          <w:p w:rsidR="00075486" w:rsidRPr="00E535ED" w:rsidRDefault="00075486" w:rsidP="00BD23E7">
            <w:pPr>
              <w:widowControl/>
              <w:jc w:val="both"/>
              <w:rPr>
                <w:rFonts w:eastAsia="HiddenHorzOCR"/>
                <w:b/>
                <w:sz w:val="24"/>
                <w:szCs w:val="24"/>
              </w:rPr>
            </w:pP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Уметь </w:t>
            </w:r>
          </w:p>
        </w:tc>
        <w:tc>
          <w:tcPr>
            <w:tcW w:w="11880" w:type="dxa"/>
            <w:shd w:val="clear" w:color="auto" w:fill="auto"/>
          </w:tcPr>
          <w:p w:rsidR="00075486" w:rsidRPr="00E535ED" w:rsidRDefault="00075486" w:rsidP="00BD23E7">
            <w:pPr>
              <w:widowControl/>
              <w:jc w:val="both"/>
              <w:rPr>
                <w:rFonts w:eastAsia="HiddenHorzOCR"/>
                <w:b/>
                <w:sz w:val="24"/>
                <w:szCs w:val="24"/>
              </w:rPr>
            </w:pPr>
          </w:p>
        </w:tc>
      </w:tr>
      <w:tr w:rsidR="00075486" w:rsidRPr="00E535ED" w:rsidTr="00BB38B1">
        <w:tc>
          <w:tcPr>
            <w:tcW w:w="1980" w:type="dxa"/>
            <w:vMerge w:val="restart"/>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Лыжи</w:t>
            </w: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Знать</w:t>
            </w:r>
          </w:p>
        </w:tc>
        <w:tc>
          <w:tcPr>
            <w:tcW w:w="11880" w:type="dxa"/>
            <w:shd w:val="clear" w:color="auto" w:fill="auto"/>
          </w:tcPr>
          <w:p w:rsidR="00075486" w:rsidRPr="00E535ED" w:rsidRDefault="00075486" w:rsidP="00BD23E7">
            <w:pPr>
              <w:widowControl/>
              <w:jc w:val="both"/>
              <w:rPr>
                <w:rFonts w:eastAsia="HiddenHorzOCR"/>
                <w:b/>
                <w:sz w:val="24"/>
                <w:szCs w:val="24"/>
              </w:rPr>
            </w:pPr>
            <w:r w:rsidRPr="00E535ED">
              <w:rPr>
                <w:rStyle w:val="FontStyle78"/>
                <w:sz w:val="24"/>
                <w:szCs w:val="24"/>
              </w:rPr>
              <w:t>как пра</w:t>
            </w:r>
            <w:r w:rsidRPr="00E535ED">
              <w:rPr>
                <w:rStyle w:val="FontStyle78"/>
                <w:sz w:val="24"/>
                <w:szCs w:val="24"/>
              </w:rPr>
              <w:softHyphen/>
              <w:t>вильно проло</w:t>
            </w:r>
            <w:r w:rsidRPr="00E535ED">
              <w:rPr>
                <w:rStyle w:val="FontStyle78"/>
                <w:sz w:val="24"/>
                <w:szCs w:val="24"/>
              </w:rPr>
              <w:softHyphen/>
              <w:t>жить учебную лыжню; знать температурные нормы для заня</w:t>
            </w:r>
            <w:r w:rsidRPr="00E535ED">
              <w:rPr>
                <w:rStyle w:val="FontStyle78"/>
                <w:sz w:val="24"/>
                <w:szCs w:val="24"/>
              </w:rPr>
              <w:softHyphen/>
              <w:t>тий на лыжах.</w:t>
            </w:r>
          </w:p>
        </w:tc>
      </w:tr>
      <w:tr w:rsidR="00075486" w:rsidRPr="00E535ED" w:rsidTr="00BB38B1">
        <w:tc>
          <w:tcPr>
            <w:tcW w:w="1980" w:type="dxa"/>
            <w:vMerge/>
            <w:shd w:val="clear" w:color="auto" w:fill="auto"/>
          </w:tcPr>
          <w:p w:rsidR="00075486" w:rsidRPr="00E535ED" w:rsidRDefault="00075486" w:rsidP="00BD23E7">
            <w:pPr>
              <w:widowControl/>
              <w:jc w:val="both"/>
              <w:rPr>
                <w:rFonts w:eastAsia="HiddenHorzOCR"/>
                <w:sz w:val="24"/>
                <w:szCs w:val="24"/>
              </w:rPr>
            </w:pP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Уметь </w:t>
            </w:r>
          </w:p>
        </w:tc>
        <w:tc>
          <w:tcPr>
            <w:tcW w:w="11880" w:type="dxa"/>
            <w:shd w:val="clear" w:color="auto" w:fill="auto"/>
          </w:tcPr>
          <w:p w:rsidR="00075486" w:rsidRPr="00E535ED" w:rsidRDefault="00075486" w:rsidP="00BD23E7">
            <w:pPr>
              <w:widowControl/>
              <w:jc w:val="both"/>
              <w:rPr>
                <w:rFonts w:eastAsia="HiddenHorzOCR"/>
                <w:b/>
                <w:sz w:val="24"/>
                <w:szCs w:val="24"/>
              </w:rPr>
            </w:pPr>
            <w:r w:rsidRPr="00E535ED">
              <w:rPr>
                <w:rStyle w:val="FontStyle78"/>
                <w:sz w:val="24"/>
                <w:szCs w:val="24"/>
              </w:rPr>
              <w:t>выполнять поворот «упо</w:t>
            </w:r>
            <w:r w:rsidRPr="00E535ED">
              <w:rPr>
                <w:rStyle w:val="FontStyle78"/>
                <w:sz w:val="24"/>
                <w:szCs w:val="24"/>
              </w:rPr>
              <w:softHyphen/>
              <w:t>ром»; сочетать попеременные ходы с одновре</w:t>
            </w:r>
            <w:r w:rsidRPr="00E535ED">
              <w:rPr>
                <w:rStyle w:val="FontStyle78"/>
                <w:sz w:val="24"/>
                <w:szCs w:val="24"/>
              </w:rPr>
              <w:softHyphen/>
              <w:t>менными; пройти в быстром темпе 150-</w:t>
            </w:r>
            <w:smartTag w:uri="urn:schemas-microsoft-com:office:smarttags" w:element="metricconverter">
              <w:smartTagPr>
                <w:attr w:name="ProductID" w:val="200 м"/>
              </w:smartTagPr>
              <w:r w:rsidRPr="00E535ED">
                <w:rPr>
                  <w:rStyle w:val="FontStyle78"/>
                  <w:sz w:val="24"/>
                  <w:szCs w:val="24"/>
                </w:rPr>
                <w:t>200 м</w:t>
              </w:r>
            </w:smartTag>
            <w:r w:rsidRPr="00E535ED">
              <w:rPr>
                <w:rStyle w:val="FontStyle78"/>
                <w:sz w:val="24"/>
                <w:szCs w:val="24"/>
              </w:rPr>
              <w:t xml:space="preserve"> (де</w:t>
            </w:r>
            <w:r w:rsidRPr="00E535ED">
              <w:rPr>
                <w:rStyle w:val="FontStyle78"/>
                <w:sz w:val="24"/>
                <w:szCs w:val="24"/>
              </w:rPr>
              <w:softHyphen/>
              <w:t>вушки), 200-</w:t>
            </w:r>
            <w:smartTag w:uri="urn:schemas-microsoft-com:office:smarttags" w:element="metricconverter">
              <w:smartTagPr>
                <w:attr w:name="ProductID" w:val="300 м"/>
              </w:smartTagPr>
              <w:r w:rsidRPr="00E535ED">
                <w:rPr>
                  <w:rStyle w:val="FontStyle78"/>
                  <w:sz w:val="24"/>
                  <w:szCs w:val="24"/>
                </w:rPr>
                <w:t>300 м</w:t>
              </w:r>
            </w:smartTag>
            <w:r w:rsidRPr="00E535ED">
              <w:rPr>
                <w:rStyle w:val="FontStyle78"/>
                <w:sz w:val="24"/>
                <w:szCs w:val="24"/>
              </w:rPr>
              <w:t xml:space="preserve"> (юноши); пре</w:t>
            </w:r>
            <w:r w:rsidRPr="00E535ED">
              <w:rPr>
                <w:rStyle w:val="FontStyle78"/>
                <w:sz w:val="24"/>
                <w:szCs w:val="24"/>
              </w:rPr>
              <w:softHyphen/>
              <w:t>одолевать на лы</w:t>
            </w:r>
            <w:r w:rsidRPr="00E535ED">
              <w:rPr>
                <w:rStyle w:val="FontStyle78"/>
                <w:sz w:val="24"/>
                <w:szCs w:val="24"/>
              </w:rPr>
              <w:softHyphen/>
              <w:t xml:space="preserve">жах до </w:t>
            </w:r>
            <w:smartTag w:uri="urn:schemas-microsoft-com:office:smarttags" w:element="metricconverter">
              <w:smartTagPr>
                <w:attr w:name="ProductID" w:val="2 км"/>
              </w:smartTagPr>
              <w:r w:rsidRPr="00E535ED">
                <w:rPr>
                  <w:rStyle w:val="FontStyle78"/>
                  <w:sz w:val="24"/>
                  <w:szCs w:val="24"/>
                </w:rPr>
                <w:t>2 км</w:t>
              </w:r>
            </w:smartTag>
            <w:r w:rsidRPr="00E535ED">
              <w:rPr>
                <w:rStyle w:val="FontStyle78"/>
                <w:sz w:val="24"/>
                <w:szCs w:val="24"/>
              </w:rPr>
              <w:t xml:space="preserve"> (де</w:t>
            </w:r>
            <w:r w:rsidRPr="00E535ED">
              <w:rPr>
                <w:rStyle w:val="FontStyle78"/>
                <w:sz w:val="24"/>
                <w:szCs w:val="24"/>
              </w:rPr>
              <w:softHyphen/>
              <w:t xml:space="preserve">вушки), до </w:t>
            </w:r>
            <w:smartTag w:uri="urn:schemas-microsoft-com:office:smarttags" w:element="metricconverter">
              <w:smartTagPr>
                <w:attr w:name="ProductID" w:val="2,5 км"/>
              </w:smartTagPr>
              <w:r w:rsidRPr="00E535ED">
                <w:rPr>
                  <w:rStyle w:val="FontStyle78"/>
                  <w:sz w:val="24"/>
                  <w:szCs w:val="24"/>
                </w:rPr>
                <w:t>2,5 км</w:t>
              </w:r>
            </w:smartTag>
            <w:r w:rsidRPr="00E535ED">
              <w:rPr>
                <w:rStyle w:val="FontStyle78"/>
                <w:sz w:val="24"/>
                <w:szCs w:val="24"/>
              </w:rPr>
              <w:t xml:space="preserve"> (юноши).</w:t>
            </w:r>
          </w:p>
        </w:tc>
      </w:tr>
      <w:tr w:rsidR="00075486" w:rsidRPr="00E535ED" w:rsidTr="00BB38B1">
        <w:tc>
          <w:tcPr>
            <w:tcW w:w="1980" w:type="dxa"/>
            <w:vMerge w:val="restart"/>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Коньки </w:t>
            </w: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Знать</w:t>
            </w:r>
          </w:p>
        </w:tc>
        <w:tc>
          <w:tcPr>
            <w:tcW w:w="11880" w:type="dxa"/>
            <w:shd w:val="clear" w:color="auto" w:fill="auto"/>
          </w:tcPr>
          <w:p w:rsidR="00075486" w:rsidRPr="00E535ED" w:rsidRDefault="00075486" w:rsidP="00BD23E7">
            <w:pPr>
              <w:jc w:val="both"/>
              <w:rPr>
                <w:sz w:val="24"/>
                <w:szCs w:val="24"/>
              </w:rPr>
            </w:pPr>
            <w:r w:rsidRPr="00E535ED">
              <w:rPr>
                <w:rStyle w:val="FontStyle78"/>
                <w:sz w:val="24"/>
                <w:szCs w:val="24"/>
              </w:rPr>
              <w:t>правила заливки льда, как контролировать состояние орга</w:t>
            </w:r>
            <w:r w:rsidRPr="00E535ED">
              <w:rPr>
                <w:rStyle w:val="FontStyle78"/>
                <w:sz w:val="24"/>
                <w:szCs w:val="24"/>
              </w:rPr>
              <w:softHyphen/>
              <w:t>низма по пульсу при занятиях конькобежным спортом.</w:t>
            </w:r>
          </w:p>
        </w:tc>
      </w:tr>
      <w:tr w:rsidR="00075486" w:rsidRPr="00E535ED" w:rsidTr="00BB38B1">
        <w:tc>
          <w:tcPr>
            <w:tcW w:w="1980" w:type="dxa"/>
            <w:vMerge/>
            <w:shd w:val="clear" w:color="auto" w:fill="auto"/>
          </w:tcPr>
          <w:p w:rsidR="00075486" w:rsidRPr="00E535ED" w:rsidRDefault="00075486" w:rsidP="00BD23E7">
            <w:pPr>
              <w:widowControl/>
              <w:jc w:val="both"/>
              <w:rPr>
                <w:rFonts w:eastAsia="HiddenHorzOCR"/>
                <w:sz w:val="24"/>
                <w:szCs w:val="24"/>
              </w:rPr>
            </w:pP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Уметь </w:t>
            </w:r>
          </w:p>
        </w:tc>
        <w:tc>
          <w:tcPr>
            <w:tcW w:w="11880" w:type="dxa"/>
            <w:shd w:val="clear" w:color="auto" w:fill="auto"/>
          </w:tcPr>
          <w:p w:rsidR="00075486" w:rsidRPr="00E535ED" w:rsidRDefault="00075486" w:rsidP="00BD23E7">
            <w:pPr>
              <w:widowControl/>
              <w:jc w:val="both"/>
              <w:rPr>
                <w:rFonts w:eastAsia="HiddenHorzOCR"/>
                <w:b/>
                <w:sz w:val="24"/>
                <w:szCs w:val="24"/>
              </w:rPr>
            </w:pPr>
            <w:r w:rsidRPr="00E535ED">
              <w:rPr>
                <w:rStyle w:val="FontStyle78"/>
                <w:sz w:val="24"/>
                <w:szCs w:val="24"/>
              </w:rPr>
              <w:t>выполнять вход в поворот и выход из поворо</w:t>
            </w:r>
            <w:r w:rsidRPr="00E535ED">
              <w:rPr>
                <w:rStyle w:val="FontStyle78"/>
                <w:sz w:val="24"/>
                <w:szCs w:val="24"/>
              </w:rPr>
              <w:softHyphen/>
              <w:t>та; бежать в мед</w:t>
            </w:r>
            <w:r w:rsidRPr="00E535ED">
              <w:rPr>
                <w:rStyle w:val="FontStyle78"/>
                <w:sz w:val="24"/>
                <w:szCs w:val="24"/>
              </w:rPr>
              <w:softHyphen/>
              <w:t xml:space="preserve">ленном темпе до </w:t>
            </w:r>
            <w:smartTag w:uri="urn:schemas-microsoft-com:office:smarttags" w:element="metricconverter">
              <w:smartTagPr>
                <w:attr w:name="ProductID" w:val="500 м"/>
              </w:smartTagPr>
              <w:r w:rsidRPr="00E535ED">
                <w:rPr>
                  <w:rStyle w:val="FontStyle78"/>
                  <w:sz w:val="24"/>
                  <w:szCs w:val="24"/>
                </w:rPr>
                <w:t>500 м</w:t>
              </w:r>
            </w:smartTag>
            <w:r w:rsidRPr="00E535ED">
              <w:rPr>
                <w:rStyle w:val="FontStyle78"/>
                <w:sz w:val="24"/>
                <w:szCs w:val="24"/>
              </w:rPr>
              <w:t xml:space="preserve">; бежать на время </w:t>
            </w:r>
            <w:smartTag w:uri="urn:schemas-microsoft-com:office:smarttags" w:element="metricconverter">
              <w:smartTagPr>
                <w:attr w:name="ProductID" w:val="300 м"/>
              </w:smartTagPr>
              <w:r w:rsidRPr="00E535ED">
                <w:rPr>
                  <w:rStyle w:val="FontStyle78"/>
                  <w:sz w:val="24"/>
                  <w:szCs w:val="24"/>
                </w:rPr>
                <w:t>300 м</w:t>
              </w:r>
            </w:smartTag>
            <w:r w:rsidRPr="00E535ED">
              <w:rPr>
                <w:rStyle w:val="FontStyle78"/>
                <w:sz w:val="24"/>
                <w:szCs w:val="24"/>
              </w:rPr>
              <w:t>.</w:t>
            </w:r>
          </w:p>
        </w:tc>
      </w:tr>
      <w:tr w:rsidR="00075486" w:rsidRPr="00E535ED" w:rsidTr="00BB38B1">
        <w:tc>
          <w:tcPr>
            <w:tcW w:w="1980" w:type="dxa"/>
            <w:vMerge w:val="restart"/>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Плавание </w:t>
            </w: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Знать</w:t>
            </w:r>
          </w:p>
        </w:tc>
        <w:tc>
          <w:tcPr>
            <w:tcW w:w="11880" w:type="dxa"/>
            <w:shd w:val="clear" w:color="auto" w:fill="auto"/>
          </w:tcPr>
          <w:p w:rsidR="00075486" w:rsidRPr="00E535ED" w:rsidRDefault="00075486" w:rsidP="00BD23E7">
            <w:pPr>
              <w:jc w:val="both"/>
              <w:rPr>
                <w:sz w:val="24"/>
                <w:szCs w:val="24"/>
              </w:rPr>
            </w:pPr>
            <w:r w:rsidRPr="00E535ED">
              <w:rPr>
                <w:rStyle w:val="FontStyle78"/>
                <w:sz w:val="24"/>
                <w:szCs w:val="24"/>
              </w:rPr>
              <w:t>правила соревнований по плаванию (об</w:t>
            </w:r>
            <w:r w:rsidRPr="00E535ED">
              <w:rPr>
                <w:rStyle w:val="FontStyle78"/>
                <w:sz w:val="24"/>
                <w:szCs w:val="24"/>
              </w:rPr>
              <w:softHyphen/>
              <w:t>щие).</w:t>
            </w:r>
          </w:p>
        </w:tc>
      </w:tr>
      <w:tr w:rsidR="00075486" w:rsidRPr="00E535ED" w:rsidTr="00BB38B1">
        <w:tc>
          <w:tcPr>
            <w:tcW w:w="1980" w:type="dxa"/>
            <w:vMerge/>
            <w:shd w:val="clear" w:color="auto" w:fill="auto"/>
          </w:tcPr>
          <w:p w:rsidR="00075486" w:rsidRPr="00E535ED" w:rsidRDefault="00075486" w:rsidP="00BD23E7">
            <w:pPr>
              <w:widowControl/>
              <w:jc w:val="both"/>
              <w:rPr>
                <w:rFonts w:eastAsia="HiddenHorzOCR"/>
                <w:sz w:val="24"/>
                <w:szCs w:val="24"/>
              </w:rPr>
            </w:pP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Уметь </w:t>
            </w:r>
          </w:p>
        </w:tc>
        <w:tc>
          <w:tcPr>
            <w:tcW w:w="11880" w:type="dxa"/>
            <w:shd w:val="clear" w:color="auto" w:fill="auto"/>
          </w:tcPr>
          <w:p w:rsidR="00075486" w:rsidRPr="00E535ED" w:rsidRDefault="00075486" w:rsidP="00BD23E7">
            <w:pPr>
              <w:widowControl/>
              <w:jc w:val="both"/>
              <w:rPr>
                <w:rFonts w:eastAsia="HiddenHorzOCR"/>
                <w:b/>
                <w:sz w:val="24"/>
                <w:szCs w:val="24"/>
              </w:rPr>
            </w:pPr>
            <w:r w:rsidRPr="00E535ED">
              <w:rPr>
                <w:rStyle w:val="FontStyle78"/>
                <w:sz w:val="24"/>
                <w:szCs w:val="24"/>
              </w:rPr>
              <w:t>погру</w:t>
            </w:r>
            <w:r w:rsidRPr="00E535ED">
              <w:rPr>
                <w:rStyle w:val="FontStyle78"/>
                <w:sz w:val="24"/>
                <w:szCs w:val="24"/>
              </w:rPr>
              <w:softHyphen/>
              <w:t>жаться в воду, проплыть под во</w:t>
            </w:r>
            <w:r w:rsidRPr="00E535ED">
              <w:rPr>
                <w:rStyle w:val="FontStyle78"/>
                <w:sz w:val="24"/>
                <w:szCs w:val="24"/>
              </w:rPr>
              <w:softHyphen/>
              <w:t>дой (ныряние), правильно выпол</w:t>
            </w:r>
            <w:r w:rsidRPr="00E535ED">
              <w:rPr>
                <w:rStyle w:val="FontStyle78"/>
                <w:sz w:val="24"/>
                <w:szCs w:val="24"/>
              </w:rPr>
              <w:softHyphen/>
              <w:t>нить старт из тум</w:t>
            </w:r>
            <w:r w:rsidRPr="00E535ED">
              <w:rPr>
                <w:rStyle w:val="FontStyle78"/>
                <w:sz w:val="24"/>
                <w:szCs w:val="24"/>
              </w:rPr>
              <w:softHyphen/>
              <w:t>бы; выполнить упражнение "Мель-</w:t>
            </w:r>
            <w:proofErr w:type="spellStart"/>
            <w:r w:rsidRPr="00E535ED">
              <w:rPr>
                <w:rStyle w:val="FontStyle78"/>
                <w:sz w:val="24"/>
                <w:szCs w:val="24"/>
              </w:rPr>
              <w:t>ница</w:t>
            </w:r>
            <w:proofErr w:type="spellEnd"/>
            <w:r w:rsidRPr="00E535ED">
              <w:rPr>
                <w:rStyle w:val="FontStyle78"/>
                <w:sz w:val="24"/>
                <w:szCs w:val="24"/>
              </w:rPr>
              <w:t>"; про</w:t>
            </w:r>
            <w:r w:rsidRPr="00E535ED">
              <w:rPr>
                <w:rStyle w:val="FontStyle78"/>
                <w:sz w:val="24"/>
                <w:szCs w:val="24"/>
              </w:rPr>
              <w:softHyphen/>
              <w:t xml:space="preserve">плыть </w:t>
            </w:r>
            <w:r w:rsidRPr="00E535ED">
              <w:rPr>
                <w:rStyle w:val="FontStyle78"/>
                <w:sz w:val="24"/>
                <w:szCs w:val="24"/>
              </w:rPr>
              <w:lastRenderedPageBreak/>
              <w:t>способом кроль на груди, спине до 15-</w:t>
            </w:r>
            <w:smartTag w:uri="urn:schemas-microsoft-com:office:smarttags" w:element="metricconverter">
              <w:smartTagPr>
                <w:attr w:name="ProductID" w:val="20 м"/>
              </w:smartTagPr>
              <w:r w:rsidRPr="00E535ED">
                <w:rPr>
                  <w:rStyle w:val="FontStyle78"/>
                  <w:sz w:val="24"/>
                  <w:szCs w:val="24"/>
                </w:rPr>
                <w:t>20 м</w:t>
              </w:r>
            </w:smartTag>
            <w:r w:rsidRPr="00E535ED">
              <w:rPr>
                <w:rStyle w:val="FontStyle78"/>
                <w:sz w:val="24"/>
                <w:szCs w:val="24"/>
              </w:rPr>
              <w:t>.</w:t>
            </w:r>
          </w:p>
        </w:tc>
      </w:tr>
    </w:tbl>
    <w:p w:rsidR="00075486" w:rsidRPr="00E535ED" w:rsidRDefault="00075486" w:rsidP="00075486">
      <w:pPr>
        <w:widowControl/>
        <w:jc w:val="both"/>
        <w:rPr>
          <w:rFonts w:eastAsia="HiddenHorzOCR"/>
          <w:b/>
          <w:sz w:val="24"/>
          <w:szCs w:val="24"/>
        </w:rPr>
      </w:pPr>
    </w:p>
    <w:p w:rsidR="00075486" w:rsidRPr="00E535ED" w:rsidRDefault="00075486" w:rsidP="00075486">
      <w:pPr>
        <w:widowControl/>
        <w:jc w:val="center"/>
        <w:rPr>
          <w:rFonts w:eastAsia="HiddenHorzOCR"/>
          <w:b/>
          <w:sz w:val="24"/>
          <w:szCs w:val="24"/>
        </w:rPr>
      </w:pPr>
      <w:r w:rsidRPr="00E535ED">
        <w:rPr>
          <w:rFonts w:eastAsia="HiddenHorzOCR"/>
          <w:b/>
          <w:sz w:val="24"/>
          <w:szCs w:val="24"/>
        </w:rPr>
        <w:t>9 класс</w:t>
      </w:r>
    </w:p>
    <w:p w:rsidR="00075486" w:rsidRPr="00E535ED" w:rsidRDefault="00075486" w:rsidP="00075486">
      <w:pPr>
        <w:widowControl/>
        <w:jc w:val="both"/>
        <w:rPr>
          <w:rFonts w:eastAsia="HiddenHorzOCR"/>
          <w:b/>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088"/>
        <w:gridCol w:w="7646"/>
      </w:tblGrid>
      <w:tr w:rsidR="00075486" w:rsidRPr="00E535ED" w:rsidTr="00BB38B1">
        <w:tc>
          <w:tcPr>
            <w:tcW w:w="1980" w:type="dxa"/>
            <w:vMerge w:val="restart"/>
            <w:shd w:val="clear" w:color="auto" w:fill="auto"/>
          </w:tcPr>
          <w:p w:rsidR="00075486" w:rsidRPr="00E535ED" w:rsidRDefault="00075486" w:rsidP="00BD23E7">
            <w:pPr>
              <w:jc w:val="both"/>
              <w:rPr>
                <w:rFonts w:eastAsia="HiddenHorzOCR"/>
                <w:b/>
                <w:sz w:val="24"/>
                <w:szCs w:val="24"/>
              </w:rPr>
            </w:pPr>
            <w:r w:rsidRPr="00E535ED">
              <w:rPr>
                <w:rFonts w:eastAsia="HiddenHorzOCR"/>
                <w:b/>
                <w:sz w:val="24"/>
                <w:szCs w:val="24"/>
              </w:rPr>
              <w:t xml:space="preserve">Виды </w:t>
            </w:r>
          </w:p>
          <w:p w:rsidR="00075486" w:rsidRPr="00E535ED" w:rsidRDefault="00075486" w:rsidP="00BD23E7">
            <w:pPr>
              <w:widowControl/>
              <w:jc w:val="both"/>
              <w:rPr>
                <w:rFonts w:eastAsia="HiddenHorzOCR"/>
                <w:b/>
                <w:sz w:val="24"/>
                <w:szCs w:val="24"/>
              </w:rPr>
            </w:pPr>
            <w:r w:rsidRPr="00E535ED">
              <w:rPr>
                <w:rFonts w:eastAsia="HiddenHorzOCR"/>
                <w:b/>
                <w:sz w:val="24"/>
                <w:szCs w:val="24"/>
              </w:rPr>
              <w:t>упражнений</w:t>
            </w:r>
          </w:p>
        </w:tc>
        <w:tc>
          <w:tcPr>
            <w:tcW w:w="13140" w:type="dxa"/>
            <w:gridSpan w:val="2"/>
            <w:shd w:val="clear" w:color="auto" w:fill="auto"/>
          </w:tcPr>
          <w:p w:rsidR="00075486" w:rsidRPr="00E535ED" w:rsidRDefault="00075486" w:rsidP="00BD23E7">
            <w:pPr>
              <w:widowControl/>
              <w:jc w:val="center"/>
              <w:rPr>
                <w:rFonts w:eastAsia="HiddenHorzOCR"/>
                <w:b/>
                <w:sz w:val="24"/>
                <w:szCs w:val="24"/>
              </w:rPr>
            </w:pPr>
            <w:r w:rsidRPr="00E535ED">
              <w:rPr>
                <w:rFonts w:eastAsia="HiddenHorzOCR"/>
                <w:b/>
                <w:sz w:val="24"/>
                <w:szCs w:val="24"/>
              </w:rPr>
              <w:t>Основные требования</w:t>
            </w:r>
          </w:p>
        </w:tc>
      </w:tr>
      <w:tr w:rsidR="00075486" w:rsidRPr="00E535ED" w:rsidTr="00BB38B1">
        <w:tc>
          <w:tcPr>
            <w:tcW w:w="1980" w:type="dxa"/>
            <w:vMerge/>
            <w:shd w:val="clear" w:color="auto" w:fill="auto"/>
          </w:tcPr>
          <w:p w:rsidR="00075486" w:rsidRPr="00E535ED" w:rsidRDefault="00075486" w:rsidP="00BD23E7">
            <w:pPr>
              <w:widowControl/>
              <w:jc w:val="both"/>
              <w:rPr>
                <w:rFonts w:eastAsia="HiddenHorzOCR"/>
                <w:b/>
                <w:sz w:val="24"/>
                <w:szCs w:val="24"/>
              </w:rPr>
            </w:pPr>
          </w:p>
        </w:tc>
        <w:tc>
          <w:tcPr>
            <w:tcW w:w="13140" w:type="dxa"/>
            <w:gridSpan w:val="2"/>
            <w:shd w:val="clear" w:color="auto" w:fill="auto"/>
          </w:tcPr>
          <w:p w:rsidR="00075486" w:rsidRPr="00E535ED" w:rsidRDefault="00075486" w:rsidP="00BD23E7">
            <w:pPr>
              <w:widowControl/>
              <w:jc w:val="center"/>
              <w:rPr>
                <w:rFonts w:eastAsia="HiddenHorzOCR"/>
                <w:b/>
                <w:sz w:val="24"/>
                <w:szCs w:val="24"/>
              </w:rPr>
            </w:pPr>
            <w:r w:rsidRPr="00E535ED">
              <w:rPr>
                <w:rFonts w:eastAsia="HiddenHorzOCR"/>
                <w:b/>
                <w:sz w:val="24"/>
                <w:szCs w:val="24"/>
              </w:rPr>
              <w:t>Учащиеся должны</w:t>
            </w:r>
          </w:p>
        </w:tc>
      </w:tr>
      <w:tr w:rsidR="00075486" w:rsidRPr="00E535ED" w:rsidTr="00BB38B1">
        <w:tc>
          <w:tcPr>
            <w:tcW w:w="1980" w:type="dxa"/>
            <w:vMerge w:val="restart"/>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Гимнастика </w:t>
            </w: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Знать</w:t>
            </w:r>
          </w:p>
        </w:tc>
        <w:tc>
          <w:tcPr>
            <w:tcW w:w="11880" w:type="dxa"/>
            <w:shd w:val="clear" w:color="auto" w:fill="auto"/>
          </w:tcPr>
          <w:p w:rsidR="00075486" w:rsidRPr="00E535ED" w:rsidRDefault="00075486" w:rsidP="00BD23E7">
            <w:pPr>
              <w:widowControl/>
              <w:jc w:val="both"/>
              <w:rPr>
                <w:rFonts w:eastAsia="HiddenHorzOCR"/>
                <w:b/>
                <w:sz w:val="24"/>
                <w:szCs w:val="24"/>
              </w:rPr>
            </w:pPr>
            <w:r w:rsidRPr="00E535ED">
              <w:rPr>
                <w:rStyle w:val="FontStyle78"/>
                <w:sz w:val="24"/>
                <w:szCs w:val="24"/>
              </w:rPr>
              <w:t>что такое строй; как вы</w:t>
            </w:r>
            <w:r w:rsidRPr="00E535ED">
              <w:rPr>
                <w:rStyle w:val="FontStyle78"/>
                <w:sz w:val="24"/>
                <w:szCs w:val="24"/>
              </w:rPr>
              <w:softHyphen/>
              <w:t>полнять пере</w:t>
            </w:r>
            <w:r w:rsidRPr="00E535ED">
              <w:rPr>
                <w:rStyle w:val="FontStyle78"/>
                <w:sz w:val="24"/>
                <w:szCs w:val="24"/>
              </w:rPr>
              <w:softHyphen/>
              <w:t>строения, как проводятся со</w:t>
            </w:r>
            <w:r w:rsidRPr="00E535ED">
              <w:rPr>
                <w:rStyle w:val="FontStyle78"/>
                <w:sz w:val="24"/>
                <w:szCs w:val="24"/>
              </w:rPr>
              <w:softHyphen/>
              <w:t>ревнования по гимнастике.</w:t>
            </w:r>
          </w:p>
        </w:tc>
      </w:tr>
      <w:tr w:rsidR="00075486" w:rsidRPr="00E535ED" w:rsidTr="00BB38B1">
        <w:tc>
          <w:tcPr>
            <w:tcW w:w="1980" w:type="dxa"/>
            <w:vMerge/>
            <w:shd w:val="clear" w:color="auto" w:fill="auto"/>
          </w:tcPr>
          <w:p w:rsidR="00075486" w:rsidRPr="00E535ED" w:rsidRDefault="00075486" w:rsidP="00BD23E7">
            <w:pPr>
              <w:widowControl/>
              <w:jc w:val="both"/>
              <w:rPr>
                <w:rFonts w:eastAsia="HiddenHorzOCR"/>
                <w:b/>
                <w:sz w:val="24"/>
                <w:szCs w:val="24"/>
              </w:rPr>
            </w:pP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Уметь </w:t>
            </w:r>
          </w:p>
        </w:tc>
        <w:tc>
          <w:tcPr>
            <w:tcW w:w="11880" w:type="dxa"/>
            <w:shd w:val="clear" w:color="auto" w:fill="auto"/>
          </w:tcPr>
          <w:p w:rsidR="00075486" w:rsidRPr="00E535ED" w:rsidRDefault="00075486" w:rsidP="00BD23E7">
            <w:pPr>
              <w:widowControl/>
              <w:jc w:val="both"/>
              <w:rPr>
                <w:rFonts w:eastAsia="HiddenHorzOCR"/>
                <w:b/>
                <w:sz w:val="24"/>
                <w:szCs w:val="24"/>
              </w:rPr>
            </w:pPr>
            <w:r w:rsidRPr="00E535ED">
              <w:rPr>
                <w:rStyle w:val="FontStyle78"/>
                <w:sz w:val="24"/>
                <w:szCs w:val="24"/>
              </w:rPr>
              <w:t>выполнять все виды лазанья, опорных прыж</w:t>
            </w:r>
            <w:r w:rsidRPr="00E535ED">
              <w:rPr>
                <w:rStyle w:val="FontStyle78"/>
                <w:sz w:val="24"/>
                <w:szCs w:val="24"/>
              </w:rPr>
              <w:softHyphen/>
              <w:t>ков, равновесия; составить 5-6 уп</w:t>
            </w:r>
            <w:r w:rsidRPr="00E535ED">
              <w:rPr>
                <w:rStyle w:val="FontStyle78"/>
                <w:sz w:val="24"/>
                <w:szCs w:val="24"/>
                <w:u w:val="single"/>
              </w:rPr>
              <w:t>р</w:t>
            </w:r>
            <w:r w:rsidRPr="00E535ED">
              <w:rPr>
                <w:rStyle w:val="FontStyle78"/>
                <w:sz w:val="24"/>
                <w:szCs w:val="24"/>
              </w:rPr>
              <w:t>ажнений</w:t>
            </w:r>
            <w:r w:rsidRPr="00E535ED">
              <w:rPr>
                <w:rStyle w:val="FontStyle78"/>
                <w:sz w:val="24"/>
                <w:szCs w:val="24"/>
                <w:u w:val="single"/>
              </w:rPr>
              <w:t xml:space="preserve"> </w:t>
            </w:r>
            <w:r w:rsidRPr="00E535ED">
              <w:rPr>
                <w:rStyle w:val="FontStyle78"/>
                <w:sz w:val="24"/>
                <w:szCs w:val="24"/>
              </w:rPr>
              <w:t>и показать их выпол</w:t>
            </w:r>
            <w:r w:rsidRPr="00E535ED">
              <w:rPr>
                <w:rStyle w:val="FontStyle78"/>
                <w:sz w:val="24"/>
                <w:szCs w:val="24"/>
              </w:rPr>
              <w:softHyphen/>
              <w:t xml:space="preserve">нение </w:t>
            </w:r>
            <w:r w:rsidR="0071702E">
              <w:rPr>
                <w:rStyle w:val="FontStyle78"/>
                <w:sz w:val="24"/>
                <w:szCs w:val="24"/>
              </w:rPr>
              <w:t>обучающимся</w:t>
            </w:r>
            <w:r w:rsidRPr="00E535ED">
              <w:rPr>
                <w:rStyle w:val="FontStyle78"/>
                <w:sz w:val="24"/>
                <w:szCs w:val="24"/>
              </w:rPr>
              <w:t xml:space="preserve"> на уроке.</w:t>
            </w:r>
          </w:p>
        </w:tc>
      </w:tr>
      <w:tr w:rsidR="00075486" w:rsidRPr="00E535ED" w:rsidTr="00BB38B1">
        <w:tc>
          <w:tcPr>
            <w:tcW w:w="1980" w:type="dxa"/>
            <w:vMerge w:val="restart"/>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Легкая </w:t>
            </w:r>
          </w:p>
          <w:p w:rsidR="00075486" w:rsidRPr="00E535ED" w:rsidRDefault="00075486" w:rsidP="00BD23E7">
            <w:pPr>
              <w:widowControl/>
              <w:jc w:val="both"/>
              <w:rPr>
                <w:rFonts w:eastAsia="HiddenHorzOCR"/>
                <w:sz w:val="24"/>
                <w:szCs w:val="24"/>
              </w:rPr>
            </w:pPr>
            <w:r w:rsidRPr="00E535ED">
              <w:rPr>
                <w:rFonts w:eastAsia="HiddenHorzOCR"/>
                <w:sz w:val="24"/>
                <w:szCs w:val="24"/>
              </w:rPr>
              <w:t>атлетика</w:t>
            </w: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Знать</w:t>
            </w:r>
          </w:p>
        </w:tc>
        <w:tc>
          <w:tcPr>
            <w:tcW w:w="11880" w:type="dxa"/>
            <w:shd w:val="clear" w:color="auto" w:fill="auto"/>
          </w:tcPr>
          <w:p w:rsidR="00075486" w:rsidRPr="00E535ED" w:rsidRDefault="00075486" w:rsidP="00BD23E7">
            <w:pPr>
              <w:widowControl/>
              <w:jc w:val="both"/>
              <w:rPr>
                <w:rFonts w:eastAsia="HiddenHorzOCR"/>
                <w:b/>
                <w:sz w:val="24"/>
                <w:szCs w:val="24"/>
              </w:rPr>
            </w:pPr>
            <w:r w:rsidRPr="00E535ED">
              <w:rPr>
                <w:rStyle w:val="FontStyle78"/>
                <w:sz w:val="24"/>
                <w:szCs w:val="24"/>
              </w:rPr>
              <w:t>как само</w:t>
            </w:r>
            <w:r w:rsidRPr="00E535ED">
              <w:rPr>
                <w:rStyle w:val="FontStyle78"/>
                <w:sz w:val="24"/>
                <w:szCs w:val="24"/>
              </w:rPr>
              <w:softHyphen/>
              <w:t>стоятельно про</w:t>
            </w:r>
            <w:r w:rsidRPr="00E535ED">
              <w:rPr>
                <w:rStyle w:val="FontStyle78"/>
                <w:sz w:val="24"/>
                <w:szCs w:val="24"/>
              </w:rPr>
              <w:softHyphen/>
              <w:t>вести легкоатле</w:t>
            </w:r>
            <w:r w:rsidRPr="00E535ED">
              <w:rPr>
                <w:rStyle w:val="FontStyle78"/>
                <w:sz w:val="24"/>
                <w:szCs w:val="24"/>
              </w:rPr>
              <w:softHyphen/>
              <w:t>тическую размин</w:t>
            </w:r>
            <w:r w:rsidRPr="00E535ED">
              <w:rPr>
                <w:rStyle w:val="FontStyle78"/>
                <w:sz w:val="24"/>
                <w:szCs w:val="24"/>
              </w:rPr>
              <w:softHyphen/>
              <w:t>ку перед соревно</w:t>
            </w:r>
            <w:r w:rsidRPr="00E535ED">
              <w:rPr>
                <w:rStyle w:val="FontStyle78"/>
                <w:sz w:val="24"/>
                <w:szCs w:val="24"/>
              </w:rPr>
              <w:softHyphen/>
              <w:t>ваниями.</w:t>
            </w:r>
          </w:p>
        </w:tc>
      </w:tr>
      <w:tr w:rsidR="00075486" w:rsidRPr="00E535ED" w:rsidTr="00BB38B1">
        <w:tc>
          <w:tcPr>
            <w:tcW w:w="1980" w:type="dxa"/>
            <w:vMerge/>
            <w:shd w:val="clear" w:color="auto" w:fill="auto"/>
          </w:tcPr>
          <w:p w:rsidR="00075486" w:rsidRPr="00E535ED" w:rsidRDefault="00075486" w:rsidP="00BD23E7">
            <w:pPr>
              <w:widowControl/>
              <w:jc w:val="both"/>
              <w:rPr>
                <w:rFonts w:eastAsia="HiddenHorzOCR"/>
                <w:b/>
                <w:sz w:val="24"/>
                <w:szCs w:val="24"/>
              </w:rPr>
            </w:pP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Уметь </w:t>
            </w:r>
          </w:p>
        </w:tc>
        <w:tc>
          <w:tcPr>
            <w:tcW w:w="11880" w:type="dxa"/>
            <w:shd w:val="clear" w:color="auto" w:fill="auto"/>
          </w:tcPr>
          <w:p w:rsidR="00075486" w:rsidRPr="00E535ED" w:rsidRDefault="00075486" w:rsidP="00BD23E7">
            <w:pPr>
              <w:widowControl/>
              <w:jc w:val="both"/>
              <w:rPr>
                <w:rFonts w:eastAsia="HiddenHorzOCR"/>
                <w:b/>
                <w:sz w:val="24"/>
                <w:szCs w:val="24"/>
              </w:rPr>
            </w:pPr>
            <w:r w:rsidRPr="00E535ED">
              <w:rPr>
                <w:rStyle w:val="FontStyle78"/>
                <w:sz w:val="24"/>
                <w:szCs w:val="24"/>
              </w:rPr>
              <w:t xml:space="preserve">пройти в быстром темпе </w:t>
            </w:r>
            <w:smartTag w:uri="urn:schemas-microsoft-com:office:smarttags" w:element="metricconverter">
              <w:smartTagPr>
                <w:attr w:name="ProductID" w:val="5 км"/>
              </w:smartTagPr>
              <w:r w:rsidRPr="00E535ED">
                <w:rPr>
                  <w:rStyle w:val="FontStyle78"/>
                  <w:sz w:val="24"/>
                  <w:szCs w:val="24"/>
                </w:rPr>
                <w:t>5 км</w:t>
              </w:r>
            </w:smartTag>
            <w:r w:rsidRPr="00E535ED">
              <w:rPr>
                <w:rStyle w:val="FontStyle78"/>
                <w:sz w:val="24"/>
                <w:szCs w:val="24"/>
              </w:rPr>
              <w:t xml:space="preserve"> по ровной площадке или по пересеченной мес</w:t>
            </w:r>
            <w:r w:rsidRPr="00E535ED">
              <w:rPr>
                <w:rStyle w:val="FontStyle78"/>
                <w:sz w:val="24"/>
                <w:szCs w:val="24"/>
              </w:rPr>
              <w:softHyphen/>
              <w:t>тности; пробежать в медленном темпе 12-15 мин; бегать на короткие дис</w:t>
            </w:r>
            <w:r w:rsidRPr="00E535ED">
              <w:rPr>
                <w:rStyle w:val="FontStyle78"/>
                <w:sz w:val="24"/>
                <w:szCs w:val="24"/>
              </w:rPr>
              <w:softHyphen/>
              <w:t xml:space="preserve">танции 100 и </w:t>
            </w:r>
            <w:smartTag w:uri="urn:schemas-microsoft-com:office:smarttags" w:element="metricconverter">
              <w:smartTagPr>
                <w:attr w:name="ProductID" w:val="200 м"/>
              </w:smartTagPr>
              <w:r w:rsidRPr="00E535ED">
                <w:rPr>
                  <w:rStyle w:val="FontStyle78"/>
                  <w:sz w:val="24"/>
                  <w:szCs w:val="24"/>
                </w:rPr>
                <w:t>200 м</w:t>
              </w:r>
            </w:smartTag>
            <w:r w:rsidRPr="00E535ED">
              <w:rPr>
                <w:rStyle w:val="FontStyle78"/>
                <w:sz w:val="24"/>
                <w:szCs w:val="24"/>
              </w:rPr>
              <w:t>, на среднюю дис</w:t>
            </w:r>
            <w:r w:rsidRPr="00E535ED">
              <w:rPr>
                <w:rStyle w:val="FontStyle78"/>
                <w:sz w:val="24"/>
                <w:szCs w:val="24"/>
              </w:rPr>
              <w:softHyphen/>
              <w:t xml:space="preserve">танцию </w:t>
            </w:r>
            <w:smartTag w:uri="urn:schemas-microsoft-com:office:smarttags" w:element="metricconverter">
              <w:smartTagPr>
                <w:attr w:name="ProductID" w:val="800 м"/>
              </w:smartTagPr>
              <w:r w:rsidRPr="00E535ED">
                <w:rPr>
                  <w:rStyle w:val="FontStyle78"/>
                  <w:sz w:val="24"/>
                  <w:szCs w:val="24"/>
                </w:rPr>
                <w:t>800 м</w:t>
              </w:r>
            </w:smartTag>
            <w:r w:rsidRPr="00E535ED">
              <w:rPr>
                <w:rStyle w:val="FontStyle78"/>
                <w:sz w:val="24"/>
                <w:szCs w:val="24"/>
              </w:rPr>
              <w:t>; пре</w:t>
            </w:r>
            <w:r w:rsidRPr="00E535ED">
              <w:rPr>
                <w:rStyle w:val="FontStyle78"/>
                <w:sz w:val="24"/>
                <w:szCs w:val="24"/>
              </w:rPr>
              <w:softHyphen/>
              <w:t>одолевать в макси</w:t>
            </w:r>
            <w:r w:rsidRPr="00E535ED">
              <w:rPr>
                <w:rStyle w:val="FontStyle78"/>
                <w:sz w:val="24"/>
                <w:szCs w:val="24"/>
              </w:rPr>
              <w:softHyphen/>
              <w:t>мальном темпе полосу препятс</w:t>
            </w:r>
            <w:r w:rsidRPr="00E535ED">
              <w:rPr>
                <w:rStyle w:val="FontStyle78"/>
                <w:sz w:val="24"/>
                <w:szCs w:val="24"/>
              </w:rPr>
              <w:softHyphen/>
              <w:t>твий на дистан</w:t>
            </w:r>
            <w:r w:rsidRPr="00E535ED">
              <w:rPr>
                <w:rStyle w:val="FontStyle78"/>
                <w:sz w:val="24"/>
                <w:szCs w:val="24"/>
              </w:rPr>
              <w:softHyphen/>
              <w:t xml:space="preserve">ции до </w:t>
            </w:r>
            <w:smartTag w:uri="urn:schemas-microsoft-com:office:smarttags" w:element="metricconverter">
              <w:smartTagPr>
                <w:attr w:name="ProductID" w:val="100 м"/>
              </w:smartTagPr>
              <w:r w:rsidRPr="00E535ED">
                <w:rPr>
                  <w:rStyle w:val="FontStyle78"/>
                  <w:sz w:val="24"/>
                  <w:szCs w:val="24"/>
                </w:rPr>
                <w:t>100 м</w:t>
              </w:r>
            </w:smartTag>
            <w:r w:rsidRPr="00E535ED">
              <w:rPr>
                <w:rStyle w:val="FontStyle78"/>
                <w:sz w:val="24"/>
                <w:szCs w:val="24"/>
              </w:rPr>
              <w:t>; пры</w:t>
            </w:r>
            <w:r w:rsidRPr="00E535ED">
              <w:rPr>
                <w:rStyle w:val="FontStyle78"/>
                <w:sz w:val="24"/>
                <w:szCs w:val="24"/>
              </w:rPr>
              <w:softHyphen/>
              <w:t>гать в длину с</w:t>
            </w:r>
            <w:r w:rsidRPr="00E535ED">
              <w:rPr>
                <w:rStyle w:val="26"/>
                <w:rFonts w:ascii="Times New Roman" w:hAnsi="Times New Roman" w:cs="Times New Roman"/>
                <w:sz w:val="24"/>
                <w:szCs w:val="24"/>
              </w:rPr>
              <w:t xml:space="preserve"> </w:t>
            </w:r>
            <w:r w:rsidRPr="00E535ED">
              <w:rPr>
                <w:rStyle w:val="FontStyle78"/>
                <w:sz w:val="24"/>
                <w:szCs w:val="24"/>
              </w:rPr>
              <w:t xml:space="preserve">полного разбега способом «согнув ноги» </w:t>
            </w:r>
            <w:r w:rsidRPr="00E535ED">
              <w:rPr>
                <w:rStyle w:val="FontStyle93"/>
                <w:sz w:val="24"/>
                <w:szCs w:val="24"/>
              </w:rPr>
              <w:t xml:space="preserve">на </w:t>
            </w:r>
            <w:r w:rsidRPr="00E535ED">
              <w:rPr>
                <w:rStyle w:val="FontStyle78"/>
                <w:sz w:val="24"/>
                <w:szCs w:val="24"/>
              </w:rPr>
              <w:t>результат и в обозначенное место; прыгать в высоту с полного разбега способом «перешагивание» и способом «пере</w:t>
            </w:r>
            <w:r w:rsidRPr="00E535ED">
              <w:rPr>
                <w:rStyle w:val="FontStyle78"/>
                <w:sz w:val="24"/>
                <w:szCs w:val="24"/>
              </w:rPr>
              <w:softHyphen/>
              <w:t>кидной»; метать малый мяч с полно</w:t>
            </w:r>
            <w:r w:rsidRPr="00E535ED">
              <w:rPr>
                <w:rStyle w:val="FontStyle78"/>
                <w:sz w:val="24"/>
                <w:szCs w:val="24"/>
              </w:rPr>
              <w:softHyphen/>
              <w:t>го разбега на даль</w:t>
            </w:r>
            <w:r w:rsidRPr="00E535ED">
              <w:rPr>
                <w:rStyle w:val="FontStyle78"/>
                <w:sz w:val="24"/>
                <w:szCs w:val="24"/>
              </w:rPr>
              <w:softHyphen/>
              <w:t xml:space="preserve">ность в коридор </w:t>
            </w:r>
            <w:smartTag w:uri="urn:schemas-microsoft-com:office:smarttags" w:element="metricconverter">
              <w:smartTagPr>
                <w:attr w:name="ProductID" w:val="10 м"/>
              </w:smartTagPr>
              <w:r w:rsidRPr="00E535ED">
                <w:rPr>
                  <w:rStyle w:val="FontStyle78"/>
                  <w:sz w:val="24"/>
                  <w:szCs w:val="24"/>
                </w:rPr>
                <w:t>10 м</w:t>
              </w:r>
            </w:smartTag>
            <w:r w:rsidRPr="00E535ED">
              <w:rPr>
                <w:rStyle w:val="FontStyle78"/>
                <w:sz w:val="24"/>
                <w:szCs w:val="24"/>
              </w:rPr>
              <w:t xml:space="preserve"> и в обозначен</w:t>
            </w:r>
            <w:r w:rsidRPr="00E535ED">
              <w:rPr>
                <w:rStyle w:val="FontStyle78"/>
                <w:sz w:val="24"/>
                <w:szCs w:val="24"/>
              </w:rPr>
              <w:softHyphen/>
              <w:t xml:space="preserve">ное место; толкать набивной мяч весом </w:t>
            </w:r>
            <w:smartTag w:uri="urn:schemas-microsoft-com:office:smarttags" w:element="metricconverter">
              <w:smartTagPr>
                <w:attr w:name="ProductID" w:val="3 кг"/>
              </w:smartTagPr>
              <w:r w:rsidRPr="00E535ED">
                <w:rPr>
                  <w:rStyle w:val="FontStyle78"/>
                  <w:sz w:val="24"/>
                  <w:szCs w:val="24"/>
                </w:rPr>
                <w:t>3 кг</w:t>
              </w:r>
            </w:smartTag>
            <w:r w:rsidRPr="00E535ED">
              <w:rPr>
                <w:rStyle w:val="FontStyle78"/>
                <w:sz w:val="24"/>
                <w:szCs w:val="24"/>
              </w:rPr>
              <w:t xml:space="preserve"> на результат со скачка.</w:t>
            </w:r>
          </w:p>
        </w:tc>
      </w:tr>
      <w:tr w:rsidR="00075486" w:rsidRPr="00E535ED" w:rsidTr="00BB38B1">
        <w:tc>
          <w:tcPr>
            <w:tcW w:w="1980" w:type="dxa"/>
            <w:vMerge w:val="restart"/>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Подвижные </w:t>
            </w:r>
          </w:p>
          <w:p w:rsidR="00075486" w:rsidRPr="00E535ED" w:rsidRDefault="00075486" w:rsidP="00BD23E7">
            <w:pPr>
              <w:widowControl/>
              <w:jc w:val="both"/>
              <w:rPr>
                <w:rFonts w:eastAsia="HiddenHorzOCR"/>
                <w:sz w:val="24"/>
                <w:szCs w:val="24"/>
              </w:rPr>
            </w:pPr>
            <w:r w:rsidRPr="00E535ED">
              <w:rPr>
                <w:rFonts w:eastAsia="HiddenHorzOCR"/>
                <w:sz w:val="24"/>
                <w:szCs w:val="24"/>
              </w:rPr>
              <w:t>спортивные игры</w:t>
            </w: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Знать</w:t>
            </w:r>
          </w:p>
        </w:tc>
        <w:tc>
          <w:tcPr>
            <w:tcW w:w="11880" w:type="dxa"/>
            <w:shd w:val="clear" w:color="auto" w:fill="auto"/>
          </w:tcPr>
          <w:p w:rsidR="00075486" w:rsidRPr="00E535ED" w:rsidRDefault="00075486" w:rsidP="00BD23E7">
            <w:pPr>
              <w:widowControl/>
              <w:jc w:val="both"/>
              <w:rPr>
                <w:rFonts w:eastAsia="HiddenHorzOCR"/>
                <w:b/>
                <w:sz w:val="24"/>
                <w:szCs w:val="24"/>
              </w:rPr>
            </w:pPr>
          </w:p>
        </w:tc>
      </w:tr>
      <w:tr w:rsidR="00075486" w:rsidRPr="00E535ED" w:rsidTr="00BB38B1">
        <w:tc>
          <w:tcPr>
            <w:tcW w:w="1980" w:type="dxa"/>
            <w:vMerge/>
            <w:shd w:val="clear" w:color="auto" w:fill="auto"/>
          </w:tcPr>
          <w:p w:rsidR="00075486" w:rsidRPr="00E535ED" w:rsidRDefault="00075486" w:rsidP="00BD23E7">
            <w:pPr>
              <w:widowControl/>
              <w:jc w:val="both"/>
              <w:rPr>
                <w:rFonts w:eastAsia="HiddenHorzOCR"/>
                <w:b/>
                <w:sz w:val="24"/>
                <w:szCs w:val="24"/>
              </w:rPr>
            </w:pP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Уметь </w:t>
            </w:r>
          </w:p>
        </w:tc>
        <w:tc>
          <w:tcPr>
            <w:tcW w:w="11880" w:type="dxa"/>
            <w:shd w:val="clear" w:color="auto" w:fill="auto"/>
          </w:tcPr>
          <w:p w:rsidR="00075486" w:rsidRPr="00E535ED" w:rsidRDefault="00075486" w:rsidP="00BD23E7">
            <w:pPr>
              <w:widowControl/>
              <w:jc w:val="both"/>
              <w:rPr>
                <w:rFonts w:eastAsia="HiddenHorzOCR"/>
                <w:b/>
                <w:sz w:val="24"/>
                <w:szCs w:val="24"/>
              </w:rPr>
            </w:pPr>
          </w:p>
        </w:tc>
      </w:tr>
      <w:tr w:rsidR="00075486" w:rsidRPr="00E535ED" w:rsidTr="00BB38B1">
        <w:tc>
          <w:tcPr>
            <w:tcW w:w="1980" w:type="dxa"/>
            <w:vMerge w:val="restart"/>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Лыжи</w:t>
            </w: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Знать</w:t>
            </w:r>
          </w:p>
        </w:tc>
        <w:tc>
          <w:tcPr>
            <w:tcW w:w="11880" w:type="dxa"/>
            <w:shd w:val="clear" w:color="auto" w:fill="auto"/>
          </w:tcPr>
          <w:p w:rsidR="00075486" w:rsidRPr="00E535ED" w:rsidRDefault="00075486" w:rsidP="00BD23E7">
            <w:pPr>
              <w:jc w:val="both"/>
              <w:rPr>
                <w:sz w:val="24"/>
                <w:szCs w:val="24"/>
              </w:rPr>
            </w:pPr>
            <w:r w:rsidRPr="00E535ED">
              <w:rPr>
                <w:rStyle w:val="FontStyle78"/>
                <w:sz w:val="24"/>
                <w:szCs w:val="24"/>
              </w:rPr>
              <w:t>виды лыж</w:t>
            </w:r>
            <w:r w:rsidRPr="00E535ED">
              <w:rPr>
                <w:rStyle w:val="FontStyle78"/>
                <w:sz w:val="24"/>
                <w:szCs w:val="24"/>
              </w:rPr>
              <w:softHyphen/>
              <w:t>ного спорта; тех</w:t>
            </w:r>
            <w:r w:rsidRPr="00E535ED">
              <w:rPr>
                <w:rStyle w:val="FontStyle78"/>
                <w:sz w:val="24"/>
                <w:szCs w:val="24"/>
              </w:rPr>
              <w:softHyphen/>
              <w:t>нику лыжных хо</w:t>
            </w:r>
            <w:r w:rsidRPr="00E535ED">
              <w:rPr>
                <w:rStyle w:val="FontStyle78"/>
                <w:sz w:val="24"/>
                <w:szCs w:val="24"/>
              </w:rPr>
              <w:softHyphen/>
              <w:t>дов.</w:t>
            </w:r>
          </w:p>
        </w:tc>
      </w:tr>
      <w:tr w:rsidR="00075486" w:rsidRPr="00E535ED" w:rsidTr="00BB38B1">
        <w:tc>
          <w:tcPr>
            <w:tcW w:w="1980" w:type="dxa"/>
            <w:vMerge/>
            <w:shd w:val="clear" w:color="auto" w:fill="auto"/>
          </w:tcPr>
          <w:p w:rsidR="00075486" w:rsidRPr="00E535ED" w:rsidRDefault="00075486" w:rsidP="00BD23E7">
            <w:pPr>
              <w:widowControl/>
              <w:jc w:val="both"/>
              <w:rPr>
                <w:rFonts w:eastAsia="HiddenHorzOCR"/>
                <w:sz w:val="24"/>
                <w:szCs w:val="24"/>
              </w:rPr>
            </w:pP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Уметь </w:t>
            </w:r>
          </w:p>
        </w:tc>
        <w:tc>
          <w:tcPr>
            <w:tcW w:w="11880" w:type="dxa"/>
            <w:shd w:val="clear" w:color="auto" w:fill="auto"/>
          </w:tcPr>
          <w:p w:rsidR="00075486" w:rsidRPr="00E535ED" w:rsidRDefault="00075486" w:rsidP="00BD23E7">
            <w:pPr>
              <w:widowControl/>
              <w:jc w:val="both"/>
              <w:rPr>
                <w:rFonts w:eastAsia="HiddenHorzOCR"/>
                <w:b/>
                <w:sz w:val="24"/>
                <w:szCs w:val="24"/>
              </w:rPr>
            </w:pPr>
            <w:r w:rsidRPr="00E535ED">
              <w:rPr>
                <w:rStyle w:val="FontStyle78"/>
                <w:sz w:val="24"/>
                <w:szCs w:val="24"/>
              </w:rPr>
              <w:t>выполнять поворот на парал</w:t>
            </w:r>
            <w:r w:rsidRPr="00E535ED">
              <w:rPr>
                <w:rStyle w:val="FontStyle78"/>
                <w:sz w:val="24"/>
                <w:szCs w:val="24"/>
              </w:rPr>
              <w:softHyphen/>
              <w:t>лельных лыжах; пройти в быстром темпе 200-</w:t>
            </w:r>
            <w:smartTag w:uri="urn:schemas-microsoft-com:office:smarttags" w:element="metricconverter">
              <w:smartTagPr>
                <w:attr w:name="ProductID" w:val="300 м"/>
              </w:smartTagPr>
              <w:r w:rsidRPr="00E535ED">
                <w:rPr>
                  <w:rStyle w:val="FontStyle78"/>
                  <w:sz w:val="24"/>
                  <w:szCs w:val="24"/>
                </w:rPr>
                <w:t>300 м</w:t>
              </w:r>
            </w:smartTag>
            <w:r w:rsidRPr="00E535ED">
              <w:rPr>
                <w:rStyle w:val="FontStyle78"/>
                <w:sz w:val="24"/>
                <w:szCs w:val="24"/>
              </w:rPr>
              <w:t xml:space="preserve"> (девушки), 400-</w:t>
            </w:r>
            <w:smartTag w:uri="urn:schemas-microsoft-com:office:smarttags" w:element="metricconverter">
              <w:smartTagPr>
                <w:attr w:name="ProductID" w:val="500 м"/>
              </w:smartTagPr>
              <w:r w:rsidRPr="00E535ED">
                <w:rPr>
                  <w:rStyle w:val="FontStyle78"/>
                  <w:sz w:val="24"/>
                  <w:szCs w:val="24"/>
                </w:rPr>
                <w:t>500 м</w:t>
              </w:r>
            </w:smartTag>
            <w:r w:rsidRPr="00E535ED">
              <w:rPr>
                <w:rStyle w:val="FontStyle78"/>
                <w:sz w:val="24"/>
                <w:szCs w:val="24"/>
              </w:rPr>
              <w:t xml:space="preserve"> (юноши); преодолевать на лыжах до </w:t>
            </w:r>
            <w:smartTag w:uri="urn:schemas-microsoft-com:office:smarttags" w:element="metricconverter">
              <w:smartTagPr>
                <w:attr w:name="ProductID" w:val="3 км"/>
              </w:smartTagPr>
              <w:r w:rsidRPr="00E535ED">
                <w:rPr>
                  <w:rStyle w:val="FontStyle78"/>
                  <w:sz w:val="24"/>
                  <w:szCs w:val="24"/>
                </w:rPr>
                <w:t>3 км</w:t>
              </w:r>
            </w:smartTag>
            <w:r w:rsidRPr="00E535ED">
              <w:rPr>
                <w:rStyle w:val="FontStyle78"/>
                <w:sz w:val="24"/>
                <w:szCs w:val="24"/>
              </w:rPr>
              <w:t xml:space="preserve"> (девушки), до </w:t>
            </w:r>
            <w:smartTag w:uri="urn:schemas-microsoft-com:office:smarttags" w:element="metricconverter">
              <w:smartTagPr>
                <w:attr w:name="ProductID" w:val="4 км"/>
              </w:smartTagPr>
              <w:r w:rsidRPr="00E535ED">
                <w:rPr>
                  <w:rStyle w:val="FontStyle78"/>
                  <w:sz w:val="24"/>
                  <w:szCs w:val="24"/>
                </w:rPr>
                <w:t>4 км</w:t>
              </w:r>
            </w:smartTag>
            <w:r w:rsidRPr="00E535ED">
              <w:rPr>
                <w:rStyle w:val="FontStyle78"/>
                <w:sz w:val="24"/>
                <w:szCs w:val="24"/>
              </w:rPr>
              <w:t xml:space="preserve"> (юноши).</w:t>
            </w:r>
          </w:p>
        </w:tc>
      </w:tr>
      <w:tr w:rsidR="00075486" w:rsidRPr="00E535ED" w:rsidTr="00BB38B1">
        <w:tc>
          <w:tcPr>
            <w:tcW w:w="1980" w:type="dxa"/>
            <w:vMerge w:val="restart"/>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Коньки </w:t>
            </w: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Знать</w:t>
            </w:r>
          </w:p>
        </w:tc>
        <w:tc>
          <w:tcPr>
            <w:tcW w:w="11880" w:type="dxa"/>
            <w:shd w:val="clear" w:color="auto" w:fill="auto"/>
          </w:tcPr>
          <w:p w:rsidR="00075486" w:rsidRPr="00E535ED" w:rsidRDefault="00075486" w:rsidP="00BD23E7">
            <w:pPr>
              <w:jc w:val="both"/>
              <w:rPr>
                <w:sz w:val="24"/>
                <w:szCs w:val="24"/>
              </w:rPr>
            </w:pPr>
            <w:r w:rsidRPr="00E535ED">
              <w:rPr>
                <w:rStyle w:val="FontStyle78"/>
                <w:sz w:val="24"/>
                <w:szCs w:val="24"/>
              </w:rPr>
              <w:t>основные данные о технике бега на коньках. Правила судейс</w:t>
            </w:r>
            <w:r w:rsidRPr="00E535ED">
              <w:rPr>
                <w:rStyle w:val="FontStyle78"/>
                <w:sz w:val="24"/>
                <w:szCs w:val="24"/>
              </w:rPr>
              <w:softHyphen/>
              <w:t>тва.</w:t>
            </w:r>
          </w:p>
        </w:tc>
      </w:tr>
      <w:tr w:rsidR="00075486" w:rsidRPr="00E535ED" w:rsidTr="00BB38B1">
        <w:tc>
          <w:tcPr>
            <w:tcW w:w="1980" w:type="dxa"/>
            <w:vMerge/>
            <w:shd w:val="clear" w:color="auto" w:fill="auto"/>
          </w:tcPr>
          <w:p w:rsidR="00075486" w:rsidRPr="00E535ED" w:rsidRDefault="00075486" w:rsidP="00BD23E7">
            <w:pPr>
              <w:widowControl/>
              <w:jc w:val="both"/>
              <w:rPr>
                <w:rFonts w:eastAsia="HiddenHorzOCR"/>
                <w:sz w:val="24"/>
                <w:szCs w:val="24"/>
              </w:rPr>
            </w:pP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Уметь </w:t>
            </w:r>
          </w:p>
        </w:tc>
        <w:tc>
          <w:tcPr>
            <w:tcW w:w="11880" w:type="dxa"/>
            <w:shd w:val="clear" w:color="auto" w:fill="auto"/>
          </w:tcPr>
          <w:p w:rsidR="00075486" w:rsidRPr="00E535ED" w:rsidRDefault="00075486" w:rsidP="00BD23E7">
            <w:pPr>
              <w:widowControl/>
              <w:jc w:val="both"/>
              <w:rPr>
                <w:rFonts w:eastAsia="HiddenHorzOCR"/>
                <w:b/>
                <w:sz w:val="24"/>
                <w:szCs w:val="24"/>
              </w:rPr>
            </w:pPr>
            <w:r w:rsidRPr="00E535ED">
              <w:rPr>
                <w:rStyle w:val="FontStyle78"/>
                <w:sz w:val="24"/>
                <w:szCs w:val="24"/>
              </w:rPr>
              <w:t xml:space="preserve">пробежать дистанцию на время до </w:t>
            </w:r>
            <w:smartTag w:uri="urn:schemas-microsoft-com:office:smarttags" w:element="metricconverter">
              <w:smartTagPr>
                <w:attr w:name="ProductID" w:val="400 м"/>
              </w:smartTagPr>
              <w:r w:rsidRPr="00E535ED">
                <w:rPr>
                  <w:rStyle w:val="FontStyle78"/>
                  <w:sz w:val="24"/>
                  <w:szCs w:val="24"/>
                </w:rPr>
                <w:t>400 м</w:t>
              </w:r>
            </w:smartTag>
            <w:r w:rsidRPr="00E535ED">
              <w:rPr>
                <w:rStyle w:val="FontStyle78"/>
                <w:sz w:val="24"/>
                <w:szCs w:val="24"/>
              </w:rPr>
              <w:t xml:space="preserve"> (девушки), до 600 (юноши).</w:t>
            </w:r>
          </w:p>
        </w:tc>
      </w:tr>
      <w:tr w:rsidR="00075486" w:rsidRPr="00E535ED" w:rsidTr="00BB38B1">
        <w:tc>
          <w:tcPr>
            <w:tcW w:w="1980" w:type="dxa"/>
            <w:vMerge w:val="restart"/>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Плавание </w:t>
            </w: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Знать</w:t>
            </w:r>
          </w:p>
        </w:tc>
        <w:tc>
          <w:tcPr>
            <w:tcW w:w="11880" w:type="dxa"/>
            <w:shd w:val="clear" w:color="auto" w:fill="auto"/>
          </w:tcPr>
          <w:p w:rsidR="00075486" w:rsidRPr="00E535ED" w:rsidRDefault="00075486" w:rsidP="00BD23E7">
            <w:pPr>
              <w:widowControl/>
              <w:jc w:val="both"/>
              <w:rPr>
                <w:rFonts w:eastAsia="HiddenHorzOCR"/>
                <w:b/>
                <w:sz w:val="24"/>
                <w:szCs w:val="24"/>
              </w:rPr>
            </w:pPr>
            <w:r w:rsidRPr="00E535ED">
              <w:rPr>
                <w:rStyle w:val="FontStyle78"/>
                <w:sz w:val="24"/>
                <w:szCs w:val="24"/>
              </w:rPr>
              <w:t>правила соревнований (пересказать).</w:t>
            </w:r>
          </w:p>
        </w:tc>
      </w:tr>
      <w:tr w:rsidR="00075486" w:rsidRPr="00E535ED" w:rsidTr="00BB38B1">
        <w:tc>
          <w:tcPr>
            <w:tcW w:w="1980" w:type="dxa"/>
            <w:vMerge/>
            <w:shd w:val="clear" w:color="auto" w:fill="auto"/>
          </w:tcPr>
          <w:p w:rsidR="00075486" w:rsidRPr="00E535ED" w:rsidRDefault="00075486" w:rsidP="00BD23E7">
            <w:pPr>
              <w:widowControl/>
              <w:jc w:val="both"/>
              <w:rPr>
                <w:rFonts w:eastAsia="HiddenHorzOCR"/>
                <w:sz w:val="24"/>
                <w:szCs w:val="24"/>
              </w:rPr>
            </w:pPr>
          </w:p>
        </w:tc>
        <w:tc>
          <w:tcPr>
            <w:tcW w:w="1260" w:type="dxa"/>
            <w:shd w:val="clear" w:color="auto" w:fill="auto"/>
          </w:tcPr>
          <w:p w:rsidR="00075486" w:rsidRPr="00E535ED" w:rsidRDefault="00075486" w:rsidP="00BD23E7">
            <w:pPr>
              <w:widowControl/>
              <w:jc w:val="both"/>
              <w:rPr>
                <w:rFonts w:eastAsia="HiddenHorzOCR"/>
                <w:sz w:val="24"/>
                <w:szCs w:val="24"/>
              </w:rPr>
            </w:pPr>
            <w:r w:rsidRPr="00E535ED">
              <w:rPr>
                <w:rFonts w:eastAsia="HiddenHorzOCR"/>
                <w:sz w:val="24"/>
                <w:szCs w:val="24"/>
              </w:rPr>
              <w:t xml:space="preserve">Уметь </w:t>
            </w:r>
          </w:p>
        </w:tc>
        <w:tc>
          <w:tcPr>
            <w:tcW w:w="11880" w:type="dxa"/>
            <w:shd w:val="clear" w:color="auto" w:fill="auto"/>
          </w:tcPr>
          <w:p w:rsidR="00075486" w:rsidRPr="00E535ED" w:rsidRDefault="00075486" w:rsidP="00BD23E7">
            <w:pPr>
              <w:widowControl/>
              <w:jc w:val="both"/>
              <w:rPr>
                <w:rFonts w:eastAsia="HiddenHorzOCR"/>
                <w:b/>
                <w:sz w:val="24"/>
                <w:szCs w:val="24"/>
              </w:rPr>
            </w:pPr>
            <w:r w:rsidRPr="00E535ED">
              <w:rPr>
                <w:rStyle w:val="FontStyle78"/>
                <w:sz w:val="24"/>
                <w:szCs w:val="24"/>
              </w:rPr>
              <w:t>выполнять повороты в воде; проплыть на ско</w:t>
            </w:r>
            <w:r w:rsidRPr="00E535ED">
              <w:rPr>
                <w:rStyle w:val="FontStyle78"/>
                <w:sz w:val="24"/>
                <w:szCs w:val="24"/>
              </w:rPr>
              <w:softHyphen/>
              <w:t xml:space="preserve">рость 15- </w:t>
            </w:r>
            <w:smartTag w:uri="urn:schemas-microsoft-com:office:smarttags" w:element="metricconverter">
              <w:smartTagPr>
                <w:attr w:name="ProductID" w:val="25 м"/>
              </w:smartTagPr>
              <w:r w:rsidRPr="00E535ED">
                <w:rPr>
                  <w:rStyle w:val="FontStyle78"/>
                  <w:sz w:val="24"/>
                  <w:szCs w:val="24"/>
                </w:rPr>
                <w:t>25 м</w:t>
              </w:r>
            </w:smartTag>
            <w:r w:rsidRPr="00E535ED">
              <w:rPr>
                <w:rStyle w:val="FontStyle78"/>
                <w:sz w:val="24"/>
                <w:szCs w:val="24"/>
              </w:rPr>
              <w:t xml:space="preserve"> любым способом.</w:t>
            </w:r>
          </w:p>
        </w:tc>
      </w:tr>
    </w:tbl>
    <w:p w:rsidR="00075486" w:rsidRPr="00E535ED" w:rsidRDefault="00075486" w:rsidP="00075486">
      <w:pPr>
        <w:widowControl/>
        <w:jc w:val="both"/>
        <w:rPr>
          <w:rFonts w:eastAsia="HiddenHorzOCR"/>
          <w:b/>
          <w:sz w:val="24"/>
          <w:szCs w:val="24"/>
        </w:rPr>
      </w:pPr>
      <w:r w:rsidRPr="00E535ED">
        <w:rPr>
          <w:rFonts w:eastAsia="HiddenHorzOCR"/>
          <w:b/>
          <w:sz w:val="24"/>
          <w:szCs w:val="24"/>
        </w:rPr>
        <w:t>Примечание:</w:t>
      </w:r>
      <w:r w:rsidRPr="00E535ED">
        <w:rPr>
          <w:rStyle w:val="FontStyle78"/>
          <w:sz w:val="24"/>
          <w:szCs w:val="24"/>
        </w:rPr>
        <w:t xml:space="preserve"> * в бесснежных райо</w:t>
      </w:r>
      <w:r w:rsidRPr="00E535ED">
        <w:rPr>
          <w:rStyle w:val="FontStyle78"/>
          <w:sz w:val="24"/>
          <w:szCs w:val="24"/>
        </w:rPr>
        <w:softHyphen/>
        <w:t>нах лыжная подготов</w:t>
      </w:r>
      <w:r w:rsidRPr="00E535ED">
        <w:rPr>
          <w:rStyle w:val="FontStyle78"/>
          <w:sz w:val="24"/>
          <w:szCs w:val="24"/>
        </w:rPr>
        <w:softHyphen/>
        <w:t>ка заменяется другими видами (легкая атле</w:t>
      </w:r>
      <w:r w:rsidRPr="00E535ED">
        <w:rPr>
          <w:rStyle w:val="FontStyle78"/>
          <w:sz w:val="24"/>
          <w:szCs w:val="24"/>
        </w:rPr>
        <w:softHyphen/>
        <w:t>тика, игры, плавание).</w:t>
      </w:r>
    </w:p>
    <w:p w:rsidR="00075486" w:rsidRPr="00E535ED" w:rsidRDefault="00075486" w:rsidP="00075486">
      <w:pPr>
        <w:widowControl/>
        <w:jc w:val="both"/>
        <w:rPr>
          <w:rFonts w:eastAsia="HiddenHorzOCR"/>
          <w:b/>
          <w:sz w:val="24"/>
          <w:szCs w:val="24"/>
        </w:rPr>
      </w:pPr>
    </w:p>
    <w:p w:rsidR="00075486" w:rsidRPr="00E535ED" w:rsidRDefault="00075486" w:rsidP="00075486">
      <w:pPr>
        <w:widowControl/>
        <w:jc w:val="center"/>
        <w:rPr>
          <w:rFonts w:eastAsia="HiddenHorzOCR"/>
          <w:b/>
          <w:sz w:val="24"/>
          <w:szCs w:val="24"/>
        </w:rPr>
      </w:pPr>
      <w:r w:rsidRPr="00E535ED">
        <w:rPr>
          <w:rFonts w:eastAsia="HiddenHorzOCR"/>
          <w:b/>
          <w:sz w:val="24"/>
          <w:szCs w:val="24"/>
        </w:rPr>
        <w:t>Профессионально-трудовое обучение</w:t>
      </w:r>
    </w:p>
    <w:p w:rsidR="00075486" w:rsidRPr="00E535ED" w:rsidRDefault="00075486" w:rsidP="00075486">
      <w:pPr>
        <w:ind w:firstLine="708"/>
        <w:jc w:val="both"/>
        <w:rPr>
          <w:rStyle w:val="FontStyle36"/>
          <w:sz w:val="24"/>
          <w:szCs w:val="24"/>
        </w:rPr>
      </w:pPr>
      <w:r w:rsidRPr="00E535ED">
        <w:rPr>
          <w:rStyle w:val="FontStyle35"/>
          <w:sz w:val="24"/>
          <w:szCs w:val="24"/>
        </w:rPr>
        <w:t xml:space="preserve">Возможность овладения профессией </w:t>
      </w:r>
      <w:r w:rsidR="0071702E">
        <w:rPr>
          <w:rStyle w:val="FontStyle35"/>
          <w:sz w:val="24"/>
          <w:szCs w:val="24"/>
        </w:rPr>
        <w:t>обучающимися</w:t>
      </w:r>
      <w:r w:rsidRPr="00E535ED">
        <w:rPr>
          <w:rStyle w:val="FontStyle35"/>
          <w:sz w:val="24"/>
          <w:szCs w:val="24"/>
        </w:rPr>
        <w:t xml:space="preserve"> с нарушением развития и часто сопутствующими физическими дефектами во многом зависит от состояния проводимой в школе коррекционной работы. Ее основными направлениями для учителя служат </w:t>
      </w:r>
      <w:r w:rsidRPr="00E535ED">
        <w:rPr>
          <w:rStyle w:val="FontStyle36"/>
          <w:sz w:val="24"/>
          <w:szCs w:val="24"/>
        </w:rPr>
        <w:t>повы</w:t>
      </w:r>
      <w:r w:rsidRPr="00E535ED">
        <w:rPr>
          <w:rStyle w:val="FontStyle36"/>
          <w:sz w:val="24"/>
          <w:szCs w:val="24"/>
        </w:rPr>
        <w:softHyphen/>
        <w:t xml:space="preserve">шение уровня познавательной активности </w:t>
      </w:r>
      <w:r w:rsidR="0071702E">
        <w:rPr>
          <w:rStyle w:val="FontStyle36"/>
          <w:sz w:val="24"/>
          <w:szCs w:val="24"/>
        </w:rPr>
        <w:t>обучающихся</w:t>
      </w:r>
      <w:r w:rsidRPr="00E535ED">
        <w:rPr>
          <w:rStyle w:val="FontStyle36"/>
          <w:sz w:val="24"/>
          <w:szCs w:val="24"/>
        </w:rPr>
        <w:t xml:space="preserve"> и развитие их способности к осознанной регуляции трудовой деятельности. </w:t>
      </w:r>
    </w:p>
    <w:p w:rsidR="00075486" w:rsidRPr="00E535ED" w:rsidRDefault="00075486" w:rsidP="00075486">
      <w:pPr>
        <w:ind w:firstLine="708"/>
        <w:jc w:val="both"/>
        <w:rPr>
          <w:rStyle w:val="FontStyle35"/>
          <w:sz w:val="24"/>
          <w:szCs w:val="24"/>
        </w:rPr>
      </w:pPr>
      <w:r w:rsidRPr="00E535ED">
        <w:rPr>
          <w:rStyle w:val="FontStyle35"/>
          <w:sz w:val="24"/>
          <w:szCs w:val="24"/>
        </w:rPr>
        <w:t xml:space="preserve">Последнее предполагает формирование у </w:t>
      </w:r>
      <w:r w:rsidR="0071702E">
        <w:rPr>
          <w:rStyle w:val="FontStyle35"/>
          <w:sz w:val="24"/>
          <w:szCs w:val="24"/>
        </w:rPr>
        <w:t>обучающихся</w:t>
      </w:r>
      <w:r w:rsidRPr="00E535ED">
        <w:rPr>
          <w:rStyle w:val="FontStyle35"/>
          <w:sz w:val="24"/>
          <w:szCs w:val="24"/>
        </w:rPr>
        <w:t xml:space="preserve"> необходимого объема профессиональных знаний и </w:t>
      </w:r>
      <w:proofErr w:type="spellStart"/>
      <w:r w:rsidRPr="00E535ED">
        <w:rPr>
          <w:rStyle w:val="FontStyle35"/>
          <w:sz w:val="24"/>
          <w:szCs w:val="24"/>
        </w:rPr>
        <w:t>общетрудовых</w:t>
      </w:r>
      <w:proofErr w:type="spellEnd"/>
      <w:r w:rsidRPr="00E535ED">
        <w:rPr>
          <w:rStyle w:val="FontStyle35"/>
          <w:sz w:val="24"/>
          <w:szCs w:val="24"/>
        </w:rPr>
        <w:t xml:space="preserve"> умений. Разви</w:t>
      </w:r>
      <w:r w:rsidRPr="00E535ED">
        <w:rPr>
          <w:rStyle w:val="FontStyle35"/>
          <w:sz w:val="24"/>
          <w:szCs w:val="24"/>
        </w:rPr>
        <w:softHyphen/>
        <w:t xml:space="preserve">тие умений происходит путем планомерного сокращения помощи </w:t>
      </w:r>
      <w:r w:rsidR="0071702E">
        <w:rPr>
          <w:rStyle w:val="FontStyle35"/>
          <w:sz w:val="24"/>
          <w:szCs w:val="24"/>
        </w:rPr>
        <w:t>обучающимся</w:t>
      </w:r>
      <w:r w:rsidRPr="00E535ED">
        <w:rPr>
          <w:rStyle w:val="FontStyle35"/>
          <w:sz w:val="24"/>
          <w:szCs w:val="24"/>
        </w:rPr>
        <w:t xml:space="preserve"> в умственных и перцептивных (воспринимающих) дейс</w:t>
      </w:r>
      <w:r w:rsidRPr="00E535ED">
        <w:rPr>
          <w:rStyle w:val="FontStyle35"/>
          <w:sz w:val="24"/>
          <w:szCs w:val="24"/>
        </w:rPr>
        <w:softHyphen/>
        <w:t>твиях.</w:t>
      </w:r>
    </w:p>
    <w:p w:rsidR="00075486" w:rsidRPr="00E535ED" w:rsidRDefault="00075486" w:rsidP="00075486">
      <w:pPr>
        <w:jc w:val="both"/>
        <w:rPr>
          <w:rFonts w:eastAsia="HiddenHorzOCR"/>
          <w:b/>
          <w:sz w:val="24"/>
          <w:szCs w:val="24"/>
        </w:rPr>
      </w:pPr>
    </w:p>
    <w:p w:rsidR="00075486" w:rsidRPr="00E535ED" w:rsidRDefault="00075486" w:rsidP="00075486">
      <w:pPr>
        <w:jc w:val="center"/>
        <w:rPr>
          <w:rStyle w:val="FontStyle37"/>
          <w:rFonts w:ascii="Times New Roman" w:hAnsi="Times New Roman" w:cs="Times New Roman"/>
          <w:sz w:val="24"/>
          <w:szCs w:val="24"/>
        </w:rPr>
      </w:pPr>
      <w:r w:rsidRPr="00E535ED">
        <w:rPr>
          <w:rStyle w:val="FontStyle37"/>
          <w:rFonts w:ascii="Times New Roman" w:hAnsi="Times New Roman" w:cs="Times New Roman"/>
          <w:sz w:val="24"/>
          <w:szCs w:val="24"/>
        </w:rPr>
        <w:t>Столярное дело</w:t>
      </w:r>
    </w:p>
    <w:p w:rsidR="00075486" w:rsidRPr="00E535ED" w:rsidRDefault="00075486" w:rsidP="003D64DB">
      <w:pPr>
        <w:ind w:firstLine="708"/>
        <w:jc w:val="both"/>
        <w:rPr>
          <w:rStyle w:val="FontStyle35"/>
          <w:sz w:val="24"/>
          <w:szCs w:val="24"/>
        </w:rPr>
      </w:pPr>
      <w:r w:rsidRPr="00E535ED">
        <w:rPr>
          <w:rStyle w:val="FontStyle35"/>
          <w:sz w:val="24"/>
          <w:szCs w:val="24"/>
        </w:rPr>
        <w:t xml:space="preserve">Программа рассчитана на профориентацию </w:t>
      </w:r>
      <w:r w:rsidR="0071702E">
        <w:rPr>
          <w:rStyle w:val="FontStyle35"/>
          <w:sz w:val="24"/>
          <w:szCs w:val="24"/>
        </w:rPr>
        <w:t>обучающихся</w:t>
      </w:r>
      <w:r w:rsidRPr="00E535ED">
        <w:rPr>
          <w:rStyle w:val="FontStyle35"/>
          <w:sz w:val="24"/>
          <w:szCs w:val="24"/>
        </w:rPr>
        <w:t xml:space="preserve"> коррекционной школы VIII типа и включает теоретические и практические занятия. При составлении программы учтены принципы повторяемости пройденного учебного материала и постепенности ввода нового.</w:t>
      </w:r>
    </w:p>
    <w:p w:rsidR="00075486" w:rsidRPr="00E535ED" w:rsidRDefault="00075486" w:rsidP="003D64DB">
      <w:pPr>
        <w:ind w:firstLine="708"/>
        <w:jc w:val="both"/>
        <w:rPr>
          <w:rStyle w:val="FontStyle35"/>
          <w:sz w:val="24"/>
          <w:szCs w:val="24"/>
        </w:rPr>
      </w:pPr>
      <w:r w:rsidRPr="00E535ED">
        <w:rPr>
          <w:rStyle w:val="FontStyle35"/>
          <w:sz w:val="24"/>
          <w:szCs w:val="24"/>
        </w:rPr>
        <w:t xml:space="preserve">Преподавание базируется также на знаниях, получаемых </w:t>
      </w:r>
      <w:r w:rsidR="0071702E">
        <w:rPr>
          <w:rStyle w:val="FontStyle35"/>
          <w:sz w:val="24"/>
          <w:szCs w:val="24"/>
        </w:rPr>
        <w:t>обучающимися</w:t>
      </w:r>
      <w:r w:rsidRPr="00E535ED">
        <w:rPr>
          <w:rStyle w:val="FontStyle35"/>
          <w:sz w:val="24"/>
          <w:szCs w:val="24"/>
        </w:rPr>
        <w:t xml:space="preserve"> на уроках по общеобразовательным предметам.</w:t>
      </w:r>
    </w:p>
    <w:p w:rsidR="00075486" w:rsidRPr="00E535ED" w:rsidRDefault="00075486" w:rsidP="00075486">
      <w:pPr>
        <w:ind w:firstLine="708"/>
        <w:jc w:val="both"/>
        <w:rPr>
          <w:rStyle w:val="FontStyle35"/>
          <w:sz w:val="24"/>
          <w:szCs w:val="24"/>
        </w:rPr>
      </w:pPr>
      <w:r w:rsidRPr="00E535ED">
        <w:rPr>
          <w:rStyle w:val="FontStyle35"/>
          <w:sz w:val="24"/>
          <w:szCs w:val="24"/>
        </w:rPr>
        <w:t xml:space="preserve">В процессе обучения школьники знакомятся с разметкой деталей, пилением, строганием, сверлением древесины, скреплением деталей в изделия и украшением их. Приобретаются навыки </w:t>
      </w:r>
      <w:r w:rsidRPr="00E535ED">
        <w:rPr>
          <w:rStyle w:val="FontStyle35"/>
          <w:sz w:val="24"/>
          <w:szCs w:val="24"/>
        </w:rPr>
        <w:lastRenderedPageBreak/>
        <w:t>владения столяр</w:t>
      </w:r>
      <w:r w:rsidRPr="00E535ED">
        <w:rPr>
          <w:rStyle w:val="FontStyle35"/>
          <w:sz w:val="24"/>
          <w:szCs w:val="24"/>
        </w:rPr>
        <w:softHyphen/>
        <w:t>ными инструментами и приспособлениями, узнают правила ухода за ними. Некоторые из инструментов и приспособлений изготавли</w:t>
      </w:r>
      <w:r w:rsidRPr="00E535ED">
        <w:rPr>
          <w:rStyle w:val="FontStyle35"/>
          <w:sz w:val="24"/>
          <w:szCs w:val="24"/>
        </w:rPr>
        <w:softHyphen/>
        <w:t>вают сами. Кроме того, ребята учатся применять лаки, клеи, краски, красители. Состав</w:t>
      </w:r>
      <w:r w:rsidRPr="00E535ED">
        <w:rPr>
          <w:rStyle w:val="FontStyle35"/>
          <w:sz w:val="24"/>
          <w:szCs w:val="24"/>
        </w:rPr>
        <w:softHyphen/>
        <w:t>ление и чтение чертежей, планирование последовательности выпол</w:t>
      </w:r>
      <w:r w:rsidRPr="00E535ED">
        <w:rPr>
          <w:rStyle w:val="FontStyle35"/>
          <w:sz w:val="24"/>
          <w:szCs w:val="24"/>
        </w:rPr>
        <w:softHyphen/>
        <w:t>нения трудовых операций, оценка результатов своей и чужой рабо</w:t>
      </w:r>
      <w:r w:rsidRPr="00E535ED">
        <w:rPr>
          <w:rStyle w:val="FontStyle35"/>
          <w:sz w:val="24"/>
          <w:szCs w:val="24"/>
        </w:rPr>
        <w:softHyphen/>
        <w:t>ты также входят в программу обучения.</w:t>
      </w:r>
    </w:p>
    <w:p w:rsidR="00075486" w:rsidRPr="00E535ED" w:rsidRDefault="00075486" w:rsidP="00075486">
      <w:pPr>
        <w:ind w:firstLine="708"/>
        <w:jc w:val="both"/>
        <w:rPr>
          <w:rStyle w:val="FontStyle35"/>
          <w:sz w:val="24"/>
          <w:szCs w:val="24"/>
        </w:rPr>
      </w:pPr>
      <w:r w:rsidRPr="00E535ED">
        <w:rPr>
          <w:rStyle w:val="FontStyle35"/>
          <w:sz w:val="24"/>
          <w:szCs w:val="24"/>
        </w:rPr>
        <w:t>Особое внимание уделяется технике безопасности. Затронуто эстетическое воспитание (тема "Художественная отделка столярного изделия"). Все это способствует физическому и интеллектуальному развитию подростков с нарушениями интеллектуального развития.</w:t>
      </w:r>
    </w:p>
    <w:p w:rsidR="00075486" w:rsidRPr="00E535ED" w:rsidRDefault="00075486" w:rsidP="00075486">
      <w:pPr>
        <w:ind w:firstLine="708"/>
        <w:jc w:val="both"/>
        <w:rPr>
          <w:rStyle w:val="FontStyle35"/>
          <w:sz w:val="24"/>
          <w:szCs w:val="24"/>
        </w:rPr>
      </w:pPr>
      <w:r w:rsidRPr="00E535ED">
        <w:rPr>
          <w:rStyle w:val="FontStyle35"/>
          <w:sz w:val="24"/>
          <w:szCs w:val="24"/>
        </w:rPr>
        <w:t xml:space="preserve">Перечень тем программы не является строго обязательным. Учитель, исходя из материально-технической базы школы и уровня подготовленности </w:t>
      </w:r>
      <w:r w:rsidR="0071702E">
        <w:rPr>
          <w:rStyle w:val="FontStyle35"/>
          <w:sz w:val="24"/>
          <w:szCs w:val="24"/>
        </w:rPr>
        <w:t>обучающихся</w:t>
      </w:r>
      <w:r w:rsidRPr="00E535ED">
        <w:rPr>
          <w:rStyle w:val="FontStyle35"/>
          <w:sz w:val="24"/>
          <w:szCs w:val="24"/>
        </w:rPr>
        <w:t>, вправе заменять темы. Время на изу</w:t>
      </w:r>
      <w:r w:rsidRPr="00E535ED">
        <w:rPr>
          <w:rStyle w:val="FontStyle35"/>
          <w:sz w:val="24"/>
          <w:szCs w:val="24"/>
        </w:rPr>
        <w:softHyphen/>
        <w:t>чение тем не регламентируется по аналогичным причинам.</w:t>
      </w:r>
    </w:p>
    <w:p w:rsidR="00075486" w:rsidRPr="00E535ED" w:rsidRDefault="00075486" w:rsidP="00075486">
      <w:pPr>
        <w:widowControl/>
        <w:jc w:val="both"/>
        <w:rPr>
          <w:rFonts w:eastAsia="HiddenHorzOCR"/>
          <w:b/>
          <w:sz w:val="24"/>
          <w:szCs w:val="24"/>
        </w:rPr>
      </w:pPr>
    </w:p>
    <w:p w:rsidR="00075486" w:rsidRPr="00E535ED" w:rsidRDefault="00075486" w:rsidP="00075486">
      <w:pPr>
        <w:widowControl/>
        <w:jc w:val="center"/>
        <w:rPr>
          <w:rFonts w:eastAsia="HiddenHorzOCR"/>
          <w:b/>
          <w:sz w:val="24"/>
          <w:szCs w:val="24"/>
        </w:rPr>
      </w:pPr>
      <w:r w:rsidRPr="00E535ED">
        <w:rPr>
          <w:rFonts w:eastAsia="HiddenHorzOCR"/>
          <w:b/>
          <w:sz w:val="24"/>
          <w:szCs w:val="24"/>
        </w:rPr>
        <w:t>Швейное дело</w:t>
      </w:r>
    </w:p>
    <w:p w:rsidR="00075486" w:rsidRPr="00E535ED" w:rsidRDefault="00075486" w:rsidP="00075486">
      <w:pPr>
        <w:pStyle w:val="Style13"/>
        <w:widowControl/>
        <w:spacing w:before="10"/>
        <w:ind w:firstLine="708"/>
        <w:jc w:val="both"/>
        <w:rPr>
          <w:rStyle w:val="FontStyle35"/>
          <w:sz w:val="24"/>
          <w:szCs w:val="24"/>
        </w:rPr>
      </w:pPr>
      <w:r w:rsidRPr="00E535ED">
        <w:rPr>
          <w:rStyle w:val="FontStyle35"/>
          <w:sz w:val="24"/>
          <w:szCs w:val="24"/>
        </w:rPr>
        <w:t xml:space="preserve">Программа предусматривает подготовку </w:t>
      </w:r>
      <w:r w:rsidR="0071702E">
        <w:rPr>
          <w:rStyle w:val="FontStyle35"/>
          <w:sz w:val="24"/>
          <w:szCs w:val="24"/>
        </w:rPr>
        <w:t>обучающихся</w:t>
      </w:r>
      <w:r w:rsidRPr="00E535ED">
        <w:rPr>
          <w:rStyle w:val="FontStyle35"/>
          <w:sz w:val="24"/>
          <w:szCs w:val="24"/>
        </w:rPr>
        <w:t xml:space="preserve"> специальных (коррекционных) образовательных учреждений VIII вида к самостоятельному выполнению производственных заданий по пошиву белья и легкого платья со специализацией по профессии швея-мо</w:t>
      </w:r>
      <w:r w:rsidRPr="00E535ED">
        <w:rPr>
          <w:rStyle w:val="FontStyle35"/>
          <w:sz w:val="24"/>
          <w:szCs w:val="24"/>
        </w:rPr>
        <w:softHyphen/>
        <w:t>тористка женской и детской легкой одежды.</w:t>
      </w:r>
    </w:p>
    <w:p w:rsidR="00075486" w:rsidRPr="00E535ED" w:rsidRDefault="00075486" w:rsidP="00075486">
      <w:pPr>
        <w:pStyle w:val="Style13"/>
        <w:widowControl/>
        <w:spacing w:before="5"/>
        <w:ind w:firstLine="708"/>
        <w:jc w:val="both"/>
        <w:rPr>
          <w:rStyle w:val="FontStyle35"/>
          <w:sz w:val="24"/>
          <w:szCs w:val="24"/>
        </w:rPr>
      </w:pPr>
      <w:r w:rsidRPr="00E535ED">
        <w:rPr>
          <w:rStyle w:val="FontStyle35"/>
          <w:sz w:val="24"/>
          <w:szCs w:val="24"/>
        </w:rPr>
        <w:t xml:space="preserve">В </w:t>
      </w:r>
      <w:r w:rsidRPr="00E535ED">
        <w:rPr>
          <w:rStyle w:val="FontStyle47"/>
          <w:sz w:val="24"/>
          <w:szCs w:val="24"/>
        </w:rPr>
        <w:t xml:space="preserve">5 </w:t>
      </w:r>
      <w:r w:rsidRPr="00E535ED">
        <w:rPr>
          <w:rStyle w:val="FontStyle35"/>
          <w:sz w:val="24"/>
          <w:szCs w:val="24"/>
        </w:rPr>
        <w:t>классе учащиеся знакомятся с устройством швейной маши</w:t>
      </w:r>
      <w:r w:rsidRPr="00E535ED">
        <w:rPr>
          <w:rStyle w:val="FontStyle35"/>
          <w:sz w:val="24"/>
          <w:szCs w:val="24"/>
        </w:rPr>
        <w:softHyphen/>
        <w:t xml:space="preserve">ны. Предусмотрены упражнения по освоению приемов работы на ней. Формирование навыков выполнения машинных строчек и швов проводится и по другим разделам программы, для чего специально выделяется время на занятиях. В программу </w:t>
      </w:r>
      <w:r w:rsidRPr="00E535ED">
        <w:rPr>
          <w:rStyle w:val="FontStyle47"/>
          <w:sz w:val="24"/>
          <w:szCs w:val="24"/>
        </w:rPr>
        <w:t xml:space="preserve">5 </w:t>
      </w:r>
      <w:r w:rsidRPr="00E535ED">
        <w:rPr>
          <w:rStyle w:val="FontStyle35"/>
          <w:sz w:val="24"/>
          <w:szCs w:val="24"/>
        </w:rPr>
        <w:t>класса включены темы по обработке прямых, косых и закругленных срезов в бельевых и некоторых бытовых швейных изделиях, снятию мерок, построению чертежа.</w:t>
      </w:r>
    </w:p>
    <w:p w:rsidR="00075486" w:rsidRPr="00E535ED" w:rsidRDefault="00075486" w:rsidP="00075486">
      <w:pPr>
        <w:pStyle w:val="Style13"/>
        <w:widowControl/>
        <w:spacing w:before="14"/>
        <w:ind w:firstLine="708"/>
        <w:jc w:val="both"/>
        <w:rPr>
          <w:rStyle w:val="FontStyle35"/>
          <w:sz w:val="24"/>
          <w:szCs w:val="24"/>
        </w:rPr>
      </w:pPr>
      <w:r w:rsidRPr="00E535ED">
        <w:rPr>
          <w:rStyle w:val="FontStyle35"/>
          <w:sz w:val="24"/>
          <w:szCs w:val="24"/>
        </w:rPr>
        <w:t>В 6-8 классах продолжается обучение школьников построению чертежей изделий и их пошиву с постоянным усложнением работы на швейной машине (регулировка стежка и натяжения нитей, смена машинной иглы, выполнение закрепки машинной строчки). Выра</w:t>
      </w:r>
      <w:r w:rsidRPr="00E535ED">
        <w:rPr>
          <w:rStyle w:val="FontStyle35"/>
          <w:sz w:val="24"/>
          <w:szCs w:val="24"/>
        </w:rPr>
        <w:softHyphen/>
        <w:t>батывается автоматизация навыков работы на швейной машине.</w:t>
      </w:r>
      <w:r w:rsidRPr="00E535ED">
        <w:t xml:space="preserve"> </w:t>
      </w:r>
      <w:r w:rsidRPr="00E535ED">
        <w:rPr>
          <w:rStyle w:val="FontStyle35"/>
          <w:sz w:val="24"/>
          <w:szCs w:val="24"/>
        </w:rPr>
        <w:t>Материал программы в 7, 8 классах достаточно сложен: изучаются технология пошива легкой одежды, свойства тканей, устройство швейных машин. Учащиеся осваивают изготовление изделий, кото</w:t>
      </w:r>
      <w:r w:rsidRPr="00E535ED">
        <w:rPr>
          <w:rStyle w:val="FontStyle35"/>
          <w:sz w:val="24"/>
          <w:szCs w:val="24"/>
        </w:rPr>
        <w:softHyphen/>
        <w:t>рое состоит из множества мелких операций. Поэтому особое внимание уделяется обучению планировать процесс пошива, анализиро</w:t>
      </w:r>
      <w:r w:rsidRPr="00E535ED">
        <w:rPr>
          <w:rStyle w:val="FontStyle35"/>
          <w:sz w:val="24"/>
          <w:szCs w:val="24"/>
        </w:rPr>
        <w:softHyphen/>
        <w:t>вать свои действия и их результаты. Чтобы приблизить обучение к реальной действительности на занятиях "практическое повторение" школьникам предлагают заказы базового предприятия.</w:t>
      </w:r>
    </w:p>
    <w:p w:rsidR="00075486" w:rsidRPr="00E535ED" w:rsidRDefault="00075486" w:rsidP="00075486">
      <w:pPr>
        <w:pStyle w:val="Style13"/>
        <w:widowControl/>
        <w:ind w:firstLine="708"/>
        <w:jc w:val="both"/>
        <w:rPr>
          <w:rStyle w:val="FontStyle35"/>
          <w:sz w:val="24"/>
          <w:szCs w:val="24"/>
        </w:rPr>
      </w:pPr>
      <w:r w:rsidRPr="00E535ED">
        <w:rPr>
          <w:rStyle w:val="FontStyle35"/>
          <w:sz w:val="24"/>
          <w:szCs w:val="24"/>
        </w:rPr>
        <w:t xml:space="preserve">Программа 9 класса предусматривает овладение </w:t>
      </w:r>
      <w:r w:rsidR="0071702E">
        <w:rPr>
          <w:rStyle w:val="FontStyle35"/>
          <w:sz w:val="24"/>
          <w:szCs w:val="24"/>
        </w:rPr>
        <w:t>обучающимися</w:t>
      </w:r>
      <w:r w:rsidRPr="00E535ED">
        <w:rPr>
          <w:rStyle w:val="FontStyle35"/>
          <w:sz w:val="24"/>
          <w:szCs w:val="24"/>
        </w:rPr>
        <w:t xml:space="preserve"> промышленной технологией пошива женской и детской легкой одежды и скоростными приемами труда на производственных швейных машинах. Предшествующая подготовка позволяет школьнику специализироваться не только по пошиву женской и детской легкой одежды, но и по пошиву другой продукции, что дает возможность </w:t>
      </w:r>
      <w:r w:rsidRPr="00E535ED">
        <w:rPr>
          <w:rStyle w:val="FontStyle45"/>
          <w:sz w:val="24"/>
          <w:szCs w:val="24"/>
        </w:rPr>
        <w:t>ш</w:t>
      </w:r>
      <w:r w:rsidRPr="00E535ED">
        <w:rPr>
          <w:rStyle w:val="FontStyle35"/>
          <w:sz w:val="24"/>
          <w:szCs w:val="24"/>
        </w:rPr>
        <w:t>коле учитывать потребности своего базового предприятия и вносить соответствующие изменения в программу 9 класса.</w:t>
      </w:r>
    </w:p>
    <w:p w:rsidR="00075486" w:rsidRPr="00E535ED" w:rsidRDefault="00075486" w:rsidP="00075486">
      <w:pPr>
        <w:pStyle w:val="Style13"/>
        <w:widowControl/>
        <w:ind w:firstLine="708"/>
        <w:jc w:val="both"/>
        <w:rPr>
          <w:rStyle w:val="FontStyle35"/>
          <w:sz w:val="24"/>
          <w:szCs w:val="24"/>
        </w:rPr>
      </w:pPr>
      <w:r w:rsidRPr="00E535ED">
        <w:rPr>
          <w:rStyle w:val="FontStyle35"/>
          <w:sz w:val="24"/>
          <w:szCs w:val="24"/>
        </w:rPr>
        <w:t xml:space="preserve">В программе не указано количество часов, отведенных на изучение той или иной темы. Учитель, исходя из уровня подготовленности </w:t>
      </w:r>
      <w:r w:rsidR="0071702E">
        <w:rPr>
          <w:rStyle w:val="FontStyle35"/>
          <w:sz w:val="24"/>
          <w:szCs w:val="24"/>
        </w:rPr>
        <w:t>обучающихся</w:t>
      </w:r>
      <w:r w:rsidRPr="00E535ED">
        <w:rPr>
          <w:rStyle w:val="FontStyle35"/>
          <w:sz w:val="24"/>
          <w:szCs w:val="24"/>
        </w:rPr>
        <w:t>, сам определяет продолжительность преподавания. По той же причине не дано содержание некоторых контрольных работ.</w:t>
      </w:r>
    </w:p>
    <w:p w:rsidR="00075486" w:rsidRPr="00E535ED" w:rsidRDefault="00075486" w:rsidP="00075486">
      <w:pPr>
        <w:pStyle w:val="Style13"/>
        <w:widowControl/>
        <w:ind w:firstLine="708"/>
        <w:jc w:val="both"/>
        <w:rPr>
          <w:rStyle w:val="FontStyle35"/>
          <w:sz w:val="24"/>
          <w:szCs w:val="24"/>
        </w:rPr>
      </w:pPr>
      <w:r w:rsidRPr="00E535ED">
        <w:rPr>
          <w:rStyle w:val="FontStyle35"/>
          <w:sz w:val="24"/>
          <w:szCs w:val="24"/>
        </w:rPr>
        <w:t>Обучение ведется с опорой на знания, которые учащиеся приоб</w:t>
      </w:r>
      <w:r w:rsidRPr="00E535ED">
        <w:rPr>
          <w:rStyle w:val="FontStyle35"/>
          <w:sz w:val="24"/>
          <w:szCs w:val="24"/>
        </w:rPr>
        <w:softHyphen/>
        <w:t>ретают на уроках черчения, математики, естествознания и истории. Эти знания помогают им строить чертежи выкроек, учитывать рас</w:t>
      </w:r>
      <w:r w:rsidRPr="00E535ED">
        <w:rPr>
          <w:rStyle w:val="FontStyle35"/>
          <w:sz w:val="24"/>
          <w:szCs w:val="24"/>
        </w:rPr>
        <w:softHyphen/>
        <w:t>ходы материалов, понимать процессы изготовления тканей, вникать в положения трудового законодательства и т. д. В свою очередь, навыки и умения, полученные при освоении швейных операций, способствуют более успешному изучению школьницами общеобра</w:t>
      </w:r>
      <w:r w:rsidRPr="00E535ED">
        <w:rPr>
          <w:rStyle w:val="FontStyle35"/>
          <w:sz w:val="24"/>
          <w:szCs w:val="24"/>
        </w:rPr>
        <w:softHyphen/>
        <w:t>зовательных предметов. Обучение швейному делу развивает мышление, способность к про</w:t>
      </w:r>
      <w:r w:rsidRPr="00E535ED">
        <w:rPr>
          <w:rStyle w:val="FontStyle35"/>
          <w:sz w:val="24"/>
          <w:szCs w:val="24"/>
        </w:rPr>
        <w:softHyphen/>
        <w:t>странственному анализу, мелкую и крупную моторики у аномальных детей. Кроме того, выполнение швейных работ формирует у них эсте</w:t>
      </w:r>
      <w:r w:rsidRPr="00E535ED">
        <w:rPr>
          <w:rStyle w:val="FontStyle35"/>
          <w:sz w:val="24"/>
          <w:szCs w:val="24"/>
        </w:rPr>
        <w:softHyphen/>
        <w:t xml:space="preserve">тические представления, благотворно сказывается на становлении их личностей, способствует их социальной адаптации и обеспечивает им в определенной степени самостоятельность в быту. </w:t>
      </w:r>
    </w:p>
    <w:p w:rsidR="00075486" w:rsidRPr="00E535ED" w:rsidRDefault="00075486" w:rsidP="00075486">
      <w:pPr>
        <w:pStyle w:val="Style13"/>
        <w:widowControl/>
        <w:ind w:firstLine="708"/>
        <w:jc w:val="both"/>
        <w:rPr>
          <w:rStyle w:val="FontStyle35"/>
          <w:sz w:val="24"/>
          <w:szCs w:val="24"/>
        </w:rPr>
      </w:pPr>
    </w:p>
    <w:p w:rsidR="00075486" w:rsidRPr="00E535ED" w:rsidRDefault="00E13CD1" w:rsidP="00E13CD1">
      <w:pPr>
        <w:widowControl/>
        <w:rPr>
          <w:rStyle w:val="FontStyle102"/>
          <w:b/>
          <w:sz w:val="24"/>
          <w:szCs w:val="24"/>
        </w:rPr>
      </w:pPr>
      <w:r>
        <w:rPr>
          <w:rStyle w:val="FontStyle35"/>
          <w:sz w:val="24"/>
          <w:szCs w:val="24"/>
        </w:rPr>
        <w:t xml:space="preserve">                                          </w:t>
      </w:r>
      <w:r w:rsidR="00075486" w:rsidRPr="00E535ED">
        <w:rPr>
          <w:rStyle w:val="FontStyle102"/>
          <w:b/>
          <w:sz w:val="24"/>
          <w:szCs w:val="24"/>
        </w:rPr>
        <w:t>Социально-бытовая ориентировка</w:t>
      </w:r>
    </w:p>
    <w:p w:rsidR="00075486" w:rsidRPr="00E535ED" w:rsidRDefault="00075486" w:rsidP="00075486">
      <w:pPr>
        <w:widowControl/>
        <w:jc w:val="both"/>
        <w:rPr>
          <w:rFonts w:eastAsia="HiddenHorzOCR"/>
          <w:b/>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8"/>
        <w:gridCol w:w="4776"/>
        <w:gridCol w:w="4470"/>
      </w:tblGrid>
      <w:tr w:rsidR="00075486" w:rsidRPr="00E535ED" w:rsidTr="00DA718E">
        <w:tc>
          <w:tcPr>
            <w:tcW w:w="9850" w:type="dxa"/>
            <w:gridSpan w:val="3"/>
            <w:shd w:val="clear" w:color="auto" w:fill="auto"/>
          </w:tcPr>
          <w:p w:rsidR="00075486" w:rsidRPr="00E535ED" w:rsidRDefault="00075486" w:rsidP="00BD23E7">
            <w:pPr>
              <w:jc w:val="both"/>
              <w:rPr>
                <w:rStyle w:val="FontStyle102"/>
                <w:b/>
                <w:sz w:val="24"/>
                <w:szCs w:val="24"/>
              </w:rPr>
            </w:pPr>
            <w:r w:rsidRPr="00E535ED">
              <w:rPr>
                <w:rStyle w:val="FontStyle102"/>
                <w:b/>
                <w:sz w:val="24"/>
                <w:szCs w:val="24"/>
              </w:rPr>
              <w:t>Учащиеся должны</w:t>
            </w:r>
          </w:p>
        </w:tc>
      </w:tr>
      <w:tr w:rsidR="00075486" w:rsidRPr="00E535ED" w:rsidTr="00DA718E">
        <w:tc>
          <w:tcPr>
            <w:tcW w:w="1204" w:type="dxa"/>
            <w:shd w:val="clear" w:color="auto" w:fill="auto"/>
          </w:tcPr>
          <w:p w:rsidR="00075486" w:rsidRPr="00E535ED" w:rsidRDefault="00075486" w:rsidP="00BD23E7">
            <w:pPr>
              <w:jc w:val="both"/>
              <w:rPr>
                <w:rFonts w:eastAsia="HiddenHorzOCR"/>
                <w:b/>
                <w:sz w:val="24"/>
                <w:szCs w:val="24"/>
              </w:rPr>
            </w:pPr>
            <w:r w:rsidRPr="00E535ED">
              <w:rPr>
                <w:rFonts w:eastAsia="HiddenHorzOCR"/>
                <w:b/>
                <w:sz w:val="24"/>
                <w:szCs w:val="24"/>
              </w:rPr>
              <w:lastRenderedPageBreak/>
              <w:t>Классы</w:t>
            </w:r>
          </w:p>
        </w:tc>
        <w:tc>
          <w:tcPr>
            <w:tcW w:w="4466" w:type="dxa"/>
            <w:shd w:val="clear" w:color="auto" w:fill="auto"/>
          </w:tcPr>
          <w:p w:rsidR="00075486" w:rsidRPr="00E535ED" w:rsidRDefault="00075486" w:rsidP="00BD23E7">
            <w:pPr>
              <w:jc w:val="both"/>
              <w:rPr>
                <w:rStyle w:val="FontStyle102"/>
                <w:b/>
                <w:sz w:val="24"/>
                <w:szCs w:val="24"/>
              </w:rPr>
            </w:pPr>
            <w:r w:rsidRPr="00E535ED">
              <w:rPr>
                <w:rStyle w:val="FontStyle102"/>
                <w:b/>
                <w:sz w:val="24"/>
                <w:szCs w:val="24"/>
              </w:rPr>
              <w:t>Знать</w:t>
            </w:r>
          </w:p>
        </w:tc>
        <w:tc>
          <w:tcPr>
            <w:tcW w:w="4180" w:type="dxa"/>
            <w:shd w:val="clear" w:color="auto" w:fill="auto"/>
          </w:tcPr>
          <w:p w:rsidR="00075486" w:rsidRPr="00E535ED" w:rsidRDefault="00075486" w:rsidP="00BD23E7">
            <w:pPr>
              <w:jc w:val="both"/>
              <w:rPr>
                <w:rStyle w:val="FontStyle102"/>
                <w:b/>
                <w:sz w:val="24"/>
                <w:szCs w:val="24"/>
              </w:rPr>
            </w:pPr>
            <w:r w:rsidRPr="00E535ED">
              <w:rPr>
                <w:rStyle w:val="FontStyle102"/>
                <w:b/>
                <w:sz w:val="24"/>
                <w:szCs w:val="24"/>
              </w:rPr>
              <w:t>Уметь</w:t>
            </w:r>
          </w:p>
        </w:tc>
      </w:tr>
      <w:tr w:rsidR="00075486" w:rsidRPr="00E535ED" w:rsidTr="00DA718E">
        <w:tc>
          <w:tcPr>
            <w:tcW w:w="1204" w:type="dxa"/>
            <w:shd w:val="clear" w:color="auto" w:fill="auto"/>
          </w:tcPr>
          <w:p w:rsidR="00075486" w:rsidRPr="00E535ED" w:rsidRDefault="00075486" w:rsidP="00BD23E7">
            <w:pPr>
              <w:jc w:val="both"/>
              <w:rPr>
                <w:rFonts w:eastAsia="HiddenHorzOCR"/>
                <w:b/>
                <w:sz w:val="24"/>
                <w:szCs w:val="24"/>
              </w:rPr>
            </w:pPr>
            <w:r w:rsidRPr="00E535ED">
              <w:rPr>
                <w:rFonts w:eastAsia="HiddenHorzOCR"/>
                <w:b/>
                <w:sz w:val="24"/>
                <w:szCs w:val="24"/>
              </w:rPr>
              <w:t>5 класс</w:t>
            </w:r>
          </w:p>
        </w:tc>
        <w:tc>
          <w:tcPr>
            <w:tcW w:w="4466" w:type="dxa"/>
            <w:shd w:val="clear" w:color="auto" w:fill="auto"/>
          </w:tcPr>
          <w:p w:rsidR="00075486" w:rsidRPr="00E535ED" w:rsidRDefault="00075486" w:rsidP="00BD23E7">
            <w:pPr>
              <w:jc w:val="both"/>
              <w:rPr>
                <w:rStyle w:val="FontStyle102"/>
                <w:b/>
                <w:sz w:val="24"/>
                <w:szCs w:val="24"/>
              </w:rPr>
            </w:pPr>
            <w:r w:rsidRPr="00E535ED">
              <w:rPr>
                <w:rStyle w:val="FontStyle102"/>
                <w:b/>
                <w:sz w:val="24"/>
                <w:szCs w:val="24"/>
              </w:rPr>
              <w:t>Личная гигиена</w:t>
            </w:r>
          </w:p>
          <w:p w:rsidR="00075486" w:rsidRPr="00E535ED" w:rsidRDefault="00075486" w:rsidP="00BD23E7">
            <w:pPr>
              <w:jc w:val="both"/>
              <w:rPr>
                <w:rStyle w:val="FontStyle102"/>
                <w:sz w:val="24"/>
                <w:szCs w:val="24"/>
              </w:rPr>
            </w:pPr>
            <w:r w:rsidRPr="00E535ED">
              <w:rPr>
                <w:rStyle w:val="FontStyle102"/>
                <w:sz w:val="24"/>
                <w:szCs w:val="24"/>
              </w:rPr>
              <w:t>последовательность выполнения утреннего и вечернего туалета;</w:t>
            </w:r>
          </w:p>
          <w:p w:rsidR="00075486" w:rsidRPr="00E535ED" w:rsidRDefault="00075486" w:rsidP="00BD23E7">
            <w:pPr>
              <w:jc w:val="both"/>
              <w:rPr>
                <w:rStyle w:val="FontStyle102"/>
                <w:sz w:val="24"/>
                <w:szCs w:val="24"/>
              </w:rPr>
            </w:pPr>
            <w:r w:rsidRPr="00E535ED">
              <w:rPr>
                <w:rStyle w:val="FontStyle102"/>
                <w:sz w:val="24"/>
                <w:szCs w:val="24"/>
              </w:rPr>
              <w:t>периодичность и правила чистки зубов;</w:t>
            </w:r>
          </w:p>
          <w:p w:rsidR="00075486" w:rsidRPr="00E535ED" w:rsidRDefault="00075486" w:rsidP="00BD23E7">
            <w:pPr>
              <w:jc w:val="both"/>
              <w:rPr>
                <w:rStyle w:val="FontStyle102"/>
                <w:sz w:val="24"/>
                <w:szCs w:val="24"/>
              </w:rPr>
            </w:pPr>
            <w:r w:rsidRPr="00E535ED">
              <w:rPr>
                <w:rStyle w:val="FontStyle102"/>
                <w:sz w:val="24"/>
                <w:szCs w:val="24"/>
              </w:rPr>
              <w:t>периодичность и правила чистки ушей;</w:t>
            </w:r>
          </w:p>
          <w:p w:rsidR="00075486" w:rsidRPr="00E535ED" w:rsidRDefault="00075486" w:rsidP="00BD23E7">
            <w:pPr>
              <w:jc w:val="both"/>
              <w:rPr>
                <w:rStyle w:val="FontStyle102"/>
                <w:sz w:val="24"/>
                <w:szCs w:val="24"/>
              </w:rPr>
            </w:pPr>
            <w:r w:rsidRPr="00E535ED">
              <w:rPr>
                <w:rStyle w:val="FontStyle102"/>
                <w:sz w:val="24"/>
                <w:szCs w:val="24"/>
              </w:rPr>
              <w:t>периодичность мытья головы;</w:t>
            </w:r>
          </w:p>
          <w:p w:rsidR="00075486" w:rsidRPr="00E535ED" w:rsidRDefault="00075486" w:rsidP="00BD23E7">
            <w:pPr>
              <w:jc w:val="both"/>
              <w:rPr>
                <w:rStyle w:val="FontStyle102"/>
                <w:sz w:val="24"/>
                <w:szCs w:val="24"/>
              </w:rPr>
            </w:pPr>
            <w:r w:rsidRPr="00E535ED">
              <w:rPr>
                <w:rStyle w:val="FontStyle102"/>
                <w:sz w:val="24"/>
                <w:szCs w:val="24"/>
              </w:rPr>
              <w:t>правила освещения помещения;</w:t>
            </w:r>
          </w:p>
          <w:p w:rsidR="00075486" w:rsidRPr="00E535ED" w:rsidRDefault="00075486" w:rsidP="00BD23E7">
            <w:pPr>
              <w:jc w:val="both"/>
              <w:rPr>
                <w:rStyle w:val="FontStyle102"/>
                <w:sz w:val="24"/>
                <w:szCs w:val="24"/>
              </w:rPr>
            </w:pPr>
            <w:r w:rsidRPr="00E535ED">
              <w:rPr>
                <w:rStyle w:val="FontStyle102"/>
                <w:sz w:val="24"/>
                <w:szCs w:val="24"/>
              </w:rPr>
              <w:t>правила охраны зрения при чтении и просмотре телевизионных передач.</w:t>
            </w:r>
          </w:p>
          <w:p w:rsidR="00075486" w:rsidRPr="00E535ED" w:rsidRDefault="00075486" w:rsidP="00BD23E7">
            <w:pPr>
              <w:jc w:val="both"/>
              <w:rPr>
                <w:rStyle w:val="FontStyle77"/>
                <w:sz w:val="24"/>
                <w:szCs w:val="24"/>
              </w:rPr>
            </w:pPr>
            <w:r w:rsidRPr="00E535ED">
              <w:rPr>
                <w:rStyle w:val="FontStyle77"/>
                <w:sz w:val="24"/>
                <w:szCs w:val="24"/>
              </w:rPr>
              <w:t>Одежда и обувь</w:t>
            </w:r>
          </w:p>
          <w:p w:rsidR="00075486" w:rsidRPr="00E535ED" w:rsidRDefault="00075486" w:rsidP="00BD23E7">
            <w:pPr>
              <w:jc w:val="both"/>
              <w:rPr>
                <w:rStyle w:val="FontStyle102"/>
                <w:sz w:val="24"/>
                <w:szCs w:val="24"/>
              </w:rPr>
            </w:pPr>
            <w:r w:rsidRPr="00E535ED">
              <w:rPr>
                <w:rStyle w:val="FontStyle102"/>
                <w:sz w:val="24"/>
                <w:szCs w:val="24"/>
              </w:rPr>
              <w:t>виды одежды и обуви,</w:t>
            </w:r>
          </w:p>
          <w:p w:rsidR="00075486" w:rsidRPr="00E535ED" w:rsidRDefault="00075486" w:rsidP="00BD23E7">
            <w:pPr>
              <w:jc w:val="both"/>
              <w:rPr>
                <w:rStyle w:val="FontStyle102"/>
                <w:sz w:val="24"/>
                <w:szCs w:val="24"/>
              </w:rPr>
            </w:pPr>
            <w:r w:rsidRPr="00E535ED">
              <w:rPr>
                <w:rStyle w:val="FontStyle102"/>
                <w:sz w:val="24"/>
                <w:szCs w:val="24"/>
              </w:rPr>
              <w:t xml:space="preserve">правила ухода за одеждой и обувью. </w:t>
            </w:r>
          </w:p>
          <w:p w:rsidR="00075486" w:rsidRPr="00E535ED" w:rsidRDefault="00075486" w:rsidP="00BD23E7">
            <w:pPr>
              <w:jc w:val="both"/>
              <w:rPr>
                <w:rStyle w:val="FontStyle102"/>
                <w:sz w:val="24"/>
                <w:szCs w:val="24"/>
              </w:rPr>
            </w:pPr>
          </w:p>
          <w:p w:rsidR="00075486" w:rsidRPr="00E535ED" w:rsidRDefault="00075486" w:rsidP="00BD23E7">
            <w:pPr>
              <w:jc w:val="both"/>
              <w:rPr>
                <w:rStyle w:val="FontStyle102"/>
                <w:sz w:val="24"/>
                <w:szCs w:val="24"/>
              </w:rPr>
            </w:pPr>
          </w:p>
          <w:p w:rsidR="00075486" w:rsidRPr="00E535ED" w:rsidRDefault="00075486" w:rsidP="00BD23E7">
            <w:pPr>
              <w:jc w:val="both"/>
              <w:rPr>
                <w:rStyle w:val="FontStyle102"/>
                <w:sz w:val="24"/>
                <w:szCs w:val="24"/>
              </w:rPr>
            </w:pPr>
          </w:p>
          <w:p w:rsidR="00075486" w:rsidRPr="00E535ED" w:rsidRDefault="00075486" w:rsidP="00BD23E7">
            <w:pPr>
              <w:jc w:val="both"/>
              <w:rPr>
                <w:rStyle w:val="FontStyle102"/>
                <w:sz w:val="24"/>
                <w:szCs w:val="24"/>
              </w:rPr>
            </w:pPr>
          </w:p>
          <w:p w:rsidR="00075486" w:rsidRPr="00E535ED" w:rsidRDefault="00075486" w:rsidP="00BD23E7">
            <w:pPr>
              <w:jc w:val="both"/>
              <w:rPr>
                <w:rStyle w:val="FontStyle102"/>
                <w:sz w:val="24"/>
                <w:szCs w:val="24"/>
              </w:rPr>
            </w:pPr>
          </w:p>
          <w:p w:rsidR="00075486" w:rsidRDefault="00075486" w:rsidP="00BD23E7">
            <w:pPr>
              <w:jc w:val="both"/>
              <w:rPr>
                <w:rStyle w:val="FontStyle102"/>
                <w:sz w:val="24"/>
                <w:szCs w:val="24"/>
              </w:rPr>
            </w:pPr>
          </w:p>
          <w:p w:rsidR="009A35BE" w:rsidRDefault="009A35BE" w:rsidP="00BD23E7">
            <w:pPr>
              <w:jc w:val="both"/>
              <w:rPr>
                <w:rStyle w:val="FontStyle102"/>
                <w:sz w:val="24"/>
                <w:szCs w:val="24"/>
              </w:rPr>
            </w:pPr>
          </w:p>
          <w:p w:rsidR="009A35BE" w:rsidRDefault="009A35BE" w:rsidP="00BD23E7">
            <w:pPr>
              <w:jc w:val="both"/>
              <w:rPr>
                <w:rStyle w:val="FontStyle102"/>
                <w:sz w:val="24"/>
                <w:szCs w:val="24"/>
              </w:rPr>
            </w:pPr>
          </w:p>
          <w:p w:rsidR="009A35BE" w:rsidRDefault="009A35BE" w:rsidP="00BD23E7">
            <w:pPr>
              <w:jc w:val="both"/>
              <w:rPr>
                <w:rStyle w:val="FontStyle102"/>
                <w:sz w:val="24"/>
                <w:szCs w:val="24"/>
              </w:rPr>
            </w:pPr>
          </w:p>
          <w:p w:rsidR="009A35BE" w:rsidRDefault="009A35BE" w:rsidP="00BD23E7">
            <w:pPr>
              <w:jc w:val="both"/>
              <w:rPr>
                <w:rStyle w:val="FontStyle102"/>
                <w:sz w:val="24"/>
                <w:szCs w:val="24"/>
              </w:rPr>
            </w:pPr>
          </w:p>
          <w:p w:rsidR="009A35BE" w:rsidRDefault="009A35BE" w:rsidP="00BD23E7">
            <w:pPr>
              <w:jc w:val="both"/>
              <w:rPr>
                <w:rStyle w:val="FontStyle102"/>
                <w:sz w:val="24"/>
                <w:szCs w:val="24"/>
              </w:rPr>
            </w:pPr>
          </w:p>
          <w:p w:rsidR="00DA718E" w:rsidRDefault="00DA718E" w:rsidP="00BD23E7">
            <w:pPr>
              <w:jc w:val="both"/>
              <w:rPr>
                <w:rStyle w:val="FontStyle77"/>
                <w:sz w:val="24"/>
                <w:szCs w:val="24"/>
              </w:rPr>
            </w:pPr>
          </w:p>
          <w:p w:rsidR="00075486" w:rsidRPr="00E535ED" w:rsidRDefault="00075486" w:rsidP="00BD23E7">
            <w:pPr>
              <w:jc w:val="both"/>
              <w:rPr>
                <w:rStyle w:val="FontStyle77"/>
                <w:sz w:val="24"/>
                <w:szCs w:val="24"/>
              </w:rPr>
            </w:pPr>
            <w:r w:rsidRPr="00E535ED">
              <w:rPr>
                <w:rStyle w:val="FontStyle77"/>
                <w:sz w:val="24"/>
                <w:szCs w:val="24"/>
              </w:rPr>
              <w:t>Питание</w:t>
            </w:r>
          </w:p>
          <w:p w:rsidR="00075486" w:rsidRPr="00E535ED" w:rsidRDefault="00075486" w:rsidP="00BD23E7">
            <w:pPr>
              <w:jc w:val="both"/>
              <w:rPr>
                <w:rStyle w:val="FontStyle102"/>
                <w:sz w:val="24"/>
                <w:szCs w:val="24"/>
              </w:rPr>
            </w:pPr>
            <w:r w:rsidRPr="00E535ED">
              <w:rPr>
                <w:rStyle w:val="FontStyle102"/>
                <w:sz w:val="24"/>
                <w:szCs w:val="24"/>
              </w:rPr>
              <w:t>виды бутербродов;</w:t>
            </w:r>
          </w:p>
          <w:p w:rsidR="00075486" w:rsidRPr="00E535ED" w:rsidRDefault="00075486" w:rsidP="00BD23E7">
            <w:pPr>
              <w:jc w:val="both"/>
              <w:rPr>
                <w:rStyle w:val="FontStyle102"/>
                <w:sz w:val="24"/>
                <w:szCs w:val="24"/>
              </w:rPr>
            </w:pPr>
            <w:r w:rsidRPr="00E535ED">
              <w:rPr>
                <w:rStyle w:val="FontStyle102"/>
                <w:sz w:val="24"/>
                <w:szCs w:val="24"/>
              </w:rPr>
              <w:t>различные меню завтрака;</w:t>
            </w:r>
          </w:p>
          <w:p w:rsidR="00075486" w:rsidRPr="00E535ED" w:rsidRDefault="00075486" w:rsidP="00BD23E7">
            <w:pPr>
              <w:jc w:val="both"/>
              <w:rPr>
                <w:rStyle w:val="FontStyle102"/>
                <w:sz w:val="24"/>
                <w:szCs w:val="24"/>
              </w:rPr>
            </w:pPr>
            <w:r w:rsidRPr="00E535ED">
              <w:rPr>
                <w:rStyle w:val="FontStyle102"/>
                <w:sz w:val="24"/>
                <w:szCs w:val="24"/>
              </w:rPr>
              <w:t>санитарно-гигиенические требования к процессу приготовле</w:t>
            </w:r>
            <w:r w:rsidRPr="00E535ED">
              <w:rPr>
                <w:rStyle w:val="FontStyle102"/>
                <w:sz w:val="24"/>
                <w:szCs w:val="24"/>
              </w:rPr>
              <w:softHyphen/>
              <w:t>ния пищи;</w:t>
            </w:r>
          </w:p>
          <w:p w:rsidR="00075486" w:rsidRPr="00E535ED" w:rsidRDefault="00075486" w:rsidP="00BD23E7">
            <w:pPr>
              <w:jc w:val="both"/>
              <w:rPr>
                <w:rStyle w:val="FontStyle102"/>
                <w:sz w:val="24"/>
                <w:szCs w:val="24"/>
              </w:rPr>
            </w:pPr>
            <w:r w:rsidRPr="00E535ED">
              <w:rPr>
                <w:rStyle w:val="FontStyle102"/>
                <w:sz w:val="24"/>
                <w:szCs w:val="24"/>
              </w:rPr>
              <w:t>правила сервировки стола к завтраку;</w:t>
            </w:r>
          </w:p>
          <w:p w:rsidR="00075486" w:rsidRPr="00E535ED" w:rsidRDefault="00075486" w:rsidP="00BD23E7">
            <w:pPr>
              <w:jc w:val="both"/>
              <w:rPr>
                <w:rStyle w:val="FontStyle102"/>
                <w:sz w:val="24"/>
                <w:szCs w:val="24"/>
              </w:rPr>
            </w:pPr>
            <w:r w:rsidRPr="00E535ED">
              <w:rPr>
                <w:rStyle w:val="FontStyle102"/>
                <w:sz w:val="24"/>
                <w:szCs w:val="24"/>
              </w:rPr>
              <w:t>правила заваривания чая;</w:t>
            </w:r>
          </w:p>
          <w:p w:rsidR="00075486" w:rsidRPr="00E535ED" w:rsidRDefault="00075486" w:rsidP="00BD23E7">
            <w:pPr>
              <w:jc w:val="both"/>
              <w:rPr>
                <w:rStyle w:val="FontStyle102"/>
                <w:sz w:val="24"/>
                <w:szCs w:val="24"/>
              </w:rPr>
            </w:pPr>
            <w:r w:rsidRPr="00E535ED">
              <w:rPr>
                <w:rStyle w:val="FontStyle102"/>
                <w:sz w:val="24"/>
                <w:szCs w:val="24"/>
              </w:rPr>
              <w:t>назначение кухонных принадлежностей и посуды;</w:t>
            </w:r>
          </w:p>
          <w:p w:rsidR="00075486" w:rsidRPr="00E535ED" w:rsidRDefault="00075486" w:rsidP="00BD23E7">
            <w:pPr>
              <w:jc w:val="both"/>
              <w:rPr>
                <w:rStyle w:val="FontStyle102"/>
                <w:sz w:val="24"/>
                <w:szCs w:val="24"/>
              </w:rPr>
            </w:pPr>
            <w:r w:rsidRPr="00E535ED">
              <w:rPr>
                <w:rStyle w:val="FontStyle102"/>
                <w:sz w:val="24"/>
                <w:szCs w:val="24"/>
              </w:rPr>
              <w:t>правила пользования ножом, плитой, электрическим чай</w:t>
            </w:r>
            <w:r w:rsidRPr="00E535ED">
              <w:rPr>
                <w:rStyle w:val="FontStyle102"/>
                <w:sz w:val="24"/>
                <w:szCs w:val="24"/>
              </w:rPr>
              <w:softHyphen/>
              <w:t>ником;</w:t>
            </w:r>
          </w:p>
          <w:p w:rsidR="00075486" w:rsidRPr="00E535ED" w:rsidRDefault="00075486" w:rsidP="00BD23E7">
            <w:pPr>
              <w:jc w:val="both"/>
              <w:rPr>
                <w:rStyle w:val="FontStyle102"/>
                <w:sz w:val="24"/>
                <w:szCs w:val="24"/>
              </w:rPr>
            </w:pPr>
            <w:r w:rsidRPr="00E535ED">
              <w:rPr>
                <w:rStyle w:val="FontStyle102"/>
                <w:sz w:val="24"/>
                <w:szCs w:val="24"/>
              </w:rPr>
              <w:t>санитарно-гигиенические требования к использованию хими</w:t>
            </w:r>
            <w:r w:rsidRPr="00E535ED">
              <w:rPr>
                <w:rStyle w:val="FontStyle102"/>
                <w:sz w:val="24"/>
                <w:szCs w:val="24"/>
              </w:rPr>
              <w:softHyphen/>
              <w:t>ческих средств  для ухода за посудой.</w:t>
            </w:r>
          </w:p>
          <w:p w:rsidR="00075486" w:rsidRPr="00E535ED" w:rsidRDefault="00075486" w:rsidP="00BD23E7">
            <w:pPr>
              <w:jc w:val="both"/>
              <w:rPr>
                <w:rStyle w:val="FontStyle102"/>
                <w:b/>
                <w:sz w:val="24"/>
                <w:szCs w:val="24"/>
              </w:rPr>
            </w:pPr>
            <w:r w:rsidRPr="00E535ED">
              <w:rPr>
                <w:rStyle w:val="FontStyle77"/>
                <w:sz w:val="24"/>
                <w:szCs w:val="24"/>
              </w:rPr>
              <w:t xml:space="preserve">Культура </w:t>
            </w:r>
            <w:r w:rsidRPr="00E535ED">
              <w:rPr>
                <w:rStyle w:val="FontStyle102"/>
                <w:b/>
                <w:sz w:val="24"/>
                <w:szCs w:val="24"/>
              </w:rPr>
              <w:t>поведения</w:t>
            </w:r>
          </w:p>
          <w:p w:rsidR="00075486" w:rsidRPr="00E535ED" w:rsidRDefault="00075486" w:rsidP="00BD23E7">
            <w:pPr>
              <w:jc w:val="both"/>
              <w:rPr>
                <w:rStyle w:val="FontStyle102"/>
                <w:sz w:val="24"/>
                <w:szCs w:val="24"/>
              </w:rPr>
            </w:pPr>
            <w:r w:rsidRPr="00E535ED">
              <w:rPr>
                <w:rStyle w:val="FontStyle102"/>
                <w:sz w:val="24"/>
                <w:szCs w:val="24"/>
              </w:rPr>
              <w:t>требования к осанке при ходьбе, в положении сидя и стоя;</w:t>
            </w:r>
          </w:p>
          <w:p w:rsidR="00075486" w:rsidRPr="00E535ED" w:rsidRDefault="00075486" w:rsidP="00BD23E7">
            <w:pPr>
              <w:jc w:val="both"/>
              <w:rPr>
                <w:rStyle w:val="FontStyle102"/>
                <w:sz w:val="24"/>
                <w:szCs w:val="24"/>
              </w:rPr>
            </w:pPr>
            <w:r w:rsidRPr="00E535ED">
              <w:rPr>
                <w:rStyle w:val="FontStyle102"/>
                <w:sz w:val="24"/>
                <w:szCs w:val="24"/>
              </w:rPr>
              <w:t>правила поведения при встрече и расставании;</w:t>
            </w:r>
          </w:p>
          <w:p w:rsidR="00075486" w:rsidRPr="00E535ED" w:rsidRDefault="00075486" w:rsidP="00BD23E7">
            <w:pPr>
              <w:jc w:val="both"/>
              <w:rPr>
                <w:rStyle w:val="FontStyle102"/>
                <w:sz w:val="24"/>
                <w:szCs w:val="24"/>
              </w:rPr>
            </w:pPr>
            <w:r w:rsidRPr="00E535ED">
              <w:rPr>
                <w:rStyle w:val="FontStyle102"/>
                <w:sz w:val="24"/>
                <w:szCs w:val="24"/>
              </w:rPr>
              <w:t>формы обращения с просьбой, вопросом;</w:t>
            </w:r>
          </w:p>
          <w:p w:rsidR="00075486" w:rsidRPr="00E535ED" w:rsidRDefault="00075486" w:rsidP="00BD23E7">
            <w:pPr>
              <w:jc w:val="both"/>
              <w:rPr>
                <w:rStyle w:val="FontStyle102"/>
                <w:sz w:val="24"/>
                <w:szCs w:val="24"/>
              </w:rPr>
            </w:pPr>
            <w:r w:rsidRPr="00E535ED">
              <w:rPr>
                <w:rStyle w:val="FontStyle102"/>
                <w:sz w:val="24"/>
                <w:szCs w:val="24"/>
              </w:rPr>
              <w:t xml:space="preserve">правила поведения за столом. </w:t>
            </w:r>
          </w:p>
          <w:p w:rsidR="00075486" w:rsidRPr="00E535ED" w:rsidRDefault="00075486" w:rsidP="00BD23E7">
            <w:pPr>
              <w:jc w:val="both"/>
              <w:rPr>
                <w:rStyle w:val="FontStyle102"/>
                <w:sz w:val="24"/>
                <w:szCs w:val="24"/>
              </w:rPr>
            </w:pPr>
          </w:p>
          <w:p w:rsidR="00075486" w:rsidRPr="00E535ED" w:rsidRDefault="00075486" w:rsidP="00BD23E7">
            <w:pPr>
              <w:jc w:val="both"/>
              <w:rPr>
                <w:rStyle w:val="FontStyle102"/>
                <w:sz w:val="24"/>
                <w:szCs w:val="24"/>
              </w:rPr>
            </w:pPr>
          </w:p>
          <w:p w:rsidR="00075486" w:rsidRPr="00E535ED" w:rsidRDefault="00075486" w:rsidP="00BD23E7">
            <w:pPr>
              <w:jc w:val="both"/>
              <w:rPr>
                <w:rStyle w:val="FontStyle102"/>
                <w:sz w:val="24"/>
                <w:szCs w:val="24"/>
              </w:rPr>
            </w:pPr>
          </w:p>
          <w:p w:rsidR="00075486" w:rsidRPr="00E535ED" w:rsidRDefault="00075486" w:rsidP="00BD23E7">
            <w:pPr>
              <w:jc w:val="both"/>
              <w:rPr>
                <w:rStyle w:val="FontStyle102"/>
                <w:sz w:val="24"/>
                <w:szCs w:val="24"/>
              </w:rPr>
            </w:pPr>
          </w:p>
          <w:p w:rsidR="00075486" w:rsidRPr="00E535ED" w:rsidRDefault="00075486" w:rsidP="00BD23E7">
            <w:pPr>
              <w:jc w:val="both"/>
              <w:rPr>
                <w:rStyle w:val="FontStyle102"/>
                <w:sz w:val="24"/>
                <w:szCs w:val="24"/>
              </w:rPr>
            </w:pPr>
          </w:p>
          <w:p w:rsidR="00075486" w:rsidRPr="00E535ED" w:rsidRDefault="00075486" w:rsidP="00BD23E7">
            <w:pPr>
              <w:jc w:val="both"/>
              <w:rPr>
                <w:rStyle w:val="FontStyle102"/>
                <w:sz w:val="24"/>
                <w:szCs w:val="24"/>
              </w:rPr>
            </w:pPr>
          </w:p>
          <w:p w:rsidR="00075486" w:rsidRDefault="00075486" w:rsidP="00BD23E7">
            <w:pPr>
              <w:jc w:val="both"/>
              <w:rPr>
                <w:rStyle w:val="FontStyle102"/>
                <w:sz w:val="24"/>
                <w:szCs w:val="24"/>
              </w:rPr>
            </w:pPr>
          </w:p>
          <w:p w:rsidR="00DA718E" w:rsidRDefault="00DA718E" w:rsidP="00BD23E7">
            <w:pPr>
              <w:jc w:val="both"/>
              <w:rPr>
                <w:rStyle w:val="FontStyle102"/>
                <w:sz w:val="24"/>
                <w:szCs w:val="24"/>
              </w:rPr>
            </w:pPr>
          </w:p>
          <w:p w:rsidR="00DA718E" w:rsidRDefault="00DA718E" w:rsidP="00BD23E7">
            <w:pPr>
              <w:jc w:val="both"/>
              <w:rPr>
                <w:rStyle w:val="FontStyle102"/>
                <w:sz w:val="24"/>
                <w:szCs w:val="24"/>
              </w:rPr>
            </w:pPr>
          </w:p>
          <w:p w:rsidR="00DA718E" w:rsidRDefault="00DA718E" w:rsidP="00BD23E7">
            <w:pPr>
              <w:jc w:val="both"/>
              <w:rPr>
                <w:rStyle w:val="FontStyle102"/>
                <w:sz w:val="24"/>
                <w:szCs w:val="24"/>
              </w:rPr>
            </w:pPr>
          </w:p>
          <w:p w:rsidR="00DA718E" w:rsidRDefault="00DA718E" w:rsidP="00BD23E7">
            <w:pPr>
              <w:jc w:val="both"/>
              <w:rPr>
                <w:rStyle w:val="FontStyle102"/>
                <w:sz w:val="24"/>
                <w:szCs w:val="24"/>
              </w:rPr>
            </w:pPr>
          </w:p>
          <w:p w:rsidR="00DA718E" w:rsidRPr="00E535ED" w:rsidRDefault="00DA718E" w:rsidP="00BD23E7">
            <w:pPr>
              <w:jc w:val="both"/>
              <w:rPr>
                <w:rStyle w:val="FontStyle102"/>
                <w:sz w:val="24"/>
                <w:szCs w:val="24"/>
              </w:rPr>
            </w:pPr>
          </w:p>
          <w:p w:rsidR="00075486" w:rsidRPr="00E535ED" w:rsidRDefault="00075486" w:rsidP="00BD23E7">
            <w:pPr>
              <w:jc w:val="both"/>
              <w:rPr>
                <w:rStyle w:val="FontStyle102"/>
                <w:sz w:val="24"/>
                <w:szCs w:val="24"/>
              </w:rPr>
            </w:pPr>
          </w:p>
          <w:p w:rsidR="00075486" w:rsidRPr="00E535ED" w:rsidRDefault="00075486" w:rsidP="00BD23E7">
            <w:pPr>
              <w:jc w:val="both"/>
              <w:rPr>
                <w:rStyle w:val="FontStyle77"/>
                <w:sz w:val="24"/>
                <w:szCs w:val="24"/>
              </w:rPr>
            </w:pPr>
            <w:r w:rsidRPr="00E535ED">
              <w:rPr>
                <w:rStyle w:val="FontStyle77"/>
                <w:sz w:val="24"/>
                <w:szCs w:val="24"/>
              </w:rPr>
              <w:t>Жилище</w:t>
            </w:r>
          </w:p>
          <w:p w:rsidR="00075486" w:rsidRPr="00E535ED" w:rsidRDefault="00075486" w:rsidP="00BD23E7">
            <w:pPr>
              <w:jc w:val="both"/>
              <w:rPr>
                <w:rStyle w:val="FontStyle102"/>
                <w:sz w:val="24"/>
                <w:szCs w:val="24"/>
              </w:rPr>
            </w:pPr>
            <w:r w:rsidRPr="00E535ED">
              <w:rPr>
                <w:rStyle w:val="FontStyle102"/>
                <w:sz w:val="24"/>
                <w:szCs w:val="24"/>
              </w:rPr>
              <w:t>виды жилых помещений в городе и деревне и их различие;</w:t>
            </w:r>
          </w:p>
          <w:p w:rsidR="00075486" w:rsidRPr="00E535ED" w:rsidRDefault="00075486" w:rsidP="00BD23E7">
            <w:pPr>
              <w:jc w:val="both"/>
              <w:rPr>
                <w:rStyle w:val="FontStyle102"/>
                <w:sz w:val="24"/>
                <w:szCs w:val="24"/>
              </w:rPr>
            </w:pPr>
            <w:r w:rsidRPr="00E535ED">
              <w:rPr>
                <w:rStyle w:val="FontStyle102"/>
                <w:sz w:val="24"/>
                <w:szCs w:val="24"/>
              </w:rPr>
              <w:t xml:space="preserve">почтовый адрес своего дома и </w:t>
            </w:r>
            <w:r w:rsidR="00130CD7" w:rsidRPr="00E535ED">
              <w:rPr>
                <w:rStyle w:val="FontStyle102"/>
                <w:sz w:val="24"/>
                <w:szCs w:val="24"/>
              </w:rPr>
              <w:t>школы</w:t>
            </w:r>
            <w:r w:rsidRPr="00E535ED">
              <w:rPr>
                <w:rStyle w:val="FontStyle102"/>
                <w:sz w:val="24"/>
                <w:szCs w:val="24"/>
              </w:rPr>
              <w:t xml:space="preserve">. </w:t>
            </w:r>
          </w:p>
          <w:p w:rsidR="00075486" w:rsidRPr="00E535ED" w:rsidRDefault="00075486" w:rsidP="00BD23E7">
            <w:pPr>
              <w:jc w:val="both"/>
              <w:rPr>
                <w:rStyle w:val="FontStyle77"/>
                <w:sz w:val="24"/>
                <w:szCs w:val="24"/>
              </w:rPr>
            </w:pPr>
            <w:r w:rsidRPr="00E535ED">
              <w:rPr>
                <w:rStyle w:val="FontStyle77"/>
                <w:sz w:val="24"/>
                <w:szCs w:val="24"/>
              </w:rPr>
              <w:t>Транспорт</w:t>
            </w:r>
          </w:p>
          <w:p w:rsidR="00075486" w:rsidRPr="00E535ED" w:rsidRDefault="00075486" w:rsidP="00BD23E7">
            <w:pPr>
              <w:jc w:val="both"/>
              <w:rPr>
                <w:rStyle w:val="FontStyle102"/>
                <w:sz w:val="24"/>
                <w:szCs w:val="24"/>
              </w:rPr>
            </w:pPr>
            <w:r w:rsidRPr="00E535ED">
              <w:rPr>
                <w:rStyle w:val="FontStyle102"/>
                <w:sz w:val="24"/>
                <w:szCs w:val="24"/>
              </w:rPr>
              <w:t xml:space="preserve">наиболее рациональный маршрут проезда до </w:t>
            </w:r>
            <w:r w:rsidR="00130CD7" w:rsidRPr="00E535ED">
              <w:rPr>
                <w:rStyle w:val="FontStyle102"/>
                <w:sz w:val="24"/>
                <w:szCs w:val="24"/>
              </w:rPr>
              <w:t>школы</w:t>
            </w:r>
            <w:r w:rsidRPr="00E535ED">
              <w:rPr>
                <w:rStyle w:val="FontStyle102"/>
                <w:sz w:val="24"/>
                <w:szCs w:val="24"/>
              </w:rPr>
              <w:t>;</w:t>
            </w:r>
          </w:p>
          <w:p w:rsidR="00075486" w:rsidRPr="00E535ED" w:rsidRDefault="00075486" w:rsidP="00BD23E7">
            <w:pPr>
              <w:jc w:val="both"/>
              <w:rPr>
                <w:rStyle w:val="FontStyle102"/>
                <w:sz w:val="24"/>
                <w:szCs w:val="24"/>
              </w:rPr>
            </w:pPr>
            <w:r w:rsidRPr="00E535ED">
              <w:rPr>
                <w:rStyle w:val="FontStyle102"/>
                <w:sz w:val="24"/>
                <w:szCs w:val="24"/>
              </w:rPr>
              <w:t>варианты проезда до школы различными видами транспорта; количество времени, затрачиваемого на дорогу, пересадки, пешеходный маршрут;</w:t>
            </w:r>
          </w:p>
          <w:p w:rsidR="00075486" w:rsidRPr="00E535ED" w:rsidRDefault="00075486" w:rsidP="00BD23E7">
            <w:pPr>
              <w:jc w:val="both"/>
              <w:rPr>
                <w:rStyle w:val="FontStyle102"/>
                <w:sz w:val="24"/>
                <w:szCs w:val="24"/>
              </w:rPr>
            </w:pPr>
            <w:r w:rsidRPr="00E535ED">
              <w:rPr>
                <w:rStyle w:val="FontStyle102"/>
                <w:sz w:val="24"/>
                <w:szCs w:val="24"/>
              </w:rPr>
              <w:t xml:space="preserve">правила передвижения на велосипеде. </w:t>
            </w:r>
          </w:p>
          <w:p w:rsidR="00075486" w:rsidRPr="00E535ED" w:rsidRDefault="00075486" w:rsidP="00BD23E7">
            <w:pPr>
              <w:jc w:val="both"/>
              <w:rPr>
                <w:rStyle w:val="FontStyle82"/>
                <w:rFonts w:ascii="Times New Roman" w:hAnsi="Times New Roman" w:cs="Times New Roman"/>
                <w:sz w:val="24"/>
                <w:szCs w:val="24"/>
              </w:rPr>
            </w:pPr>
            <w:r w:rsidRPr="00E535ED">
              <w:rPr>
                <w:rStyle w:val="FontStyle77"/>
                <w:sz w:val="24"/>
                <w:szCs w:val="24"/>
              </w:rPr>
              <w:t xml:space="preserve">Торговля, </w:t>
            </w:r>
            <w:r w:rsidRPr="00E535ED">
              <w:rPr>
                <w:rStyle w:val="FontStyle82"/>
                <w:rFonts w:ascii="Times New Roman" w:hAnsi="Times New Roman" w:cs="Times New Roman"/>
                <w:sz w:val="24"/>
                <w:szCs w:val="24"/>
              </w:rPr>
              <w:t>Экскурсии</w:t>
            </w:r>
          </w:p>
          <w:p w:rsidR="00075486" w:rsidRPr="00E535ED" w:rsidRDefault="00075486" w:rsidP="00BD23E7">
            <w:pPr>
              <w:jc w:val="both"/>
              <w:rPr>
                <w:rStyle w:val="FontStyle102"/>
                <w:sz w:val="24"/>
                <w:szCs w:val="24"/>
              </w:rPr>
            </w:pPr>
            <w:r w:rsidRPr="00E535ED">
              <w:rPr>
                <w:rStyle w:val="FontStyle102"/>
                <w:sz w:val="24"/>
                <w:szCs w:val="24"/>
              </w:rPr>
              <w:t>основные виды магазинов, их назначение;</w:t>
            </w:r>
          </w:p>
          <w:p w:rsidR="00075486" w:rsidRPr="00E535ED" w:rsidRDefault="00075486" w:rsidP="00BD23E7">
            <w:pPr>
              <w:jc w:val="both"/>
              <w:rPr>
                <w:rStyle w:val="FontStyle102"/>
                <w:sz w:val="24"/>
                <w:szCs w:val="24"/>
              </w:rPr>
            </w:pPr>
            <w:r w:rsidRPr="00E535ED">
              <w:rPr>
                <w:rStyle w:val="FontStyle102"/>
                <w:sz w:val="24"/>
                <w:szCs w:val="24"/>
              </w:rPr>
              <w:t>виды отделов в продовольственных магазинах и правила по</w:t>
            </w:r>
            <w:r w:rsidRPr="00E535ED">
              <w:rPr>
                <w:rStyle w:val="FontStyle102"/>
                <w:sz w:val="24"/>
                <w:szCs w:val="24"/>
              </w:rPr>
              <w:softHyphen/>
              <w:t>купки товаров в них;</w:t>
            </w:r>
          </w:p>
          <w:p w:rsidR="00075486" w:rsidRPr="00E535ED" w:rsidRDefault="00075486" w:rsidP="00BD23E7">
            <w:pPr>
              <w:jc w:val="both"/>
              <w:rPr>
                <w:rStyle w:val="FontStyle102"/>
                <w:sz w:val="24"/>
                <w:szCs w:val="24"/>
              </w:rPr>
            </w:pPr>
            <w:r w:rsidRPr="00E535ED">
              <w:rPr>
                <w:rStyle w:val="FontStyle102"/>
                <w:sz w:val="24"/>
                <w:szCs w:val="24"/>
              </w:rPr>
              <w:t xml:space="preserve">стоимость продуктов, используемых для приготовления завтрака. </w:t>
            </w:r>
          </w:p>
        </w:tc>
        <w:tc>
          <w:tcPr>
            <w:tcW w:w="4180" w:type="dxa"/>
            <w:shd w:val="clear" w:color="auto" w:fill="auto"/>
          </w:tcPr>
          <w:p w:rsidR="00075486" w:rsidRPr="00E535ED" w:rsidRDefault="00075486" w:rsidP="00BD23E7">
            <w:pPr>
              <w:jc w:val="both"/>
              <w:rPr>
                <w:rStyle w:val="FontStyle102"/>
                <w:b/>
                <w:sz w:val="24"/>
                <w:szCs w:val="24"/>
              </w:rPr>
            </w:pPr>
            <w:r w:rsidRPr="00E535ED">
              <w:rPr>
                <w:rStyle w:val="FontStyle102"/>
                <w:b/>
                <w:sz w:val="24"/>
                <w:szCs w:val="24"/>
              </w:rPr>
              <w:lastRenderedPageBreak/>
              <w:t>Личная гигиена</w:t>
            </w:r>
          </w:p>
          <w:p w:rsidR="00075486" w:rsidRPr="00E535ED" w:rsidRDefault="00075486" w:rsidP="00BD23E7">
            <w:pPr>
              <w:jc w:val="both"/>
              <w:rPr>
                <w:rStyle w:val="FontStyle102"/>
                <w:sz w:val="24"/>
                <w:szCs w:val="24"/>
              </w:rPr>
            </w:pPr>
            <w:r w:rsidRPr="00E535ED">
              <w:rPr>
                <w:rStyle w:val="FontStyle102"/>
                <w:sz w:val="24"/>
                <w:szCs w:val="24"/>
              </w:rPr>
              <w:t>совершать утренний туалет;</w:t>
            </w:r>
          </w:p>
          <w:p w:rsidR="00075486" w:rsidRPr="00E535ED" w:rsidRDefault="00075486" w:rsidP="00BD23E7">
            <w:pPr>
              <w:jc w:val="both"/>
              <w:rPr>
                <w:rStyle w:val="FontStyle102"/>
                <w:sz w:val="24"/>
                <w:szCs w:val="24"/>
              </w:rPr>
            </w:pPr>
            <w:r w:rsidRPr="00E535ED">
              <w:rPr>
                <w:rStyle w:val="FontStyle102"/>
                <w:sz w:val="24"/>
                <w:szCs w:val="24"/>
              </w:rPr>
              <w:t>совершать вечерний туалет в определенной последовательности;</w:t>
            </w:r>
          </w:p>
          <w:p w:rsidR="00075486" w:rsidRPr="00E535ED" w:rsidRDefault="00075486" w:rsidP="00BD23E7">
            <w:pPr>
              <w:jc w:val="both"/>
              <w:rPr>
                <w:rStyle w:val="FontStyle102"/>
                <w:sz w:val="24"/>
                <w:szCs w:val="24"/>
              </w:rPr>
            </w:pPr>
            <w:r w:rsidRPr="00E535ED">
              <w:rPr>
                <w:rStyle w:val="FontStyle102"/>
                <w:sz w:val="24"/>
                <w:szCs w:val="24"/>
              </w:rPr>
              <w:t>причесывать волосы и выбирать прическу.</w:t>
            </w:r>
          </w:p>
          <w:p w:rsidR="00075486" w:rsidRDefault="00075486" w:rsidP="00BD23E7">
            <w:pPr>
              <w:jc w:val="both"/>
              <w:rPr>
                <w:rStyle w:val="FontStyle102"/>
                <w:sz w:val="24"/>
                <w:szCs w:val="24"/>
              </w:rPr>
            </w:pPr>
          </w:p>
          <w:p w:rsidR="00DA718E" w:rsidRDefault="00DA718E" w:rsidP="00BD23E7">
            <w:pPr>
              <w:jc w:val="both"/>
              <w:rPr>
                <w:rStyle w:val="FontStyle102"/>
                <w:sz w:val="24"/>
                <w:szCs w:val="24"/>
              </w:rPr>
            </w:pPr>
          </w:p>
          <w:p w:rsidR="00DA718E" w:rsidRPr="00E535ED" w:rsidRDefault="00DA718E" w:rsidP="00BD23E7">
            <w:pPr>
              <w:jc w:val="both"/>
              <w:rPr>
                <w:rStyle w:val="FontStyle102"/>
                <w:sz w:val="24"/>
                <w:szCs w:val="24"/>
              </w:rPr>
            </w:pPr>
          </w:p>
          <w:p w:rsidR="00075486" w:rsidRPr="00E535ED" w:rsidRDefault="00075486" w:rsidP="00BD23E7">
            <w:pPr>
              <w:jc w:val="both"/>
              <w:rPr>
                <w:rStyle w:val="FontStyle77"/>
                <w:sz w:val="24"/>
                <w:szCs w:val="24"/>
              </w:rPr>
            </w:pPr>
            <w:r w:rsidRPr="00E535ED">
              <w:rPr>
                <w:rStyle w:val="FontStyle77"/>
                <w:sz w:val="24"/>
                <w:szCs w:val="24"/>
              </w:rPr>
              <w:t>Одежда и обувь</w:t>
            </w:r>
          </w:p>
          <w:p w:rsidR="00075486" w:rsidRPr="00E535ED" w:rsidRDefault="00075486" w:rsidP="00BD23E7">
            <w:pPr>
              <w:jc w:val="both"/>
              <w:rPr>
                <w:rStyle w:val="FontStyle102"/>
                <w:sz w:val="24"/>
                <w:szCs w:val="24"/>
              </w:rPr>
            </w:pPr>
            <w:r w:rsidRPr="00E535ED">
              <w:rPr>
                <w:rStyle w:val="FontStyle102"/>
                <w:sz w:val="24"/>
                <w:szCs w:val="24"/>
              </w:rPr>
              <w:t>подбирать одежду, головные уборы, обувь по сезону;</w:t>
            </w:r>
          </w:p>
          <w:p w:rsidR="00075486" w:rsidRPr="00E535ED" w:rsidRDefault="00075486" w:rsidP="00BD23E7">
            <w:pPr>
              <w:jc w:val="both"/>
              <w:rPr>
                <w:rStyle w:val="FontStyle102"/>
                <w:sz w:val="24"/>
                <w:szCs w:val="24"/>
              </w:rPr>
            </w:pPr>
            <w:r w:rsidRPr="00E535ED">
              <w:rPr>
                <w:rStyle w:val="FontStyle102"/>
                <w:sz w:val="24"/>
                <w:szCs w:val="24"/>
              </w:rPr>
              <w:t>различать одежду и обувь в зависимости от их назначения (повседневная, праздничная, спортивная);</w:t>
            </w:r>
          </w:p>
          <w:p w:rsidR="00075486" w:rsidRPr="00E535ED" w:rsidRDefault="00075486" w:rsidP="00BD23E7">
            <w:pPr>
              <w:jc w:val="both"/>
              <w:rPr>
                <w:rStyle w:val="FontStyle102"/>
                <w:sz w:val="24"/>
                <w:szCs w:val="24"/>
              </w:rPr>
            </w:pPr>
            <w:r w:rsidRPr="00E535ED">
              <w:rPr>
                <w:rStyle w:val="FontStyle102"/>
                <w:sz w:val="24"/>
                <w:szCs w:val="24"/>
              </w:rPr>
              <w:t>сушить мокрую одежду;</w:t>
            </w:r>
          </w:p>
          <w:p w:rsidR="00075486" w:rsidRPr="00E535ED" w:rsidRDefault="00075486" w:rsidP="00BD23E7">
            <w:pPr>
              <w:jc w:val="both"/>
              <w:rPr>
                <w:rStyle w:val="FontStyle102"/>
                <w:sz w:val="24"/>
                <w:szCs w:val="24"/>
              </w:rPr>
            </w:pPr>
            <w:r w:rsidRPr="00E535ED">
              <w:rPr>
                <w:rStyle w:val="FontStyle102"/>
                <w:sz w:val="24"/>
                <w:szCs w:val="24"/>
              </w:rPr>
              <w:t>чистить одежду;</w:t>
            </w:r>
          </w:p>
          <w:p w:rsidR="00075486" w:rsidRPr="00E535ED" w:rsidRDefault="00075486" w:rsidP="00BD23E7">
            <w:pPr>
              <w:jc w:val="both"/>
              <w:rPr>
                <w:rStyle w:val="FontStyle102"/>
                <w:sz w:val="24"/>
                <w:szCs w:val="24"/>
              </w:rPr>
            </w:pPr>
            <w:r w:rsidRPr="00E535ED">
              <w:rPr>
                <w:rStyle w:val="FontStyle102"/>
                <w:sz w:val="24"/>
                <w:szCs w:val="24"/>
              </w:rPr>
              <w:t>подбирать крем и чистить кожаную обувь;</w:t>
            </w:r>
          </w:p>
          <w:p w:rsidR="00075486" w:rsidRPr="00E535ED" w:rsidRDefault="00075486" w:rsidP="00BD23E7">
            <w:pPr>
              <w:jc w:val="both"/>
              <w:rPr>
                <w:rStyle w:val="FontStyle102"/>
                <w:sz w:val="24"/>
                <w:szCs w:val="24"/>
              </w:rPr>
            </w:pPr>
            <w:r w:rsidRPr="00E535ED">
              <w:rPr>
                <w:rStyle w:val="FontStyle102"/>
                <w:sz w:val="24"/>
                <w:szCs w:val="24"/>
              </w:rPr>
              <w:t>чистить замшевую и текстильную обувь;</w:t>
            </w:r>
          </w:p>
          <w:p w:rsidR="00075486" w:rsidRPr="00E535ED" w:rsidRDefault="00075486" w:rsidP="00BD23E7">
            <w:pPr>
              <w:jc w:val="both"/>
              <w:rPr>
                <w:rStyle w:val="FontStyle102"/>
                <w:sz w:val="24"/>
                <w:szCs w:val="24"/>
              </w:rPr>
            </w:pPr>
            <w:r w:rsidRPr="00E535ED">
              <w:rPr>
                <w:rStyle w:val="FontStyle102"/>
                <w:sz w:val="24"/>
                <w:szCs w:val="24"/>
              </w:rPr>
              <w:t>сушить мокрую обувь;</w:t>
            </w:r>
          </w:p>
          <w:p w:rsidR="00075486" w:rsidRPr="00E535ED" w:rsidRDefault="00075486" w:rsidP="00BD23E7">
            <w:pPr>
              <w:jc w:val="both"/>
              <w:rPr>
                <w:rStyle w:val="FontStyle102"/>
                <w:sz w:val="24"/>
                <w:szCs w:val="24"/>
              </w:rPr>
            </w:pPr>
            <w:r w:rsidRPr="00E535ED">
              <w:rPr>
                <w:rStyle w:val="FontStyle102"/>
                <w:sz w:val="24"/>
                <w:szCs w:val="24"/>
              </w:rPr>
              <w:t>подготавливать одежду и обувь к сезонному хранению.</w:t>
            </w:r>
          </w:p>
          <w:p w:rsidR="00075486" w:rsidRPr="00E535ED" w:rsidRDefault="00075486" w:rsidP="00BD23E7">
            <w:pPr>
              <w:jc w:val="both"/>
              <w:rPr>
                <w:rStyle w:val="FontStyle77"/>
                <w:sz w:val="24"/>
                <w:szCs w:val="24"/>
              </w:rPr>
            </w:pPr>
            <w:r w:rsidRPr="00E535ED">
              <w:rPr>
                <w:rStyle w:val="FontStyle77"/>
                <w:sz w:val="24"/>
                <w:szCs w:val="24"/>
              </w:rPr>
              <w:t>Питание</w:t>
            </w:r>
          </w:p>
          <w:p w:rsidR="00075486" w:rsidRPr="00E535ED" w:rsidRDefault="00075486" w:rsidP="00BD23E7">
            <w:pPr>
              <w:jc w:val="both"/>
              <w:rPr>
                <w:rStyle w:val="FontStyle102"/>
                <w:sz w:val="24"/>
                <w:szCs w:val="24"/>
              </w:rPr>
            </w:pPr>
            <w:r w:rsidRPr="00E535ED">
              <w:rPr>
                <w:rStyle w:val="FontStyle102"/>
                <w:sz w:val="24"/>
                <w:szCs w:val="24"/>
              </w:rPr>
              <w:t>отваривать яйца, жарить яичницу и омлет;</w:t>
            </w:r>
          </w:p>
          <w:p w:rsidR="00075486" w:rsidRPr="00E535ED" w:rsidRDefault="00075486" w:rsidP="00BD23E7">
            <w:pPr>
              <w:jc w:val="both"/>
              <w:rPr>
                <w:rStyle w:val="FontStyle102"/>
                <w:sz w:val="24"/>
                <w:szCs w:val="24"/>
              </w:rPr>
            </w:pPr>
            <w:r w:rsidRPr="00E535ED">
              <w:rPr>
                <w:rStyle w:val="FontStyle102"/>
                <w:sz w:val="24"/>
                <w:szCs w:val="24"/>
              </w:rPr>
              <w:t>нарезать вареные овощи кубиками и соломкой;</w:t>
            </w:r>
          </w:p>
          <w:p w:rsidR="00075486" w:rsidRPr="00E535ED" w:rsidRDefault="00075486" w:rsidP="00BD23E7">
            <w:pPr>
              <w:jc w:val="both"/>
              <w:rPr>
                <w:rStyle w:val="FontStyle102"/>
                <w:sz w:val="24"/>
                <w:szCs w:val="24"/>
              </w:rPr>
            </w:pPr>
            <w:r w:rsidRPr="00E535ED">
              <w:rPr>
                <w:rStyle w:val="FontStyle102"/>
                <w:sz w:val="24"/>
                <w:szCs w:val="24"/>
              </w:rPr>
              <w:t>накрывать на стол с учетом конкретного меню;</w:t>
            </w:r>
          </w:p>
          <w:p w:rsidR="00075486" w:rsidRPr="00E535ED" w:rsidRDefault="00075486" w:rsidP="00BD23E7">
            <w:pPr>
              <w:jc w:val="both"/>
              <w:rPr>
                <w:rStyle w:val="FontStyle102"/>
                <w:sz w:val="24"/>
                <w:szCs w:val="24"/>
              </w:rPr>
            </w:pPr>
            <w:r w:rsidRPr="00E535ED">
              <w:rPr>
                <w:rStyle w:val="FontStyle102"/>
                <w:sz w:val="24"/>
                <w:szCs w:val="24"/>
              </w:rPr>
              <w:t>мыть и чистить кухонные принадлежности и посуду;</w:t>
            </w:r>
          </w:p>
          <w:p w:rsidR="00075486" w:rsidRPr="00E535ED" w:rsidRDefault="00075486" w:rsidP="00BD23E7">
            <w:pPr>
              <w:jc w:val="both"/>
              <w:rPr>
                <w:rStyle w:val="FontStyle102"/>
                <w:sz w:val="24"/>
                <w:szCs w:val="24"/>
              </w:rPr>
            </w:pPr>
            <w:r w:rsidRPr="00E535ED">
              <w:rPr>
                <w:rStyle w:val="FontStyle102"/>
                <w:sz w:val="24"/>
                <w:szCs w:val="24"/>
              </w:rPr>
              <w:t>пользоваться печатными инструкциями к различным бытовым химическим средствам.</w:t>
            </w:r>
          </w:p>
          <w:p w:rsidR="00075486" w:rsidRPr="00E535ED" w:rsidRDefault="00075486" w:rsidP="00BD23E7">
            <w:pPr>
              <w:jc w:val="both"/>
              <w:rPr>
                <w:rStyle w:val="FontStyle102"/>
                <w:sz w:val="24"/>
                <w:szCs w:val="24"/>
              </w:rPr>
            </w:pPr>
          </w:p>
          <w:p w:rsidR="00075486" w:rsidRPr="00E535ED" w:rsidRDefault="00075486" w:rsidP="00BD23E7">
            <w:pPr>
              <w:jc w:val="both"/>
              <w:rPr>
                <w:rStyle w:val="FontStyle102"/>
                <w:sz w:val="24"/>
                <w:szCs w:val="24"/>
              </w:rPr>
            </w:pPr>
          </w:p>
          <w:p w:rsidR="00075486" w:rsidRPr="00E535ED" w:rsidRDefault="00075486" w:rsidP="00BD23E7">
            <w:pPr>
              <w:jc w:val="both"/>
              <w:rPr>
                <w:rStyle w:val="FontStyle102"/>
                <w:sz w:val="24"/>
                <w:szCs w:val="24"/>
              </w:rPr>
            </w:pPr>
            <w:r w:rsidRPr="00E535ED">
              <w:rPr>
                <w:rStyle w:val="FontStyle77"/>
                <w:sz w:val="24"/>
                <w:szCs w:val="24"/>
              </w:rPr>
              <w:t xml:space="preserve">Культура </w:t>
            </w:r>
            <w:r w:rsidRPr="00E535ED">
              <w:rPr>
                <w:rStyle w:val="FontStyle102"/>
                <w:b/>
                <w:sz w:val="24"/>
                <w:szCs w:val="24"/>
              </w:rPr>
              <w:t>поведения</w:t>
            </w:r>
          </w:p>
          <w:p w:rsidR="00075486" w:rsidRPr="00E535ED" w:rsidRDefault="00075486" w:rsidP="00BD23E7">
            <w:pPr>
              <w:jc w:val="both"/>
              <w:rPr>
                <w:rStyle w:val="FontStyle102"/>
                <w:sz w:val="24"/>
                <w:szCs w:val="24"/>
              </w:rPr>
            </w:pPr>
            <w:r w:rsidRPr="00E535ED">
              <w:rPr>
                <w:rStyle w:val="FontStyle102"/>
                <w:sz w:val="24"/>
                <w:szCs w:val="24"/>
              </w:rPr>
              <w:t>следить за своей осанкой;</w:t>
            </w:r>
          </w:p>
          <w:p w:rsidR="00075486" w:rsidRPr="00E535ED" w:rsidRDefault="00075486" w:rsidP="00BD23E7">
            <w:pPr>
              <w:jc w:val="both"/>
              <w:rPr>
                <w:rStyle w:val="FontStyle102"/>
                <w:sz w:val="24"/>
                <w:szCs w:val="24"/>
              </w:rPr>
            </w:pPr>
            <w:r w:rsidRPr="00E535ED">
              <w:rPr>
                <w:rStyle w:val="FontStyle102"/>
                <w:sz w:val="24"/>
                <w:szCs w:val="24"/>
              </w:rPr>
              <w:t>принимать правильную позу в положении сидя и стоя;</w:t>
            </w:r>
          </w:p>
          <w:p w:rsidR="00075486" w:rsidRPr="00E535ED" w:rsidRDefault="00075486" w:rsidP="00BD23E7">
            <w:pPr>
              <w:jc w:val="both"/>
              <w:rPr>
                <w:rStyle w:val="FontStyle102"/>
                <w:sz w:val="24"/>
                <w:szCs w:val="24"/>
              </w:rPr>
            </w:pPr>
            <w:r w:rsidRPr="00E535ED">
              <w:rPr>
                <w:rStyle w:val="FontStyle102"/>
                <w:sz w:val="24"/>
                <w:szCs w:val="24"/>
              </w:rPr>
              <w:t>следить за своей походкой и жестикуляцией;</w:t>
            </w:r>
          </w:p>
          <w:p w:rsidR="00075486" w:rsidRPr="00E535ED" w:rsidRDefault="00075486" w:rsidP="00BD23E7">
            <w:pPr>
              <w:jc w:val="both"/>
              <w:rPr>
                <w:rStyle w:val="FontStyle102"/>
                <w:sz w:val="24"/>
                <w:szCs w:val="24"/>
              </w:rPr>
            </w:pPr>
            <w:r w:rsidRPr="00E535ED">
              <w:rPr>
                <w:rStyle w:val="FontStyle102"/>
                <w:sz w:val="24"/>
                <w:szCs w:val="24"/>
              </w:rPr>
              <w:t>правильно вести себя при встрече и расставании со сверстни</w:t>
            </w:r>
            <w:r w:rsidRPr="00E535ED">
              <w:rPr>
                <w:rStyle w:val="FontStyle102"/>
                <w:sz w:val="24"/>
                <w:szCs w:val="24"/>
              </w:rPr>
              <w:softHyphen/>
              <w:t>ками (мальчиками и девочками), взрослыми (знакомыми и незнакомыми) в различных ситуациях;</w:t>
            </w:r>
          </w:p>
          <w:p w:rsidR="00075486" w:rsidRPr="00E535ED" w:rsidRDefault="00075486" w:rsidP="00BD23E7">
            <w:pPr>
              <w:jc w:val="both"/>
              <w:rPr>
                <w:rStyle w:val="FontStyle102"/>
                <w:sz w:val="24"/>
                <w:szCs w:val="24"/>
              </w:rPr>
            </w:pPr>
            <w:r w:rsidRPr="00E535ED">
              <w:rPr>
                <w:rStyle w:val="FontStyle102"/>
                <w:sz w:val="24"/>
                <w:szCs w:val="24"/>
              </w:rPr>
              <w:t>вежливо обращаться с просьбой, вопросом к сверстникам и взрослым;</w:t>
            </w:r>
          </w:p>
          <w:p w:rsidR="00075486" w:rsidRPr="00E535ED" w:rsidRDefault="00075486" w:rsidP="00BD23E7">
            <w:pPr>
              <w:jc w:val="both"/>
              <w:rPr>
                <w:rStyle w:val="FontStyle102"/>
                <w:sz w:val="24"/>
                <w:szCs w:val="24"/>
              </w:rPr>
            </w:pPr>
            <w:r w:rsidRPr="00E535ED">
              <w:rPr>
                <w:rStyle w:val="FontStyle102"/>
                <w:sz w:val="24"/>
                <w:szCs w:val="24"/>
              </w:rPr>
              <w:t>тактично и вежливо вести себя во время разговора со старшими и сверстниками;</w:t>
            </w:r>
          </w:p>
          <w:p w:rsidR="00075486" w:rsidRPr="00E535ED" w:rsidRDefault="00075486" w:rsidP="00BD23E7">
            <w:pPr>
              <w:jc w:val="both"/>
              <w:rPr>
                <w:rStyle w:val="FontStyle102"/>
                <w:sz w:val="24"/>
                <w:szCs w:val="24"/>
              </w:rPr>
            </w:pPr>
            <w:r w:rsidRPr="00E535ED">
              <w:rPr>
                <w:rStyle w:val="FontStyle102"/>
                <w:sz w:val="24"/>
                <w:szCs w:val="24"/>
              </w:rPr>
              <w:t>правильно вести себя за столом во время приема пищи (пользо</w:t>
            </w:r>
            <w:r w:rsidRPr="00E535ED">
              <w:rPr>
                <w:rStyle w:val="FontStyle102"/>
                <w:sz w:val="24"/>
                <w:szCs w:val="24"/>
              </w:rPr>
              <w:softHyphen/>
              <w:t xml:space="preserve">ваться приборами, </w:t>
            </w:r>
            <w:r w:rsidRPr="00E535ED">
              <w:rPr>
                <w:rStyle w:val="FontStyle102"/>
                <w:sz w:val="24"/>
                <w:szCs w:val="24"/>
              </w:rPr>
              <w:lastRenderedPageBreak/>
              <w:t>салфетками, аккуратно принимать пищу).</w:t>
            </w:r>
          </w:p>
          <w:p w:rsidR="00075486" w:rsidRPr="00E535ED" w:rsidRDefault="00075486" w:rsidP="00BD23E7">
            <w:pPr>
              <w:jc w:val="both"/>
              <w:rPr>
                <w:rStyle w:val="FontStyle77"/>
                <w:sz w:val="24"/>
                <w:szCs w:val="24"/>
              </w:rPr>
            </w:pPr>
            <w:r w:rsidRPr="00E535ED">
              <w:rPr>
                <w:rStyle w:val="FontStyle77"/>
                <w:sz w:val="24"/>
                <w:szCs w:val="24"/>
              </w:rPr>
              <w:t>Жилище</w:t>
            </w:r>
          </w:p>
          <w:p w:rsidR="00075486" w:rsidRPr="00E535ED" w:rsidRDefault="00075486" w:rsidP="00BD23E7">
            <w:pPr>
              <w:jc w:val="both"/>
              <w:rPr>
                <w:rStyle w:val="FontStyle102"/>
                <w:sz w:val="24"/>
                <w:szCs w:val="24"/>
              </w:rPr>
            </w:pPr>
            <w:r w:rsidRPr="00E535ED">
              <w:rPr>
                <w:rStyle w:val="FontStyle102"/>
                <w:sz w:val="24"/>
                <w:szCs w:val="24"/>
              </w:rPr>
              <w:t>писать адреса на почтовых открытках.</w:t>
            </w:r>
          </w:p>
          <w:p w:rsidR="00075486" w:rsidRDefault="00075486" w:rsidP="00BD23E7">
            <w:pPr>
              <w:jc w:val="both"/>
              <w:rPr>
                <w:rStyle w:val="FontStyle102"/>
                <w:sz w:val="24"/>
                <w:szCs w:val="24"/>
              </w:rPr>
            </w:pPr>
          </w:p>
          <w:p w:rsidR="00DA718E" w:rsidRPr="00E535ED" w:rsidRDefault="00DA718E" w:rsidP="00BD23E7">
            <w:pPr>
              <w:jc w:val="both"/>
              <w:rPr>
                <w:rStyle w:val="FontStyle102"/>
                <w:sz w:val="24"/>
                <w:szCs w:val="24"/>
              </w:rPr>
            </w:pPr>
          </w:p>
          <w:p w:rsidR="00075486" w:rsidRPr="00E535ED" w:rsidRDefault="00075486" w:rsidP="00BD23E7">
            <w:pPr>
              <w:jc w:val="both"/>
              <w:rPr>
                <w:rStyle w:val="FontStyle77"/>
                <w:sz w:val="24"/>
                <w:szCs w:val="24"/>
              </w:rPr>
            </w:pPr>
            <w:r w:rsidRPr="00E535ED">
              <w:rPr>
                <w:rStyle w:val="FontStyle77"/>
                <w:sz w:val="24"/>
                <w:szCs w:val="24"/>
              </w:rPr>
              <w:t>Транспорт</w:t>
            </w:r>
          </w:p>
          <w:p w:rsidR="00075486" w:rsidRPr="00E535ED" w:rsidRDefault="00075486" w:rsidP="00BD23E7">
            <w:pPr>
              <w:jc w:val="both"/>
              <w:rPr>
                <w:rStyle w:val="FontStyle102"/>
                <w:sz w:val="24"/>
                <w:szCs w:val="24"/>
              </w:rPr>
            </w:pPr>
            <w:r w:rsidRPr="00E535ED">
              <w:rPr>
                <w:rStyle w:val="FontStyle102"/>
                <w:sz w:val="24"/>
                <w:szCs w:val="24"/>
              </w:rPr>
              <w:t>соблюдать правила поведения в общественном транспорте (правила посадки, покупки билета, поведения в салоне и при выходе на улицу);</w:t>
            </w:r>
          </w:p>
          <w:p w:rsidR="00075486" w:rsidRPr="00E535ED" w:rsidRDefault="00075486" w:rsidP="00BD23E7">
            <w:pPr>
              <w:jc w:val="both"/>
              <w:rPr>
                <w:rStyle w:val="FontStyle102"/>
                <w:sz w:val="24"/>
                <w:szCs w:val="24"/>
              </w:rPr>
            </w:pPr>
            <w:r w:rsidRPr="00E535ED">
              <w:rPr>
                <w:rStyle w:val="FontStyle102"/>
                <w:sz w:val="24"/>
                <w:szCs w:val="24"/>
              </w:rPr>
              <w:t>соблюдать правила дорожного движения.</w:t>
            </w:r>
          </w:p>
          <w:p w:rsidR="00DA718E" w:rsidRDefault="00DA718E" w:rsidP="00BD23E7">
            <w:pPr>
              <w:jc w:val="both"/>
              <w:rPr>
                <w:rStyle w:val="FontStyle77"/>
                <w:sz w:val="24"/>
                <w:szCs w:val="24"/>
              </w:rPr>
            </w:pPr>
          </w:p>
          <w:p w:rsidR="00075486" w:rsidRPr="00E535ED" w:rsidRDefault="00075486" w:rsidP="00BD23E7">
            <w:pPr>
              <w:jc w:val="both"/>
              <w:rPr>
                <w:rStyle w:val="FontStyle82"/>
                <w:rFonts w:ascii="Times New Roman" w:hAnsi="Times New Roman" w:cs="Times New Roman"/>
                <w:sz w:val="24"/>
                <w:szCs w:val="24"/>
              </w:rPr>
            </w:pPr>
            <w:r w:rsidRPr="00E535ED">
              <w:rPr>
                <w:rStyle w:val="FontStyle77"/>
                <w:sz w:val="24"/>
                <w:szCs w:val="24"/>
              </w:rPr>
              <w:t xml:space="preserve">Торговля, </w:t>
            </w:r>
            <w:r w:rsidRPr="00E535ED">
              <w:rPr>
                <w:rStyle w:val="FontStyle82"/>
                <w:rFonts w:ascii="Times New Roman" w:hAnsi="Times New Roman" w:cs="Times New Roman"/>
                <w:sz w:val="24"/>
                <w:szCs w:val="24"/>
              </w:rPr>
              <w:t>Экскурсии</w:t>
            </w:r>
          </w:p>
          <w:p w:rsidR="00075486" w:rsidRPr="00E535ED" w:rsidRDefault="00075486" w:rsidP="00BD23E7">
            <w:pPr>
              <w:jc w:val="both"/>
              <w:rPr>
                <w:rStyle w:val="FontStyle102"/>
                <w:sz w:val="24"/>
                <w:szCs w:val="24"/>
              </w:rPr>
            </w:pPr>
            <w:r w:rsidRPr="00E535ED">
              <w:rPr>
                <w:rStyle w:val="FontStyle102"/>
                <w:sz w:val="24"/>
                <w:szCs w:val="24"/>
              </w:rPr>
              <w:t>выбирать продукты для приготовления завтрака с учетом кон</w:t>
            </w:r>
            <w:r w:rsidRPr="00E535ED">
              <w:rPr>
                <w:rStyle w:val="FontStyle102"/>
                <w:sz w:val="24"/>
                <w:szCs w:val="24"/>
              </w:rPr>
              <w:softHyphen/>
              <w:t>кретного меню;</w:t>
            </w:r>
          </w:p>
          <w:p w:rsidR="00075486" w:rsidRPr="00E535ED" w:rsidRDefault="00075486" w:rsidP="00BD23E7">
            <w:pPr>
              <w:jc w:val="both"/>
              <w:rPr>
                <w:rStyle w:val="FontStyle102"/>
                <w:sz w:val="24"/>
                <w:szCs w:val="24"/>
              </w:rPr>
            </w:pPr>
            <w:r w:rsidRPr="00E535ED">
              <w:rPr>
                <w:rStyle w:val="FontStyle102"/>
                <w:sz w:val="24"/>
                <w:szCs w:val="24"/>
              </w:rPr>
              <w:t>оплачивать покупку;</w:t>
            </w:r>
          </w:p>
          <w:p w:rsidR="00075486" w:rsidRPr="00E535ED" w:rsidRDefault="00075486" w:rsidP="00BD23E7">
            <w:pPr>
              <w:jc w:val="both"/>
              <w:rPr>
                <w:rStyle w:val="FontStyle102"/>
                <w:sz w:val="24"/>
                <w:szCs w:val="24"/>
              </w:rPr>
            </w:pPr>
            <w:r w:rsidRPr="00E535ED">
              <w:rPr>
                <w:rStyle w:val="FontStyle102"/>
                <w:sz w:val="24"/>
                <w:szCs w:val="24"/>
              </w:rPr>
              <w:t>соблюдать правила поведения в магазине.</w:t>
            </w:r>
          </w:p>
        </w:tc>
      </w:tr>
      <w:tr w:rsidR="00075486" w:rsidRPr="00E535ED" w:rsidTr="00DA718E">
        <w:tc>
          <w:tcPr>
            <w:tcW w:w="1204" w:type="dxa"/>
            <w:shd w:val="clear" w:color="auto" w:fill="auto"/>
          </w:tcPr>
          <w:p w:rsidR="00075486" w:rsidRPr="00E535ED" w:rsidRDefault="00075486" w:rsidP="00BD23E7">
            <w:pPr>
              <w:jc w:val="both"/>
              <w:rPr>
                <w:rFonts w:eastAsia="HiddenHorzOCR"/>
                <w:b/>
                <w:sz w:val="24"/>
                <w:szCs w:val="24"/>
              </w:rPr>
            </w:pPr>
            <w:r w:rsidRPr="00E535ED">
              <w:rPr>
                <w:rFonts w:eastAsia="HiddenHorzOCR"/>
                <w:b/>
                <w:sz w:val="24"/>
                <w:szCs w:val="24"/>
              </w:rPr>
              <w:lastRenderedPageBreak/>
              <w:t>6 класс</w:t>
            </w:r>
          </w:p>
        </w:tc>
        <w:tc>
          <w:tcPr>
            <w:tcW w:w="4466" w:type="dxa"/>
            <w:shd w:val="clear" w:color="auto" w:fill="auto"/>
          </w:tcPr>
          <w:p w:rsidR="00075486" w:rsidRPr="00E535ED" w:rsidRDefault="00075486" w:rsidP="00BD23E7">
            <w:pPr>
              <w:jc w:val="both"/>
              <w:rPr>
                <w:rStyle w:val="FontStyle77"/>
                <w:sz w:val="24"/>
                <w:szCs w:val="24"/>
              </w:rPr>
            </w:pPr>
            <w:r w:rsidRPr="00E535ED">
              <w:rPr>
                <w:rStyle w:val="FontStyle77"/>
                <w:sz w:val="24"/>
                <w:szCs w:val="24"/>
              </w:rPr>
              <w:t>Личная гигиена</w:t>
            </w:r>
          </w:p>
          <w:p w:rsidR="00075486" w:rsidRPr="00E535ED" w:rsidRDefault="00075486" w:rsidP="00BD23E7">
            <w:pPr>
              <w:jc w:val="both"/>
              <w:rPr>
                <w:rStyle w:val="FontStyle79"/>
                <w:sz w:val="24"/>
                <w:szCs w:val="24"/>
              </w:rPr>
            </w:pPr>
            <w:r w:rsidRPr="00E535ED">
              <w:rPr>
                <w:rStyle w:val="FontStyle79"/>
                <w:sz w:val="24"/>
                <w:szCs w:val="24"/>
              </w:rPr>
              <w:t>Учащиеся должны знать:</w:t>
            </w:r>
          </w:p>
          <w:p w:rsidR="00075486" w:rsidRPr="00E535ED" w:rsidRDefault="00075486" w:rsidP="00BD23E7">
            <w:pPr>
              <w:jc w:val="both"/>
              <w:rPr>
                <w:rStyle w:val="FontStyle102"/>
                <w:sz w:val="24"/>
                <w:szCs w:val="24"/>
              </w:rPr>
            </w:pPr>
            <w:r w:rsidRPr="00E535ED">
              <w:rPr>
                <w:rStyle w:val="FontStyle102"/>
                <w:sz w:val="24"/>
                <w:szCs w:val="24"/>
              </w:rPr>
              <w:t>правила закаливания организма, обтирания; правила соблюде</w:t>
            </w:r>
            <w:r w:rsidRPr="00E535ED">
              <w:rPr>
                <w:rStyle w:val="FontStyle102"/>
                <w:sz w:val="24"/>
                <w:szCs w:val="24"/>
              </w:rPr>
              <w:softHyphen/>
              <w:t>ния личной гигиены</w:t>
            </w:r>
          </w:p>
          <w:p w:rsidR="00075486" w:rsidRPr="00E535ED" w:rsidRDefault="00075486" w:rsidP="00BD23E7">
            <w:pPr>
              <w:jc w:val="both"/>
              <w:rPr>
                <w:rStyle w:val="FontStyle102"/>
                <w:sz w:val="24"/>
                <w:szCs w:val="24"/>
              </w:rPr>
            </w:pPr>
            <w:r w:rsidRPr="00E535ED">
              <w:rPr>
                <w:rStyle w:val="FontStyle102"/>
                <w:sz w:val="24"/>
                <w:szCs w:val="24"/>
              </w:rPr>
              <w:t>во время, физических упражнений, походов;</w:t>
            </w:r>
          </w:p>
          <w:p w:rsidR="00075486" w:rsidRPr="00E535ED" w:rsidRDefault="00075486" w:rsidP="00BD23E7">
            <w:pPr>
              <w:jc w:val="both"/>
              <w:rPr>
                <w:rStyle w:val="FontStyle102"/>
                <w:sz w:val="24"/>
                <w:szCs w:val="24"/>
              </w:rPr>
            </w:pPr>
            <w:r w:rsidRPr="00E535ED">
              <w:rPr>
                <w:rStyle w:val="FontStyle102"/>
                <w:sz w:val="24"/>
                <w:szCs w:val="24"/>
              </w:rPr>
              <w:t xml:space="preserve">правила ухода за ногами. </w:t>
            </w:r>
          </w:p>
          <w:p w:rsidR="00075486" w:rsidRPr="00E535ED" w:rsidRDefault="00075486" w:rsidP="00BD23E7">
            <w:pPr>
              <w:jc w:val="both"/>
              <w:rPr>
                <w:rStyle w:val="FontStyle77"/>
                <w:sz w:val="24"/>
                <w:szCs w:val="24"/>
              </w:rPr>
            </w:pPr>
            <w:r w:rsidRPr="00E535ED">
              <w:rPr>
                <w:rStyle w:val="FontStyle77"/>
                <w:sz w:val="24"/>
                <w:szCs w:val="24"/>
              </w:rPr>
              <w:t>Одежда</w:t>
            </w:r>
          </w:p>
          <w:p w:rsidR="00075486" w:rsidRPr="00E535ED" w:rsidRDefault="00075486" w:rsidP="00BD23E7">
            <w:pPr>
              <w:jc w:val="both"/>
              <w:rPr>
                <w:rStyle w:val="FontStyle79"/>
                <w:sz w:val="24"/>
                <w:szCs w:val="24"/>
              </w:rPr>
            </w:pPr>
            <w:r w:rsidRPr="00E535ED">
              <w:rPr>
                <w:rStyle w:val="FontStyle79"/>
                <w:sz w:val="24"/>
                <w:szCs w:val="24"/>
              </w:rPr>
              <w:t>Учащиеся должны знать:</w:t>
            </w:r>
          </w:p>
          <w:p w:rsidR="00075486" w:rsidRPr="00E535ED" w:rsidRDefault="00075486" w:rsidP="00BD23E7">
            <w:pPr>
              <w:jc w:val="both"/>
              <w:rPr>
                <w:rStyle w:val="FontStyle102"/>
                <w:sz w:val="24"/>
                <w:szCs w:val="24"/>
              </w:rPr>
            </w:pPr>
            <w:r w:rsidRPr="00E535ED">
              <w:rPr>
                <w:rStyle w:val="FontStyle102"/>
                <w:sz w:val="24"/>
                <w:szCs w:val="24"/>
              </w:rPr>
              <w:t>правила стирки изделий из хлопчатобумажных и шелковых тканей;</w:t>
            </w:r>
          </w:p>
          <w:p w:rsidR="00075486" w:rsidRPr="00E535ED" w:rsidRDefault="00075486" w:rsidP="00BD23E7">
            <w:pPr>
              <w:jc w:val="both"/>
              <w:rPr>
                <w:rStyle w:val="FontStyle102"/>
                <w:sz w:val="24"/>
                <w:szCs w:val="24"/>
              </w:rPr>
            </w:pPr>
            <w:r w:rsidRPr="00E535ED">
              <w:rPr>
                <w:rStyle w:val="FontStyle102"/>
                <w:sz w:val="24"/>
                <w:szCs w:val="24"/>
              </w:rPr>
              <w:t>санитарно-гигиенические требования и правила техники без</w:t>
            </w:r>
            <w:r w:rsidRPr="00E535ED">
              <w:rPr>
                <w:rStyle w:val="FontStyle102"/>
                <w:sz w:val="24"/>
                <w:szCs w:val="24"/>
              </w:rPr>
              <w:softHyphen/>
              <w:t>опасности при работе с колющими и режущими инструмента</w:t>
            </w:r>
            <w:r w:rsidRPr="00E535ED">
              <w:rPr>
                <w:rStyle w:val="FontStyle102"/>
                <w:sz w:val="24"/>
                <w:szCs w:val="24"/>
              </w:rPr>
              <w:softHyphen/>
              <w:t>ми, электронагревательными приборами и бытовыми химичес</w:t>
            </w:r>
            <w:r w:rsidRPr="00E535ED">
              <w:rPr>
                <w:rStyle w:val="FontStyle102"/>
                <w:sz w:val="24"/>
                <w:szCs w:val="24"/>
              </w:rPr>
              <w:softHyphen/>
              <w:t>кими средствами.</w:t>
            </w:r>
          </w:p>
          <w:p w:rsidR="00075486" w:rsidRPr="00E535ED" w:rsidRDefault="00075486" w:rsidP="00BD23E7">
            <w:pPr>
              <w:jc w:val="both"/>
              <w:rPr>
                <w:rStyle w:val="FontStyle102"/>
                <w:sz w:val="24"/>
                <w:szCs w:val="24"/>
              </w:rPr>
            </w:pPr>
          </w:p>
          <w:p w:rsidR="00075486" w:rsidRPr="00E535ED" w:rsidRDefault="00075486" w:rsidP="00BD23E7">
            <w:pPr>
              <w:jc w:val="both"/>
              <w:rPr>
                <w:rStyle w:val="FontStyle102"/>
                <w:sz w:val="24"/>
                <w:szCs w:val="24"/>
              </w:rPr>
            </w:pPr>
          </w:p>
          <w:p w:rsidR="00DA718E" w:rsidRPr="00E535ED" w:rsidRDefault="00DA718E" w:rsidP="00BD23E7">
            <w:pPr>
              <w:jc w:val="both"/>
              <w:rPr>
                <w:rStyle w:val="FontStyle102"/>
                <w:sz w:val="24"/>
                <w:szCs w:val="24"/>
              </w:rPr>
            </w:pPr>
          </w:p>
          <w:p w:rsidR="00075486" w:rsidRPr="00E535ED" w:rsidRDefault="00075486" w:rsidP="00BD23E7">
            <w:pPr>
              <w:jc w:val="both"/>
              <w:rPr>
                <w:rStyle w:val="FontStyle77"/>
                <w:sz w:val="24"/>
                <w:szCs w:val="24"/>
              </w:rPr>
            </w:pPr>
            <w:r w:rsidRPr="00E535ED">
              <w:rPr>
                <w:rStyle w:val="FontStyle77"/>
                <w:sz w:val="24"/>
                <w:szCs w:val="24"/>
              </w:rPr>
              <w:t>Питание</w:t>
            </w:r>
          </w:p>
          <w:p w:rsidR="00075486" w:rsidRPr="00E535ED" w:rsidRDefault="00075486" w:rsidP="00BD23E7">
            <w:pPr>
              <w:jc w:val="both"/>
              <w:rPr>
                <w:rStyle w:val="FontStyle79"/>
                <w:sz w:val="24"/>
                <w:szCs w:val="24"/>
              </w:rPr>
            </w:pPr>
            <w:r w:rsidRPr="00E535ED">
              <w:rPr>
                <w:rStyle w:val="FontStyle79"/>
                <w:sz w:val="24"/>
                <w:szCs w:val="24"/>
              </w:rPr>
              <w:t>Учащиеся должны знать:</w:t>
            </w:r>
          </w:p>
          <w:p w:rsidR="00075486" w:rsidRPr="00E535ED" w:rsidRDefault="00075486" w:rsidP="00BD23E7">
            <w:pPr>
              <w:jc w:val="both"/>
              <w:rPr>
                <w:rStyle w:val="FontStyle102"/>
                <w:sz w:val="24"/>
                <w:szCs w:val="24"/>
              </w:rPr>
            </w:pPr>
            <w:r w:rsidRPr="00E535ED">
              <w:rPr>
                <w:rStyle w:val="FontStyle102"/>
                <w:sz w:val="24"/>
                <w:szCs w:val="24"/>
              </w:rPr>
              <w:t>способы первичной и тепловой обработки макаронных изделий, круп, молока и молочных продуктов, овощей;</w:t>
            </w:r>
          </w:p>
          <w:p w:rsidR="00075486" w:rsidRPr="00E535ED" w:rsidRDefault="00075486" w:rsidP="00BD23E7">
            <w:pPr>
              <w:jc w:val="both"/>
              <w:rPr>
                <w:rStyle w:val="FontStyle102"/>
                <w:sz w:val="24"/>
                <w:szCs w:val="24"/>
              </w:rPr>
            </w:pPr>
            <w:r w:rsidRPr="00E535ED">
              <w:rPr>
                <w:rStyle w:val="FontStyle102"/>
                <w:sz w:val="24"/>
                <w:szCs w:val="24"/>
              </w:rPr>
              <w:t>санитарно-гигиенические требования и правила техники безо</w:t>
            </w:r>
            <w:r w:rsidRPr="00E535ED">
              <w:rPr>
                <w:rStyle w:val="FontStyle102"/>
                <w:sz w:val="24"/>
                <w:szCs w:val="24"/>
              </w:rPr>
              <w:softHyphen/>
              <w:t>пасности при работе с режущими инструментами, кипятком;</w:t>
            </w:r>
          </w:p>
          <w:p w:rsidR="00075486" w:rsidRPr="00E535ED" w:rsidRDefault="00075486" w:rsidP="00BD23E7">
            <w:pPr>
              <w:jc w:val="both"/>
              <w:rPr>
                <w:rStyle w:val="FontStyle102"/>
                <w:sz w:val="24"/>
                <w:szCs w:val="24"/>
              </w:rPr>
            </w:pPr>
            <w:r w:rsidRPr="00E535ED">
              <w:rPr>
                <w:rStyle w:val="FontStyle102"/>
                <w:sz w:val="24"/>
                <w:szCs w:val="24"/>
              </w:rPr>
              <w:t>правила пользования электроплитой;</w:t>
            </w:r>
          </w:p>
          <w:p w:rsidR="00075486" w:rsidRPr="00E535ED" w:rsidRDefault="00075486" w:rsidP="00BD23E7">
            <w:pPr>
              <w:jc w:val="both"/>
              <w:rPr>
                <w:rStyle w:val="FontStyle102"/>
                <w:sz w:val="24"/>
                <w:szCs w:val="24"/>
              </w:rPr>
            </w:pPr>
            <w:r w:rsidRPr="00E535ED">
              <w:rPr>
                <w:rStyle w:val="FontStyle102"/>
                <w:sz w:val="24"/>
                <w:szCs w:val="24"/>
              </w:rPr>
              <w:t>определения доброкачественности продуктов и сроков их хранения;</w:t>
            </w:r>
          </w:p>
          <w:p w:rsidR="00075486" w:rsidRPr="00E535ED" w:rsidRDefault="00075486" w:rsidP="00BD23E7">
            <w:pPr>
              <w:jc w:val="both"/>
              <w:rPr>
                <w:rStyle w:val="FontStyle102"/>
                <w:sz w:val="24"/>
                <w:szCs w:val="24"/>
              </w:rPr>
            </w:pPr>
            <w:r w:rsidRPr="00E535ED">
              <w:rPr>
                <w:rStyle w:val="FontStyle102"/>
                <w:sz w:val="24"/>
                <w:szCs w:val="24"/>
              </w:rPr>
              <w:t xml:space="preserve">правила хранения продуктов при наличии </w:t>
            </w:r>
            <w:r w:rsidRPr="00E535ED">
              <w:rPr>
                <w:rStyle w:val="FontStyle102"/>
                <w:sz w:val="24"/>
                <w:szCs w:val="24"/>
              </w:rPr>
              <w:lastRenderedPageBreak/>
              <w:t>холодильника и без него;</w:t>
            </w:r>
          </w:p>
          <w:p w:rsidR="00075486" w:rsidRPr="00E535ED" w:rsidRDefault="00075486" w:rsidP="00BD23E7">
            <w:pPr>
              <w:jc w:val="both"/>
              <w:rPr>
                <w:rStyle w:val="FontStyle102"/>
                <w:sz w:val="24"/>
                <w:szCs w:val="24"/>
              </w:rPr>
            </w:pPr>
            <w:r w:rsidRPr="00E535ED">
              <w:rPr>
                <w:rStyle w:val="FontStyle102"/>
                <w:sz w:val="24"/>
                <w:szCs w:val="24"/>
              </w:rPr>
              <w:t xml:space="preserve">различные меню ужина. </w:t>
            </w:r>
          </w:p>
          <w:p w:rsidR="00075486" w:rsidRPr="00E535ED" w:rsidRDefault="00075486" w:rsidP="00BD23E7">
            <w:pPr>
              <w:jc w:val="both"/>
              <w:rPr>
                <w:rStyle w:val="FontStyle77"/>
                <w:sz w:val="24"/>
                <w:szCs w:val="24"/>
              </w:rPr>
            </w:pPr>
            <w:r w:rsidRPr="00E535ED">
              <w:rPr>
                <w:rStyle w:val="FontStyle77"/>
                <w:sz w:val="24"/>
                <w:szCs w:val="24"/>
              </w:rPr>
              <w:t>Семья</w:t>
            </w:r>
          </w:p>
          <w:p w:rsidR="00075486" w:rsidRPr="00E535ED" w:rsidRDefault="00075486" w:rsidP="00BD23E7">
            <w:pPr>
              <w:jc w:val="both"/>
              <w:rPr>
                <w:rStyle w:val="FontStyle79"/>
                <w:sz w:val="24"/>
                <w:szCs w:val="24"/>
              </w:rPr>
            </w:pPr>
            <w:r w:rsidRPr="00E535ED">
              <w:rPr>
                <w:rStyle w:val="FontStyle79"/>
                <w:sz w:val="24"/>
                <w:szCs w:val="24"/>
              </w:rPr>
              <w:t>Учащиеся должны иметь представление о</w:t>
            </w:r>
          </w:p>
          <w:p w:rsidR="00075486" w:rsidRPr="00E535ED" w:rsidRDefault="00075486" w:rsidP="00BD23E7">
            <w:pPr>
              <w:jc w:val="both"/>
              <w:rPr>
                <w:rStyle w:val="FontStyle102"/>
                <w:sz w:val="24"/>
                <w:szCs w:val="24"/>
              </w:rPr>
            </w:pPr>
            <w:r w:rsidRPr="00E535ED">
              <w:rPr>
                <w:rStyle w:val="FontStyle102"/>
                <w:sz w:val="24"/>
                <w:szCs w:val="24"/>
              </w:rPr>
              <w:t>понятии «семья»,</w:t>
            </w:r>
          </w:p>
          <w:p w:rsidR="00075486" w:rsidRPr="00E535ED" w:rsidRDefault="00075486" w:rsidP="00BD23E7">
            <w:pPr>
              <w:jc w:val="both"/>
              <w:rPr>
                <w:rStyle w:val="FontStyle102"/>
                <w:sz w:val="24"/>
                <w:szCs w:val="24"/>
              </w:rPr>
            </w:pPr>
            <w:r w:rsidRPr="00E535ED">
              <w:rPr>
                <w:rStyle w:val="FontStyle102"/>
                <w:sz w:val="24"/>
                <w:szCs w:val="24"/>
              </w:rPr>
              <w:t>составе семьи;</w:t>
            </w:r>
          </w:p>
          <w:p w:rsidR="00075486" w:rsidRPr="00E535ED" w:rsidRDefault="00075486" w:rsidP="00BD23E7">
            <w:pPr>
              <w:jc w:val="both"/>
              <w:rPr>
                <w:rStyle w:val="FontStyle102"/>
                <w:sz w:val="24"/>
                <w:szCs w:val="24"/>
              </w:rPr>
            </w:pPr>
            <w:r w:rsidRPr="00E535ED">
              <w:rPr>
                <w:rStyle w:val="FontStyle102"/>
                <w:sz w:val="24"/>
                <w:szCs w:val="24"/>
              </w:rPr>
              <w:t>распределении хозяйственно-бытовых обязанностей между членами семьи.</w:t>
            </w:r>
          </w:p>
          <w:p w:rsidR="00075486" w:rsidRPr="00E535ED" w:rsidRDefault="00075486" w:rsidP="00BD23E7">
            <w:pPr>
              <w:jc w:val="both"/>
              <w:rPr>
                <w:rStyle w:val="FontStyle79"/>
                <w:sz w:val="24"/>
                <w:szCs w:val="24"/>
              </w:rPr>
            </w:pPr>
            <w:r w:rsidRPr="00E535ED">
              <w:rPr>
                <w:rStyle w:val="FontStyle79"/>
                <w:sz w:val="24"/>
                <w:szCs w:val="24"/>
              </w:rPr>
              <w:t>Учащиеся должны знать:</w:t>
            </w:r>
          </w:p>
          <w:p w:rsidR="00075486" w:rsidRPr="00E535ED" w:rsidRDefault="00075486" w:rsidP="00BD23E7">
            <w:pPr>
              <w:jc w:val="both"/>
              <w:rPr>
                <w:rStyle w:val="FontStyle102"/>
                <w:sz w:val="24"/>
                <w:szCs w:val="24"/>
              </w:rPr>
            </w:pPr>
            <w:r w:rsidRPr="00E535ED">
              <w:rPr>
                <w:rStyle w:val="FontStyle102"/>
                <w:sz w:val="24"/>
                <w:szCs w:val="24"/>
              </w:rPr>
              <w:t>состав своей семьи, имена, отчества родителей и близких род</w:t>
            </w:r>
            <w:r w:rsidRPr="00E535ED">
              <w:rPr>
                <w:rStyle w:val="FontStyle102"/>
                <w:sz w:val="24"/>
                <w:szCs w:val="24"/>
              </w:rPr>
              <w:softHyphen/>
              <w:t>ственников;</w:t>
            </w:r>
          </w:p>
          <w:p w:rsidR="00075486" w:rsidRPr="00E535ED" w:rsidRDefault="00075486" w:rsidP="00BD23E7">
            <w:pPr>
              <w:jc w:val="both"/>
              <w:rPr>
                <w:rStyle w:val="FontStyle102"/>
                <w:sz w:val="24"/>
                <w:szCs w:val="24"/>
              </w:rPr>
            </w:pPr>
            <w:r w:rsidRPr="00E535ED">
              <w:rPr>
                <w:rStyle w:val="FontStyle102"/>
                <w:sz w:val="24"/>
                <w:szCs w:val="24"/>
              </w:rPr>
              <w:t>место работы и должность родителей;</w:t>
            </w:r>
          </w:p>
          <w:p w:rsidR="00075486" w:rsidRPr="00E535ED" w:rsidRDefault="00075486" w:rsidP="00BD23E7">
            <w:pPr>
              <w:jc w:val="both"/>
              <w:rPr>
                <w:rStyle w:val="FontStyle102"/>
                <w:sz w:val="24"/>
                <w:szCs w:val="24"/>
              </w:rPr>
            </w:pPr>
            <w:r w:rsidRPr="00E535ED">
              <w:rPr>
                <w:rStyle w:val="FontStyle102"/>
                <w:sz w:val="24"/>
                <w:szCs w:val="24"/>
              </w:rPr>
              <w:t>правила поведения в семье.</w:t>
            </w:r>
          </w:p>
          <w:p w:rsidR="00075486" w:rsidRPr="00E535ED" w:rsidRDefault="00075486" w:rsidP="00BD23E7">
            <w:pPr>
              <w:jc w:val="both"/>
              <w:rPr>
                <w:rStyle w:val="FontStyle102"/>
                <w:sz w:val="24"/>
                <w:szCs w:val="24"/>
              </w:rPr>
            </w:pPr>
            <w:r w:rsidRPr="00E535ED">
              <w:rPr>
                <w:rStyle w:val="FontStyle77"/>
                <w:sz w:val="24"/>
                <w:szCs w:val="24"/>
              </w:rPr>
              <w:t xml:space="preserve">Культура </w:t>
            </w:r>
            <w:r w:rsidRPr="00E535ED">
              <w:rPr>
                <w:rStyle w:val="FontStyle102"/>
                <w:sz w:val="24"/>
                <w:szCs w:val="24"/>
              </w:rPr>
              <w:t>поведения</w:t>
            </w:r>
          </w:p>
          <w:p w:rsidR="00075486" w:rsidRPr="00E535ED" w:rsidRDefault="00075486" w:rsidP="00BD23E7">
            <w:pPr>
              <w:jc w:val="both"/>
              <w:rPr>
                <w:rStyle w:val="FontStyle79"/>
                <w:sz w:val="24"/>
                <w:szCs w:val="24"/>
              </w:rPr>
            </w:pPr>
            <w:r w:rsidRPr="00E535ED">
              <w:rPr>
                <w:rStyle w:val="FontStyle79"/>
                <w:sz w:val="24"/>
                <w:szCs w:val="24"/>
              </w:rPr>
              <w:t>Учащиеся должны знать:</w:t>
            </w:r>
          </w:p>
          <w:p w:rsidR="00075486" w:rsidRPr="00E535ED" w:rsidRDefault="00075486" w:rsidP="00BD23E7">
            <w:pPr>
              <w:jc w:val="both"/>
              <w:rPr>
                <w:rStyle w:val="FontStyle102"/>
                <w:sz w:val="24"/>
                <w:szCs w:val="24"/>
              </w:rPr>
            </w:pPr>
            <w:r w:rsidRPr="00E535ED">
              <w:rPr>
                <w:rStyle w:val="FontStyle102"/>
                <w:sz w:val="24"/>
                <w:szCs w:val="24"/>
              </w:rPr>
              <w:t>правила поведения в зрелищных и культурно-просветительных учреждениях;</w:t>
            </w:r>
          </w:p>
          <w:p w:rsidR="00075486" w:rsidRPr="00E535ED" w:rsidRDefault="00075486" w:rsidP="00BD23E7">
            <w:pPr>
              <w:jc w:val="both"/>
              <w:rPr>
                <w:rStyle w:val="FontStyle102"/>
                <w:sz w:val="24"/>
                <w:szCs w:val="24"/>
              </w:rPr>
            </w:pPr>
            <w:r w:rsidRPr="00E535ED">
              <w:rPr>
                <w:rStyle w:val="FontStyle102"/>
                <w:sz w:val="24"/>
                <w:szCs w:val="24"/>
              </w:rPr>
              <w:t>правила поведения и меры предосторожности при посещении массовых мероприятий.</w:t>
            </w:r>
          </w:p>
          <w:p w:rsidR="00075486" w:rsidRPr="00E535ED" w:rsidRDefault="00075486" w:rsidP="00BD23E7">
            <w:pPr>
              <w:jc w:val="both"/>
              <w:rPr>
                <w:rStyle w:val="FontStyle79"/>
                <w:sz w:val="24"/>
                <w:szCs w:val="24"/>
              </w:rPr>
            </w:pPr>
            <w:r w:rsidRPr="00E535ED">
              <w:rPr>
                <w:rStyle w:val="FontStyle79"/>
                <w:sz w:val="24"/>
                <w:szCs w:val="24"/>
              </w:rPr>
              <w:t>Учащиеся должны уметь:</w:t>
            </w:r>
          </w:p>
          <w:p w:rsidR="00075486" w:rsidRPr="00E535ED" w:rsidRDefault="00075486" w:rsidP="00BD23E7">
            <w:pPr>
              <w:jc w:val="both"/>
              <w:rPr>
                <w:rStyle w:val="FontStyle102"/>
                <w:sz w:val="24"/>
                <w:szCs w:val="24"/>
              </w:rPr>
            </w:pPr>
            <w:r w:rsidRPr="00E535ED">
              <w:rPr>
                <w:rStyle w:val="FontStyle102"/>
                <w:sz w:val="24"/>
                <w:szCs w:val="24"/>
              </w:rPr>
              <w:t>культурно вести себя в театре, залах музея, читальном зале;</w:t>
            </w:r>
          </w:p>
          <w:p w:rsidR="00075486" w:rsidRPr="00E535ED" w:rsidRDefault="00075486" w:rsidP="00BD23E7">
            <w:pPr>
              <w:jc w:val="both"/>
              <w:rPr>
                <w:sz w:val="24"/>
                <w:szCs w:val="24"/>
              </w:rPr>
            </w:pPr>
            <w:r w:rsidRPr="00E535ED">
              <w:rPr>
                <w:rStyle w:val="FontStyle102"/>
                <w:sz w:val="24"/>
                <w:szCs w:val="24"/>
              </w:rPr>
              <w:t>правильно и безопасно вести себя при посещении массовых мероприятий.</w:t>
            </w:r>
          </w:p>
          <w:p w:rsidR="00075486" w:rsidRPr="00E535ED" w:rsidRDefault="00075486" w:rsidP="00BD23E7">
            <w:pPr>
              <w:jc w:val="both"/>
              <w:rPr>
                <w:rStyle w:val="FontStyle77"/>
                <w:sz w:val="24"/>
                <w:szCs w:val="24"/>
              </w:rPr>
            </w:pPr>
            <w:r w:rsidRPr="00E535ED">
              <w:rPr>
                <w:rStyle w:val="FontStyle77"/>
                <w:sz w:val="24"/>
                <w:szCs w:val="24"/>
              </w:rPr>
              <w:t>Жилище</w:t>
            </w:r>
          </w:p>
          <w:p w:rsidR="00075486" w:rsidRPr="00E535ED" w:rsidRDefault="00075486" w:rsidP="00BD23E7">
            <w:pPr>
              <w:jc w:val="both"/>
              <w:rPr>
                <w:rStyle w:val="FontStyle79"/>
                <w:sz w:val="24"/>
                <w:szCs w:val="24"/>
              </w:rPr>
            </w:pPr>
            <w:r w:rsidRPr="00E535ED">
              <w:rPr>
                <w:rStyle w:val="FontStyle79"/>
                <w:sz w:val="24"/>
                <w:szCs w:val="24"/>
              </w:rPr>
              <w:t>Учащиеся должны знать:</w:t>
            </w:r>
          </w:p>
          <w:p w:rsidR="00075486" w:rsidRPr="00E535ED" w:rsidRDefault="00075486" w:rsidP="00BD23E7">
            <w:pPr>
              <w:jc w:val="both"/>
              <w:rPr>
                <w:rStyle w:val="FontStyle102"/>
                <w:sz w:val="24"/>
                <w:szCs w:val="24"/>
              </w:rPr>
            </w:pPr>
            <w:r w:rsidRPr="00E535ED">
              <w:rPr>
                <w:rStyle w:val="FontStyle102"/>
                <w:sz w:val="24"/>
                <w:szCs w:val="24"/>
              </w:rPr>
              <w:t>гигиенические требования к жилому помещению;</w:t>
            </w:r>
          </w:p>
          <w:p w:rsidR="00075486" w:rsidRPr="00E535ED" w:rsidRDefault="00075486" w:rsidP="00BD23E7">
            <w:pPr>
              <w:jc w:val="both"/>
              <w:rPr>
                <w:rStyle w:val="FontStyle102"/>
                <w:sz w:val="24"/>
                <w:szCs w:val="24"/>
              </w:rPr>
            </w:pPr>
            <w:r w:rsidRPr="00E535ED">
              <w:rPr>
                <w:rStyle w:val="FontStyle102"/>
                <w:sz w:val="24"/>
                <w:szCs w:val="24"/>
              </w:rPr>
              <w:t>правила организации рабочего места школьника;</w:t>
            </w:r>
          </w:p>
          <w:p w:rsidR="00075486" w:rsidRPr="00E535ED" w:rsidRDefault="00075486" w:rsidP="00BD23E7">
            <w:pPr>
              <w:jc w:val="both"/>
              <w:rPr>
                <w:rStyle w:val="FontStyle102"/>
                <w:sz w:val="24"/>
                <w:szCs w:val="24"/>
              </w:rPr>
            </w:pPr>
            <w:r w:rsidRPr="00E535ED">
              <w:rPr>
                <w:rStyle w:val="FontStyle102"/>
                <w:sz w:val="24"/>
                <w:szCs w:val="24"/>
              </w:rPr>
              <w:t>правила и последовательность проведения сухой и влажной уборки;</w:t>
            </w:r>
          </w:p>
          <w:p w:rsidR="00075486" w:rsidRPr="00E535ED" w:rsidRDefault="00075486" w:rsidP="00BD23E7">
            <w:pPr>
              <w:jc w:val="both"/>
              <w:rPr>
                <w:rStyle w:val="FontStyle102"/>
                <w:sz w:val="24"/>
                <w:szCs w:val="24"/>
              </w:rPr>
            </w:pPr>
            <w:r w:rsidRPr="00E535ED">
              <w:rPr>
                <w:rStyle w:val="FontStyle102"/>
                <w:sz w:val="24"/>
                <w:szCs w:val="24"/>
              </w:rPr>
              <w:t>санитарно-гигиенические требования и правила техники безо</w:t>
            </w:r>
            <w:r w:rsidRPr="00E535ED">
              <w:rPr>
                <w:rStyle w:val="FontStyle102"/>
                <w:sz w:val="24"/>
                <w:szCs w:val="24"/>
              </w:rPr>
              <w:softHyphen/>
              <w:t>пасности при работе с пылесосом;</w:t>
            </w:r>
          </w:p>
          <w:p w:rsidR="00075486" w:rsidRPr="00E535ED" w:rsidRDefault="00075486" w:rsidP="00BD23E7">
            <w:pPr>
              <w:jc w:val="both"/>
              <w:rPr>
                <w:rStyle w:val="FontStyle102"/>
                <w:sz w:val="24"/>
                <w:szCs w:val="24"/>
              </w:rPr>
            </w:pPr>
            <w:r w:rsidRPr="00E535ED">
              <w:rPr>
                <w:rStyle w:val="FontStyle102"/>
                <w:sz w:val="24"/>
                <w:szCs w:val="24"/>
              </w:rPr>
              <w:t>назначение комнатных растений, уход и допустимое количес</w:t>
            </w:r>
            <w:r w:rsidRPr="00E535ED">
              <w:rPr>
                <w:rStyle w:val="FontStyle102"/>
                <w:sz w:val="24"/>
                <w:szCs w:val="24"/>
              </w:rPr>
              <w:softHyphen/>
              <w:t>тво их в квартире.</w:t>
            </w:r>
          </w:p>
          <w:p w:rsidR="00075486" w:rsidRPr="00E535ED" w:rsidRDefault="00075486" w:rsidP="00BD23E7">
            <w:pPr>
              <w:jc w:val="both"/>
              <w:rPr>
                <w:rStyle w:val="FontStyle77"/>
                <w:sz w:val="24"/>
                <w:szCs w:val="24"/>
              </w:rPr>
            </w:pPr>
            <w:r w:rsidRPr="00E535ED">
              <w:rPr>
                <w:rStyle w:val="FontStyle77"/>
                <w:sz w:val="24"/>
                <w:szCs w:val="24"/>
              </w:rPr>
              <w:t>Транспорт</w:t>
            </w:r>
          </w:p>
          <w:p w:rsidR="00075486" w:rsidRPr="00E535ED" w:rsidRDefault="00075486" w:rsidP="00BD23E7">
            <w:pPr>
              <w:jc w:val="both"/>
              <w:rPr>
                <w:rStyle w:val="FontStyle79"/>
                <w:sz w:val="24"/>
                <w:szCs w:val="24"/>
              </w:rPr>
            </w:pPr>
            <w:r w:rsidRPr="00E535ED">
              <w:rPr>
                <w:rStyle w:val="FontStyle79"/>
                <w:sz w:val="24"/>
                <w:szCs w:val="24"/>
              </w:rPr>
              <w:t>Учащиеся должны знать:</w:t>
            </w:r>
          </w:p>
          <w:p w:rsidR="00075486" w:rsidRPr="00E535ED" w:rsidRDefault="00075486" w:rsidP="00BD23E7">
            <w:pPr>
              <w:jc w:val="both"/>
              <w:rPr>
                <w:rStyle w:val="FontStyle102"/>
                <w:sz w:val="24"/>
                <w:szCs w:val="24"/>
              </w:rPr>
            </w:pPr>
            <w:r w:rsidRPr="00E535ED">
              <w:rPr>
                <w:rStyle w:val="FontStyle102"/>
                <w:sz w:val="24"/>
                <w:szCs w:val="24"/>
              </w:rPr>
              <w:t>основные транспортные средства, имеющиеся в городе, селе;</w:t>
            </w:r>
          </w:p>
          <w:p w:rsidR="00075486" w:rsidRPr="00E535ED" w:rsidRDefault="00075486" w:rsidP="00BD23E7">
            <w:pPr>
              <w:jc w:val="both"/>
              <w:rPr>
                <w:rStyle w:val="FontStyle102"/>
                <w:sz w:val="24"/>
                <w:szCs w:val="24"/>
              </w:rPr>
            </w:pPr>
            <w:r w:rsidRPr="00E535ED">
              <w:rPr>
                <w:rStyle w:val="FontStyle102"/>
                <w:sz w:val="24"/>
                <w:szCs w:val="24"/>
              </w:rPr>
              <w:t>виды междугородного транспорта;</w:t>
            </w:r>
          </w:p>
          <w:p w:rsidR="00075486" w:rsidRPr="00E535ED" w:rsidRDefault="00075486" w:rsidP="00BD23E7">
            <w:pPr>
              <w:jc w:val="both"/>
              <w:rPr>
                <w:rStyle w:val="FontStyle102"/>
                <w:sz w:val="24"/>
                <w:szCs w:val="24"/>
              </w:rPr>
            </w:pPr>
            <w:r w:rsidRPr="00E535ED">
              <w:rPr>
                <w:rStyle w:val="FontStyle102"/>
                <w:sz w:val="24"/>
                <w:szCs w:val="24"/>
              </w:rPr>
              <w:t>стоимость проезда на всех видах городского транспорта (стои</w:t>
            </w:r>
            <w:r w:rsidRPr="00E535ED">
              <w:rPr>
                <w:rStyle w:val="FontStyle102"/>
                <w:sz w:val="24"/>
                <w:szCs w:val="24"/>
              </w:rPr>
              <w:softHyphen/>
              <w:t>мость разового, единого и проездного билетов);</w:t>
            </w:r>
          </w:p>
          <w:p w:rsidR="00075486" w:rsidRPr="00E535ED" w:rsidRDefault="00075486" w:rsidP="00BD23E7">
            <w:pPr>
              <w:jc w:val="both"/>
              <w:rPr>
                <w:rStyle w:val="FontStyle102"/>
                <w:sz w:val="24"/>
                <w:szCs w:val="24"/>
              </w:rPr>
            </w:pPr>
            <w:r w:rsidRPr="00E535ED">
              <w:rPr>
                <w:rStyle w:val="FontStyle102"/>
                <w:sz w:val="24"/>
                <w:szCs w:val="24"/>
              </w:rPr>
              <w:t>порядок приобретения билетов и талонов и компостирования талонов.</w:t>
            </w:r>
          </w:p>
          <w:p w:rsidR="00075486" w:rsidRPr="00E535ED" w:rsidRDefault="00075486" w:rsidP="00BD23E7">
            <w:pPr>
              <w:jc w:val="both"/>
              <w:rPr>
                <w:rStyle w:val="FontStyle102"/>
                <w:sz w:val="24"/>
                <w:szCs w:val="24"/>
              </w:rPr>
            </w:pPr>
          </w:p>
          <w:p w:rsidR="00075486" w:rsidRPr="00E535ED" w:rsidRDefault="00075486" w:rsidP="00BD23E7">
            <w:pPr>
              <w:jc w:val="both"/>
              <w:rPr>
                <w:rStyle w:val="FontStyle77"/>
                <w:sz w:val="24"/>
                <w:szCs w:val="24"/>
              </w:rPr>
            </w:pPr>
            <w:r w:rsidRPr="00E535ED">
              <w:rPr>
                <w:rStyle w:val="FontStyle77"/>
                <w:sz w:val="24"/>
                <w:szCs w:val="24"/>
              </w:rPr>
              <w:t xml:space="preserve">Торговля </w:t>
            </w:r>
          </w:p>
          <w:p w:rsidR="00075486" w:rsidRPr="00E535ED" w:rsidRDefault="00075486" w:rsidP="00BD23E7">
            <w:pPr>
              <w:jc w:val="both"/>
              <w:rPr>
                <w:rStyle w:val="FontStyle79"/>
                <w:sz w:val="24"/>
                <w:szCs w:val="24"/>
              </w:rPr>
            </w:pPr>
            <w:r w:rsidRPr="00E535ED">
              <w:rPr>
                <w:rStyle w:val="FontStyle79"/>
                <w:sz w:val="24"/>
                <w:szCs w:val="24"/>
              </w:rPr>
              <w:t>Учащиеся должны знать:</w:t>
            </w:r>
          </w:p>
          <w:p w:rsidR="00075486" w:rsidRPr="00E535ED" w:rsidRDefault="00075486" w:rsidP="00BD23E7">
            <w:pPr>
              <w:jc w:val="both"/>
              <w:rPr>
                <w:rStyle w:val="FontStyle102"/>
                <w:sz w:val="24"/>
                <w:szCs w:val="24"/>
              </w:rPr>
            </w:pPr>
            <w:r w:rsidRPr="00E535ED">
              <w:rPr>
                <w:rStyle w:val="FontStyle102"/>
                <w:sz w:val="24"/>
                <w:szCs w:val="24"/>
              </w:rPr>
              <w:t>основные виды продовольственных магазинов, их отделы;</w:t>
            </w:r>
          </w:p>
          <w:p w:rsidR="00075486" w:rsidRPr="00E535ED" w:rsidRDefault="00075486" w:rsidP="00BD23E7">
            <w:pPr>
              <w:jc w:val="both"/>
              <w:rPr>
                <w:rStyle w:val="FontStyle102"/>
                <w:sz w:val="24"/>
                <w:szCs w:val="24"/>
              </w:rPr>
            </w:pPr>
            <w:r w:rsidRPr="00E535ED">
              <w:rPr>
                <w:rStyle w:val="FontStyle102"/>
                <w:sz w:val="24"/>
                <w:szCs w:val="24"/>
              </w:rPr>
              <w:t>виды специализированных продоволь</w:t>
            </w:r>
            <w:r w:rsidRPr="00E535ED">
              <w:rPr>
                <w:rStyle w:val="FontStyle102"/>
                <w:sz w:val="24"/>
                <w:szCs w:val="24"/>
              </w:rPr>
              <w:lastRenderedPageBreak/>
              <w:t>ственных магазинов;</w:t>
            </w:r>
          </w:p>
          <w:p w:rsidR="00075486" w:rsidRPr="00E535ED" w:rsidRDefault="00075486" w:rsidP="00BD23E7">
            <w:pPr>
              <w:jc w:val="both"/>
              <w:rPr>
                <w:rStyle w:val="FontStyle102"/>
                <w:sz w:val="24"/>
                <w:szCs w:val="24"/>
              </w:rPr>
            </w:pPr>
            <w:r w:rsidRPr="00E535ED">
              <w:rPr>
                <w:rStyle w:val="FontStyle102"/>
                <w:sz w:val="24"/>
                <w:szCs w:val="24"/>
              </w:rPr>
              <w:t>виды и стоимость различных товаров;</w:t>
            </w:r>
          </w:p>
          <w:p w:rsidR="00075486" w:rsidRPr="00E535ED" w:rsidRDefault="00075486" w:rsidP="00BD23E7">
            <w:pPr>
              <w:jc w:val="both"/>
              <w:rPr>
                <w:rStyle w:val="FontStyle102"/>
                <w:sz w:val="24"/>
                <w:szCs w:val="24"/>
              </w:rPr>
            </w:pPr>
            <w:r w:rsidRPr="00E535ED">
              <w:rPr>
                <w:rStyle w:val="FontStyle102"/>
                <w:sz w:val="24"/>
                <w:szCs w:val="24"/>
              </w:rPr>
              <w:t xml:space="preserve">порядок приобретения товаров. </w:t>
            </w:r>
          </w:p>
          <w:p w:rsidR="00075486" w:rsidRPr="00E535ED" w:rsidRDefault="00075486" w:rsidP="00BD23E7">
            <w:pPr>
              <w:jc w:val="both"/>
              <w:rPr>
                <w:rStyle w:val="FontStyle77"/>
                <w:sz w:val="24"/>
                <w:szCs w:val="24"/>
              </w:rPr>
            </w:pPr>
            <w:r w:rsidRPr="00E535ED">
              <w:rPr>
                <w:rStyle w:val="FontStyle77"/>
                <w:sz w:val="24"/>
                <w:szCs w:val="24"/>
              </w:rPr>
              <w:t>Средства связи</w:t>
            </w:r>
          </w:p>
          <w:p w:rsidR="00075486" w:rsidRPr="00E535ED" w:rsidRDefault="00075486" w:rsidP="00BD23E7">
            <w:pPr>
              <w:jc w:val="both"/>
              <w:rPr>
                <w:rStyle w:val="FontStyle79"/>
                <w:sz w:val="24"/>
                <w:szCs w:val="24"/>
              </w:rPr>
            </w:pPr>
            <w:r w:rsidRPr="00E535ED">
              <w:rPr>
                <w:rStyle w:val="FontStyle79"/>
                <w:sz w:val="24"/>
                <w:szCs w:val="24"/>
              </w:rPr>
              <w:t>Учащиеся должны иметь представление о</w:t>
            </w:r>
          </w:p>
          <w:p w:rsidR="00075486" w:rsidRPr="00E535ED" w:rsidRDefault="00075486" w:rsidP="00BD23E7">
            <w:pPr>
              <w:jc w:val="both"/>
              <w:rPr>
                <w:rStyle w:val="FontStyle102"/>
                <w:sz w:val="24"/>
                <w:szCs w:val="24"/>
              </w:rPr>
            </w:pPr>
            <w:r w:rsidRPr="00E535ED">
              <w:rPr>
                <w:rStyle w:val="FontStyle102"/>
                <w:sz w:val="24"/>
                <w:szCs w:val="24"/>
              </w:rPr>
              <w:t>назначении основных средств связи;</w:t>
            </w:r>
          </w:p>
          <w:p w:rsidR="00075486" w:rsidRPr="00E535ED" w:rsidRDefault="00075486" w:rsidP="00BD23E7">
            <w:pPr>
              <w:jc w:val="both"/>
              <w:rPr>
                <w:rStyle w:val="FontStyle102"/>
                <w:sz w:val="24"/>
                <w:szCs w:val="24"/>
              </w:rPr>
            </w:pPr>
            <w:r w:rsidRPr="00E535ED">
              <w:rPr>
                <w:rStyle w:val="FontStyle102"/>
                <w:sz w:val="24"/>
                <w:szCs w:val="24"/>
              </w:rPr>
              <w:t>порядке отправки писем, посылок, бандеролей, денежных пе</w:t>
            </w:r>
            <w:r w:rsidRPr="00E535ED">
              <w:rPr>
                <w:rStyle w:val="FontStyle102"/>
                <w:sz w:val="24"/>
                <w:szCs w:val="24"/>
              </w:rPr>
              <w:softHyphen/>
              <w:t>реводов, телеграмм.</w:t>
            </w:r>
          </w:p>
          <w:p w:rsidR="00075486" w:rsidRPr="00E535ED" w:rsidRDefault="00075486" w:rsidP="00BD23E7">
            <w:pPr>
              <w:jc w:val="both"/>
              <w:rPr>
                <w:rStyle w:val="FontStyle79"/>
                <w:sz w:val="24"/>
                <w:szCs w:val="24"/>
              </w:rPr>
            </w:pPr>
            <w:r w:rsidRPr="00E535ED">
              <w:rPr>
                <w:rStyle w:val="FontStyle79"/>
                <w:sz w:val="24"/>
                <w:szCs w:val="24"/>
              </w:rPr>
              <w:t>Учащиеся должны знать:</w:t>
            </w:r>
          </w:p>
          <w:p w:rsidR="00075486" w:rsidRPr="00E535ED" w:rsidRDefault="00075486" w:rsidP="00BD23E7">
            <w:pPr>
              <w:jc w:val="both"/>
              <w:rPr>
                <w:rStyle w:val="FontStyle102"/>
                <w:sz w:val="24"/>
                <w:szCs w:val="24"/>
              </w:rPr>
            </w:pPr>
            <w:r w:rsidRPr="00E535ED">
              <w:rPr>
                <w:rStyle w:val="FontStyle102"/>
                <w:sz w:val="24"/>
                <w:szCs w:val="24"/>
              </w:rPr>
              <w:t>основные средства связи; виды почтовых отправлений;</w:t>
            </w:r>
          </w:p>
          <w:p w:rsidR="00075486" w:rsidRPr="00E535ED" w:rsidRDefault="00075486" w:rsidP="00BD23E7">
            <w:pPr>
              <w:jc w:val="both"/>
              <w:rPr>
                <w:rStyle w:val="FontStyle102"/>
                <w:sz w:val="24"/>
                <w:szCs w:val="24"/>
              </w:rPr>
            </w:pPr>
            <w:r w:rsidRPr="00E535ED">
              <w:rPr>
                <w:rStyle w:val="FontStyle102"/>
                <w:sz w:val="24"/>
                <w:szCs w:val="24"/>
              </w:rPr>
              <w:t>стоимость почтовых услуг при отправке писем различных видов;</w:t>
            </w:r>
          </w:p>
          <w:p w:rsidR="00075486" w:rsidRPr="00E535ED" w:rsidRDefault="00075486" w:rsidP="00BD23E7">
            <w:pPr>
              <w:jc w:val="both"/>
              <w:rPr>
                <w:rStyle w:val="FontStyle102"/>
                <w:sz w:val="24"/>
                <w:szCs w:val="24"/>
              </w:rPr>
            </w:pPr>
            <w:r w:rsidRPr="00E535ED">
              <w:rPr>
                <w:rStyle w:val="FontStyle102"/>
                <w:sz w:val="24"/>
                <w:szCs w:val="24"/>
              </w:rPr>
              <w:t xml:space="preserve">виды телеграфных услуг. </w:t>
            </w:r>
          </w:p>
          <w:p w:rsidR="00075486" w:rsidRDefault="00075486" w:rsidP="00BD23E7">
            <w:pPr>
              <w:jc w:val="both"/>
              <w:rPr>
                <w:rStyle w:val="FontStyle102"/>
                <w:sz w:val="24"/>
                <w:szCs w:val="24"/>
              </w:rPr>
            </w:pPr>
          </w:p>
          <w:p w:rsidR="00BF5DC7" w:rsidRPr="00E535ED" w:rsidRDefault="00BF5DC7" w:rsidP="00BD23E7">
            <w:pPr>
              <w:jc w:val="both"/>
              <w:rPr>
                <w:rStyle w:val="FontStyle102"/>
                <w:sz w:val="24"/>
                <w:szCs w:val="24"/>
              </w:rPr>
            </w:pPr>
          </w:p>
          <w:p w:rsidR="00075486" w:rsidRPr="00E535ED" w:rsidRDefault="00075486" w:rsidP="00BD23E7">
            <w:pPr>
              <w:jc w:val="both"/>
              <w:rPr>
                <w:rStyle w:val="FontStyle77"/>
                <w:sz w:val="24"/>
                <w:szCs w:val="24"/>
              </w:rPr>
            </w:pPr>
            <w:r w:rsidRPr="00E535ED">
              <w:rPr>
                <w:rStyle w:val="FontStyle77"/>
                <w:sz w:val="24"/>
                <w:szCs w:val="24"/>
              </w:rPr>
              <w:t>Медицинская помощь</w:t>
            </w:r>
          </w:p>
          <w:p w:rsidR="00075486" w:rsidRPr="00E535ED" w:rsidRDefault="00075486" w:rsidP="00BD23E7">
            <w:pPr>
              <w:jc w:val="both"/>
              <w:rPr>
                <w:rStyle w:val="FontStyle79"/>
                <w:sz w:val="24"/>
                <w:szCs w:val="24"/>
              </w:rPr>
            </w:pPr>
            <w:r w:rsidRPr="00E535ED">
              <w:rPr>
                <w:rStyle w:val="FontStyle79"/>
                <w:sz w:val="24"/>
                <w:szCs w:val="24"/>
              </w:rPr>
              <w:t>Учащиеся должны иметь представление о</w:t>
            </w:r>
          </w:p>
          <w:p w:rsidR="00075486" w:rsidRPr="00E535ED" w:rsidRDefault="00075486" w:rsidP="00BD23E7">
            <w:pPr>
              <w:jc w:val="both"/>
              <w:rPr>
                <w:rStyle w:val="FontStyle102"/>
                <w:sz w:val="24"/>
                <w:szCs w:val="24"/>
              </w:rPr>
            </w:pPr>
            <w:r w:rsidRPr="00E535ED">
              <w:rPr>
                <w:rStyle w:val="FontStyle102"/>
                <w:sz w:val="24"/>
                <w:szCs w:val="24"/>
              </w:rPr>
              <w:t>назначении поликлиники, аптеки, диспансера, больницы;</w:t>
            </w:r>
          </w:p>
          <w:p w:rsidR="00075486" w:rsidRPr="00E535ED" w:rsidRDefault="00075486" w:rsidP="00BD23E7">
            <w:pPr>
              <w:jc w:val="both"/>
              <w:rPr>
                <w:rStyle w:val="FontStyle102"/>
                <w:sz w:val="24"/>
                <w:szCs w:val="24"/>
              </w:rPr>
            </w:pPr>
            <w:r w:rsidRPr="00E535ED">
              <w:rPr>
                <w:rStyle w:val="FontStyle102"/>
                <w:sz w:val="24"/>
                <w:szCs w:val="24"/>
              </w:rPr>
              <w:t>порядке записи к врачу, приобретения лекарств, вызова «скорой помощи», о порядке вызова врача на дом;</w:t>
            </w:r>
          </w:p>
          <w:p w:rsidR="00075486" w:rsidRPr="00E535ED" w:rsidRDefault="00075486" w:rsidP="00BD23E7">
            <w:pPr>
              <w:jc w:val="both"/>
              <w:rPr>
                <w:rStyle w:val="FontStyle102"/>
                <w:sz w:val="24"/>
                <w:szCs w:val="24"/>
              </w:rPr>
            </w:pPr>
            <w:r w:rsidRPr="00E535ED">
              <w:rPr>
                <w:rStyle w:val="FontStyle102"/>
                <w:sz w:val="24"/>
                <w:szCs w:val="24"/>
              </w:rPr>
              <w:t>отличии медицинского обслуживания на дому от амбулатор</w:t>
            </w:r>
            <w:r w:rsidRPr="00E535ED">
              <w:rPr>
                <w:rStyle w:val="FontStyle102"/>
                <w:sz w:val="24"/>
                <w:szCs w:val="24"/>
              </w:rPr>
              <w:softHyphen/>
              <w:t>ного приема и амбулаторного лечения от стационарного.</w:t>
            </w:r>
          </w:p>
          <w:p w:rsidR="00075486" w:rsidRPr="00E535ED" w:rsidRDefault="00075486" w:rsidP="00BD23E7">
            <w:pPr>
              <w:jc w:val="both"/>
              <w:rPr>
                <w:rStyle w:val="FontStyle79"/>
                <w:sz w:val="24"/>
                <w:szCs w:val="24"/>
              </w:rPr>
            </w:pPr>
            <w:r w:rsidRPr="00E535ED">
              <w:rPr>
                <w:rStyle w:val="FontStyle79"/>
                <w:sz w:val="24"/>
                <w:szCs w:val="24"/>
              </w:rPr>
              <w:t>Учащиеся должны знать:</w:t>
            </w:r>
          </w:p>
          <w:p w:rsidR="00075486" w:rsidRPr="00E535ED" w:rsidRDefault="00075486" w:rsidP="00BD23E7">
            <w:pPr>
              <w:jc w:val="both"/>
              <w:rPr>
                <w:rStyle w:val="FontStyle102"/>
                <w:sz w:val="24"/>
                <w:szCs w:val="24"/>
              </w:rPr>
            </w:pPr>
            <w:r w:rsidRPr="00E535ED">
              <w:rPr>
                <w:rStyle w:val="FontStyle102"/>
                <w:sz w:val="24"/>
                <w:szCs w:val="24"/>
              </w:rPr>
              <w:t>виды медицинской помощи;</w:t>
            </w:r>
          </w:p>
          <w:p w:rsidR="00075486" w:rsidRPr="00E535ED" w:rsidRDefault="00075486" w:rsidP="00BD23E7">
            <w:pPr>
              <w:jc w:val="both"/>
              <w:rPr>
                <w:sz w:val="24"/>
                <w:szCs w:val="24"/>
              </w:rPr>
            </w:pPr>
            <w:r w:rsidRPr="00E535ED">
              <w:rPr>
                <w:rStyle w:val="FontStyle102"/>
                <w:sz w:val="24"/>
                <w:szCs w:val="24"/>
              </w:rPr>
              <w:t xml:space="preserve">функции основных врачей-специалистов. </w:t>
            </w:r>
          </w:p>
          <w:p w:rsidR="00075486" w:rsidRPr="00E535ED" w:rsidRDefault="00075486" w:rsidP="00BD23E7">
            <w:pPr>
              <w:jc w:val="both"/>
              <w:rPr>
                <w:rStyle w:val="FontStyle77"/>
                <w:sz w:val="24"/>
                <w:szCs w:val="24"/>
              </w:rPr>
            </w:pPr>
            <w:r w:rsidRPr="00E535ED">
              <w:rPr>
                <w:rStyle w:val="FontStyle77"/>
                <w:sz w:val="24"/>
                <w:szCs w:val="24"/>
              </w:rPr>
              <w:t>Учреждения, организации и предприятия</w:t>
            </w:r>
          </w:p>
          <w:p w:rsidR="00075486" w:rsidRPr="00E535ED" w:rsidRDefault="00075486" w:rsidP="00BD23E7">
            <w:pPr>
              <w:jc w:val="both"/>
              <w:rPr>
                <w:rStyle w:val="FontStyle79"/>
                <w:sz w:val="24"/>
                <w:szCs w:val="24"/>
              </w:rPr>
            </w:pPr>
            <w:r w:rsidRPr="00E535ED">
              <w:rPr>
                <w:rStyle w:val="FontStyle79"/>
                <w:sz w:val="24"/>
                <w:szCs w:val="24"/>
              </w:rPr>
              <w:t>Учащиеся должны знать:</w:t>
            </w:r>
          </w:p>
          <w:p w:rsidR="00075486" w:rsidRPr="00E535ED" w:rsidRDefault="00075486" w:rsidP="00BD23E7">
            <w:pPr>
              <w:jc w:val="both"/>
              <w:rPr>
                <w:rStyle w:val="FontStyle102"/>
                <w:sz w:val="24"/>
                <w:szCs w:val="24"/>
              </w:rPr>
            </w:pPr>
            <w:r w:rsidRPr="00E535ED">
              <w:rPr>
                <w:rStyle w:val="FontStyle102"/>
                <w:sz w:val="24"/>
                <w:szCs w:val="24"/>
              </w:rPr>
              <w:t>виды детских учреждений и их назначение;</w:t>
            </w:r>
          </w:p>
          <w:p w:rsidR="00075486" w:rsidRPr="00E535ED" w:rsidRDefault="00075486" w:rsidP="00BD23E7">
            <w:pPr>
              <w:jc w:val="both"/>
              <w:rPr>
                <w:rStyle w:val="FontStyle102"/>
                <w:sz w:val="24"/>
                <w:szCs w:val="24"/>
              </w:rPr>
            </w:pPr>
            <w:r w:rsidRPr="00E535ED">
              <w:rPr>
                <w:rStyle w:val="FontStyle102"/>
                <w:sz w:val="24"/>
                <w:szCs w:val="24"/>
              </w:rPr>
              <w:t>адрес местного дома детского творчества; какие кружки, секции в нём имеются.</w:t>
            </w:r>
          </w:p>
        </w:tc>
        <w:tc>
          <w:tcPr>
            <w:tcW w:w="4180" w:type="dxa"/>
            <w:shd w:val="clear" w:color="auto" w:fill="auto"/>
          </w:tcPr>
          <w:p w:rsidR="00075486" w:rsidRPr="00E535ED" w:rsidRDefault="00075486" w:rsidP="00BD23E7">
            <w:pPr>
              <w:jc w:val="both"/>
              <w:rPr>
                <w:rStyle w:val="FontStyle77"/>
                <w:sz w:val="24"/>
                <w:szCs w:val="24"/>
              </w:rPr>
            </w:pPr>
            <w:r w:rsidRPr="00E535ED">
              <w:rPr>
                <w:rStyle w:val="FontStyle77"/>
                <w:sz w:val="24"/>
                <w:szCs w:val="24"/>
              </w:rPr>
              <w:lastRenderedPageBreak/>
              <w:t>Личная гигиена</w:t>
            </w:r>
          </w:p>
          <w:p w:rsidR="00075486" w:rsidRPr="00E535ED" w:rsidRDefault="00075486" w:rsidP="00BD23E7">
            <w:pPr>
              <w:jc w:val="both"/>
              <w:rPr>
                <w:rStyle w:val="FontStyle79"/>
                <w:sz w:val="24"/>
                <w:szCs w:val="24"/>
              </w:rPr>
            </w:pPr>
            <w:r w:rsidRPr="00E535ED">
              <w:rPr>
                <w:rStyle w:val="FontStyle79"/>
                <w:sz w:val="24"/>
                <w:szCs w:val="24"/>
              </w:rPr>
              <w:t>Учащиеся должны уметь:</w:t>
            </w:r>
          </w:p>
          <w:p w:rsidR="00075486" w:rsidRPr="00E535ED" w:rsidRDefault="00075486" w:rsidP="00BD23E7">
            <w:pPr>
              <w:jc w:val="both"/>
              <w:rPr>
                <w:rStyle w:val="FontStyle102"/>
                <w:sz w:val="24"/>
                <w:szCs w:val="24"/>
              </w:rPr>
            </w:pPr>
            <w:r w:rsidRPr="00E535ED">
              <w:rPr>
                <w:rStyle w:val="FontStyle102"/>
                <w:sz w:val="24"/>
                <w:szCs w:val="24"/>
              </w:rPr>
              <w:t>мыть руки, стричь ногти на руках и ухаживать за кожей рук;</w:t>
            </w:r>
          </w:p>
          <w:p w:rsidR="00075486" w:rsidRPr="00E535ED" w:rsidRDefault="00075486" w:rsidP="00BD23E7">
            <w:pPr>
              <w:jc w:val="both"/>
              <w:rPr>
                <w:rStyle w:val="FontStyle102"/>
                <w:sz w:val="24"/>
                <w:szCs w:val="24"/>
              </w:rPr>
            </w:pPr>
            <w:r w:rsidRPr="00E535ED">
              <w:rPr>
                <w:rStyle w:val="FontStyle102"/>
                <w:sz w:val="24"/>
                <w:szCs w:val="24"/>
              </w:rPr>
              <w:t>подбирать косметические средства для ухода за кожей рук;</w:t>
            </w:r>
          </w:p>
          <w:p w:rsidR="00075486" w:rsidRPr="00E535ED" w:rsidRDefault="00075486" w:rsidP="00BD23E7">
            <w:pPr>
              <w:jc w:val="both"/>
              <w:rPr>
                <w:rStyle w:val="FontStyle102"/>
                <w:sz w:val="24"/>
                <w:szCs w:val="24"/>
              </w:rPr>
            </w:pPr>
            <w:r w:rsidRPr="00E535ED">
              <w:rPr>
                <w:rStyle w:val="FontStyle102"/>
                <w:sz w:val="24"/>
                <w:szCs w:val="24"/>
              </w:rPr>
              <w:t>подбирать косметические средства для ухода за ногами.</w:t>
            </w:r>
          </w:p>
          <w:p w:rsidR="00075486" w:rsidRPr="00E535ED" w:rsidRDefault="00075486" w:rsidP="00BD23E7">
            <w:pPr>
              <w:jc w:val="both"/>
              <w:rPr>
                <w:rStyle w:val="FontStyle77"/>
                <w:sz w:val="24"/>
                <w:szCs w:val="24"/>
              </w:rPr>
            </w:pPr>
            <w:r w:rsidRPr="00E535ED">
              <w:rPr>
                <w:rStyle w:val="FontStyle77"/>
                <w:sz w:val="24"/>
                <w:szCs w:val="24"/>
              </w:rPr>
              <w:t>Одежда</w:t>
            </w:r>
          </w:p>
          <w:p w:rsidR="00075486" w:rsidRPr="00E535ED" w:rsidRDefault="00075486" w:rsidP="00BD23E7">
            <w:pPr>
              <w:jc w:val="both"/>
              <w:rPr>
                <w:rStyle w:val="FontStyle79"/>
                <w:sz w:val="24"/>
                <w:szCs w:val="24"/>
              </w:rPr>
            </w:pPr>
            <w:r w:rsidRPr="00E535ED">
              <w:rPr>
                <w:rStyle w:val="FontStyle79"/>
                <w:sz w:val="24"/>
                <w:szCs w:val="24"/>
              </w:rPr>
              <w:t>Учащиеся должны уметь:</w:t>
            </w:r>
          </w:p>
          <w:p w:rsidR="00075486" w:rsidRPr="00E535ED" w:rsidRDefault="00075486" w:rsidP="00BD23E7">
            <w:pPr>
              <w:jc w:val="both"/>
              <w:rPr>
                <w:rStyle w:val="FontStyle102"/>
                <w:sz w:val="24"/>
                <w:szCs w:val="24"/>
              </w:rPr>
            </w:pPr>
            <w:r w:rsidRPr="00E535ED">
              <w:rPr>
                <w:rStyle w:val="FontStyle102"/>
                <w:sz w:val="24"/>
                <w:szCs w:val="24"/>
              </w:rPr>
              <w:t>пришивать пуговицы, крючки, кнопки;</w:t>
            </w:r>
          </w:p>
          <w:p w:rsidR="00075486" w:rsidRPr="00E535ED" w:rsidRDefault="00075486" w:rsidP="00BD23E7">
            <w:pPr>
              <w:jc w:val="both"/>
              <w:rPr>
                <w:rStyle w:val="FontStyle102"/>
                <w:sz w:val="24"/>
                <w:szCs w:val="24"/>
              </w:rPr>
            </w:pPr>
            <w:r w:rsidRPr="00E535ED">
              <w:rPr>
                <w:rStyle w:val="FontStyle102"/>
                <w:sz w:val="24"/>
                <w:szCs w:val="24"/>
              </w:rPr>
              <w:t>зашивать одежду по распоровшемуся шву;</w:t>
            </w:r>
          </w:p>
          <w:p w:rsidR="00075486" w:rsidRPr="00E535ED" w:rsidRDefault="00075486" w:rsidP="00BD23E7">
            <w:pPr>
              <w:jc w:val="both"/>
              <w:rPr>
                <w:rStyle w:val="FontStyle102"/>
                <w:sz w:val="24"/>
                <w:szCs w:val="24"/>
              </w:rPr>
            </w:pPr>
            <w:r w:rsidRPr="00E535ED">
              <w:rPr>
                <w:rStyle w:val="FontStyle102"/>
                <w:sz w:val="24"/>
                <w:szCs w:val="24"/>
              </w:rPr>
              <w:t>подшивать платья, брюки, рукава;</w:t>
            </w:r>
          </w:p>
          <w:p w:rsidR="00075486" w:rsidRPr="00E535ED" w:rsidRDefault="00075486" w:rsidP="00BD23E7">
            <w:pPr>
              <w:jc w:val="both"/>
              <w:rPr>
                <w:rStyle w:val="FontStyle102"/>
                <w:sz w:val="24"/>
                <w:szCs w:val="24"/>
              </w:rPr>
            </w:pPr>
            <w:r w:rsidRPr="00E535ED">
              <w:rPr>
                <w:rStyle w:val="FontStyle102"/>
                <w:sz w:val="24"/>
                <w:szCs w:val="24"/>
              </w:rPr>
              <w:t>подбирать моющие средства для стирки изделий из хлопчато</w:t>
            </w:r>
            <w:r w:rsidRPr="00E535ED">
              <w:rPr>
                <w:rStyle w:val="FontStyle102"/>
                <w:sz w:val="24"/>
                <w:szCs w:val="24"/>
              </w:rPr>
              <w:softHyphen/>
              <w:t>бумажных и шелковых тканей;</w:t>
            </w:r>
          </w:p>
          <w:p w:rsidR="00075486" w:rsidRPr="00E535ED" w:rsidRDefault="00075486" w:rsidP="00BD23E7">
            <w:pPr>
              <w:jc w:val="both"/>
              <w:rPr>
                <w:rStyle w:val="FontStyle102"/>
                <w:sz w:val="24"/>
                <w:szCs w:val="24"/>
              </w:rPr>
            </w:pPr>
            <w:r w:rsidRPr="00E535ED">
              <w:rPr>
                <w:rStyle w:val="FontStyle102"/>
                <w:sz w:val="24"/>
                <w:szCs w:val="24"/>
              </w:rPr>
              <w:t>стирать изделия из цветных хлопчатобумажных и шелковых тканей;</w:t>
            </w:r>
          </w:p>
          <w:p w:rsidR="00075486" w:rsidRPr="00E535ED" w:rsidRDefault="00075486" w:rsidP="00BD23E7">
            <w:pPr>
              <w:jc w:val="both"/>
              <w:rPr>
                <w:rStyle w:val="FontStyle102"/>
                <w:sz w:val="24"/>
                <w:szCs w:val="24"/>
              </w:rPr>
            </w:pPr>
            <w:r w:rsidRPr="00E535ED">
              <w:rPr>
                <w:rStyle w:val="FontStyle102"/>
                <w:sz w:val="24"/>
                <w:szCs w:val="24"/>
              </w:rPr>
              <w:t>гладить эти изделия.</w:t>
            </w:r>
          </w:p>
          <w:p w:rsidR="00075486" w:rsidRPr="00E535ED" w:rsidRDefault="00075486" w:rsidP="00BD23E7">
            <w:pPr>
              <w:jc w:val="both"/>
              <w:rPr>
                <w:rStyle w:val="FontStyle77"/>
                <w:sz w:val="24"/>
                <w:szCs w:val="24"/>
              </w:rPr>
            </w:pPr>
            <w:r w:rsidRPr="00E535ED">
              <w:rPr>
                <w:rStyle w:val="FontStyle77"/>
                <w:sz w:val="24"/>
                <w:szCs w:val="24"/>
              </w:rPr>
              <w:t>Питание</w:t>
            </w:r>
          </w:p>
          <w:p w:rsidR="00075486" w:rsidRPr="00E535ED" w:rsidRDefault="00075486" w:rsidP="00BD23E7">
            <w:pPr>
              <w:jc w:val="both"/>
              <w:rPr>
                <w:rStyle w:val="FontStyle79"/>
                <w:sz w:val="24"/>
                <w:szCs w:val="24"/>
              </w:rPr>
            </w:pPr>
            <w:r w:rsidRPr="00E535ED">
              <w:rPr>
                <w:rStyle w:val="FontStyle79"/>
                <w:sz w:val="24"/>
                <w:szCs w:val="24"/>
              </w:rPr>
              <w:t>Учащиеся должны уметь:</w:t>
            </w:r>
          </w:p>
          <w:p w:rsidR="00075486" w:rsidRPr="00E535ED" w:rsidRDefault="00075486" w:rsidP="00BD23E7">
            <w:pPr>
              <w:jc w:val="both"/>
              <w:rPr>
                <w:rStyle w:val="FontStyle102"/>
                <w:sz w:val="24"/>
                <w:szCs w:val="24"/>
              </w:rPr>
            </w:pPr>
            <w:r w:rsidRPr="00E535ED">
              <w:rPr>
                <w:rStyle w:val="FontStyle102"/>
                <w:sz w:val="24"/>
                <w:szCs w:val="24"/>
              </w:rPr>
              <w:t>отваривать макаронные изделия;</w:t>
            </w:r>
          </w:p>
          <w:p w:rsidR="00075486" w:rsidRPr="00E535ED" w:rsidRDefault="00075486" w:rsidP="00BD23E7">
            <w:pPr>
              <w:jc w:val="both"/>
              <w:rPr>
                <w:rStyle w:val="FontStyle102"/>
                <w:sz w:val="24"/>
                <w:szCs w:val="24"/>
              </w:rPr>
            </w:pPr>
            <w:r w:rsidRPr="00E535ED">
              <w:rPr>
                <w:rStyle w:val="FontStyle102"/>
                <w:sz w:val="24"/>
                <w:szCs w:val="24"/>
              </w:rPr>
              <w:t>варить кашу на воде и молоке;</w:t>
            </w:r>
          </w:p>
          <w:p w:rsidR="00075486" w:rsidRPr="00E535ED" w:rsidRDefault="00075486" w:rsidP="00BD23E7">
            <w:pPr>
              <w:jc w:val="both"/>
              <w:rPr>
                <w:rStyle w:val="FontStyle102"/>
                <w:sz w:val="24"/>
                <w:szCs w:val="24"/>
              </w:rPr>
            </w:pPr>
            <w:r w:rsidRPr="00E535ED">
              <w:rPr>
                <w:rStyle w:val="FontStyle102"/>
                <w:sz w:val="24"/>
                <w:szCs w:val="24"/>
              </w:rPr>
              <w:t>отваривать картофель и готовить пюре;</w:t>
            </w:r>
          </w:p>
          <w:p w:rsidR="00075486" w:rsidRPr="00E535ED" w:rsidRDefault="00075486" w:rsidP="00BD23E7">
            <w:pPr>
              <w:jc w:val="both"/>
              <w:rPr>
                <w:rStyle w:val="FontStyle102"/>
                <w:sz w:val="24"/>
                <w:szCs w:val="24"/>
              </w:rPr>
            </w:pPr>
            <w:r w:rsidRPr="00E535ED">
              <w:rPr>
                <w:rStyle w:val="FontStyle102"/>
                <w:sz w:val="24"/>
                <w:szCs w:val="24"/>
              </w:rPr>
              <w:t>готовить запеканки из овощей и творога;</w:t>
            </w:r>
          </w:p>
          <w:p w:rsidR="00075486" w:rsidRPr="00E535ED" w:rsidRDefault="00075486" w:rsidP="00BD23E7">
            <w:pPr>
              <w:jc w:val="both"/>
              <w:rPr>
                <w:rStyle w:val="FontStyle102"/>
                <w:sz w:val="24"/>
                <w:szCs w:val="24"/>
              </w:rPr>
            </w:pPr>
            <w:r w:rsidRPr="00E535ED">
              <w:rPr>
                <w:rStyle w:val="FontStyle102"/>
                <w:sz w:val="24"/>
                <w:szCs w:val="24"/>
              </w:rPr>
              <w:t>оформлять готовые блюда;</w:t>
            </w:r>
          </w:p>
          <w:p w:rsidR="00075486" w:rsidRPr="00E535ED" w:rsidRDefault="00075486" w:rsidP="00BD23E7">
            <w:pPr>
              <w:jc w:val="both"/>
              <w:rPr>
                <w:rStyle w:val="FontStyle102"/>
                <w:sz w:val="24"/>
                <w:szCs w:val="24"/>
              </w:rPr>
            </w:pPr>
            <w:r w:rsidRPr="00E535ED">
              <w:rPr>
                <w:rStyle w:val="FontStyle102"/>
                <w:sz w:val="24"/>
                <w:szCs w:val="24"/>
              </w:rPr>
              <w:t>сервировать стол к ужину с учетом различных меню.</w:t>
            </w:r>
          </w:p>
          <w:p w:rsidR="00075486" w:rsidRDefault="00075486" w:rsidP="00BD23E7">
            <w:pPr>
              <w:jc w:val="both"/>
              <w:rPr>
                <w:rStyle w:val="FontStyle102"/>
                <w:sz w:val="24"/>
                <w:szCs w:val="24"/>
              </w:rPr>
            </w:pPr>
          </w:p>
          <w:p w:rsidR="00BF5DC7" w:rsidRDefault="00BF5DC7" w:rsidP="00BD23E7">
            <w:pPr>
              <w:jc w:val="both"/>
              <w:rPr>
                <w:rStyle w:val="FontStyle102"/>
                <w:sz w:val="24"/>
                <w:szCs w:val="24"/>
              </w:rPr>
            </w:pPr>
          </w:p>
          <w:p w:rsidR="00BF5DC7" w:rsidRPr="00E535ED" w:rsidRDefault="00BF5DC7" w:rsidP="00BD23E7">
            <w:pPr>
              <w:jc w:val="both"/>
              <w:rPr>
                <w:rStyle w:val="FontStyle102"/>
                <w:sz w:val="24"/>
                <w:szCs w:val="24"/>
              </w:rPr>
            </w:pPr>
          </w:p>
          <w:p w:rsidR="00075486" w:rsidRPr="00E535ED" w:rsidRDefault="00075486" w:rsidP="00BD23E7">
            <w:pPr>
              <w:jc w:val="both"/>
              <w:rPr>
                <w:rStyle w:val="FontStyle102"/>
                <w:sz w:val="24"/>
                <w:szCs w:val="24"/>
              </w:rPr>
            </w:pPr>
          </w:p>
          <w:p w:rsidR="00075486" w:rsidRPr="00E535ED" w:rsidRDefault="00075486" w:rsidP="00BD23E7">
            <w:pPr>
              <w:jc w:val="both"/>
              <w:rPr>
                <w:rStyle w:val="FontStyle77"/>
                <w:sz w:val="24"/>
                <w:szCs w:val="24"/>
              </w:rPr>
            </w:pPr>
            <w:r w:rsidRPr="00E535ED">
              <w:rPr>
                <w:rStyle w:val="FontStyle77"/>
                <w:sz w:val="24"/>
                <w:szCs w:val="24"/>
              </w:rPr>
              <w:t>Семья</w:t>
            </w:r>
          </w:p>
          <w:p w:rsidR="00075486" w:rsidRPr="00E535ED" w:rsidRDefault="00075486" w:rsidP="00BD23E7">
            <w:pPr>
              <w:jc w:val="both"/>
              <w:rPr>
                <w:rStyle w:val="FontStyle77"/>
                <w:sz w:val="24"/>
                <w:szCs w:val="24"/>
              </w:rPr>
            </w:pPr>
          </w:p>
          <w:p w:rsidR="00075486" w:rsidRPr="00E535ED" w:rsidRDefault="00075486" w:rsidP="00BD23E7">
            <w:pPr>
              <w:jc w:val="both"/>
              <w:rPr>
                <w:rStyle w:val="FontStyle77"/>
                <w:sz w:val="24"/>
                <w:szCs w:val="24"/>
              </w:rPr>
            </w:pPr>
          </w:p>
          <w:p w:rsidR="00075486" w:rsidRPr="00E535ED" w:rsidRDefault="00075486" w:rsidP="00BD23E7">
            <w:pPr>
              <w:jc w:val="both"/>
              <w:rPr>
                <w:rStyle w:val="FontStyle77"/>
                <w:sz w:val="24"/>
                <w:szCs w:val="24"/>
              </w:rPr>
            </w:pPr>
          </w:p>
          <w:p w:rsidR="00075486" w:rsidRPr="00E535ED" w:rsidRDefault="00075486" w:rsidP="00BD23E7">
            <w:pPr>
              <w:jc w:val="both"/>
              <w:rPr>
                <w:rStyle w:val="FontStyle77"/>
                <w:sz w:val="24"/>
                <w:szCs w:val="24"/>
              </w:rPr>
            </w:pPr>
          </w:p>
          <w:p w:rsidR="00075486" w:rsidRPr="00E535ED" w:rsidRDefault="00075486" w:rsidP="00BD23E7">
            <w:pPr>
              <w:jc w:val="both"/>
              <w:rPr>
                <w:rStyle w:val="FontStyle77"/>
                <w:sz w:val="24"/>
                <w:szCs w:val="24"/>
              </w:rPr>
            </w:pPr>
          </w:p>
          <w:p w:rsidR="00075486" w:rsidRPr="00E535ED" w:rsidRDefault="00075486" w:rsidP="00BD23E7">
            <w:pPr>
              <w:jc w:val="both"/>
              <w:rPr>
                <w:rStyle w:val="FontStyle77"/>
                <w:sz w:val="24"/>
                <w:szCs w:val="24"/>
              </w:rPr>
            </w:pPr>
          </w:p>
          <w:p w:rsidR="00075486" w:rsidRPr="00E535ED" w:rsidRDefault="00075486" w:rsidP="00BD23E7">
            <w:pPr>
              <w:jc w:val="both"/>
              <w:rPr>
                <w:rStyle w:val="FontStyle77"/>
                <w:sz w:val="24"/>
                <w:szCs w:val="24"/>
              </w:rPr>
            </w:pPr>
          </w:p>
          <w:p w:rsidR="00075486" w:rsidRDefault="00075486" w:rsidP="00BD23E7">
            <w:pPr>
              <w:jc w:val="both"/>
              <w:rPr>
                <w:rStyle w:val="FontStyle77"/>
                <w:sz w:val="24"/>
                <w:szCs w:val="24"/>
              </w:rPr>
            </w:pPr>
          </w:p>
          <w:p w:rsidR="00BF5DC7" w:rsidRDefault="00BF5DC7" w:rsidP="00BD23E7">
            <w:pPr>
              <w:jc w:val="both"/>
              <w:rPr>
                <w:rStyle w:val="FontStyle77"/>
                <w:sz w:val="24"/>
                <w:szCs w:val="24"/>
              </w:rPr>
            </w:pPr>
          </w:p>
          <w:p w:rsidR="00BF5DC7" w:rsidRDefault="00BF5DC7" w:rsidP="00BD23E7">
            <w:pPr>
              <w:jc w:val="both"/>
              <w:rPr>
                <w:rStyle w:val="FontStyle77"/>
                <w:sz w:val="24"/>
                <w:szCs w:val="24"/>
              </w:rPr>
            </w:pPr>
          </w:p>
          <w:p w:rsidR="00BF5DC7" w:rsidRPr="00E535ED" w:rsidRDefault="00BF5DC7" w:rsidP="00BD23E7">
            <w:pPr>
              <w:jc w:val="both"/>
              <w:rPr>
                <w:rStyle w:val="FontStyle77"/>
                <w:sz w:val="24"/>
                <w:szCs w:val="24"/>
              </w:rPr>
            </w:pPr>
          </w:p>
          <w:p w:rsidR="00075486" w:rsidRPr="00E535ED" w:rsidRDefault="00075486" w:rsidP="00BD23E7">
            <w:pPr>
              <w:jc w:val="both"/>
              <w:rPr>
                <w:rStyle w:val="FontStyle102"/>
                <w:sz w:val="24"/>
                <w:szCs w:val="24"/>
              </w:rPr>
            </w:pPr>
            <w:r w:rsidRPr="00E535ED">
              <w:rPr>
                <w:rStyle w:val="FontStyle77"/>
                <w:sz w:val="24"/>
                <w:szCs w:val="24"/>
              </w:rPr>
              <w:t xml:space="preserve">Культура </w:t>
            </w:r>
            <w:r w:rsidRPr="00E535ED">
              <w:rPr>
                <w:rStyle w:val="FontStyle102"/>
                <w:sz w:val="24"/>
                <w:szCs w:val="24"/>
              </w:rPr>
              <w:t>поведения</w:t>
            </w:r>
          </w:p>
          <w:p w:rsidR="00075486" w:rsidRPr="00E535ED" w:rsidRDefault="00075486" w:rsidP="00BD23E7">
            <w:pPr>
              <w:jc w:val="both"/>
              <w:rPr>
                <w:rStyle w:val="FontStyle79"/>
                <w:sz w:val="24"/>
                <w:szCs w:val="24"/>
              </w:rPr>
            </w:pPr>
            <w:r w:rsidRPr="00E535ED">
              <w:rPr>
                <w:rStyle w:val="FontStyle79"/>
                <w:sz w:val="24"/>
                <w:szCs w:val="24"/>
              </w:rPr>
              <w:t>Учащиеся должны уметь:</w:t>
            </w:r>
          </w:p>
          <w:p w:rsidR="00075486" w:rsidRPr="00E535ED" w:rsidRDefault="00075486" w:rsidP="00BD23E7">
            <w:pPr>
              <w:jc w:val="both"/>
              <w:rPr>
                <w:rStyle w:val="FontStyle102"/>
                <w:sz w:val="24"/>
                <w:szCs w:val="24"/>
              </w:rPr>
            </w:pPr>
            <w:r w:rsidRPr="00E535ED">
              <w:rPr>
                <w:rStyle w:val="FontStyle102"/>
                <w:sz w:val="24"/>
                <w:szCs w:val="24"/>
              </w:rPr>
              <w:t>культурно вести себя в театре, залах музея, читальном зале;</w:t>
            </w:r>
          </w:p>
          <w:p w:rsidR="00075486" w:rsidRPr="00E535ED" w:rsidRDefault="00075486" w:rsidP="00BD23E7">
            <w:pPr>
              <w:jc w:val="both"/>
              <w:rPr>
                <w:rStyle w:val="FontStyle102"/>
                <w:sz w:val="24"/>
                <w:szCs w:val="24"/>
              </w:rPr>
            </w:pPr>
            <w:r w:rsidRPr="00E535ED">
              <w:rPr>
                <w:rStyle w:val="FontStyle102"/>
                <w:sz w:val="24"/>
                <w:szCs w:val="24"/>
              </w:rPr>
              <w:t>правильно и безопасно вести себя при посещении массовых мероприятий.</w:t>
            </w:r>
          </w:p>
          <w:p w:rsidR="00075486" w:rsidRPr="00E535ED" w:rsidRDefault="00075486" w:rsidP="00BD23E7">
            <w:pPr>
              <w:jc w:val="both"/>
              <w:rPr>
                <w:sz w:val="24"/>
                <w:szCs w:val="24"/>
              </w:rPr>
            </w:pPr>
          </w:p>
          <w:p w:rsidR="00075486" w:rsidRPr="00E535ED" w:rsidRDefault="00075486" w:rsidP="00BD23E7">
            <w:pPr>
              <w:jc w:val="both"/>
              <w:rPr>
                <w:sz w:val="24"/>
                <w:szCs w:val="24"/>
              </w:rPr>
            </w:pPr>
          </w:p>
          <w:p w:rsidR="00075486" w:rsidRPr="00E535ED" w:rsidRDefault="00075486" w:rsidP="00BD23E7">
            <w:pPr>
              <w:jc w:val="both"/>
              <w:rPr>
                <w:sz w:val="24"/>
                <w:szCs w:val="24"/>
              </w:rPr>
            </w:pPr>
          </w:p>
          <w:p w:rsidR="00075486" w:rsidRDefault="00075486" w:rsidP="00BD23E7">
            <w:pPr>
              <w:jc w:val="both"/>
              <w:rPr>
                <w:sz w:val="24"/>
                <w:szCs w:val="24"/>
              </w:rPr>
            </w:pPr>
          </w:p>
          <w:p w:rsidR="00BF5DC7" w:rsidRDefault="00BF5DC7" w:rsidP="00BD23E7">
            <w:pPr>
              <w:jc w:val="both"/>
              <w:rPr>
                <w:sz w:val="24"/>
                <w:szCs w:val="24"/>
              </w:rPr>
            </w:pPr>
          </w:p>
          <w:p w:rsidR="00BF5DC7" w:rsidRPr="00E535ED" w:rsidRDefault="00BF5DC7" w:rsidP="00BD23E7">
            <w:pPr>
              <w:jc w:val="both"/>
              <w:rPr>
                <w:sz w:val="24"/>
                <w:szCs w:val="24"/>
              </w:rPr>
            </w:pPr>
          </w:p>
          <w:p w:rsidR="00075486" w:rsidRPr="00E535ED" w:rsidRDefault="00075486" w:rsidP="00BD23E7">
            <w:pPr>
              <w:jc w:val="both"/>
              <w:rPr>
                <w:rStyle w:val="FontStyle77"/>
                <w:sz w:val="24"/>
                <w:szCs w:val="24"/>
              </w:rPr>
            </w:pPr>
            <w:r w:rsidRPr="00E535ED">
              <w:rPr>
                <w:rStyle w:val="FontStyle77"/>
                <w:sz w:val="24"/>
                <w:szCs w:val="24"/>
              </w:rPr>
              <w:t>Жилище</w:t>
            </w:r>
          </w:p>
          <w:p w:rsidR="00075486" w:rsidRPr="00E535ED" w:rsidRDefault="00075486" w:rsidP="00BD23E7">
            <w:pPr>
              <w:jc w:val="both"/>
              <w:rPr>
                <w:rStyle w:val="FontStyle79"/>
                <w:sz w:val="24"/>
                <w:szCs w:val="24"/>
              </w:rPr>
            </w:pPr>
            <w:r w:rsidRPr="00E535ED">
              <w:rPr>
                <w:rStyle w:val="FontStyle79"/>
                <w:sz w:val="24"/>
                <w:szCs w:val="24"/>
              </w:rPr>
              <w:t>Учащиеся должны уметь:</w:t>
            </w:r>
          </w:p>
          <w:p w:rsidR="00075486" w:rsidRPr="00E535ED" w:rsidRDefault="00075486" w:rsidP="00BD23E7">
            <w:pPr>
              <w:jc w:val="both"/>
              <w:rPr>
                <w:rStyle w:val="FontStyle102"/>
                <w:sz w:val="24"/>
                <w:szCs w:val="24"/>
              </w:rPr>
            </w:pPr>
            <w:r w:rsidRPr="00E535ED">
              <w:rPr>
                <w:rStyle w:val="FontStyle102"/>
                <w:sz w:val="24"/>
                <w:szCs w:val="24"/>
              </w:rPr>
              <w:t>производить сухую и влажную уборку помещения;</w:t>
            </w:r>
          </w:p>
          <w:p w:rsidR="00075486" w:rsidRPr="00E535ED" w:rsidRDefault="00075486" w:rsidP="00BD23E7">
            <w:pPr>
              <w:jc w:val="both"/>
              <w:rPr>
                <w:rStyle w:val="FontStyle102"/>
                <w:sz w:val="24"/>
                <w:szCs w:val="24"/>
              </w:rPr>
            </w:pPr>
            <w:r w:rsidRPr="00E535ED">
              <w:rPr>
                <w:rStyle w:val="FontStyle102"/>
                <w:sz w:val="24"/>
                <w:szCs w:val="24"/>
              </w:rPr>
              <w:t>чистить ковры, книжные полки, батареи;</w:t>
            </w:r>
          </w:p>
          <w:p w:rsidR="00075486" w:rsidRPr="00E535ED" w:rsidRDefault="00075486" w:rsidP="00BD23E7">
            <w:pPr>
              <w:jc w:val="both"/>
              <w:rPr>
                <w:rStyle w:val="FontStyle102"/>
                <w:sz w:val="24"/>
                <w:szCs w:val="24"/>
              </w:rPr>
            </w:pPr>
            <w:r w:rsidRPr="00E535ED">
              <w:rPr>
                <w:rStyle w:val="FontStyle102"/>
                <w:sz w:val="24"/>
                <w:szCs w:val="24"/>
              </w:rPr>
              <w:t>ухаживать за полом в зависимости от покрытия, используя бытовые химические средства;</w:t>
            </w:r>
          </w:p>
          <w:p w:rsidR="00075486" w:rsidRPr="00E535ED" w:rsidRDefault="00075486" w:rsidP="00BD23E7">
            <w:pPr>
              <w:jc w:val="both"/>
              <w:rPr>
                <w:rStyle w:val="FontStyle102"/>
                <w:sz w:val="24"/>
                <w:szCs w:val="24"/>
              </w:rPr>
            </w:pPr>
            <w:r w:rsidRPr="00E535ED">
              <w:rPr>
                <w:rStyle w:val="FontStyle102"/>
                <w:sz w:val="24"/>
                <w:szCs w:val="24"/>
              </w:rPr>
              <w:t>ухаживать за комнатными растениями.</w:t>
            </w:r>
          </w:p>
          <w:p w:rsidR="00075486" w:rsidRPr="00E535ED" w:rsidRDefault="00075486" w:rsidP="00BD23E7">
            <w:pPr>
              <w:jc w:val="both"/>
              <w:rPr>
                <w:rStyle w:val="FontStyle102"/>
                <w:sz w:val="24"/>
                <w:szCs w:val="24"/>
              </w:rPr>
            </w:pPr>
          </w:p>
          <w:p w:rsidR="00075486" w:rsidRPr="00E535ED" w:rsidRDefault="00075486" w:rsidP="00BD23E7">
            <w:pPr>
              <w:jc w:val="both"/>
              <w:rPr>
                <w:rStyle w:val="FontStyle102"/>
                <w:sz w:val="24"/>
                <w:szCs w:val="24"/>
              </w:rPr>
            </w:pPr>
          </w:p>
          <w:p w:rsidR="00075486" w:rsidRPr="00E535ED" w:rsidRDefault="00075486" w:rsidP="00BD23E7">
            <w:pPr>
              <w:jc w:val="both"/>
              <w:rPr>
                <w:rStyle w:val="FontStyle77"/>
                <w:sz w:val="24"/>
                <w:szCs w:val="24"/>
              </w:rPr>
            </w:pPr>
            <w:r w:rsidRPr="00E535ED">
              <w:rPr>
                <w:rStyle w:val="FontStyle77"/>
                <w:sz w:val="24"/>
                <w:szCs w:val="24"/>
              </w:rPr>
              <w:t>Транспорт</w:t>
            </w:r>
          </w:p>
          <w:p w:rsidR="00075486" w:rsidRPr="00E535ED" w:rsidRDefault="00075486" w:rsidP="00BD23E7">
            <w:pPr>
              <w:jc w:val="both"/>
              <w:rPr>
                <w:rStyle w:val="FontStyle79"/>
                <w:sz w:val="24"/>
                <w:szCs w:val="24"/>
              </w:rPr>
            </w:pPr>
            <w:r w:rsidRPr="00E535ED">
              <w:rPr>
                <w:rStyle w:val="FontStyle79"/>
                <w:sz w:val="24"/>
                <w:szCs w:val="24"/>
              </w:rPr>
              <w:t>Учащиеся должны уметь:</w:t>
            </w:r>
          </w:p>
          <w:p w:rsidR="00075486" w:rsidRPr="00E535ED" w:rsidRDefault="00075486" w:rsidP="00BD23E7">
            <w:pPr>
              <w:jc w:val="both"/>
              <w:rPr>
                <w:rStyle w:val="FontStyle102"/>
                <w:sz w:val="24"/>
                <w:szCs w:val="24"/>
              </w:rPr>
            </w:pPr>
            <w:r w:rsidRPr="00E535ED">
              <w:rPr>
                <w:rStyle w:val="FontStyle102"/>
                <w:sz w:val="24"/>
                <w:szCs w:val="24"/>
              </w:rPr>
              <w:t>выбирать наиболее рациональные маршруты при передвижении по городу;</w:t>
            </w:r>
          </w:p>
          <w:p w:rsidR="00075486" w:rsidRPr="00E535ED" w:rsidRDefault="00075486" w:rsidP="00BD23E7">
            <w:pPr>
              <w:jc w:val="both"/>
              <w:rPr>
                <w:rStyle w:val="FontStyle102"/>
                <w:sz w:val="24"/>
                <w:szCs w:val="24"/>
              </w:rPr>
            </w:pPr>
            <w:r w:rsidRPr="00E535ED">
              <w:rPr>
                <w:rStyle w:val="FontStyle102"/>
                <w:sz w:val="24"/>
                <w:szCs w:val="24"/>
              </w:rPr>
              <w:t>ориентироваться в расписании движения пригородных поездов, определять направление и зоны;</w:t>
            </w:r>
          </w:p>
          <w:p w:rsidR="00075486" w:rsidRPr="00E535ED" w:rsidRDefault="00075486" w:rsidP="00BD23E7">
            <w:pPr>
              <w:jc w:val="both"/>
              <w:rPr>
                <w:rStyle w:val="FontStyle102"/>
                <w:sz w:val="24"/>
                <w:szCs w:val="24"/>
              </w:rPr>
            </w:pPr>
            <w:r w:rsidRPr="00E535ED">
              <w:rPr>
                <w:rStyle w:val="FontStyle102"/>
                <w:sz w:val="24"/>
                <w:szCs w:val="24"/>
              </w:rPr>
              <w:t>пользоваться кассой-автоматом при покупке билета на приго</w:t>
            </w:r>
            <w:r w:rsidRPr="00E535ED">
              <w:rPr>
                <w:rStyle w:val="FontStyle102"/>
                <w:sz w:val="24"/>
                <w:szCs w:val="24"/>
              </w:rPr>
              <w:softHyphen/>
              <w:t>родные поезда.</w:t>
            </w:r>
          </w:p>
          <w:p w:rsidR="00075486" w:rsidRPr="00E535ED" w:rsidRDefault="00075486" w:rsidP="00BD23E7">
            <w:pPr>
              <w:jc w:val="both"/>
              <w:rPr>
                <w:rStyle w:val="FontStyle77"/>
                <w:sz w:val="24"/>
                <w:szCs w:val="24"/>
              </w:rPr>
            </w:pPr>
            <w:r w:rsidRPr="00E535ED">
              <w:rPr>
                <w:rStyle w:val="FontStyle77"/>
                <w:sz w:val="24"/>
                <w:szCs w:val="24"/>
              </w:rPr>
              <w:t xml:space="preserve">Торговля </w:t>
            </w:r>
          </w:p>
          <w:p w:rsidR="00075486" w:rsidRPr="00E535ED" w:rsidRDefault="00075486" w:rsidP="00BD23E7">
            <w:pPr>
              <w:jc w:val="both"/>
              <w:rPr>
                <w:rStyle w:val="FontStyle79"/>
                <w:sz w:val="24"/>
                <w:szCs w:val="24"/>
              </w:rPr>
            </w:pPr>
            <w:r w:rsidRPr="00E535ED">
              <w:rPr>
                <w:rStyle w:val="FontStyle79"/>
                <w:sz w:val="24"/>
                <w:szCs w:val="24"/>
              </w:rPr>
              <w:t>Учащиеся должны уметь:</w:t>
            </w:r>
          </w:p>
          <w:p w:rsidR="00075486" w:rsidRPr="00E535ED" w:rsidRDefault="00075486" w:rsidP="00BD23E7">
            <w:pPr>
              <w:jc w:val="both"/>
              <w:rPr>
                <w:rStyle w:val="FontStyle102"/>
                <w:sz w:val="24"/>
                <w:szCs w:val="24"/>
              </w:rPr>
            </w:pPr>
            <w:r w:rsidRPr="00E535ED">
              <w:rPr>
                <w:rStyle w:val="FontStyle102"/>
                <w:sz w:val="24"/>
                <w:szCs w:val="24"/>
              </w:rPr>
              <w:t>подбирать продукты к ужину с учетом различных меню;</w:t>
            </w:r>
          </w:p>
          <w:p w:rsidR="00075486" w:rsidRPr="00E535ED" w:rsidRDefault="00075486" w:rsidP="00BD23E7">
            <w:pPr>
              <w:jc w:val="both"/>
              <w:rPr>
                <w:rStyle w:val="FontStyle102"/>
                <w:sz w:val="24"/>
                <w:szCs w:val="24"/>
              </w:rPr>
            </w:pPr>
            <w:r w:rsidRPr="00E535ED">
              <w:rPr>
                <w:rStyle w:val="FontStyle102"/>
                <w:sz w:val="24"/>
                <w:szCs w:val="24"/>
              </w:rPr>
              <w:t>обращаться к продавцу, кассиру.</w:t>
            </w:r>
          </w:p>
          <w:p w:rsidR="00075486" w:rsidRPr="00E535ED" w:rsidRDefault="00075486" w:rsidP="00BD23E7">
            <w:pPr>
              <w:jc w:val="both"/>
              <w:rPr>
                <w:rStyle w:val="FontStyle102"/>
                <w:sz w:val="24"/>
                <w:szCs w:val="24"/>
              </w:rPr>
            </w:pPr>
          </w:p>
          <w:p w:rsidR="00075486" w:rsidRDefault="00075486" w:rsidP="00BD23E7">
            <w:pPr>
              <w:jc w:val="both"/>
              <w:rPr>
                <w:rStyle w:val="FontStyle102"/>
                <w:sz w:val="24"/>
                <w:szCs w:val="24"/>
              </w:rPr>
            </w:pPr>
          </w:p>
          <w:p w:rsidR="00BF5DC7" w:rsidRPr="00E535ED" w:rsidRDefault="00BF5DC7" w:rsidP="00BD23E7">
            <w:pPr>
              <w:jc w:val="both"/>
              <w:rPr>
                <w:rStyle w:val="FontStyle102"/>
                <w:sz w:val="24"/>
                <w:szCs w:val="24"/>
              </w:rPr>
            </w:pPr>
          </w:p>
          <w:p w:rsidR="00075486" w:rsidRPr="00E535ED" w:rsidRDefault="00075486" w:rsidP="00BD23E7">
            <w:pPr>
              <w:jc w:val="both"/>
              <w:rPr>
                <w:rStyle w:val="FontStyle77"/>
                <w:sz w:val="24"/>
                <w:szCs w:val="24"/>
              </w:rPr>
            </w:pPr>
            <w:r w:rsidRPr="00E535ED">
              <w:rPr>
                <w:rStyle w:val="FontStyle77"/>
                <w:sz w:val="24"/>
                <w:szCs w:val="24"/>
              </w:rPr>
              <w:lastRenderedPageBreak/>
              <w:t>Средства связи</w:t>
            </w:r>
          </w:p>
          <w:p w:rsidR="00075486" w:rsidRPr="00E535ED" w:rsidRDefault="00075486" w:rsidP="00BD23E7">
            <w:pPr>
              <w:jc w:val="both"/>
              <w:rPr>
                <w:rStyle w:val="FontStyle79"/>
                <w:sz w:val="24"/>
                <w:szCs w:val="24"/>
              </w:rPr>
            </w:pPr>
            <w:r w:rsidRPr="00E535ED">
              <w:rPr>
                <w:rStyle w:val="FontStyle79"/>
                <w:sz w:val="24"/>
                <w:szCs w:val="24"/>
              </w:rPr>
              <w:t>Учащиеся должны иметь представление о</w:t>
            </w:r>
          </w:p>
          <w:p w:rsidR="00075486" w:rsidRPr="00E535ED" w:rsidRDefault="00075486" w:rsidP="00BD23E7">
            <w:pPr>
              <w:jc w:val="both"/>
              <w:rPr>
                <w:rStyle w:val="FontStyle102"/>
                <w:sz w:val="24"/>
                <w:szCs w:val="24"/>
              </w:rPr>
            </w:pPr>
            <w:r w:rsidRPr="00E535ED">
              <w:rPr>
                <w:rStyle w:val="FontStyle102"/>
                <w:sz w:val="24"/>
                <w:szCs w:val="24"/>
              </w:rPr>
              <w:t>назначении основных средств связи;</w:t>
            </w:r>
          </w:p>
          <w:p w:rsidR="00075486" w:rsidRPr="00E535ED" w:rsidRDefault="00075486" w:rsidP="00BD23E7">
            <w:pPr>
              <w:jc w:val="both"/>
              <w:rPr>
                <w:rStyle w:val="FontStyle102"/>
                <w:sz w:val="24"/>
                <w:szCs w:val="24"/>
              </w:rPr>
            </w:pPr>
            <w:r w:rsidRPr="00E535ED">
              <w:rPr>
                <w:rStyle w:val="FontStyle102"/>
                <w:sz w:val="24"/>
                <w:szCs w:val="24"/>
              </w:rPr>
              <w:t>порядке отправки писем, посылок, бандеролей, денежных пе</w:t>
            </w:r>
            <w:r w:rsidRPr="00E535ED">
              <w:rPr>
                <w:rStyle w:val="FontStyle102"/>
                <w:sz w:val="24"/>
                <w:szCs w:val="24"/>
              </w:rPr>
              <w:softHyphen/>
              <w:t>реводов, телеграмм.</w:t>
            </w:r>
          </w:p>
          <w:p w:rsidR="00075486" w:rsidRPr="00E535ED" w:rsidRDefault="00075486" w:rsidP="00BD23E7">
            <w:pPr>
              <w:jc w:val="both"/>
              <w:rPr>
                <w:rStyle w:val="FontStyle79"/>
                <w:sz w:val="24"/>
                <w:szCs w:val="24"/>
              </w:rPr>
            </w:pPr>
            <w:r w:rsidRPr="00E535ED">
              <w:rPr>
                <w:rStyle w:val="FontStyle79"/>
                <w:sz w:val="24"/>
                <w:szCs w:val="24"/>
              </w:rPr>
              <w:t>Учащиеся должны уметь:</w:t>
            </w:r>
          </w:p>
          <w:p w:rsidR="00075486" w:rsidRPr="00E535ED" w:rsidRDefault="00075486" w:rsidP="00BD23E7">
            <w:pPr>
              <w:jc w:val="both"/>
              <w:rPr>
                <w:rStyle w:val="FontStyle102"/>
                <w:sz w:val="24"/>
                <w:szCs w:val="24"/>
              </w:rPr>
            </w:pPr>
            <w:r w:rsidRPr="00E535ED">
              <w:rPr>
                <w:rStyle w:val="FontStyle102"/>
                <w:sz w:val="24"/>
                <w:szCs w:val="24"/>
              </w:rPr>
              <w:t>находить по справочнику индекс предприятий связи;</w:t>
            </w:r>
          </w:p>
          <w:p w:rsidR="00075486" w:rsidRPr="00E535ED" w:rsidRDefault="00075486" w:rsidP="00BD23E7">
            <w:pPr>
              <w:jc w:val="both"/>
              <w:rPr>
                <w:rStyle w:val="FontStyle102"/>
                <w:sz w:val="24"/>
                <w:szCs w:val="24"/>
              </w:rPr>
            </w:pPr>
            <w:r w:rsidRPr="00E535ED">
              <w:rPr>
                <w:rStyle w:val="FontStyle102"/>
                <w:sz w:val="24"/>
                <w:szCs w:val="24"/>
              </w:rPr>
              <w:t>записывать адреса с индексом на конвертах;</w:t>
            </w:r>
          </w:p>
          <w:p w:rsidR="00075486" w:rsidRPr="00E535ED" w:rsidRDefault="00075486" w:rsidP="00BD23E7">
            <w:pPr>
              <w:jc w:val="both"/>
              <w:rPr>
                <w:rStyle w:val="FontStyle102"/>
                <w:sz w:val="24"/>
                <w:szCs w:val="24"/>
              </w:rPr>
            </w:pPr>
            <w:r w:rsidRPr="00E535ED">
              <w:rPr>
                <w:rStyle w:val="FontStyle102"/>
                <w:sz w:val="24"/>
                <w:szCs w:val="24"/>
              </w:rPr>
              <w:t>составлять различные тексты телеграмм;</w:t>
            </w:r>
          </w:p>
          <w:p w:rsidR="00075486" w:rsidRPr="00E535ED" w:rsidRDefault="00075486" w:rsidP="00BD23E7">
            <w:pPr>
              <w:jc w:val="both"/>
              <w:rPr>
                <w:rStyle w:val="FontStyle102"/>
                <w:sz w:val="24"/>
                <w:szCs w:val="24"/>
              </w:rPr>
            </w:pPr>
            <w:r w:rsidRPr="00E535ED">
              <w:rPr>
                <w:rStyle w:val="FontStyle102"/>
                <w:sz w:val="24"/>
                <w:szCs w:val="24"/>
              </w:rPr>
              <w:t>заполнять телеграфные бланки.</w:t>
            </w:r>
          </w:p>
          <w:p w:rsidR="00075486" w:rsidRPr="00E535ED" w:rsidRDefault="00075486" w:rsidP="00BD23E7">
            <w:pPr>
              <w:jc w:val="both"/>
              <w:rPr>
                <w:rStyle w:val="FontStyle77"/>
                <w:sz w:val="24"/>
                <w:szCs w:val="24"/>
              </w:rPr>
            </w:pPr>
            <w:r w:rsidRPr="00E535ED">
              <w:rPr>
                <w:rStyle w:val="FontStyle77"/>
                <w:sz w:val="24"/>
                <w:szCs w:val="24"/>
              </w:rPr>
              <w:t>Медицинская помощь</w:t>
            </w:r>
          </w:p>
          <w:p w:rsidR="00075486" w:rsidRPr="00E535ED" w:rsidRDefault="00075486" w:rsidP="00BD23E7">
            <w:pPr>
              <w:jc w:val="both"/>
              <w:rPr>
                <w:rStyle w:val="FontStyle79"/>
                <w:sz w:val="24"/>
                <w:szCs w:val="24"/>
              </w:rPr>
            </w:pPr>
            <w:r w:rsidRPr="00E535ED">
              <w:rPr>
                <w:rStyle w:val="FontStyle79"/>
                <w:sz w:val="24"/>
                <w:szCs w:val="24"/>
              </w:rPr>
              <w:t>Учащиеся должны уметь:</w:t>
            </w:r>
          </w:p>
          <w:p w:rsidR="00075486" w:rsidRPr="00E535ED" w:rsidRDefault="00075486" w:rsidP="00BD23E7">
            <w:pPr>
              <w:jc w:val="both"/>
              <w:rPr>
                <w:rStyle w:val="FontStyle102"/>
                <w:sz w:val="24"/>
                <w:szCs w:val="24"/>
              </w:rPr>
            </w:pPr>
            <w:r w:rsidRPr="00E535ED">
              <w:rPr>
                <w:rStyle w:val="FontStyle102"/>
                <w:sz w:val="24"/>
                <w:szCs w:val="24"/>
              </w:rPr>
              <w:t>записываться на прием к врачу;</w:t>
            </w:r>
          </w:p>
          <w:p w:rsidR="00075486" w:rsidRPr="00E535ED" w:rsidRDefault="00075486" w:rsidP="00BD23E7">
            <w:pPr>
              <w:jc w:val="both"/>
              <w:rPr>
                <w:rStyle w:val="FontStyle102"/>
                <w:sz w:val="24"/>
                <w:szCs w:val="24"/>
              </w:rPr>
            </w:pPr>
            <w:r w:rsidRPr="00E535ED">
              <w:rPr>
                <w:rStyle w:val="FontStyle102"/>
                <w:sz w:val="24"/>
                <w:szCs w:val="24"/>
              </w:rPr>
              <w:t>вызывать врача на дом;</w:t>
            </w:r>
          </w:p>
          <w:p w:rsidR="00075486" w:rsidRPr="00E535ED" w:rsidRDefault="00075486" w:rsidP="00BD23E7">
            <w:pPr>
              <w:jc w:val="both"/>
              <w:rPr>
                <w:rStyle w:val="FontStyle102"/>
                <w:sz w:val="24"/>
                <w:szCs w:val="24"/>
              </w:rPr>
            </w:pPr>
            <w:r w:rsidRPr="00E535ED">
              <w:rPr>
                <w:rStyle w:val="FontStyle102"/>
                <w:sz w:val="24"/>
                <w:szCs w:val="24"/>
              </w:rPr>
              <w:t>приобретать лекарства в аптеке.</w:t>
            </w:r>
          </w:p>
          <w:p w:rsidR="00075486" w:rsidRPr="00E535ED" w:rsidRDefault="00075486" w:rsidP="00BD23E7">
            <w:pPr>
              <w:jc w:val="both"/>
              <w:rPr>
                <w:rStyle w:val="FontStyle102"/>
                <w:sz w:val="24"/>
                <w:szCs w:val="24"/>
              </w:rPr>
            </w:pPr>
          </w:p>
          <w:p w:rsidR="00075486" w:rsidRPr="00E535ED" w:rsidRDefault="00075486" w:rsidP="00BD23E7">
            <w:pPr>
              <w:jc w:val="both"/>
              <w:rPr>
                <w:rStyle w:val="FontStyle102"/>
                <w:sz w:val="24"/>
                <w:szCs w:val="24"/>
              </w:rPr>
            </w:pPr>
          </w:p>
          <w:p w:rsidR="00075486" w:rsidRPr="00E535ED" w:rsidRDefault="00075486" w:rsidP="00BD23E7">
            <w:pPr>
              <w:jc w:val="both"/>
              <w:rPr>
                <w:rStyle w:val="FontStyle102"/>
                <w:sz w:val="24"/>
                <w:szCs w:val="24"/>
              </w:rPr>
            </w:pPr>
          </w:p>
          <w:p w:rsidR="00075486" w:rsidRPr="00E535ED" w:rsidRDefault="00075486" w:rsidP="00BD23E7">
            <w:pPr>
              <w:jc w:val="both"/>
              <w:rPr>
                <w:rStyle w:val="FontStyle102"/>
                <w:sz w:val="24"/>
                <w:szCs w:val="24"/>
              </w:rPr>
            </w:pPr>
          </w:p>
          <w:p w:rsidR="00075486" w:rsidRDefault="00075486" w:rsidP="00BD23E7">
            <w:pPr>
              <w:jc w:val="both"/>
              <w:rPr>
                <w:rStyle w:val="FontStyle102"/>
                <w:sz w:val="24"/>
                <w:szCs w:val="24"/>
              </w:rPr>
            </w:pPr>
          </w:p>
          <w:p w:rsidR="00BF5DC7" w:rsidRDefault="00BF5DC7" w:rsidP="00BD23E7">
            <w:pPr>
              <w:jc w:val="both"/>
              <w:rPr>
                <w:rStyle w:val="FontStyle102"/>
                <w:sz w:val="24"/>
                <w:szCs w:val="24"/>
              </w:rPr>
            </w:pPr>
          </w:p>
          <w:p w:rsidR="00BF5DC7" w:rsidRDefault="00BF5DC7" w:rsidP="00BD23E7">
            <w:pPr>
              <w:jc w:val="both"/>
              <w:rPr>
                <w:rStyle w:val="FontStyle102"/>
                <w:sz w:val="24"/>
                <w:szCs w:val="24"/>
              </w:rPr>
            </w:pPr>
          </w:p>
          <w:p w:rsidR="00BF5DC7" w:rsidRDefault="00BF5DC7" w:rsidP="00BD23E7">
            <w:pPr>
              <w:jc w:val="both"/>
              <w:rPr>
                <w:rStyle w:val="FontStyle102"/>
                <w:sz w:val="24"/>
                <w:szCs w:val="24"/>
              </w:rPr>
            </w:pPr>
          </w:p>
          <w:p w:rsidR="00BF5DC7" w:rsidRDefault="00BF5DC7" w:rsidP="00BD23E7">
            <w:pPr>
              <w:jc w:val="both"/>
              <w:rPr>
                <w:rStyle w:val="FontStyle102"/>
                <w:sz w:val="24"/>
                <w:szCs w:val="24"/>
              </w:rPr>
            </w:pPr>
          </w:p>
          <w:p w:rsidR="00BF5DC7" w:rsidRPr="00E535ED" w:rsidRDefault="00BF5DC7" w:rsidP="00BD23E7">
            <w:pPr>
              <w:jc w:val="both"/>
              <w:rPr>
                <w:rStyle w:val="FontStyle102"/>
                <w:sz w:val="24"/>
                <w:szCs w:val="24"/>
              </w:rPr>
            </w:pPr>
          </w:p>
          <w:p w:rsidR="00075486" w:rsidRPr="00E535ED" w:rsidRDefault="00075486" w:rsidP="00BD23E7">
            <w:pPr>
              <w:jc w:val="both"/>
              <w:rPr>
                <w:rStyle w:val="FontStyle77"/>
                <w:sz w:val="24"/>
                <w:szCs w:val="24"/>
              </w:rPr>
            </w:pPr>
            <w:r w:rsidRPr="00E535ED">
              <w:rPr>
                <w:rStyle w:val="FontStyle77"/>
                <w:sz w:val="24"/>
                <w:szCs w:val="24"/>
              </w:rPr>
              <w:t>Учреждения, организации и предприятия</w:t>
            </w:r>
          </w:p>
          <w:p w:rsidR="00075486" w:rsidRPr="00E535ED" w:rsidRDefault="00075486" w:rsidP="00BD23E7">
            <w:pPr>
              <w:jc w:val="both"/>
              <w:rPr>
                <w:rStyle w:val="FontStyle79"/>
                <w:sz w:val="24"/>
                <w:szCs w:val="24"/>
              </w:rPr>
            </w:pPr>
            <w:r w:rsidRPr="00E535ED">
              <w:rPr>
                <w:rStyle w:val="FontStyle79"/>
                <w:sz w:val="24"/>
                <w:szCs w:val="24"/>
              </w:rPr>
              <w:t>Учащиеся должны уметь:</w:t>
            </w:r>
          </w:p>
          <w:p w:rsidR="00075486" w:rsidRPr="00E535ED" w:rsidRDefault="00075486" w:rsidP="00BD23E7">
            <w:pPr>
              <w:jc w:val="both"/>
              <w:rPr>
                <w:rStyle w:val="FontStyle102"/>
                <w:sz w:val="24"/>
                <w:szCs w:val="24"/>
              </w:rPr>
            </w:pPr>
            <w:r w:rsidRPr="00E535ED">
              <w:rPr>
                <w:rStyle w:val="FontStyle102"/>
                <w:sz w:val="24"/>
                <w:szCs w:val="24"/>
              </w:rPr>
              <w:t>правильно обращаться к работникам дома детского творчества, игротеки и т.д.;</w:t>
            </w:r>
          </w:p>
          <w:p w:rsidR="00075486" w:rsidRPr="00E535ED" w:rsidRDefault="00075486" w:rsidP="00BD23E7">
            <w:pPr>
              <w:jc w:val="both"/>
              <w:rPr>
                <w:rStyle w:val="FontStyle102"/>
                <w:sz w:val="24"/>
                <w:szCs w:val="24"/>
              </w:rPr>
            </w:pPr>
            <w:r w:rsidRPr="00E535ED">
              <w:rPr>
                <w:rStyle w:val="FontStyle102"/>
                <w:sz w:val="24"/>
                <w:szCs w:val="24"/>
              </w:rPr>
              <w:t>правильно вести себя во время игры, просмотра фильма или журнала в читальном зале;</w:t>
            </w:r>
          </w:p>
          <w:p w:rsidR="00075486" w:rsidRPr="00E535ED" w:rsidRDefault="00075486" w:rsidP="00BD23E7">
            <w:pPr>
              <w:jc w:val="both"/>
              <w:rPr>
                <w:rStyle w:val="FontStyle102"/>
                <w:b/>
                <w:sz w:val="24"/>
                <w:szCs w:val="24"/>
              </w:rPr>
            </w:pPr>
            <w:r w:rsidRPr="00E535ED">
              <w:rPr>
                <w:rStyle w:val="FontStyle102"/>
                <w:sz w:val="24"/>
                <w:szCs w:val="24"/>
              </w:rPr>
              <w:t>соблюдать правила поведения в школе.</w:t>
            </w:r>
          </w:p>
        </w:tc>
      </w:tr>
      <w:tr w:rsidR="00075486" w:rsidRPr="00E535ED" w:rsidTr="00DA718E">
        <w:tc>
          <w:tcPr>
            <w:tcW w:w="1204" w:type="dxa"/>
            <w:shd w:val="clear" w:color="auto" w:fill="auto"/>
          </w:tcPr>
          <w:p w:rsidR="00075486" w:rsidRPr="00E535ED" w:rsidRDefault="00075486" w:rsidP="00BD23E7">
            <w:pPr>
              <w:jc w:val="both"/>
              <w:rPr>
                <w:rFonts w:eastAsia="HiddenHorzOCR"/>
                <w:b/>
                <w:sz w:val="24"/>
                <w:szCs w:val="24"/>
              </w:rPr>
            </w:pPr>
            <w:r w:rsidRPr="00E535ED">
              <w:rPr>
                <w:rFonts w:eastAsia="HiddenHorzOCR"/>
                <w:b/>
                <w:sz w:val="24"/>
                <w:szCs w:val="24"/>
              </w:rPr>
              <w:lastRenderedPageBreak/>
              <w:t>7 класс</w:t>
            </w:r>
          </w:p>
        </w:tc>
        <w:tc>
          <w:tcPr>
            <w:tcW w:w="4466" w:type="dxa"/>
            <w:shd w:val="clear" w:color="auto" w:fill="auto"/>
          </w:tcPr>
          <w:p w:rsidR="00075486" w:rsidRPr="00E535ED" w:rsidRDefault="00075486" w:rsidP="00BD23E7">
            <w:pPr>
              <w:jc w:val="both"/>
              <w:rPr>
                <w:rStyle w:val="FontStyle77"/>
                <w:sz w:val="24"/>
                <w:szCs w:val="24"/>
              </w:rPr>
            </w:pPr>
            <w:r w:rsidRPr="00E535ED">
              <w:rPr>
                <w:rStyle w:val="FontStyle77"/>
                <w:sz w:val="24"/>
                <w:szCs w:val="24"/>
              </w:rPr>
              <w:t>Личная гигиена</w:t>
            </w:r>
          </w:p>
          <w:p w:rsidR="00075486" w:rsidRPr="00E535ED" w:rsidRDefault="00075486" w:rsidP="00BD23E7">
            <w:pPr>
              <w:jc w:val="both"/>
              <w:rPr>
                <w:rStyle w:val="FontStyle79"/>
                <w:sz w:val="24"/>
                <w:szCs w:val="24"/>
              </w:rPr>
            </w:pPr>
            <w:r w:rsidRPr="00E535ED">
              <w:rPr>
                <w:rStyle w:val="FontStyle79"/>
                <w:sz w:val="24"/>
                <w:szCs w:val="24"/>
              </w:rPr>
              <w:t>Учащиеся должны иметь представление о:</w:t>
            </w:r>
          </w:p>
          <w:p w:rsidR="00075486" w:rsidRPr="00E535ED" w:rsidRDefault="00075486" w:rsidP="00BD23E7">
            <w:pPr>
              <w:jc w:val="both"/>
              <w:rPr>
                <w:rStyle w:val="FontStyle102"/>
                <w:b/>
                <w:bCs/>
                <w:i/>
                <w:iCs/>
                <w:sz w:val="24"/>
                <w:szCs w:val="24"/>
              </w:rPr>
            </w:pPr>
            <w:r w:rsidRPr="00E535ED">
              <w:rPr>
                <w:rStyle w:val="FontStyle79"/>
                <w:b w:val="0"/>
                <w:i w:val="0"/>
                <w:sz w:val="24"/>
                <w:szCs w:val="24"/>
              </w:rPr>
              <w:t>-</w:t>
            </w:r>
            <w:r w:rsidRPr="00E535ED">
              <w:rPr>
                <w:rStyle w:val="FontStyle79"/>
                <w:sz w:val="24"/>
                <w:szCs w:val="24"/>
              </w:rPr>
              <w:t xml:space="preserve"> </w:t>
            </w:r>
            <w:r w:rsidRPr="00E535ED">
              <w:rPr>
                <w:rStyle w:val="FontStyle102"/>
                <w:sz w:val="24"/>
                <w:szCs w:val="24"/>
              </w:rPr>
              <w:t>значении правильного режима жизни и рационального питания для здоровья подростка;</w:t>
            </w:r>
          </w:p>
          <w:p w:rsidR="00075486" w:rsidRPr="00E535ED" w:rsidRDefault="00075486" w:rsidP="00BD23E7">
            <w:pPr>
              <w:jc w:val="both"/>
              <w:rPr>
                <w:rStyle w:val="FontStyle102"/>
                <w:sz w:val="24"/>
                <w:szCs w:val="24"/>
              </w:rPr>
            </w:pPr>
            <w:r w:rsidRPr="00E535ED">
              <w:rPr>
                <w:rStyle w:val="FontStyle102"/>
                <w:sz w:val="24"/>
                <w:szCs w:val="24"/>
              </w:rPr>
              <w:t>- назначении индивидуальных предметов личной гигиены;</w:t>
            </w:r>
          </w:p>
          <w:p w:rsidR="00075486" w:rsidRPr="00E535ED" w:rsidRDefault="00075486" w:rsidP="00BD23E7">
            <w:pPr>
              <w:jc w:val="both"/>
              <w:rPr>
                <w:rStyle w:val="FontStyle102"/>
                <w:sz w:val="24"/>
                <w:szCs w:val="24"/>
              </w:rPr>
            </w:pPr>
            <w:r w:rsidRPr="00E535ED">
              <w:rPr>
                <w:rStyle w:val="FontStyle102"/>
                <w:sz w:val="24"/>
                <w:szCs w:val="24"/>
              </w:rPr>
              <w:t xml:space="preserve">- необходимости гигиены одежды. </w:t>
            </w:r>
          </w:p>
          <w:p w:rsidR="00075486" w:rsidRPr="00E535ED" w:rsidRDefault="00075486" w:rsidP="00BD23E7">
            <w:pPr>
              <w:jc w:val="both"/>
              <w:rPr>
                <w:rStyle w:val="FontStyle79"/>
                <w:sz w:val="24"/>
                <w:szCs w:val="24"/>
              </w:rPr>
            </w:pPr>
            <w:r w:rsidRPr="00E535ED">
              <w:rPr>
                <w:rStyle w:val="FontStyle79"/>
                <w:sz w:val="24"/>
                <w:szCs w:val="24"/>
              </w:rPr>
              <w:t>Учащиеся должны знать</w:t>
            </w:r>
          </w:p>
          <w:p w:rsidR="00075486" w:rsidRPr="00E535ED" w:rsidRDefault="00075486" w:rsidP="00BD23E7">
            <w:pPr>
              <w:jc w:val="both"/>
              <w:rPr>
                <w:rStyle w:val="FontStyle102"/>
                <w:sz w:val="24"/>
                <w:szCs w:val="24"/>
              </w:rPr>
            </w:pPr>
            <w:r w:rsidRPr="00E535ED">
              <w:rPr>
                <w:rStyle w:val="FontStyle102"/>
                <w:sz w:val="24"/>
                <w:szCs w:val="24"/>
              </w:rPr>
              <w:t>правила соблюдения личной гигиены подростка (девушки и юноши);</w:t>
            </w:r>
          </w:p>
          <w:p w:rsidR="00075486" w:rsidRPr="00E535ED" w:rsidRDefault="00075486" w:rsidP="00BD23E7">
            <w:pPr>
              <w:jc w:val="both"/>
              <w:rPr>
                <w:rStyle w:val="FontStyle102"/>
                <w:sz w:val="24"/>
                <w:szCs w:val="24"/>
              </w:rPr>
            </w:pPr>
            <w:r w:rsidRPr="00E535ED">
              <w:rPr>
                <w:rStyle w:val="FontStyle102"/>
                <w:sz w:val="24"/>
                <w:szCs w:val="24"/>
              </w:rPr>
              <w:t>правила смены одежды и нательного и постельного белья;</w:t>
            </w:r>
          </w:p>
          <w:p w:rsidR="00075486" w:rsidRPr="00E535ED" w:rsidRDefault="00075486" w:rsidP="00BD23E7">
            <w:pPr>
              <w:jc w:val="both"/>
              <w:rPr>
                <w:rStyle w:val="FontStyle102"/>
                <w:sz w:val="24"/>
                <w:szCs w:val="24"/>
              </w:rPr>
            </w:pPr>
            <w:r w:rsidRPr="00E535ED">
              <w:rPr>
                <w:rStyle w:val="FontStyle102"/>
                <w:sz w:val="24"/>
                <w:szCs w:val="24"/>
              </w:rPr>
              <w:t xml:space="preserve">санитарно-гигиенические правила пользования зубной щеткой, расческой, мочалкой, </w:t>
            </w:r>
            <w:r w:rsidRPr="00E535ED">
              <w:rPr>
                <w:rStyle w:val="FontStyle102"/>
                <w:sz w:val="24"/>
                <w:szCs w:val="24"/>
              </w:rPr>
              <w:lastRenderedPageBreak/>
              <w:t>душем, ванной, унитазом.</w:t>
            </w:r>
          </w:p>
          <w:p w:rsidR="00075486" w:rsidRPr="00E535ED" w:rsidRDefault="00075486" w:rsidP="00BD23E7">
            <w:pPr>
              <w:jc w:val="both"/>
              <w:rPr>
                <w:rStyle w:val="FontStyle77"/>
                <w:sz w:val="24"/>
                <w:szCs w:val="24"/>
              </w:rPr>
            </w:pPr>
            <w:r w:rsidRPr="00E535ED">
              <w:rPr>
                <w:rStyle w:val="FontStyle77"/>
                <w:sz w:val="24"/>
                <w:szCs w:val="24"/>
              </w:rPr>
              <w:t>Одежда</w:t>
            </w:r>
          </w:p>
          <w:p w:rsidR="00075486" w:rsidRPr="00E535ED" w:rsidRDefault="00075486" w:rsidP="00BD23E7">
            <w:pPr>
              <w:jc w:val="both"/>
              <w:rPr>
                <w:rStyle w:val="FontStyle79"/>
                <w:sz w:val="24"/>
                <w:szCs w:val="24"/>
              </w:rPr>
            </w:pPr>
            <w:r w:rsidRPr="00E535ED">
              <w:rPr>
                <w:rStyle w:val="FontStyle79"/>
                <w:sz w:val="24"/>
                <w:szCs w:val="24"/>
              </w:rPr>
              <w:t>Учащиеся должны знать:</w:t>
            </w:r>
          </w:p>
          <w:p w:rsidR="00075486" w:rsidRPr="00E535ED" w:rsidRDefault="00075486" w:rsidP="00BD23E7">
            <w:pPr>
              <w:jc w:val="both"/>
              <w:rPr>
                <w:rStyle w:val="FontStyle102"/>
                <w:sz w:val="24"/>
                <w:szCs w:val="24"/>
              </w:rPr>
            </w:pPr>
            <w:r w:rsidRPr="00E535ED">
              <w:rPr>
                <w:rStyle w:val="FontStyle102"/>
                <w:sz w:val="24"/>
                <w:szCs w:val="24"/>
              </w:rPr>
              <w:t>особенности стирки цветного и белого белья;</w:t>
            </w:r>
          </w:p>
          <w:p w:rsidR="00075486" w:rsidRPr="00E535ED" w:rsidRDefault="00075486" w:rsidP="00BD23E7">
            <w:pPr>
              <w:jc w:val="both"/>
              <w:rPr>
                <w:rStyle w:val="FontStyle102"/>
                <w:sz w:val="24"/>
                <w:szCs w:val="24"/>
              </w:rPr>
            </w:pPr>
            <w:r w:rsidRPr="00E535ED">
              <w:rPr>
                <w:rStyle w:val="FontStyle102"/>
                <w:sz w:val="24"/>
                <w:szCs w:val="24"/>
              </w:rPr>
              <w:t>правила пользования моющими средствами;</w:t>
            </w:r>
          </w:p>
          <w:p w:rsidR="00075486" w:rsidRPr="00E535ED" w:rsidRDefault="00075486" w:rsidP="00BD23E7">
            <w:pPr>
              <w:jc w:val="both"/>
              <w:rPr>
                <w:rStyle w:val="FontStyle102"/>
                <w:sz w:val="24"/>
                <w:szCs w:val="24"/>
              </w:rPr>
            </w:pPr>
            <w:r w:rsidRPr="00E535ED">
              <w:rPr>
                <w:rStyle w:val="FontStyle102"/>
                <w:sz w:val="24"/>
                <w:szCs w:val="24"/>
              </w:rPr>
              <w:t>устройство стиральной машины и правила пользования ею;</w:t>
            </w:r>
          </w:p>
          <w:p w:rsidR="00075486" w:rsidRPr="00E535ED" w:rsidRDefault="00075486" w:rsidP="00BD23E7">
            <w:pPr>
              <w:jc w:val="both"/>
              <w:rPr>
                <w:rStyle w:val="FontStyle102"/>
                <w:sz w:val="24"/>
                <w:szCs w:val="24"/>
              </w:rPr>
            </w:pPr>
            <w:r w:rsidRPr="00E535ED">
              <w:rPr>
                <w:rStyle w:val="FontStyle102"/>
                <w:sz w:val="24"/>
                <w:szCs w:val="24"/>
              </w:rPr>
              <w:t>санитарно-гигиенические требования и правила техники без</w:t>
            </w:r>
            <w:r w:rsidRPr="00E535ED">
              <w:rPr>
                <w:rStyle w:val="FontStyle102"/>
                <w:sz w:val="24"/>
                <w:szCs w:val="24"/>
              </w:rPr>
              <w:softHyphen/>
              <w:t>опасности при ремонте одежды, стирке вручную и с помощью стиральной машины;</w:t>
            </w:r>
          </w:p>
          <w:p w:rsidR="00075486" w:rsidRPr="00E535ED" w:rsidRDefault="00075486" w:rsidP="00BD23E7">
            <w:pPr>
              <w:jc w:val="both"/>
              <w:rPr>
                <w:rStyle w:val="FontStyle102"/>
                <w:sz w:val="24"/>
                <w:szCs w:val="24"/>
              </w:rPr>
            </w:pPr>
            <w:r w:rsidRPr="00E535ED">
              <w:rPr>
                <w:rStyle w:val="FontStyle102"/>
                <w:sz w:val="24"/>
                <w:szCs w:val="24"/>
              </w:rPr>
              <w:t>последовательность и особенности утюжки одежды из различных тканей, а также постельного белья, полотенец, скатертей и т. д.;</w:t>
            </w:r>
          </w:p>
          <w:p w:rsidR="00075486" w:rsidRPr="00E535ED" w:rsidRDefault="00075486" w:rsidP="00BD23E7">
            <w:pPr>
              <w:jc w:val="both"/>
              <w:rPr>
                <w:rStyle w:val="FontStyle102"/>
                <w:sz w:val="24"/>
                <w:szCs w:val="24"/>
              </w:rPr>
            </w:pPr>
            <w:r w:rsidRPr="00E535ED">
              <w:rPr>
                <w:rStyle w:val="FontStyle102"/>
                <w:sz w:val="24"/>
                <w:szCs w:val="24"/>
              </w:rPr>
              <w:t>назначение и виды предприятий по химической чистке одежды, виды оказываемых ими услуг;</w:t>
            </w:r>
          </w:p>
          <w:p w:rsidR="00075486" w:rsidRPr="00E535ED" w:rsidRDefault="00075486" w:rsidP="00BD23E7">
            <w:pPr>
              <w:jc w:val="both"/>
              <w:rPr>
                <w:rStyle w:val="FontStyle102"/>
                <w:sz w:val="24"/>
                <w:szCs w:val="24"/>
              </w:rPr>
            </w:pPr>
            <w:r w:rsidRPr="00E535ED">
              <w:rPr>
                <w:rStyle w:val="FontStyle102"/>
                <w:sz w:val="24"/>
                <w:szCs w:val="24"/>
              </w:rPr>
              <w:t xml:space="preserve">правила подготовки вещей к сдаче в чистку. </w:t>
            </w:r>
          </w:p>
          <w:p w:rsidR="00075486" w:rsidRPr="00E535ED" w:rsidRDefault="00075486" w:rsidP="00BD23E7">
            <w:pPr>
              <w:jc w:val="both"/>
              <w:rPr>
                <w:rStyle w:val="FontStyle77"/>
                <w:sz w:val="24"/>
                <w:szCs w:val="24"/>
              </w:rPr>
            </w:pPr>
            <w:r w:rsidRPr="00E535ED">
              <w:rPr>
                <w:rStyle w:val="FontStyle77"/>
                <w:sz w:val="24"/>
                <w:szCs w:val="24"/>
              </w:rPr>
              <w:t>Питание</w:t>
            </w:r>
          </w:p>
          <w:p w:rsidR="00075486" w:rsidRPr="00E535ED" w:rsidRDefault="00075486" w:rsidP="00BD23E7">
            <w:pPr>
              <w:jc w:val="both"/>
              <w:rPr>
                <w:rStyle w:val="FontStyle79"/>
                <w:sz w:val="24"/>
                <w:szCs w:val="24"/>
              </w:rPr>
            </w:pPr>
            <w:r w:rsidRPr="00E535ED">
              <w:rPr>
                <w:rStyle w:val="FontStyle79"/>
                <w:sz w:val="24"/>
                <w:szCs w:val="24"/>
              </w:rPr>
              <w:t>Учащиеся должны знать:</w:t>
            </w:r>
          </w:p>
          <w:p w:rsidR="00075486" w:rsidRPr="00E535ED" w:rsidRDefault="00075486" w:rsidP="00BD23E7">
            <w:pPr>
              <w:jc w:val="both"/>
              <w:rPr>
                <w:rStyle w:val="FontStyle102"/>
                <w:sz w:val="24"/>
                <w:szCs w:val="24"/>
              </w:rPr>
            </w:pPr>
            <w:r w:rsidRPr="00E535ED">
              <w:rPr>
                <w:rStyle w:val="FontStyle102"/>
                <w:sz w:val="24"/>
                <w:szCs w:val="24"/>
              </w:rPr>
              <w:t>способы обработки овощных, мясных, рыбных продуктов;</w:t>
            </w:r>
          </w:p>
          <w:p w:rsidR="00075486" w:rsidRPr="00E535ED" w:rsidRDefault="00075486" w:rsidP="00BD23E7">
            <w:pPr>
              <w:jc w:val="both"/>
              <w:rPr>
                <w:rStyle w:val="FontStyle102"/>
                <w:sz w:val="24"/>
                <w:szCs w:val="24"/>
              </w:rPr>
            </w:pPr>
            <w:r w:rsidRPr="00E535ED">
              <w:rPr>
                <w:rStyle w:val="FontStyle102"/>
                <w:sz w:val="24"/>
                <w:szCs w:val="24"/>
              </w:rPr>
              <w:t>последовательность приготовления блюд;</w:t>
            </w:r>
          </w:p>
          <w:p w:rsidR="00075486" w:rsidRPr="00E535ED" w:rsidRDefault="00075486" w:rsidP="00BD23E7">
            <w:pPr>
              <w:jc w:val="both"/>
              <w:rPr>
                <w:rStyle w:val="FontStyle102"/>
                <w:sz w:val="24"/>
                <w:szCs w:val="24"/>
              </w:rPr>
            </w:pPr>
            <w:r w:rsidRPr="00E535ED">
              <w:rPr>
                <w:rStyle w:val="FontStyle102"/>
                <w:sz w:val="24"/>
                <w:szCs w:val="24"/>
              </w:rPr>
              <w:t>возможности использования электробытовых приборов при приготовлении пищи, правила пользования ими;</w:t>
            </w:r>
          </w:p>
          <w:p w:rsidR="00075486" w:rsidRPr="00E535ED" w:rsidRDefault="00075486" w:rsidP="00BD23E7">
            <w:pPr>
              <w:jc w:val="both"/>
              <w:rPr>
                <w:rStyle w:val="FontStyle102"/>
                <w:sz w:val="24"/>
                <w:szCs w:val="24"/>
              </w:rPr>
            </w:pPr>
            <w:r w:rsidRPr="00E535ED">
              <w:rPr>
                <w:rStyle w:val="FontStyle102"/>
                <w:sz w:val="24"/>
                <w:szCs w:val="24"/>
              </w:rPr>
              <w:t>санитарно-гигиенические требования и правила техники безо</w:t>
            </w:r>
            <w:r w:rsidRPr="00E535ED">
              <w:rPr>
                <w:rStyle w:val="FontStyle102"/>
                <w:sz w:val="24"/>
                <w:szCs w:val="24"/>
              </w:rPr>
              <w:softHyphen/>
              <w:t>пасности при приготовлении пищи;</w:t>
            </w:r>
          </w:p>
          <w:p w:rsidR="00075486" w:rsidRPr="00E535ED" w:rsidRDefault="00075486" w:rsidP="00BD23E7">
            <w:pPr>
              <w:jc w:val="both"/>
              <w:rPr>
                <w:rStyle w:val="FontStyle102"/>
                <w:sz w:val="24"/>
                <w:szCs w:val="24"/>
              </w:rPr>
            </w:pPr>
            <w:r w:rsidRPr="00E535ED">
              <w:rPr>
                <w:rStyle w:val="FontStyle102"/>
                <w:sz w:val="24"/>
                <w:szCs w:val="24"/>
              </w:rPr>
              <w:t xml:space="preserve">правила пользования столовыми приборами. </w:t>
            </w:r>
          </w:p>
          <w:p w:rsidR="00075486" w:rsidRPr="00E535ED" w:rsidRDefault="00075486" w:rsidP="00BD23E7">
            <w:pPr>
              <w:jc w:val="both"/>
              <w:rPr>
                <w:rStyle w:val="FontStyle77"/>
                <w:sz w:val="24"/>
                <w:szCs w:val="24"/>
              </w:rPr>
            </w:pPr>
            <w:r w:rsidRPr="00E535ED">
              <w:rPr>
                <w:rStyle w:val="FontStyle77"/>
                <w:sz w:val="24"/>
                <w:szCs w:val="24"/>
              </w:rPr>
              <w:t>Семья</w:t>
            </w:r>
          </w:p>
          <w:p w:rsidR="00075486" w:rsidRPr="00E535ED" w:rsidRDefault="00075486" w:rsidP="00BD23E7">
            <w:pPr>
              <w:jc w:val="both"/>
              <w:rPr>
                <w:rStyle w:val="FontStyle79"/>
                <w:sz w:val="24"/>
                <w:szCs w:val="24"/>
              </w:rPr>
            </w:pPr>
            <w:r w:rsidRPr="00E535ED">
              <w:rPr>
                <w:rStyle w:val="FontStyle79"/>
                <w:sz w:val="24"/>
                <w:szCs w:val="24"/>
              </w:rPr>
              <w:t>Учащиеся должны знать:</w:t>
            </w:r>
          </w:p>
          <w:p w:rsidR="00075486" w:rsidRPr="00E535ED" w:rsidRDefault="00075486" w:rsidP="00BD23E7">
            <w:pPr>
              <w:jc w:val="both"/>
              <w:rPr>
                <w:rStyle w:val="FontStyle79"/>
                <w:sz w:val="24"/>
                <w:szCs w:val="24"/>
              </w:rPr>
            </w:pPr>
            <w:r w:rsidRPr="00E535ED">
              <w:rPr>
                <w:rStyle w:val="FontStyle102"/>
                <w:sz w:val="24"/>
                <w:szCs w:val="24"/>
              </w:rPr>
              <w:t xml:space="preserve">различные тихие и подвижные игры. </w:t>
            </w:r>
            <w:r w:rsidRPr="00E535ED">
              <w:rPr>
                <w:rStyle w:val="FontStyle79"/>
                <w:sz w:val="24"/>
                <w:szCs w:val="24"/>
              </w:rPr>
              <w:t>Учащиеся должны уметь:</w:t>
            </w:r>
          </w:p>
          <w:p w:rsidR="00075486" w:rsidRPr="00E535ED" w:rsidRDefault="00075486" w:rsidP="00BD23E7">
            <w:pPr>
              <w:jc w:val="both"/>
              <w:rPr>
                <w:rStyle w:val="FontStyle102"/>
                <w:sz w:val="24"/>
                <w:szCs w:val="24"/>
              </w:rPr>
            </w:pPr>
            <w:r w:rsidRPr="00E535ED">
              <w:rPr>
                <w:rStyle w:val="FontStyle102"/>
                <w:sz w:val="24"/>
                <w:szCs w:val="24"/>
              </w:rPr>
              <w:t>одевать малышей на прогулку;</w:t>
            </w:r>
          </w:p>
          <w:p w:rsidR="00075486" w:rsidRPr="00E535ED" w:rsidRDefault="00075486" w:rsidP="00BD23E7">
            <w:pPr>
              <w:jc w:val="both"/>
              <w:rPr>
                <w:rStyle w:val="FontStyle102"/>
                <w:sz w:val="24"/>
                <w:szCs w:val="24"/>
              </w:rPr>
            </w:pPr>
            <w:r w:rsidRPr="00E535ED">
              <w:rPr>
                <w:rStyle w:val="FontStyle102"/>
                <w:sz w:val="24"/>
                <w:szCs w:val="24"/>
              </w:rPr>
              <w:t>объяснять детям младшего возраста правила игры и играть с ними в тихие и подвижные игры;</w:t>
            </w:r>
          </w:p>
          <w:p w:rsidR="00075486" w:rsidRPr="00E535ED" w:rsidRDefault="00075486" w:rsidP="00BD23E7">
            <w:pPr>
              <w:jc w:val="both"/>
              <w:rPr>
                <w:rStyle w:val="FontStyle102"/>
                <w:sz w:val="24"/>
                <w:szCs w:val="24"/>
              </w:rPr>
            </w:pPr>
            <w:r w:rsidRPr="00E535ED">
              <w:rPr>
                <w:rStyle w:val="FontStyle102"/>
                <w:sz w:val="24"/>
                <w:szCs w:val="24"/>
              </w:rPr>
              <w:t>помогать первоклассникам при уборке игрушек.</w:t>
            </w:r>
          </w:p>
          <w:p w:rsidR="00075486" w:rsidRPr="00E535ED" w:rsidRDefault="00075486" w:rsidP="00BD23E7">
            <w:pPr>
              <w:jc w:val="both"/>
              <w:rPr>
                <w:rStyle w:val="FontStyle77"/>
                <w:sz w:val="24"/>
                <w:szCs w:val="24"/>
              </w:rPr>
            </w:pPr>
            <w:r w:rsidRPr="00E535ED">
              <w:rPr>
                <w:rStyle w:val="FontStyle77"/>
                <w:sz w:val="24"/>
                <w:szCs w:val="24"/>
              </w:rPr>
              <w:t>Культура поведения</w:t>
            </w:r>
          </w:p>
          <w:p w:rsidR="00075486" w:rsidRPr="00E535ED" w:rsidRDefault="00075486" w:rsidP="00BD23E7">
            <w:pPr>
              <w:jc w:val="both"/>
              <w:rPr>
                <w:rStyle w:val="FontStyle79"/>
                <w:sz w:val="24"/>
                <w:szCs w:val="24"/>
              </w:rPr>
            </w:pPr>
            <w:r w:rsidRPr="00E535ED">
              <w:rPr>
                <w:rStyle w:val="FontStyle79"/>
                <w:sz w:val="24"/>
                <w:szCs w:val="24"/>
              </w:rPr>
              <w:t>Учащиеся должны знать:</w:t>
            </w:r>
          </w:p>
          <w:p w:rsidR="00075486" w:rsidRPr="00E535ED" w:rsidRDefault="00075486" w:rsidP="00BD23E7">
            <w:pPr>
              <w:jc w:val="both"/>
              <w:rPr>
                <w:rStyle w:val="FontStyle102"/>
                <w:sz w:val="24"/>
                <w:szCs w:val="24"/>
              </w:rPr>
            </w:pPr>
            <w:r w:rsidRPr="00E535ED">
              <w:rPr>
                <w:rStyle w:val="FontStyle102"/>
                <w:sz w:val="24"/>
                <w:szCs w:val="24"/>
              </w:rPr>
              <w:t>правила поведения при встрече и расставании;</w:t>
            </w:r>
          </w:p>
          <w:p w:rsidR="00075486" w:rsidRPr="00E535ED" w:rsidRDefault="00075486" w:rsidP="00BD23E7">
            <w:pPr>
              <w:jc w:val="both"/>
              <w:rPr>
                <w:rStyle w:val="FontStyle102"/>
                <w:sz w:val="24"/>
                <w:szCs w:val="24"/>
              </w:rPr>
            </w:pPr>
            <w:r w:rsidRPr="00E535ED">
              <w:rPr>
                <w:rStyle w:val="FontStyle102"/>
                <w:sz w:val="24"/>
                <w:szCs w:val="24"/>
              </w:rPr>
              <w:t>правила поведения в гостях;</w:t>
            </w:r>
          </w:p>
          <w:p w:rsidR="00075486" w:rsidRPr="00E535ED" w:rsidRDefault="00075486" w:rsidP="00BD23E7">
            <w:pPr>
              <w:jc w:val="both"/>
              <w:rPr>
                <w:rStyle w:val="FontStyle102"/>
                <w:sz w:val="24"/>
                <w:szCs w:val="24"/>
              </w:rPr>
            </w:pPr>
            <w:r w:rsidRPr="00E535ED">
              <w:rPr>
                <w:rStyle w:val="FontStyle102"/>
                <w:sz w:val="24"/>
                <w:szCs w:val="24"/>
              </w:rPr>
              <w:t xml:space="preserve">правила вручения и приема подарков. </w:t>
            </w:r>
          </w:p>
          <w:p w:rsidR="00075486" w:rsidRPr="00E535ED" w:rsidRDefault="00075486" w:rsidP="00BD23E7">
            <w:pPr>
              <w:jc w:val="both"/>
              <w:rPr>
                <w:rStyle w:val="FontStyle102"/>
                <w:sz w:val="24"/>
                <w:szCs w:val="24"/>
              </w:rPr>
            </w:pPr>
          </w:p>
          <w:p w:rsidR="00075486" w:rsidRDefault="00075486" w:rsidP="00BD23E7">
            <w:pPr>
              <w:jc w:val="both"/>
              <w:rPr>
                <w:rStyle w:val="FontStyle102"/>
                <w:sz w:val="24"/>
                <w:szCs w:val="24"/>
              </w:rPr>
            </w:pPr>
          </w:p>
          <w:p w:rsidR="0060278A" w:rsidRDefault="0060278A" w:rsidP="00BD23E7">
            <w:pPr>
              <w:jc w:val="both"/>
              <w:rPr>
                <w:rStyle w:val="FontStyle102"/>
                <w:sz w:val="24"/>
                <w:szCs w:val="24"/>
              </w:rPr>
            </w:pPr>
          </w:p>
          <w:p w:rsidR="0060278A" w:rsidRDefault="0060278A" w:rsidP="00BD23E7">
            <w:pPr>
              <w:jc w:val="both"/>
              <w:rPr>
                <w:rStyle w:val="FontStyle102"/>
                <w:sz w:val="24"/>
                <w:szCs w:val="24"/>
              </w:rPr>
            </w:pPr>
          </w:p>
          <w:p w:rsidR="0060278A" w:rsidRPr="00E535ED" w:rsidRDefault="0060278A" w:rsidP="00BD23E7">
            <w:pPr>
              <w:jc w:val="both"/>
              <w:rPr>
                <w:rStyle w:val="FontStyle102"/>
                <w:sz w:val="24"/>
                <w:szCs w:val="24"/>
              </w:rPr>
            </w:pPr>
          </w:p>
          <w:p w:rsidR="00075486" w:rsidRPr="00E535ED" w:rsidRDefault="00075486" w:rsidP="00BD23E7">
            <w:pPr>
              <w:jc w:val="both"/>
              <w:rPr>
                <w:rStyle w:val="FontStyle77"/>
                <w:sz w:val="24"/>
                <w:szCs w:val="24"/>
              </w:rPr>
            </w:pPr>
            <w:r w:rsidRPr="00E535ED">
              <w:rPr>
                <w:rStyle w:val="FontStyle77"/>
                <w:sz w:val="24"/>
                <w:szCs w:val="24"/>
              </w:rPr>
              <w:t>Жилище</w:t>
            </w:r>
          </w:p>
          <w:p w:rsidR="00075486" w:rsidRPr="00E535ED" w:rsidRDefault="00075486" w:rsidP="00BD23E7">
            <w:pPr>
              <w:jc w:val="both"/>
              <w:rPr>
                <w:rStyle w:val="FontStyle79"/>
                <w:sz w:val="24"/>
                <w:szCs w:val="24"/>
              </w:rPr>
            </w:pPr>
            <w:r w:rsidRPr="00E535ED">
              <w:rPr>
                <w:rStyle w:val="FontStyle79"/>
                <w:sz w:val="24"/>
                <w:szCs w:val="24"/>
              </w:rPr>
              <w:t>Учащиеся должны знать:</w:t>
            </w:r>
          </w:p>
          <w:p w:rsidR="00075486" w:rsidRPr="00E535ED" w:rsidRDefault="00075486" w:rsidP="00BD23E7">
            <w:pPr>
              <w:jc w:val="both"/>
              <w:rPr>
                <w:rStyle w:val="FontStyle102"/>
                <w:sz w:val="24"/>
                <w:szCs w:val="24"/>
              </w:rPr>
            </w:pPr>
            <w:r w:rsidRPr="00E535ED">
              <w:rPr>
                <w:rStyle w:val="FontStyle102"/>
                <w:sz w:val="24"/>
                <w:szCs w:val="24"/>
              </w:rPr>
              <w:t>последовательность проведения регулярной и сезонной уборки жилого помещения;</w:t>
            </w:r>
          </w:p>
          <w:p w:rsidR="00075486" w:rsidRPr="00E535ED" w:rsidRDefault="00075486" w:rsidP="00BD23E7">
            <w:pPr>
              <w:jc w:val="both"/>
              <w:rPr>
                <w:rStyle w:val="FontStyle102"/>
                <w:sz w:val="24"/>
                <w:szCs w:val="24"/>
              </w:rPr>
            </w:pPr>
            <w:r w:rsidRPr="00E535ED">
              <w:rPr>
                <w:rStyle w:val="FontStyle102"/>
                <w:sz w:val="24"/>
                <w:szCs w:val="24"/>
              </w:rPr>
              <w:t>способы и периодичность ухода за окнами;</w:t>
            </w:r>
          </w:p>
          <w:p w:rsidR="00075486" w:rsidRPr="00E535ED" w:rsidRDefault="00075486" w:rsidP="00BD23E7">
            <w:pPr>
              <w:jc w:val="both"/>
              <w:rPr>
                <w:rStyle w:val="FontStyle102"/>
                <w:sz w:val="24"/>
                <w:szCs w:val="24"/>
              </w:rPr>
            </w:pPr>
            <w:r w:rsidRPr="00E535ED">
              <w:rPr>
                <w:rStyle w:val="FontStyle102"/>
                <w:sz w:val="24"/>
                <w:szCs w:val="24"/>
              </w:rPr>
              <w:t>виды моющих средств, используемых при уборке и мытье окон;</w:t>
            </w:r>
          </w:p>
          <w:p w:rsidR="00075486" w:rsidRPr="00E535ED" w:rsidRDefault="00075486" w:rsidP="00BD23E7">
            <w:pPr>
              <w:jc w:val="both"/>
              <w:rPr>
                <w:rStyle w:val="FontStyle102"/>
                <w:sz w:val="24"/>
                <w:szCs w:val="24"/>
              </w:rPr>
            </w:pPr>
            <w:r w:rsidRPr="00E535ED">
              <w:rPr>
                <w:rStyle w:val="FontStyle102"/>
                <w:sz w:val="24"/>
                <w:szCs w:val="24"/>
              </w:rPr>
              <w:t>способы утепления окон;</w:t>
            </w:r>
          </w:p>
          <w:p w:rsidR="00075486" w:rsidRPr="00E535ED" w:rsidRDefault="00075486" w:rsidP="00BD23E7">
            <w:pPr>
              <w:jc w:val="both"/>
              <w:rPr>
                <w:rStyle w:val="FontStyle102"/>
                <w:sz w:val="24"/>
                <w:szCs w:val="24"/>
              </w:rPr>
            </w:pPr>
            <w:r w:rsidRPr="00E535ED">
              <w:rPr>
                <w:rStyle w:val="FontStyle102"/>
                <w:sz w:val="24"/>
                <w:szCs w:val="24"/>
              </w:rPr>
              <w:t>правила ухода за мебелью в зависимости от ее покрытия;</w:t>
            </w:r>
          </w:p>
          <w:p w:rsidR="00075486" w:rsidRPr="00E535ED" w:rsidRDefault="00075486" w:rsidP="00BD23E7">
            <w:pPr>
              <w:jc w:val="both"/>
              <w:rPr>
                <w:rStyle w:val="FontStyle102"/>
                <w:sz w:val="24"/>
                <w:szCs w:val="24"/>
              </w:rPr>
            </w:pPr>
            <w:r w:rsidRPr="00E535ED">
              <w:rPr>
                <w:rStyle w:val="FontStyle102"/>
                <w:sz w:val="24"/>
                <w:szCs w:val="24"/>
              </w:rPr>
              <w:t>правила соблюдения гигиены жилища при наличии животных в доме;</w:t>
            </w:r>
          </w:p>
          <w:p w:rsidR="00075486" w:rsidRPr="00E535ED" w:rsidRDefault="00075486" w:rsidP="00BD23E7">
            <w:pPr>
              <w:jc w:val="both"/>
              <w:rPr>
                <w:sz w:val="24"/>
                <w:szCs w:val="24"/>
              </w:rPr>
            </w:pPr>
            <w:r w:rsidRPr="00E535ED">
              <w:rPr>
                <w:rStyle w:val="FontStyle102"/>
                <w:sz w:val="24"/>
                <w:szCs w:val="24"/>
              </w:rPr>
              <w:t>правила содержания в доме собаки, кошки, попугая.</w:t>
            </w:r>
          </w:p>
          <w:p w:rsidR="00075486" w:rsidRPr="00E535ED" w:rsidRDefault="00075486" w:rsidP="00BD23E7">
            <w:pPr>
              <w:jc w:val="both"/>
              <w:rPr>
                <w:rStyle w:val="FontStyle77"/>
                <w:sz w:val="24"/>
                <w:szCs w:val="24"/>
              </w:rPr>
            </w:pPr>
            <w:r w:rsidRPr="00E535ED">
              <w:rPr>
                <w:rStyle w:val="FontStyle77"/>
                <w:sz w:val="24"/>
                <w:szCs w:val="24"/>
              </w:rPr>
              <w:t>Транспорт</w:t>
            </w:r>
          </w:p>
          <w:p w:rsidR="00075486" w:rsidRPr="00E535ED" w:rsidRDefault="00075486" w:rsidP="00BD23E7">
            <w:pPr>
              <w:jc w:val="both"/>
              <w:rPr>
                <w:rStyle w:val="FontStyle79"/>
                <w:sz w:val="24"/>
                <w:szCs w:val="24"/>
              </w:rPr>
            </w:pPr>
            <w:r w:rsidRPr="00E535ED">
              <w:rPr>
                <w:rStyle w:val="FontStyle79"/>
                <w:sz w:val="24"/>
                <w:szCs w:val="24"/>
              </w:rPr>
              <w:t>Учащиеся должны знать:</w:t>
            </w:r>
          </w:p>
          <w:p w:rsidR="00075486" w:rsidRPr="00E535ED" w:rsidRDefault="00075486" w:rsidP="00BD23E7">
            <w:pPr>
              <w:jc w:val="both"/>
              <w:rPr>
                <w:rStyle w:val="FontStyle102"/>
                <w:sz w:val="24"/>
                <w:szCs w:val="24"/>
              </w:rPr>
            </w:pPr>
            <w:r w:rsidRPr="00E535ED">
              <w:rPr>
                <w:rStyle w:val="FontStyle102"/>
                <w:sz w:val="24"/>
                <w:szCs w:val="24"/>
              </w:rPr>
              <w:t>функции железнодорожного транспорта;</w:t>
            </w:r>
          </w:p>
          <w:p w:rsidR="00075486" w:rsidRPr="00E535ED" w:rsidRDefault="00075486" w:rsidP="00BD23E7">
            <w:pPr>
              <w:jc w:val="both"/>
              <w:rPr>
                <w:rStyle w:val="FontStyle102"/>
                <w:sz w:val="24"/>
                <w:szCs w:val="24"/>
              </w:rPr>
            </w:pPr>
            <w:r w:rsidRPr="00E535ED">
              <w:rPr>
                <w:rStyle w:val="FontStyle102"/>
                <w:sz w:val="24"/>
                <w:szCs w:val="24"/>
              </w:rPr>
              <w:t>виды пассажирских вагонов (общий, плацкартный, купейный, мягкий);</w:t>
            </w:r>
          </w:p>
          <w:p w:rsidR="00075486" w:rsidRPr="00E535ED" w:rsidRDefault="00075486" w:rsidP="00BD23E7">
            <w:pPr>
              <w:jc w:val="both"/>
              <w:rPr>
                <w:rStyle w:val="FontStyle102"/>
                <w:sz w:val="24"/>
                <w:szCs w:val="24"/>
              </w:rPr>
            </w:pPr>
            <w:r w:rsidRPr="00E535ED">
              <w:rPr>
                <w:rStyle w:val="FontStyle102"/>
                <w:sz w:val="24"/>
                <w:szCs w:val="24"/>
              </w:rPr>
              <w:t>примерную стоимость билета в зависимости от вида вагона и дальности расстояния;</w:t>
            </w:r>
          </w:p>
          <w:p w:rsidR="00075486" w:rsidRPr="00E535ED" w:rsidRDefault="00075486" w:rsidP="00BD23E7">
            <w:pPr>
              <w:jc w:val="both"/>
              <w:rPr>
                <w:rStyle w:val="FontStyle102"/>
                <w:sz w:val="24"/>
                <w:szCs w:val="24"/>
              </w:rPr>
            </w:pPr>
            <w:r w:rsidRPr="00E535ED">
              <w:rPr>
                <w:rStyle w:val="FontStyle102"/>
                <w:sz w:val="24"/>
                <w:szCs w:val="24"/>
              </w:rPr>
              <w:t>виды справочных служб;</w:t>
            </w:r>
          </w:p>
          <w:p w:rsidR="00075486" w:rsidRPr="00E535ED" w:rsidRDefault="00075486" w:rsidP="00BD23E7">
            <w:pPr>
              <w:jc w:val="both"/>
              <w:rPr>
                <w:rStyle w:val="FontStyle102"/>
                <w:sz w:val="24"/>
                <w:szCs w:val="24"/>
              </w:rPr>
            </w:pPr>
            <w:r w:rsidRPr="00E535ED">
              <w:rPr>
                <w:rStyle w:val="FontStyle102"/>
                <w:sz w:val="24"/>
                <w:szCs w:val="24"/>
              </w:rPr>
              <w:t xml:space="preserve">виды камер хранения; сроки и стоимость хранения багажа. </w:t>
            </w:r>
          </w:p>
          <w:p w:rsidR="00075486" w:rsidRPr="00E535ED" w:rsidRDefault="00075486" w:rsidP="00BD23E7">
            <w:pPr>
              <w:jc w:val="both"/>
              <w:rPr>
                <w:rStyle w:val="FontStyle77"/>
                <w:sz w:val="24"/>
                <w:szCs w:val="24"/>
              </w:rPr>
            </w:pPr>
            <w:r w:rsidRPr="00E535ED">
              <w:rPr>
                <w:rStyle w:val="FontStyle77"/>
                <w:sz w:val="24"/>
                <w:szCs w:val="24"/>
              </w:rPr>
              <w:t>Торговля</w:t>
            </w:r>
          </w:p>
          <w:p w:rsidR="00075486" w:rsidRPr="00E535ED" w:rsidRDefault="00075486" w:rsidP="00BD23E7">
            <w:pPr>
              <w:jc w:val="both"/>
              <w:rPr>
                <w:rStyle w:val="FontStyle79"/>
                <w:sz w:val="24"/>
                <w:szCs w:val="24"/>
              </w:rPr>
            </w:pPr>
            <w:r w:rsidRPr="00E535ED">
              <w:rPr>
                <w:rStyle w:val="FontStyle79"/>
                <w:sz w:val="24"/>
                <w:szCs w:val="24"/>
              </w:rPr>
              <w:t>Учащиеся должны иметь представление</w:t>
            </w:r>
          </w:p>
          <w:p w:rsidR="00075486" w:rsidRPr="00E535ED" w:rsidRDefault="00075486" w:rsidP="00BD23E7">
            <w:pPr>
              <w:jc w:val="both"/>
              <w:rPr>
                <w:rStyle w:val="FontStyle102"/>
                <w:sz w:val="24"/>
                <w:szCs w:val="24"/>
              </w:rPr>
            </w:pPr>
            <w:r w:rsidRPr="00E535ED">
              <w:rPr>
                <w:rStyle w:val="FontStyle102"/>
                <w:sz w:val="24"/>
                <w:szCs w:val="24"/>
              </w:rPr>
              <w:t>о назначении промтоварных магазинов;</w:t>
            </w:r>
          </w:p>
          <w:p w:rsidR="00075486" w:rsidRPr="00E535ED" w:rsidRDefault="00075486" w:rsidP="00BD23E7">
            <w:pPr>
              <w:jc w:val="both"/>
              <w:rPr>
                <w:rStyle w:val="FontStyle79"/>
                <w:sz w:val="24"/>
                <w:szCs w:val="24"/>
              </w:rPr>
            </w:pPr>
            <w:r w:rsidRPr="00E535ED">
              <w:rPr>
                <w:rStyle w:val="FontStyle102"/>
                <w:sz w:val="24"/>
                <w:szCs w:val="24"/>
              </w:rPr>
              <w:t xml:space="preserve">о порядке приобретения товаров. </w:t>
            </w:r>
            <w:r w:rsidRPr="00E535ED">
              <w:rPr>
                <w:rStyle w:val="FontStyle79"/>
                <w:sz w:val="24"/>
                <w:szCs w:val="24"/>
              </w:rPr>
              <w:t>Учащиеся должны знать:</w:t>
            </w:r>
          </w:p>
          <w:p w:rsidR="00075486" w:rsidRPr="00E535ED" w:rsidRDefault="00075486" w:rsidP="00BD23E7">
            <w:pPr>
              <w:jc w:val="both"/>
              <w:rPr>
                <w:rStyle w:val="FontStyle102"/>
                <w:sz w:val="24"/>
                <w:szCs w:val="24"/>
              </w:rPr>
            </w:pPr>
            <w:r w:rsidRPr="00E535ED">
              <w:rPr>
                <w:rStyle w:val="FontStyle102"/>
                <w:sz w:val="24"/>
                <w:szCs w:val="24"/>
              </w:rPr>
              <w:t>ассортимент некоторых отделов промтоварных магазинов;</w:t>
            </w:r>
          </w:p>
          <w:p w:rsidR="00075486" w:rsidRPr="00E535ED" w:rsidRDefault="00075486" w:rsidP="00BD23E7">
            <w:pPr>
              <w:jc w:val="both"/>
              <w:rPr>
                <w:rStyle w:val="FontStyle102"/>
                <w:sz w:val="24"/>
                <w:szCs w:val="24"/>
              </w:rPr>
            </w:pPr>
            <w:r w:rsidRPr="00E535ED">
              <w:rPr>
                <w:rStyle w:val="FontStyle102"/>
                <w:sz w:val="24"/>
                <w:szCs w:val="24"/>
              </w:rPr>
              <w:t xml:space="preserve">стоимость отдельных товаров. </w:t>
            </w:r>
          </w:p>
          <w:p w:rsidR="00075486" w:rsidRPr="00E535ED" w:rsidRDefault="00075486" w:rsidP="00BD23E7">
            <w:pPr>
              <w:jc w:val="both"/>
              <w:rPr>
                <w:rStyle w:val="FontStyle77"/>
                <w:sz w:val="24"/>
                <w:szCs w:val="24"/>
              </w:rPr>
            </w:pPr>
            <w:r w:rsidRPr="00E535ED">
              <w:rPr>
                <w:rStyle w:val="FontStyle77"/>
                <w:sz w:val="24"/>
                <w:szCs w:val="24"/>
              </w:rPr>
              <w:t>Средства связи</w:t>
            </w:r>
          </w:p>
          <w:p w:rsidR="00075486" w:rsidRPr="00E535ED" w:rsidRDefault="00075486" w:rsidP="00BD23E7">
            <w:pPr>
              <w:jc w:val="both"/>
              <w:rPr>
                <w:rStyle w:val="FontStyle79"/>
                <w:sz w:val="24"/>
                <w:szCs w:val="24"/>
              </w:rPr>
            </w:pPr>
            <w:r w:rsidRPr="00E535ED">
              <w:rPr>
                <w:rStyle w:val="FontStyle79"/>
                <w:sz w:val="24"/>
                <w:szCs w:val="24"/>
              </w:rPr>
              <w:t>Учащиеся должны знать:</w:t>
            </w:r>
          </w:p>
          <w:p w:rsidR="00075486" w:rsidRPr="00E535ED" w:rsidRDefault="00075486" w:rsidP="00BD23E7">
            <w:pPr>
              <w:jc w:val="both"/>
              <w:rPr>
                <w:rStyle w:val="FontStyle102"/>
                <w:sz w:val="24"/>
                <w:szCs w:val="24"/>
              </w:rPr>
            </w:pPr>
            <w:r w:rsidRPr="00E535ED">
              <w:rPr>
                <w:rStyle w:val="FontStyle102"/>
                <w:sz w:val="24"/>
                <w:szCs w:val="24"/>
              </w:rPr>
              <w:t>перечень предметов, посылаемых бандеролью;</w:t>
            </w:r>
          </w:p>
          <w:p w:rsidR="00075486" w:rsidRPr="00E535ED" w:rsidRDefault="00075486" w:rsidP="00BD23E7">
            <w:pPr>
              <w:jc w:val="both"/>
              <w:rPr>
                <w:rStyle w:val="FontStyle102"/>
                <w:sz w:val="24"/>
                <w:szCs w:val="24"/>
              </w:rPr>
            </w:pPr>
            <w:r w:rsidRPr="00E535ED">
              <w:rPr>
                <w:rStyle w:val="FontStyle102"/>
                <w:sz w:val="24"/>
                <w:szCs w:val="24"/>
              </w:rPr>
              <w:t>максимальный вес и стоимость посылаемых предметов;</w:t>
            </w:r>
          </w:p>
          <w:p w:rsidR="00075486" w:rsidRPr="00E535ED" w:rsidRDefault="00075486" w:rsidP="00BD23E7">
            <w:pPr>
              <w:jc w:val="both"/>
              <w:rPr>
                <w:rStyle w:val="FontStyle79"/>
                <w:sz w:val="24"/>
                <w:szCs w:val="24"/>
              </w:rPr>
            </w:pPr>
            <w:r w:rsidRPr="00E535ED">
              <w:rPr>
                <w:rStyle w:val="FontStyle102"/>
                <w:sz w:val="24"/>
                <w:szCs w:val="24"/>
              </w:rPr>
              <w:t xml:space="preserve">виды и способы упаковки бандеролей. </w:t>
            </w:r>
            <w:r w:rsidRPr="00E535ED">
              <w:rPr>
                <w:rStyle w:val="FontStyle79"/>
                <w:sz w:val="24"/>
                <w:szCs w:val="24"/>
              </w:rPr>
              <w:t>Учащиеся должны уметь:</w:t>
            </w:r>
          </w:p>
          <w:p w:rsidR="00075486" w:rsidRPr="00E535ED" w:rsidRDefault="00075486" w:rsidP="00BD23E7">
            <w:pPr>
              <w:jc w:val="both"/>
              <w:rPr>
                <w:rStyle w:val="FontStyle102"/>
                <w:sz w:val="24"/>
                <w:szCs w:val="24"/>
              </w:rPr>
            </w:pPr>
            <w:r w:rsidRPr="00E535ED">
              <w:rPr>
                <w:rStyle w:val="FontStyle102"/>
                <w:sz w:val="24"/>
                <w:szCs w:val="24"/>
              </w:rPr>
              <w:t>заполнять бланки на отправку бандеролей;</w:t>
            </w:r>
          </w:p>
          <w:p w:rsidR="00075486" w:rsidRPr="00E535ED" w:rsidRDefault="00075486" w:rsidP="00BD23E7">
            <w:pPr>
              <w:jc w:val="both"/>
              <w:rPr>
                <w:rStyle w:val="FontStyle102"/>
                <w:sz w:val="24"/>
                <w:szCs w:val="24"/>
              </w:rPr>
            </w:pPr>
            <w:r w:rsidRPr="00E535ED">
              <w:rPr>
                <w:rStyle w:val="FontStyle102"/>
                <w:sz w:val="24"/>
                <w:szCs w:val="24"/>
              </w:rPr>
              <w:t>составлять опись посылаемых предметов;</w:t>
            </w:r>
          </w:p>
          <w:p w:rsidR="00075486" w:rsidRPr="00E535ED" w:rsidRDefault="00075486" w:rsidP="00BD23E7">
            <w:pPr>
              <w:jc w:val="both"/>
              <w:rPr>
                <w:rStyle w:val="FontStyle102"/>
                <w:sz w:val="24"/>
                <w:szCs w:val="24"/>
              </w:rPr>
            </w:pPr>
            <w:r w:rsidRPr="00E535ED">
              <w:rPr>
                <w:rStyle w:val="FontStyle102"/>
                <w:sz w:val="24"/>
                <w:szCs w:val="24"/>
              </w:rPr>
              <w:t>упаковывать бандероли.</w:t>
            </w:r>
          </w:p>
          <w:p w:rsidR="00075486" w:rsidRPr="00E535ED" w:rsidRDefault="00075486" w:rsidP="00BD23E7">
            <w:pPr>
              <w:jc w:val="both"/>
              <w:rPr>
                <w:rStyle w:val="FontStyle77"/>
                <w:sz w:val="24"/>
                <w:szCs w:val="24"/>
              </w:rPr>
            </w:pPr>
            <w:r w:rsidRPr="00E535ED">
              <w:rPr>
                <w:rStyle w:val="FontStyle77"/>
                <w:sz w:val="24"/>
                <w:szCs w:val="24"/>
              </w:rPr>
              <w:t>Медицинская помощь</w:t>
            </w:r>
          </w:p>
          <w:p w:rsidR="00075486" w:rsidRPr="00E535ED" w:rsidRDefault="00075486" w:rsidP="00BD23E7">
            <w:pPr>
              <w:jc w:val="both"/>
              <w:rPr>
                <w:rStyle w:val="FontStyle79"/>
                <w:sz w:val="24"/>
                <w:szCs w:val="24"/>
              </w:rPr>
            </w:pPr>
            <w:r w:rsidRPr="00E535ED">
              <w:rPr>
                <w:rStyle w:val="FontStyle79"/>
                <w:sz w:val="24"/>
                <w:szCs w:val="24"/>
              </w:rPr>
              <w:t>Учащиеся должны знать:</w:t>
            </w:r>
          </w:p>
          <w:p w:rsidR="00075486" w:rsidRPr="00E535ED" w:rsidRDefault="00075486" w:rsidP="00BD23E7">
            <w:pPr>
              <w:jc w:val="both"/>
              <w:rPr>
                <w:rStyle w:val="FontStyle102"/>
                <w:sz w:val="24"/>
                <w:szCs w:val="24"/>
              </w:rPr>
            </w:pPr>
            <w:r w:rsidRPr="00E535ED">
              <w:rPr>
                <w:rStyle w:val="FontStyle102"/>
                <w:sz w:val="24"/>
                <w:szCs w:val="24"/>
              </w:rPr>
              <w:t>состав домашней аптечки (перевязочные средства, дезинфици</w:t>
            </w:r>
            <w:r w:rsidRPr="00E535ED">
              <w:rPr>
                <w:rStyle w:val="FontStyle102"/>
                <w:sz w:val="24"/>
                <w:szCs w:val="24"/>
              </w:rPr>
              <w:softHyphen/>
              <w:t>рующие средства, термометр, горчичники);</w:t>
            </w:r>
          </w:p>
          <w:p w:rsidR="00075486" w:rsidRPr="00E535ED" w:rsidRDefault="00075486" w:rsidP="00BD23E7">
            <w:pPr>
              <w:jc w:val="both"/>
              <w:rPr>
                <w:rStyle w:val="FontStyle102"/>
                <w:sz w:val="24"/>
                <w:szCs w:val="24"/>
              </w:rPr>
            </w:pPr>
            <w:r w:rsidRPr="00E535ED">
              <w:rPr>
                <w:rStyle w:val="FontStyle102"/>
                <w:sz w:val="24"/>
                <w:szCs w:val="24"/>
              </w:rPr>
              <w:t>правила применения и назначения медицинских средств, вхо</w:t>
            </w:r>
            <w:r w:rsidRPr="00E535ED">
              <w:rPr>
                <w:rStyle w:val="FontStyle102"/>
                <w:sz w:val="24"/>
                <w:szCs w:val="24"/>
              </w:rPr>
              <w:softHyphen/>
              <w:t>дящих в состав домашней аптечки;</w:t>
            </w:r>
          </w:p>
          <w:p w:rsidR="00075486" w:rsidRPr="00E535ED" w:rsidRDefault="00075486" w:rsidP="00BD23E7">
            <w:pPr>
              <w:jc w:val="both"/>
              <w:rPr>
                <w:rStyle w:val="FontStyle102"/>
                <w:sz w:val="24"/>
                <w:szCs w:val="24"/>
              </w:rPr>
            </w:pPr>
            <w:r w:rsidRPr="00E535ED">
              <w:rPr>
                <w:rStyle w:val="FontStyle102"/>
                <w:sz w:val="24"/>
                <w:szCs w:val="24"/>
              </w:rPr>
              <w:t>местные лекарственные растения;</w:t>
            </w:r>
          </w:p>
          <w:p w:rsidR="00075486" w:rsidRPr="00E535ED" w:rsidRDefault="00075486" w:rsidP="00BD23E7">
            <w:pPr>
              <w:jc w:val="both"/>
              <w:rPr>
                <w:rStyle w:val="FontStyle102"/>
                <w:sz w:val="24"/>
                <w:szCs w:val="24"/>
              </w:rPr>
            </w:pPr>
            <w:r w:rsidRPr="00E535ED">
              <w:rPr>
                <w:rStyle w:val="FontStyle102"/>
                <w:sz w:val="24"/>
                <w:szCs w:val="24"/>
              </w:rPr>
              <w:t>правила обработки раны и наложения по</w:t>
            </w:r>
            <w:r w:rsidRPr="00E535ED">
              <w:rPr>
                <w:rStyle w:val="FontStyle102"/>
                <w:sz w:val="24"/>
                <w:szCs w:val="24"/>
              </w:rPr>
              <w:lastRenderedPageBreak/>
              <w:t>вязки, меры по преду</w:t>
            </w:r>
            <w:r w:rsidRPr="00E535ED">
              <w:rPr>
                <w:rStyle w:val="FontStyle102"/>
                <w:sz w:val="24"/>
                <w:szCs w:val="24"/>
              </w:rPr>
              <w:softHyphen/>
              <w:t>преждению осложнений после микротравм;</w:t>
            </w:r>
          </w:p>
          <w:p w:rsidR="00075486" w:rsidRPr="00E535ED" w:rsidRDefault="00075486" w:rsidP="00BD23E7">
            <w:pPr>
              <w:jc w:val="both"/>
              <w:rPr>
                <w:rStyle w:val="FontStyle102"/>
                <w:sz w:val="24"/>
                <w:szCs w:val="24"/>
              </w:rPr>
            </w:pPr>
            <w:r w:rsidRPr="00E535ED">
              <w:rPr>
                <w:rStyle w:val="FontStyle102"/>
                <w:sz w:val="24"/>
                <w:szCs w:val="24"/>
              </w:rPr>
              <w:t>правила оказания первой медицинской помощи при сильных ушибах (покой и компресс), при растяжениях и вывихах (покой и фиксация конечностей с помощью повязки или временной шины).</w:t>
            </w:r>
          </w:p>
          <w:p w:rsidR="00075486" w:rsidRPr="00E535ED" w:rsidRDefault="00075486" w:rsidP="00BD23E7">
            <w:pPr>
              <w:jc w:val="both"/>
              <w:rPr>
                <w:rStyle w:val="FontStyle77"/>
                <w:sz w:val="24"/>
                <w:szCs w:val="24"/>
              </w:rPr>
            </w:pPr>
            <w:r w:rsidRPr="00E535ED">
              <w:rPr>
                <w:rStyle w:val="FontStyle77"/>
                <w:sz w:val="24"/>
                <w:szCs w:val="24"/>
              </w:rPr>
              <w:t>Учреждения, организации, предприятия</w:t>
            </w:r>
          </w:p>
          <w:p w:rsidR="00075486" w:rsidRPr="00E535ED" w:rsidRDefault="00075486" w:rsidP="00BD23E7">
            <w:pPr>
              <w:jc w:val="both"/>
              <w:rPr>
                <w:rStyle w:val="FontStyle79"/>
                <w:sz w:val="24"/>
                <w:szCs w:val="24"/>
              </w:rPr>
            </w:pPr>
            <w:r w:rsidRPr="00E535ED">
              <w:rPr>
                <w:rStyle w:val="FontStyle79"/>
                <w:sz w:val="24"/>
                <w:szCs w:val="24"/>
              </w:rPr>
              <w:t>Учащиеся должны знать:</w:t>
            </w:r>
          </w:p>
          <w:p w:rsidR="00075486" w:rsidRPr="00E535ED" w:rsidRDefault="00075486" w:rsidP="00BD23E7">
            <w:pPr>
              <w:jc w:val="both"/>
              <w:rPr>
                <w:rStyle w:val="FontStyle102"/>
                <w:sz w:val="24"/>
                <w:szCs w:val="24"/>
              </w:rPr>
            </w:pPr>
            <w:r w:rsidRPr="00E535ED">
              <w:rPr>
                <w:rStyle w:val="FontStyle102"/>
                <w:sz w:val="24"/>
                <w:szCs w:val="24"/>
              </w:rPr>
              <w:t>местонахождение ближайших промышленных предприятий или сельскохозяйственных объектов;</w:t>
            </w:r>
          </w:p>
          <w:p w:rsidR="00075486" w:rsidRPr="00E535ED" w:rsidRDefault="00075486" w:rsidP="00BD23E7">
            <w:pPr>
              <w:jc w:val="both"/>
              <w:rPr>
                <w:rStyle w:val="FontStyle102"/>
                <w:sz w:val="24"/>
                <w:szCs w:val="24"/>
              </w:rPr>
            </w:pPr>
            <w:r w:rsidRPr="00E535ED">
              <w:rPr>
                <w:rStyle w:val="FontStyle102"/>
                <w:sz w:val="24"/>
                <w:szCs w:val="24"/>
              </w:rPr>
              <w:t>названия цехов и отделов, имеющихся на предприятиях;</w:t>
            </w:r>
          </w:p>
          <w:p w:rsidR="00075486" w:rsidRPr="00E535ED" w:rsidRDefault="00075486" w:rsidP="00BD23E7">
            <w:pPr>
              <w:jc w:val="both"/>
              <w:rPr>
                <w:rStyle w:val="FontStyle102"/>
                <w:sz w:val="24"/>
                <w:szCs w:val="24"/>
              </w:rPr>
            </w:pPr>
            <w:r w:rsidRPr="00E535ED">
              <w:rPr>
                <w:rStyle w:val="FontStyle102"/>
                <w:sz w:val="24"/>
                <w:szCs w:val="24"/>
              </w:rPr>
              <w:t>виды выпускаемой продукции;</w:t>
            </w:r>
          </w:p>
          <w:p w:rsidR="00075486" w:rsidRPr="00E535ED" w:rsidRDefault="00075486" w:rsidP="00BD23E7">
            <w:pPr>
              <w:jc w:val="both"/>
              <w:rPr>
                <w:rStyle w:val="FontStyle102"/>
                <w:sz w:val="24"/>
                <w:szCs w:val="24"/>
              </w:rPr>
            </w:pPr>
            <w:r w:rsidRPr="00E535ED">
              <w:rPr>
                <w:rStyle w:val="FontStyle102"/>
                <w:sz w:val="24"/>
                <w:szCs w:val="24"/>
              </w:rPr>
              <w:t xml:space="preserve">названия рабочих специальностей. </w:t>
            </w:r>
          </w:p>
          <w:p w:rsidR="00075486" w:rsidRPr="00E535ED" w:rsidRDefault="00075486" w:rsidP="00BD23E7">
            <w:pPr>
              <w:jc w:val="both"/>
              <w:rPr>
                <w:rStyle w:val="FontStyle77"/>
                <w:sz w:val="24"/>
                <w:szCs w:val="24"/>
              </w:rPr>
            </w:pPr>
            <w:r w:rsidRPr="00E535ED">
              <w:rPr>
                <w:rStyle w:val="FontStyle77"/>
                <w:sz w:val="24"/>
                <w:szCs w:val="24"/>
              </w:rPr>
              <w:t>Экономика домашнего хозяйства</w:t>
            </w:r>
          </w:p>
          <w:p w:rsidR="00075486" w:rsidRPr="00E535ED" w:rsidRDefault="00075486" w:rsidP="00BD23E7">
            <w:pPr>
              <w:jc w:val="both"/>
              <w:rPr>
                <w:rStyle w:val="FontStyle79"/>
                <w:sz w:val="24"/>
                <w:szCs w:val="24"/>
              </w:rPr>
            </w:pPr>
            <w:r w:rsidRPr="00E535ED">
              <w:rPr>
                <w:rStyle w:val="FontStyle79"/>
                <w:sz w:val="24"/>
                <w:szCs w:val="24"/>
              </w:rPr>
              <w:t>Учащиеся должны знать:</w:t>
            </w:r>
          </w:p>
          <w:p w:rsidR="00075486" w:rsidRPr="00E535ED" w:rsidRDefault="00075486" w:rsidP="00BD23E7">
            <w:pPr>
              <w:jc w:val="both"/>
              <w:rPr>
                <w:rStyle w:val="FontStyle102"/>
                <w:sz w:val="24"/>
                <w:szCs w:val="24"/>
              </w:rPr>
            </w:pPr>
            <w:r w:rsidRPr="00E535ED">
              <w:rPr>
                <w:rStyle w:val="FontStyle102"/>
                <w:sz w:val="24"/>
                <w:szCs w:val="24"/>
              </w:rPr>
              <w:t>говорить ли знакомым и незнакомым о наличие денег в карма</w:t>
            </w:r>
            <w:r w:rsidRPr="00E535ED">
              <w:rPr>
                <w:rStyle w:val="FontStyle102"/>
                <w:sz w:val="24"/>
                <w:szCs w:val="24"/>
              </w:rPr>
              <w:softHyphen/>
              <w:t>не или дома;</w:t>
            </w:r>
          </w:p>
          <w:p w:rsidR="00075486" w:rsidRPr="00E535ED" w:rsidRDefault="00075486" w:rsidP="00BD23E7">
            <w:pPr>
              <w:jc w:val="both"/>
              <w:rPr>
                <w:rStyle w:val="FontStyle102"/>
                <w:sz w:val="24"/>
                <w:szCs w:val="24"/>
              </w:rPr>
            </w:pPr>
            <w:r w:rsidRPr="00E535ED">
              <w:rPr>
                <w:rStyle w:val="FontStyle102"/>
                <w:sz w:val="24"/>
                <w:szCs w:val="24"/>
              </w:rPr>
              <w:t>составные части бюджета семьи;</w:t>
            </w:r>
          </w:p>
          <w:p w:rsidR="00075486" w:rsidRPr="00E535ED" w:rsidRDefault="00075486" w:rsidP="00BD23E7">
            <w:pPr>
              <w:jc w:val="both"/>
              <w:rPr>
                <w:rStyle w:val="FontStyle77"/>
                <w:b w:val="0"/>
                <w:bCs w:val="0"/>
                <w:sz w:val="24"/>
                <w:szCs w:val="24"/>
              </w:rPr>
            </w:pPr>
            <w:r w:rsidRPr="00E535ED">
              <w:rPr>
                <w:rStyle w:val="FontStyle102"/>
                <w:sz w:val="24"/>
                <w:szCs w:val="24"/>
              </w:rPr>
              <w:t xml:space="preserve">заработную плату членов семьи. </w:t>
            </w:r>
          </w:p>
        </w:tc>
        <w:tc>
          <w:tcPr>
            <w:tcW w:w="4180" w:type="dxa"/>
            <w:shd w:val="clear" w:color="auto" w:fill="auto"/>
          </w:tcPr>
          <w:p w:rsidR="00075486" w:rsidRPr="00E535ED" w:rsidRDefault="00075486" w:rsidP="00BD23E7">
            <w:pPr>
              <w:jc w:val="both"/>
              <w:rPr>
                <w:rStyle w:val="FontStyle77"/>
                <w:sz w:val="24"/>
                <w:szCs w:val="24"/>
              </w:rPr>
            </w:pPr>
            <w:r w:rsidRPr="00E535ED">
              <w:rPr>
                <w:rStyle w:val="FontStyle77"/>
                <w:sz w:val="24"/>
                <w:szCs w:val="24"/>
              </w:rPr>
              <w:lastRenderedPageBreak/>
              <w:t>Личная гигиена</w:t>
            </w:r>
          </w:p>
          <w:p w:rsidR="00075486" w:rsidRPr="00E535ED" w:rsidRDefault="00075486" w:rsidP="00BD23E7">
            <w:pPr>
              <w:jc w:val="both"/>
              <w:rPr>
                <w:rStyle w:val="FontStyle102"/>
                <w:b/>
                <w:sz w:val="24"/>
                <w:szCs w:val="24"/>
              </w:rPr>
            </w:pPr>
          </w:p>
          <w:p w:rsidR="00075486" w:rsidRPr="00E535ED" w:rsidRDefault="00075486" w:rsidP="00BD23E7">
            <w:pPr>
              <w:jc w:val="both"/>
              <w:rPr>
                <w:rStyle w:val="FontStyle102"/>
                <w:b/>
                <w:sz w:val="24"/>
                <w:szCs w:val="24"/>
              </w:rPr>
            </w:pPr>
          </w:p>
          <w:p w:rsidR="00075486" w:rsidRPr="00E535ED" w:rsidRDefault="00075486" w:rsidP="00BD23E7">
            <w:pPr>
              <w:jc w:val="both"/>
              <w:rPr>
                <w:rStyle w:val="FontStyle102"/>
                <w:b/>
                <w:sz w:val="24"/>
                <w:szCs w:val="24"/>
              </w:rPr>
            </w:pPr>
          </w:p>
          <w:p w:rsidR="00075486" w:rsidRPr="00E535ED" w:rsidRDefault="00075486" w:rsidP="00BD23E7">
            <w:pPr>
              <w:jc w:val="both"/>
              <w:rPr>
                <w:rStyle w:val="FontStyle102"/>
                <w:b/>
                <w:sz w:val="24"/>
                <w:szCs w:val="24"/>
              </w:rPr>
            </w:pPr>
          </w:p>
          <w:p w:rsidR="00075486" w:rsidRPr="00E535ED" w:rsidRDefault="00075486" w:rsidP="00BD23E7">
            <w:pPr>
              <w:jc w:val="both"/>
              <w:rPr>
                <w:rStyle w:val="FontStyle102"/>
                <w:b/>
                <w:sz w:val="24"/>
                <w:szCs w:val="24"/>
              </w:rPr>
            </w:pPr>
          </w:p>
          <w:p w:rsidR="00075486" w:rsidRPr="00E535ED" w:rsidRDefault="00075486" w:rsidP="00BD23E7">
            <w:pPr>
              <w:jc w:val="both"/>
              <w:rPr>
                <w:rStyle w:val="FontStyle102"/>
                <w:b/>
                <w:sz w:val="24"/>
                <w:szCs w:val="24"/>
              </w:rPr>
            </w:pPr>
          </w:p>
          <w:p w:rsidR="00075486" w:rsidRDefault="00075486" w:rsidP="00BD23E7">
            <w:pPr>
              <w:jc w:val="both"/>
              <w:rPr>
                <w:rStyle w:val="FontStyle102"/>
                <w:b/>
                <w:sz w:val="24"/>
                <w:szCs w:val="24"/>
              </w:rPr>
            </w:pPr>
          </w:p>
          <w:p w:rsidR="0060278A" w:rsidRDefault="0060278A" w:rsidP="00BD23E7">
            <w:pPr>
              <w:jc w:val="both"/>
              <w:rPr>
                <w:rStyle w:val="FontStyle102"/>
                <w:b/>
                <w:sz w:val="24"/>
                <w:szCs w:val="24"/>
              </w:rPr>
            </w:pPr>
          </w:p>
          <w:p w:rsidR="0060278A" w:rsidRDefault="0060278A" w:rsidP="00BD23E7">
            <w:pPr>
              <w:jc w:val="both"/>
              <w:rPr>
                <w:rStyle w:val="FontStyle102"/>
                <w:b/>
                <w:sz w:val="24"/>
                <w:szCs w:val="24"/>
              </w:rPr>
            </w:pPr>
          </w:p>
          <w:p w:rsidR="0060278A" w:rsidRDefault="0060278A" w:rsidP="00BD23E7">
            <w:pPr>
              <w:jc w:val="both"/>
              <w:rPr>
                <w:rStyle w:val="FontStyle102"/>
                <w:b/>
                <w:sz w:val="24"/>
                <w:szCs w:val="24"/>
              </w:rPr>
            </w:pPr>
          </w:p>
          <w:p w:rsidR="0060278A" w:rsidRDefault="0060278A" w:rsidP="00BD23E7">
            <w:pPr>
              <w:jc w:val="both"/>
              <w:rPr>
                <w:rStyle w:val="FontStyle102"/>
                <w:b/>
                <w:sz w:val="24"/>
                <w:szCs w:val="24"/>
              </w:rPr>
            </w:pPr>
          </w:p>
          <w:p w:rsidR="0060278A" w:rsidRDefault="0060278A" w:rsidP="00BD23E7">
            <w:pPr>
              <w:jc w:val="both"/>
              <w:rPr>
                <w:rStyle w:val="FontStyle102"/>
                <w:b/>
                <w:sz w:val="24"/>
                <w:szCs w:val="24"/>
              </w:rPr>
            </w:pPr>
          </w:p>
          <w:p w:rsidR="0060278A" w:rsidRPr="00E535ED" w:rsidRDefault="0060278A" w:rsidP="00BD23E7">
            <w:pPr>
              <w:jc w:val="both"/>
              <w:rPr>
                <w:rStyle w:val="FontStyle102"/>
                <w:b/>
                <w:sz w:val="24"/>
                <w:szCs w:val="24"/>
              </w:rPr>
            </w:pPr>
          </w:p>
          <w:p w:rsidR="00075486" w:rsidRPr="00E535ED" w:rsidRDefault="00075486" w:rsidP="00BD23E7">
            <w:pPr>
              <w:jc w:val="both"/>
              <w:rPr>
                <w:rStyle w:val="FontStyle102"/>
                <w:b/>
                <w:sz w:val="24"/>
                <w:szCs w:val="24"/>
              </w:rPr>
            </w:pPr>
          </w:p>
          <w:p w:rsidR="00075486" w:rsidRPr="00E535ED" w:rsidRDefault="00075486" w:rsidP="00BD23E7">
            <w:pPr>
              <w:jc w:val="both"/>
              <w:rPr>
                <w:rStyle w:val="FontStyle102"/>
                <w:b/>
                <w:sz w:val="24"/>
                <w:szCs w:val="24"/>
              </w:rPr>
            </w:pPr>
          </w:p>
          <w:p w:rsidR="00075486" w:rsidRPr="00E535ED" w:rsidRDefault="00075486" w:rsidP="00BD23E7">
            <w:pPr>
              <w:jc w:val="both"/>
              <w:rPr>
                <w:rStyle w:val="FontStyle102"/>
                <w:b/>
                <w:sz w:val="24"/>
                <w:szCs w:val="24"/>
              </w:rPr>
            </w:pPr>
          </w:p>
          <w:p w:rsidR="00075486" w:rsidRPr="00E535ED" w:rsidRDefault="00075486" w:rsidP="00BD23E7">
            <w:pPr>
              <w:jc w:val="both"/>
              <w:rPr>
                <w:rStyle w:val="FontStyle77"/>
                <w:sz w:val="24"/>
                <w:szCs w:val="24"/>
              </w:rPr>
            </w:pPr>
            <w:r w:rsidRPr="00E535ED">
              <w:rPr>
                <w:rStyle w:val="FontStyle77"/>
                <w:sz w:val="24"/>
                <w:szCs w:val="24"/>
              </w:rPr>
              <w:t>Одежда</w:t>
            </w:r>
          </w:p>
          <w:p w:rsidR="00075486" w:rsidRPr="00E535ED" w:rsidRDefault="00075486" w:rsidP="00BD23E7">
            <w:pPr>
              <w:jc w:val="both"/>
              <w:rPr>
                <w:rStyle w:val="FontStyle79"/>
                <w:sz w:val="24"/>
                <w:szCs w:val="24"/>
              </w:rPr>
            </w:pPr>
            <w:r w:rsidRPr="00E535ED">
              <w:rPr>
                <w:rStyle w:val="FontStyle79"/>
                <w:sz w:val="24"/>
                <w:szCs w:val="24"/>
              </w:rPr>
              <w:t>Учащиеся должны уметь:</w:t>
            </w:r>
          </w:p>
          <w:p w:rsidR="00075486" w:rsidRPr="00E535ED" w:rsidRDefault="00075486" w:rsidP="00BD23E7">
            <w:pPr>
              <w:jc w:val="both"/>
              <w:rPr>
                <w:rStyle w:val="FontStyle102"/>
                <w:sz w:val="24"/>
                <w:szCs w:val="24"/>
              </w:rPr>
            </w:pPr>
            <w:r w:rsidRPr="00E535ED">
              <w:rPr>
                <w:rStyle w:val="FontStyle102"/>
                <w:sz w:val="24"/>
                <w:szCs w:val="24"/>
              </w:rPr>
              <w:t>ремонтировать разорванные места одежды, штопать;</w:t>
            </w:r>
          </w:p>
          <w:p w:rsidR="00075486" w:rsidRPr="00E535ED" w:rsidRDefault="00075486" w:rsidP="00BD23E7">
            <w:pPr>
              <w:jc w:val="both"/>
              <w:rPr>
                <w:rStyle w:val="FontStyle102"/>
                <w:sz w:val="24"/>
                <w:szCs w:val="24"/>
              </w:rPr>
            </w:pPr>
            <w:r w:rsidRPr="00E535ED">
              <w:rPr>
                <w:rStyle w:val="FontStyle102"/>
                <w:sz w:val="24"/>
                <w:szCs w:val="24"/>
              </w:rPr>
              <w:t>стирать белое белье вручную и с помощью стиральной машины;</w:t>
            </w:r>
          </w:p>
          <w:p w:rsidR="00075486" w:rsidRPr="00E535ED" w:rsidRDefault="00075486" w:rsidP="00BD23E7">
            <w:pPr>
              <w:jc w:val="both"/>
              <w:rPr>
                <w:rStyle w:val="FontStyle102"/>
                <w:sz w:val="24"/>
                <w:szCs w:val="24"/>
              </w:rPr>
            </w:pPr>
            <w:r w:rsidRPr="00E535ED">
              <w:rPr>
                <w:rStyle w:val="FontStyle102"/>
                <w:sz w:val="24"/>
                <w:szCs w:val="24"/>
              </w:rPr>
              <w:t>гладить одежду и белье.</w:t>
            </w:r>
          </w:p>
          <w:p w:rsidR="00075486" w:rsidRPr="00E535ED" w:rsidRDefault="00075486" w:rsidP="00BD23E7">
            <w:pPr>
              <w:jc w:val="both"/>
              <w:rPr>
                <w:rStyle w:val="FontStyle102"/>
                <w:sz w:val="24"/>
                <w:szCs w:val="24"/>
              </w:rPr>
            </w:pPr>
          </w:p>
          <w:p w:rsidR="00075486" w:rsidRPr="00E535ED" w:rsidRDefault="00075486" w:rsidP="00BD23E7">
            <w:pPr>
              <w:jc w:val="both"/>
              <w:rPr>
                <w:rStyle w:val="FontStyle102"/>
                <w:sz w:val="24"/>
                <w:szCs w:val="24"/>
              </w:rPr>
            </w:pPr>
          </w:p>
          <w:p w:rsidR="00075486" w:rsidRDefault="00075486" w:rsidP="00BD23E7">
            <w:pPr>
              <w:jc w:val="both"/>
              <w:rPr>
                <w:rStyle w:val="FontStyle102"/>
                <w:sz w:val="24"/>
                <w:szCs w:val="24"/>
              </w:rPr>
            </w:pPr>
          </w:p>
          <w:p w:rsidR="0060278A" w:rsidRDefault="0060278A" w:rsidP="00BD23E7">
            <w:pPr>
              <w:jc w:val="both"/>
              <w:rPr>
                <w:rStyle w:val="FontStyle102"/>
                <w:sz w:val="24"/>
                <w:szCs w:val="24"/>
              </w:rPr>
            </w:pPr>
          </w:p>
          <w:p w:rsidR="0060278A" w:rsidRDefault="0060278A" w:rsidP="00BD23E7">
            <w:pPr>
              <w:jc w:val="both"/>
              <w:rPr>
                <w:rStyle w:val="FontStyle102"/>
                <w:sz w:val="24"/>
                <w:szCs w:val="24"/>
              </w:rPr>
            </w:pPr>
          </w:p>
          <w:p w:rsidR="0060278A" w:rsidRDefault="0060278A" w:rsidP="00BD23E7">
            <w:pPr>
              <w:jc w:val="both"/>
              <w:rPr>
                <w:rStyle w:val="FontStyle102"/>
                <w:sz w:val="24"/>
                <w:szCs w:val="24"/>
              </w:rPr>
            </w:pPr>
          </w:p>
          <w:p w:rsidR="0060278A" w:rsidRDefault="0060278A" w:rsidP="00BD23E7">
            <w:pPr>
              <w:jc w:val="both"/>
              <w:rPr>
                <w:rStyle w:val="FontStyle102"/>
                <w:sz w:val="24"/>
                <w:szCs w:val="24"/>
              </w:rPr>
            </w:pPr>
          </w:p>
          <w:p w:rsidR="0060278A" w:rsidRDefault="0060278A" w:rsidP="00BD23E7">
            <w:pPr>
              <w:jc w:val="both"/>
              <w:rPr>
                <w:rStyle w:val="FontStyle102"/>
                <w:sz w:val="24"/>
                <w:szCs w:val="24"/>
              </w:rPr>
            </w:pPr>
          </w:p>
          <w:p w:rsidR="0060278A" w:rsidRDefault="0060278A" w:rsidP="00BD23E7">
            <w:pPr>
              <w:jc w:val="both"/>
              <w:rPr>
                <w:rStyle w:val="FontStyle102"/>
                <w:sz w:val="24"/>
                <w:szCs w:val="24"/>
              </w:rPr>
            </w:pPr>
          </w:p>
          <w:p w:rsidR="0060278A" w:rsidRPr="00E535ED" w:rsidRDefault="0060278A" w:rsidP="00BD23E7">
            <w:pPr>
              <w:jc w:val="both"/>
              <w:rPr>
                <w:rStyle w:val="FontStyle102"/>
                <w:sz w:val="24"/>
                <w:szCs w:val="24"/>
              </w:rPr>
            </w:pPr>
          </w:p>
          <w:p w:rsidR="00075486" w:rsidRPr="00E535ED" w:rsidRDefault="00075486" w:rsidP="00BD23E7">
            <w:pPr>
              <w:jc w:val="both"/>
              <w:rPr>
                <w:rStyle w:val="FontStyle102"/>
                <w:sz w:val="24"/>
                <w:szCs w:val="24"/>
              </w:rPr>
            </w:pPr>
          </w:p>
          <w:p w:rsidR="00075486" w:rsidRPr="00E535ED" w:rsidRDefault="00075486" w:rsidP="00BD23E7">
            <w:pPr>
              <w:jc w:val="both"/>
              <w:rPr>
                <w:rStyle w:val="FontStyle102"/>
                <w:sz w:val="24"/>
                <w:szCs w:val="24"/>
              </w:rPr>
            </w:pPr>
          </w:p>
          <w:p w:rsidR="00075486" w:rsidRPr="00E535ED" w:rsidRDefault="00075486" w:rsidP="00BD23E7">
            <w:pPr>
              <w:jc w:val="both"/>
              <w:rPr>
                <w:rStyle w:val="FontStyle102"/>
                <w:sz w:val="24"/>
                <w:szCs w:val="24"/>
              </w:rPr>
            </w:pPr>
          </w:p>
          <w:p w:rsidR="00075486" w:rsidRPr="00E535ED" w:rsidRDefault="00075486" w:rsidP="00BD23E7">
            <w:pPr>
              <w:jc w:val="both"/>
              <w:rPr>
                <w:rStyle w:val="FontStyle102"/>
                <w:sz w:val="24"/>
                <w:szCs w:val="24"/>
              </w:rPr>
            </w:pPr>
          </w:p>
          <w:p w:rsidR="00075486" w:rsidRPr="00E535ED" w:rsidRDefault="00075486" w:rsidP="00BD23E7">
            <w:pPr>
              <w:jc w:val="both"/>
              <w:rPr>
                <w:rStyle w:val="FontStyle77"/>
                <w:sz w:val="24"/>
                <w:szCs w:val="24"/>
              </w:rPr>
            </w:pPr>
            <w:r w:rsidRPr="00E535ED">
              <w:rPr>
                <w:rStyle w:val="FontStyle77"/>
                <w:sz w:val="24"/>
                <w:szCs w:val="24"/>
              </w:rPr>
              <w:t>Питание</w:t>
            </w:r>
          </w:p>
          <w:p w:rsidR="00075486" w:rsidRPr="00E535ED" w:rsidRDefault="00075486" w:rsidP="00BD23E7">
            <w:pPr>
              <w:jc w:val="both"/>
              <w:rPr>
                <w:rStyle w:val="FontStyle79"/>
                <w:sz w:val="24"/>
                <w:szCs w:val="24"/>
              </w:rPr>
            </w:pPr>
            <w:r w:rsidRPr="00E535ED">
              <w:rPr>
                <w:rStyle w:val="FontStyle79"/>
                <w:sz w:val="24"/>
                <w:szCs w:val="24"/>
              </w:rPr>
              <w:t>Учащиеся должны уметь:</w:t>
            </w:r>
          </w:p>
          <w:p w:rsidR="00075486" w:rsidRPr="00E535ED" w:rsidRDefault="00075486" w:rsidP="00BD23E7">
            <w:pPr>
              <w:jc w:val="both"/>
              <w:rPr>
                <w:rStyle w:val="FontStyle102"/>
                <w:sz w:val="24"/>
                <w:szCs w:val="24"/>
              </w:rPr>
            </w:pPr>
            <w:r w:rsidRPr="00E535ED">
              <w:rPr>
                <w:rStyle w:val="FontStyle102"/>
                <w:sz w:val="24"/>
                <w:szCs w:val="24"/>
              </w:rPr>
              <w:t>готовить обед (закуски, первые и вторые блюда из овощей, рыбных и мясных продуктов, консервированных продуктов и полуфабрикатов);</w:t>
            </w:r>
          </w:p>
          <w:p w:rsidR="00075486" w:rsidRPr="00E535ED" w:rsidRDefault="00075486" w:rsidP="00BD23E7">
            <w:pPr>
              <w:jc w:val="both"/>
              <w:rPr>
                <w:rStyle w:val="FontStyle102"/>
                <w:sz w:val="24"/>
                <w:szCs w:val="24"/>
              </w:rPr>
            </w:pPr>
            <w:r w:rsidRPr="00E535ED">
              <w:rPr>
                <w:rStyle w:val="FontStyle102"/>
                <w:sz w:val="24"/>
                <w:szCs w:val="24"/>
              </w:rPr>
              <w:t>готовить третьи блюда;</w:t>
            </w:r>
          </w:p>
          <w:p w:rsidR="00075486" w:rsidRPr="00E535ED" w:rsidRDefault="00075486" w:rsidP="00BD23E7">
            <w:pPr>
              <w:jc w:val="both"/>
              <w:rPr>
                <w:rStyle w:val="FontStyle102"/>
                <w:sz w:val="24"/>
                <w:szCs w:val="24"/>
              </w:rPr>
            </w:pPr>
            <w:r w:rsidRPr="00E535ED">
              <w:rPr>
                <w:rStyle w:val="FontStyle102"/>
                <w:sz w:val="24"/>
                <w:szCs w:val="24"/>
              </w:rPr>
              <w:t>оформлять готовые блюда;</w:t>
            </w:r>
          </w:p>
          <w:p w:rsidR="00075486" w:rsidRPr="00E535ED" w:rsidRDefault="00075486" w:rsidP="00BD23E7">
            <w:pPr>
              <w:jc w:val="both"/>
              <w:rPr>
                <w:rStyle w:val="FontStyle102"/>
                <w:sz w:val="24"/>
                <w:szCs w:val="24"/>
              </w:rPr>
            </w:pPr>
            <w:r w:rsidRPr="00E535ED">
              <w:rPr>
                <w:rStyle w:val="FontStyle102"/>
                <w:sz w:val="24"/>
                <w:szCs w:val="24"/>
              </w:rPr>
              <w:t>сервировать стол к обеду.</w:t>
            </w:r>
          </w:p>
          <w:p w:rsidR="00075486" w:rsidRDefault="00075486" w:rsidP="00BD23E7">
            <w:pPr>
              <w:jc w:val="both"/>
              <w:rPr>
                <w:rStyle w:val="FontStyle102"/>
                <w:sz w:val="24"/>
                <w:szCs w:val="24"/>
              </w:rPr>
            </w:pPr>
          </w:p>
          <w:p w:rsidR="0060278A" w:rsidRDefault="0060278A" w:rsidP="00BD23E7">
            <w:pPr>
              <w:jc w:val="both"/>
              <w:rPr>
                <w:rStyle w:val="FontStyle102"/>
                <w:sz w:val="24"/>
                <w:szCs w:val="24"/>
              </w:rPr>
            </w:pPr>
          </w:p>
          <w:p w:rsidR="0060278A" w:rsidRDefault="0060278A" w:rsidP="00BD23E7">
            <w:pPr>
              <w:jc w:val="both"/>
              <w:rPr>
                <w:rStyle w:val="FontStyle102"/>
                <w:sz w:val="24"/>
                <w:szCs w:val="24"/>
              </w:rPr>
            </w:pPr>
          </w:p>
          <w:p w:rsidR="0060278A" w:rsidRDefault="0060278A" w:rsidP="00BD23E7">
            <w:pPr>
              <w:jc w:val="both"/>
              <w:rPr>
                <w:rStyle w:val="FontStyle102"/>
                <w:sz w:val="24"/>
                <w:szCs w:val="24"/>
              </w:rPr>
            </w:pPr>
          </w:p>
          <w:p w:rsidR="0060278A" w:rsidRPr="00E535ED" w:rsidRDefault="0060278A" w:rsidP="00BD23E7">
            <w:pPr>
              <w:jc w:val="both"/>
              <w:rPr>
                <w:rStyle w:val="FontStyle102"/>
                <w:sz w:val="24"/>
                <w:szCs w:val="24"/>
              </w:rPr>
            </w:pPr>
          </w:p>
          <w:p w:rsidR="00075486" w:rsidRPr="00E535ED" w:rsidRDefault="00075486" w:rsidP="00BD23E7">
            <w:pPr>
              <w:jc w:val="both"/>
              <w:rPr>
                <w:rStyle w:val="FontStyle77"/>
                <w:sz w:val="24"/>
                <w:szCs w:val="24"/>
              </w:rPr>
            </w:pPr>
            <w:r w:rsidRPr="00E535ED">
              <w:rPr>
                <w:rStyle w:val="FontStyle77"/>
                <w:sz w:val="24"/>
                <w:szCs w:val="24"/>
              </w:rPr>
              <w:t>Семья</w:t>
            </w:r>
          </w:p>
          <w:p w:rsidR="00075486" w:rsidRPr="00E535ED" w:rsidRDefault="00075486" w:rsidP="00BD23E7">
            <w:pPr>
              <w:jc w:val="both"/>
              <w:rPr>
                <w:rStyle w:val="FontStyle79"/>
                <w:sz w:val="24"/>
                <w:szCs w:val="24"/>
              </w:rPr>
            </w:pPr>
            <w:r w:rsidRPr="00E535ED">
              <w:rPr>
                <w:rStyle w:val="FontStyle79"/>
                <w:sz w:val="24"/>
                <w:szCs w:val="24"/>
              </w:rPr>
              <w:t>Учащиеся должны уметь:</w:t>
            </w:r>
          </w:p>
          <w:p w:rsidR="00075486" w:rsidRPr="00E535ED" w:rsidRDefault="00075486" w:rsidP="00BD23E7">
            <w:pPr>
              <w:jc w:val="both"/>
              <w:rPr>
                <w:rStyle w:val="FontStyle102"/>
                <w:sz w:val="24"/>
                <w:szCs w:val="24"/>
              </w:rPr>
            </w:pPr>
            <w:r w:rsidRPr="00E535ED">
              <w:rPr>
                <w:rStyle w:val="FontStyle102"/>
                <w:sz w:val="24"/>
                <w:szCs w:val="24"/>
              </w:rPr>
              <w:t>одевать малышей на прогулку;</w:t>
            </w:r>
          </w:p>
          <w:p w:rsidR="00075486" w:rsidRPr="00E535ED" w:rsidRDefault="00075486" w:rsidP="00BD23E7">
            <w:pPr>
              <w:jc w:val="both"/>
              <w:rPr>
                <w:rStyle w:val="FontStyle102"/>
                <w:sz w:val="24"/>
                <w:szCs w:val="24"/>
              </w:rPr>
            </w:pPr>
            <w:r w:rsidRPr="00E535ED">
              <w:rPr>
                <w:rStyle w:val="FontStyle102"/>
                <w:sz w:val="24"/>
                <w:szCs w:val="24"/>
              </w:rPr>
              <w:t>объяснять детям младшего возраста правила игры и играть с ними в тихие и подвижные игры;</w:t>
            </w:r>
          </w:p>
          <w:p w:rsidR="00075486" w:rsidRPr="00E535ED" w:rsidRDefault="00075486" w:rsidP="00BD23E7">
            <w:pPr>
              <w:jc w:val="both"/>
              <w:rPr>
                <w:rStyle w:val="FontStyle102"/>
                <w:sz w:val="24"/>
                <w:szCs w:val="24"/>
              </w:rPr>
            </w:pPr>
            <w:r w:rsidRPr="00E535ED">
              <w:rPr>
                <w:rStyle w:val="FontStyle102"/>
                <w:sz w:val="24"/>
                <w:szCs w:val="24"/>
              </w:rPr>
              <w:t>помогать первоклассникам при уборке игрушек.</w:t>
            </w:r>
          </w:p>
          <w:p w:rsidR="0060278A" w:rsidRDefault="0060278A" w:rsidP="00BD23E7">
            <w:pPr>
              <w:jc w:val="both"/>
              <w:rPr>
                <w:rStyle w:val="FontStyle77"/>
                <w:sz w:val="24"/>
                <w:szCs w:val="24"/>
              </w:rPr>
            </w:pPr>
          </w:p>
          <w:p w:rsidR="0060278A" w:rsidRDefault="0060278A" w:rsidP="00BD23E7">
            <w:pPr>
              <w:jc w:val="both"/>
              <w:rPr>
                <w:rStyle w:val="FontStyle77"/>
                <w:sz w:val="24"/>
                <w:szCs w:val="24"/>
              </w:rPr>
            </w:pPr>
          </w:p>
          <w:p w:rsidR="00075486" w:rsidRPr="00E535ED" w:rsidRDefault="00075486" w:rsidP="00BD23E7">
            <w:pPr>
              <w:jc w:val="both"/>
              <w:rPr>
                <w:rStyle w:val="FontStyle77"/>
                <w:sz w:val="24"/>
                <w:szCs w:val="24"/>
              </w:rPr>
            </w:pPr>
            <w:r w:rsidRPr="00E535ED">
              <w:rPr>
                <w:rStyle w:val="FontStyle77"/>
                <w:sz w:val="24"/>
                <w:szCs w:val="24"/>
              </w:rPr>
              <w:t>Культура поведения</w:t>
            </w:r>
          </w:p>
          <w:p w:rsidR="00075486" w:rsidRPr="00E535ED" w:rsidRDefault="00075486" w:rsidP="00BD23E7">
            <w:pPr>
              <w:jc w:val="both"/>
              <w:rPr>
                <w:rStyle w:val="FontStyle79"/>
                <w:sz w:val="24"/>
                <w:szCs w:val="24"/>
              </w:rPr>
            </w:pPr>
            <w:r w:rsidRPr="00E535ED">
              <w:rPr>
                <w:rStyle w:val="FontStyle79"/>
                <w:sz w:val="24"/>
                <w:szCs w:val="24"/>
              </w:rPr>
              <w:t>Учащиеся должны уметь:</w:t>
            </w:r>
          </w:p>
          <w:p w:rsidR="00075486" w:rsidRPr="00E535ED" w:rsidRDefault="00075486" w:rsidP="00BD23E7">
            <w:pPr>
              <w:jc w:val="both"/>
              <w:rPr>
                <w:rStyle w:val="FontStyle102"/>
                <w:sz w:val="24"/>
                <w:szCs w:val="24"/>
              </w:rPr>
            </w:pPr>
            <w:r w:rsidRPr="00E535ED">
              <w:rPr>
                <w:rStyle w:val="FontStyle102"/>
                <w:sz w:val="24"/>
                <w:szCs w:val="24"/>
              </w:rPr>
              <w:t>выбрать подходящую одежду для визита в гости;</w:t>
            </w:r>
          </w:p>
          <w:p w:rsidR="00075486" w:rsidRPr="00E535ED" w:rsidRDefault="00075486" w:rsidP="00BD23E7">
            <w:pPr>
              <w:jc w:val="both"/>
              <w:rPr>
                <w:rStyle w:val="FontStyle102"/>
                <w:sz w:val="24"/>
                <w:szCs w:val="24"/>
              </w:rPr>
            </w:pPr>
            <w:r w:rsidRPr="00E535ED">
              <w:rPr>
                <w:rStyle w:val="FontStyle102"/>
                <w:sz w:val="24"/>
                <w:szCs w:val="24"/>
              </w:rPr>
              <w:t>культурно вести себя в гостях (оказывать внимание сверстникам и старшим, приглашать на танец, поддерживать беседу и т. д.);</w:t>
            </w:r>
          </w:p>
          <w:p w:rsidR="00075486" w:rsidRPr="00E535ED" w:rsidRDefault="00075486" w:rsidP="00BD23E7">
            <w:pPr>
              <w:jc w:val="both"/>
              <w:rPr>
                <w:rStyle w:val="FontStyle102"/>
                <w:sz w:val="24"/>
                <w:szCs w:val="24"/>
              </w:rPr>
            </w:pPr>
            <w:r w:rsidRPr="00E535ED">
              <w:rPr>
                <w:rStyle w:val="FontStyle102"/>
                <w:sz w:val="24"/>
                <w:szCs w:val="24"/>
              </w:rPr>
              <w:lastRenderedPageBreak/>
              <w:t>выбирать подарки;</w:t>
            </w:r>
          </w:p>
          <w:p w:rsidR="00075486" w:rsidRPr="00E535ED" w:rsidRDefault="00075486" w:rsidP="00BD23E7">
            <w:pPr>
              <w:jc w:val="both"/>
              <w:rPr>
                <w:rStyle w:val="FontStyle102"/>
                <w:sz w:val="24"/>
                <w:szCs w:val="24"/>
              </w:rPr>
            </w:pPr>
            <w:r w:rsidRPr="00E535ED">
              <w:rPr>
                <w:rStyle w:val="FontStyle102"/>
                <w:sz w:val="24"/>
                <w:szCs w:val="24"/>
              </w:rPr>
              <w:t>изготавливать простые сувениры;</w:t>
            </w:r>
          </w:p>
          <w:p w:rsidR="00075486" w:rsidRPr="00E535ED" w:rsidRDefault="00075486" w:rsidP="00BD23E7">
            <w:pPr>
              <w:jc w:val="both"/>
              <w:rPr>
                <w:rStyle w:val="FontStyle102"/>
                <w:sz w:val="24"/>
                <w:szCs w:val="24"/>
              </w:rPr>
            </w:pPr>
            <w:r w:rsidRPr="00E535ED">
              <w:rPr>
                <w:rStyle w:val="FontStyle102"/>
                <w:sz w:val="24"/>
                <w:szCs w:val="24"/>
              </w:rPr>
              <w:t>вручать и принимать подарки.</w:t>
            </w:r>
          </w:p>
          <w:p w:rsidR="00075486" w:rsidRPr="00E535ED" w:rsidRDefault="00075486" w:rsidP="00BD23E7">
            <w:pPr>
              <w:jc w:val="both"/>
              <w:rPr>
                <w:rStyle w:val="FontStyle77"/>
                <w:sz w:val="24"/>
                <w:szCs w:val="24"/>
              </w:rPr>
            </w:pPr>
            <w:r w:rsidRPr="00E535ED">
              <w:rPr>
                <w:rStyle w:val="FontStyle77"/>
                <w:sz w:val="24"/>
                <w:szCs w:val="24"/>
              </w:rPr>
              <w:t>Жилище</w:t>
            </w:r>
          </w:p>
          <w:p w:rsidR="00075486" w:rsidRPr="00E535ED" w:rsidRDefault="00075486" w:rsidP="00BD23E7">
            <w:pPr>
              <w:jc w:val="both"/>
              <w:rPr>
                <w:rStyle w:val="FontStyle79"/>
                <w:sz w:val="24"/>
                <w:szCs w:val="24"/>
              </w:rPr>
            </w:pPr>
            <w:r w:rsidRPr="00E535ED">
              <w:rPr>
                <w:rStyle w:val="FontStyle79"/>
                <w:sz w:val="24"/>
                <w:szCs w:val="24"/>
              </w:rPr>
              <w:t>Учащиеся должны уметь:</w:t>
            </w:r>
          </w:p>
          <w:p w:rsidR="00075486" w:rsidRPr="00E535ED" w:rsidRDefault="00075486" w:rsidP="00BD23E7">
            <w:pPr>
              <w:jc w:val="both"/>
              <w:rPr>
                <w:rStyle w:val="FontStyle102"/>
                <w:sz w:val="24"/>
                <w:szCs w:val="24"/>
              </w:rPr>
            </w:pPr>
            <w:r w:rsidRPr="00E535ED">
              <w:rPr>
                <w:rStyle w:val="FontStyle102"/>
                <w:sz w:val="24"/>
                <w:szCs w:val="24"/>
              </w:rPr>
              <w:t>убирать жилые помещения;</w:t>
            </w:r>
          </w:p>
          <w:p w:rsidR="00075486" w:rsidRPr="00E535ED" w:rsidRDefault="00075486" w:rsidP="00BD23E7">
            <w:pPr>
              <w:jc w:val="both"/>
              <w:rPr>
                <w:rStyle w:val="FontStyle102"/>
                <w:sz w:val="24"/>
                <w:szCs w:val="24"/>
              </w:rPr>
            </w:pPr>
            <w:r w:rsidRPr="00E535ED">
              <w:rPr>
                <w:rStyle w:val="FontStyle102"/>
                <w:sz w:val="24"/>
                <w:szCs w:val="24"/>
              </w:rPr>
              <w:t>чистить мебель;</w:t>
            </w:r>
          </w:p>
          <w:p w:rsidR="00075486" w:rsidRPr="00E535ED" w:rsidRDefault="00075486" w:rsidP="00BD23E7">
            <w:pPr>
              <w:jc w:val="both"/>
              <w:rPr>
                <w:rStyle w:val="FontStyle102"/>
                <w:sz w:val="24"/>
                <w:szCs w:val="24"/>
              </w:rPr>
            </w:pPr>
            <w:r w:rsidRPr="00E535ED">
              <w:rPr>
                <w:rStyle w:val="FontStyle102"/>
                <w:sz w:val="24"/>
                <w:szCs w:val="24"/>
              </w:rPr>
              <w:t>мыть зеркала и стекла;</w:t>
            </w:r>
          </w:p>
          <w:p w:rsidR="00075486" w:rsidRPr="00E535ED" w:rsidRDefault="00075486" w:rsidP="00BD23E7">
            <w:pPr>
              <w:jc w:val="both"/>
              <w:rPr>
                <w:rStyle w:val="FontStyle102"/>
                <w:sz w:val="24"/>
                <w:szCs w:val="24"/>
              </w:rPr>
            </w:pPr>
            <w:r w:rsidRPr="00E535ED">
              <w:rPr>
                <w:rStyle w:val="FontStyle102"/>
                <w:sz w:val="24"/>
                <w:szCs w:val="24"/>
              </w:rPr>
              <w:t>утеплять окна.</w:t>
            </w:r>
          </w:p>
          <w:p w:rsidR="00075486" w:rsidRPr="00E535ED" w:rsidRDefault="00075486" w:rsidP="00BD23E7">
            <w:pPr>
              <w:jc w:val="both"/>
              <w:rPr>
                <w:rStyle w:val="FontStyle102"/>
                <w:sz w:val="24"/>
                <w:szCs w:val="24"/>
              </w:rPr>
            </w:pPr>
          </w:p>
          <w:p w:rsidR="00075486" w:rsidRPr="00E535ED" w:rsidRDefault="00075486" w:rsidP="00BD23E7">
            <w:pPr>
              <w:jc w:val="both"/>
              <w:rPr>
                <w:rStyle w:val="FontStyle102"/>
                <w:sz w:val="24"/>
                <w:szCs w:val="24"/>
              </w:rPr>
            </w:pPr>
          </w:p>
          <w:p w:rsidR="00075486" w:rsidRPr="00E535ED" w:rsidRDefault="00075486" w:rsidP="00BD23E7">
            <w:pPr>
              <w:jc w:val="both"/>
              <w:rPr>
                <w:rStyle w:val="FontStyle102"/>
                <w:sz w:val="24"/>
                <w:szCs w:val="24"/>
              </w:rPr>
            </w:pPr>
          </w:p>
          <w:p w:rsidR="00075486" w:rsidRDefault="00075486" w:rsidP="00BD23E7">
            <w:pPr>
              <w:jc w:val="both"/>
              <w:rPr>
                <w:rStyle w:val="FontStyle102"/>
                <w:sz w:val="24"/>
                <w:szCs w:val="24"/>
              </w:rPr>
            </w:pPr>
          </w:p>
          <w:p w:rsidR="0060278A" w:rsidRDefault="0060278A" w:rsidP="00BD23E7">
            <w:pPr>
              <w:jc w:val="both"/>
              <w:rPr>
                <w:rStyle w:val="FontStyle102"/>
                <w:sz w:val="24"/>
                <w:szCs w:val="24"/>
              </w:rPr>
            </w:pPr>
          </w:p>
          <w:p w:rsidR="0060278A" w:rsidRDefault="0060278A" w:rsidP="00BD23E7">
            <w:pPr>
              <w:jc w:val="both"/>
              <w:rPr>
                <w:rStyle w:val="FontStyle102"/>
                <w:sz w:val="24"/>
                <w:szCs w:val="24"/>
              </w:rPr>
            </w:pPr>
          </w:p>
          <w:p w:rsidR="0060278A" w:rsidRDefault="0060278A" w:rsidP="00BD23E7">
            <w:pPr>
              <w:jc w:val="both"/>
              <w:rPr>
                <w:rStyle w:val="FontStyle102"/>
                <w:sz w:val="24"/>
                <w:szCs w:val="24"/>
              </w:rPr>
            </w:pPr>
          </w:p>
          <w:p w:rsidR="0060278A" w:rsidRDefault="0060278A" w:rsidP="00BD23E7">
            <w:pPr>
              <w:jc w:val="both"/>
              <w:rPr>
                <w:rStyle w:val="FontStyle102"/>
                <w:sz w:val="24"/>
                <w:szCs w:val="24"/>
              </w:rPr>
            </w:pPr>
          </w:p>
          <w:p w:rsidR="0060278A" w:rsidRDefault="0060278A" w:rsidP="00BD23E7">
            <w:pPr>
              <w:jc w:val="both"/>
              <w:rPr>
                <w:rStyle w:val="FontStyle102"/>
                <w:sz w:val="24"/>
                <w:szCs w:val="24"/>
              </w:rPr>
            </w:pPr>
          </w:p>
          <w:p w:rsidR="0060278A" w:rsidRPr="00E535ED" w:rsidRDefault="0060278A" w:rsidP="00BD23E7">
            <w:pPr>
              <w:jc w:val="both"/>
              <w:rPr>
                <w:rStyle w:val="FontStyle102"/>
                <w:sz w:val="24"/>
                <w:szCs w:val="24"/>
              </w:rPr>
            </w:pPr>
          </w:p>
          <w:p w:rsidR="00075486" w:rsidRPr="00E535ED" w:rsidRDefault="00075486" w:rsidP="00BD23E7">
            <w:pPr>
              <w:jc w:val="both"/>
              <w:rPr>
                <w:rStyle w:val="FontStyle77"/>
                <w:sz w:val="24"/>
                <w:szCs w:val="24"/>
              </w:rPr>
            </w:pPr>
            <w:r w:rsidRPr="00E535ED">
              <w:rPr>
                <w:rStyle w:val="FontStyle77"/>
                <w:sz w:val="24"/>
                <w:szCs w:val="24"/>
              </w:rPr>
              <w:t>Транспорт</w:t>
            </w:r>
          </w:p>
          <w:p w:rsidR="00075486" w:rsidRPr="00E535ED" w:rsidRDefault="00075486" w:rsidP="00BD23E7">
            <w:pPr>
              <w:jc w:val="both"/>
              <w:rPr>
                <w:rStyle w:val="FontStyle79"/>
                <w:sz w:val="24"/>
                <w:szCs w:val="24"/>
              </w:rPr>
            </w:pPr>
            <w:r w:rsidRPr="00E535ED">
              <w:rPr>
                <w:rStyle w:val="FontStyle79"/>
                <w:sz w:val="24"/>
                <w:szCs w:val="24"/>
              </w:rPr>
              <w:t>Учащиеся должны уметь:</w:t>
            </w:r>
          </w:p>
          <w:p w:rsidR="00075486" w:rsidRPr="00E535ED" w:rsidRDefault="00075486" w:rsidP="00BD23E7">
            <w:pPr>
              <w:jc w:val="both"/>
              <w:rPr>
                <w:rStyle w:val="FontStyle102"/>
                <w:sz w:val="24"/>
                <w:szCs w:val="24"/>
              </w:rPr>
            </w:pPr>
            <w:r w:rsidRPr="00E535ED">
              <w:rPr>
                <w:rStyle w:val="FontStyle102"/>
                <w:sz w:val="24"/>
                <w:szCs w:val="24"/>
              </w:rPr>
              <w:t>ориентироваться в расписании;</w:t>
            </w:r>
          </w:p>
          <w:p w:rsidR="00075486" w:rsidRPr="00E535ED" w:rsidRDefault="00075486" w:rsidP="00BD23E7">
            <w:pPr>
              <w:jc w:val="both"/>
              <w:rPr>
                <w:rStyle w:val="FontStyle102"/>
                <w:sz w:val="24"/>
                <w:szCs w:val="24"/>
              </w:rPr>
            </w:pPr>
            <w:r w:rsidRPr="00E535ED">
              <w:rPr>
                <w:rStyle w:val="FontStyle102"/>
                <w:sz w:val="24"/>
                <w:szCs w:val="24"/>
              </w:rPr>
              <w:t>приобретать билеты в железнодорожной кассе;</w:t>
            </w:r>
          </w:p>
          <w:p w:rsidR="00075486" w:rsidRPr="00E535ED" w:rsidRDefault="00075486" w:rsidP="00BD23E7">
            <w:pPr>
              <w:jc w:val="both"/>
              <w:rPr>
                <w:rStyle w:val="FontStyle102"/>
                <w:sz w:val="24"/>
                <w:szCs w:val="24"/>
              </w:rPr>
            </w:pPr>
            <w:r w:rsidRPr="00E535ED">
              <w:rPr>
                <w:rStyle w:val="FontStyle102"/>
                <w:sz w:val="24"/>
                <w:szCs w:val="24"/>
              </w:rPr>
              <w:t>обращаться за справкой в справочное бюро вокзала централь</w:t>
            </w:r>
            <w:r w:rsidRPr="00E535ED">
              <w:rPr>
                <w:rStyle w:val="FontStyle102"/>
                <w:sz w:val="24"/>
                <w:szCs w:val="24"/>
              </w:rPr>
              <w:softHyphen/>
              <w:t>ную железнодорожную справочную по телефону.</w:t>
            </w:r>
          </w:p>
          <w:p w:rsidR="00075486" w:rsidRPr="00E535ED" w:rsidRDefault="00075486" w:rsidP="00BD23E7">
            <w:pPr>
              <w:jc w:val="both"/>
              <w:rPr>
                <w:rStyle w:val="FontStyle102"/>
                <w:sz w:val="24"/>
                <w:szCs w:val="24"/>
              </w:rPr>
            </w:pPr>
          </w:p>
          <w:p w:rsidR="00075486" w:rsidRDefault="00075486" w:rsidP="00BD23E7">
            <w:pPr>
              <w:jc w:val="both"/>
              <w:rPr>
                <w:rStyle w:val="FontStyle102"/>
                <w:sz w:val="24"/>
                <w:szCs w:val="24"/>
              </w:rPr>
            </w:pPr>
          </w:p>
          <w:p w:rsidR="00B01253" w:rsidRPr="00E535ED" w:rsidRDefault="00B01253" w:rsidP="00BD23E7">
            <w:pPr>
              <w:jc w:val="both"/>
              <w:rPr>
                <w:rStyle w:val="FontStyle102"/>
                <w:sz w:val="24"/>
                <w:szCs w:val="24"/>
              </w:rPr>
            </w:pPr>
          </w:p>
          <w:p w:rsidR="00075486" w:rsidRPr="00E535ED" w:rsidRDefault="00075486" w:rsidP="00BD23E7">
            <w:pPr>
              <w:jc w:val="both"/>
              <w:rPr>
                <w:rStyle w:val="FontStyle77"/>
                <w:sz w:val="24"/>
                <w:szCs w:val="24"/>
              </w:rPr>
            </w:pPr>
            <w:r w:rsidRPr="00E535ED">
              <w:rPr>
                <w:rStyle w:val="FontStyle77"/>
                <w:sz w:val="24"/>
                <w:szCs w:val="24"/>
              </w:rPr>
              <w:t>Торговля</w:t>
            </w:r>
          </w:p>
          <w:p w:rsidR="00075486" w:rsidRPr="00E535ED" w:rsidRDefault="00075486" w:rsidP="00BD23E7">
            <w:pPr>
              <w:jc w:val="both"/>
              <w:rPr>
                <w:rStyle w:val="FontStyle79"/>
                <w:sz w:val="24"/>
                <w:szCs w:val="24"/>
              </w:rPr>
            </w:pPr>
            <w:r w:rsidRPr="00E535ED">
              <w:rPr>
                <w:rStyle w:val="FontStyle79"/>
                <w:sz w:val="24"/>
                <w:szCs w:val="24"/>
              </w:rPr>
              <w:t>Учащиеся должны уметь:</w:t>
            </w:r>
          </w:p>
          <w:p w:rsidR="00075486" w:rsidRPr="00E535ED" w:rsidRDefault="00075486" w:rsidP="00BD23E7">
            <w:pPr>
              <w:jc w:val="both"/>
              <w:rPr>
                <w:rStyle w:val="FontStyle102"/>
                <w:sz w:val="24"/>
                <w:szCs w:val="24"/>
              </w:rPr>
            </w:pPr>
            <w:r w:rsidRPr="00E535ED">
              <w:rPr>
                <w:rStyle w:val="FontStyle102"/>
                <w:sz w:val="24"/>
                <w:szCs w:val="24"/>
              </w:rPr>
              <w:t>приобретать некоторые товары в промтоварном магазине;</w:t>
            </w:r>
          </w:p>
          <w:p w:rsidR="00075486" w:rsidRPr="00E535ED" w:rsidRDefault="00075486" w:rsidP="00BD23E7">
            <w:pPr>
              <w:jc w:val="both"/>
              <w:rPr>
                <w:rStyle w:val="FontStyle102"/>
                <w:sz w:val="24"/>
                <w:szCs w:val="24"/>
              </w:rPr>
            </w:pPr>
            <w:r w:rsidRPr="00E535ED">
              <w:rPr>
                <w:rStyle w:val="FontStyle102"/>
                <w:sz w:val="24"/>
                <w:szCs w:val="24"/>
              </w:rPr>
              <w:t>подсчитывать стоимость покупок;</w:t>
            </w:r>
          </w:p>
          <w:p w:rsidR="00075486" w:rsidRPr="00E535ED" w:rsidRDefault="00075486" w:rsidP="00BD23E7">
            <w:pPr>
              <w:jc w:val="both"/>
              <w:rPr>
                <w:rStyle w:val="FontStyle102"/>
                <w:sz w:val="24"/>
                <w:szCs w:val="24"/>
              </w:rPr>
            </w:pPr>
            <w:r w:rsidRPr="00E535ED">
              <w:rPr>
                <w:rStyle w:val="FontStyle102"/>
                <w:sz w:val="24"/>
                <w:szCs w:val="24"/>
              </w:rPr>
              <w:t>правильно вести себя в магазине.</w:t>
            </w:r>
          </w:p>
          <w:p w:rsidR="00075486" w:rsidRDefault="00075486" w:rsidP="00BD23E7">
            <w:pPr>
              <w:jc w:val="both"/>
              <w:rPr>
                <w:rStyle w:val="FontStyle102"/>
                <w:sz w:val="24"/>
                <w:szCs w:val="24"/>
              </w:rPr>
            </w:pPr>
          </w:p>
          <w:p w:rsidR="00B01253" w:rsidRDefault="00B01253" w:rsidP="00BD23E7">
            <w:pPr>
              <w:jc w:val="both"/>
              <w:rPr>
                <w:rStyle w:val="FontStyle102"/>
                <w:sz w:val="24"/>
                <w:szCs w:val="24"/>
              </w:rPr>
            </w:pPr>
          </w:p>
          <w:p w:rsidR="00B01253" w:rsidRPr="00E535ED" w:rsidRDefault="00B01253" w:rsidP="00BD23E7">
            <w:pPr>
              <w:jc w:val="both"/>
              <w:rPr>
                <w:rStyle w:val="FontStyle102"/>
                <w:sz w:val="24"/>
                <w:szCs w:val="24"/>
              </w:rPr>
            </w:pPr>
          </w:p>
          <w:p w:rsidR="00075486" w:rsidRPr="00E535ED" w:rsidRDefault="00075486" w:rsidP="00BD23E7">
            <w:pPr>
              <w:jc w:val="both"/>
              <w:rPr>
                <w:rStyle w:val="FontStyle77"/>
                <w:sz w:val="24"/>
                <w:szCs w:val="24"/>
              </w:rPr>
            </w:pPr>
            <w:r w:rsidRPr="00E535ED">
              <w:rPr>
                <w:rStyle w:val="FontStyle77"/>
                <w:sz w:val="24"/>
                <w:szCs w:val="24"/>
              </w:rPr>
              <w:t>Средства связи</w:t>
            </w:r>
          </w:p>
          <w:p w:rsidR="00075486" w:rsidRPr="00E535ED" w:rsidRDefault="00075486" w:rsidP="00BD23E7">
            <w:pPr>
              <w:jc w:val="both"/>
              <w:rPr>
                <w:rStyle w:val="FontStyle79"/>
                <w:sz w:val="24"/>
                <w:szCs w:val="24"/>
              </w:rPr>
            </w:pPr>
            <w:r w:rsidRPr="00E535ED">
              <w:rPr>
                <w:rStyle w:val="FontStyle79"/>
                <w:sz w:val="24"/>
                <w:szCs w:val="24"/>
              </w:rPr>
              <w:t>Учащиеся должны уметь:</w:t>
            </w:r>
          </w:p>
          <w:p w:rsidR="00075486" w:rsidRPr="00E535ED" w:rsidRDefault="00075486" w:rsidP="00BD23E7">
            <w:pPr>
              <w:jc w:val="both"/>
              <w:rPr>
                <w:rStyle w:val="FontStyle102"/>
                <w:sz w:val="24"/>
                <w:szCs w:val="24"/>
              </w:rPr>
            </w:pPr>
            <w:r w:rsidRPr="00E535ED">
              <w:rPr>
                <w:rStyle w:val="FontStyle102"/>
                <w:sz w:val="24"/>
                <w:szCs w:val="24"/>
              </w:rPr>
              <w:t>заполнять бланки на отправку бандеролей;</w:t>
            </w:r>
          </w:p>
          <w:p w:rsidR="00075486" w:rsidRPr="00E535ED" w:rsidRDefault="00075486" w:rsidP="00BD23E7">
            <w:pPr>
              <w:jc w:val="both"/>
              <w:rPr>
                <w:rStyle w:val="FontStyle102"/>
                <w:sz w:val="24"/>
                <w:szCs w:val="24"/>
              </w:rPr>
            </w:pPr>
            <w:r w:rsidRPr="00E535ED">
              <w:rPr>
                <w:rStyle w:val="FontStyle102"/>
                <w:sz w:val="24"/>
                <w:szCs w:val="24"/>
              </w:rPr>
              <w:t>составлять опись посылаемых предметов;</w:t>
            </w:r>
          </w:p>
          <w:p w:rsidR="00075486" w:rsidRPr="00E535ED" w:rsidRDefault="00075486" w:rsidP="00BD23E7">
            <w:pPr>
              <w:jc w:val="both"/>
              <w:rPr>
                <w:rStyle w:val="FontStyle102"/>
                <w:sz w:val="24"/>
                <w:szCs w:val="24"/>
              </w:rPr>
            </w:pPr>
            <w:r w:rsidRPr="00E535ED">
              <w:rPr>
                <w:rStyle w:val="FontStyle102"/>
                <w:sz w:val="24"/>
                <w:szCs w:val="24"/>
              </w:rPr>
              <w:t>упаковывать бандероли.</w:t>
            </w:r>
          </w:p>
          <w:p w:rsidR="00075486" w:rsidRPr="00E535ED" w:rsidRDefault="00075486" w:rsidP="00BD23E7">
            <w:pPr>
              <w:jc w:val="both"/>
              <w:rPr>
                <w:rStyle w:val="FontStyle102"/>
                <w:sz w:val="24"/>
                <w:szCs w:val="24"/>
              </w:rPr>
            </w:pPr>
          </w:p>
          <w:p w:rsidR="00075486" w:rsidRDefault="00075486" w:rsidP="00BD23E7">
            <w:pPr>
              <w:jc w:val="both"/>
              <w:rPr>
                <w:rStyle w:val="FontStyle102"/>
                <w:sz w:val="24"/>
                <w:szCs w:val="24"/>
              </w:rPr>
            </w:pPr>
          </w:p>
          <w:p w:rsidR="00B01253" w:rsidRDefault="00B01253" w:rsidP="00BD23E7">
            <w:pPr>
              <w:jc w:val="both"/>
              <w:rPr>
                <w:rStyle w:val="FontStyle102"/>
                <w:sz w:val="24"/>
                <w:szCs w:val="24"/>
              </w:rPr>
            </w:pPr>
          </w:p>
          <w:p w:rsidR="00B01253" w:rsidRDefault="00B01253" w:rsidP="00BD23E7">
            <w:pPr>
              <w:jc w:val="both"/>
              <w:rPr>
                <w:rStyle w:val="FontStyle102"/>
                <w:sz w:val="24"/>
                <w:szCs w:val="24"/>
              </w:rPr>
            </w:pPr>
          </w:p>
          <w:p w:rsidR="00B01253" w:rsidRPr="00E535ED" w:rsidRDefault="00B01253" w:rsidP="00BD23E7">
            <w:pPr>
              <w:jc w:val="both"/>
              <w:rPr>
                <w:rStyle w:val="FontStyle102"/>
                <w:sz w:val="24"/>
                <w:szCs w:val="24"/>
              </w:rPr>
            </w:pPr>
          </w:p>
          <w:p w:rsidR="00075486" w:rsidRPr="00E535ED" w:rsidRDefault="00075486" w:rsidP="00BD23E7">
            <w:pPr>
              <w:jc w:val="both"/>
              <w:rPr>
                <w:rStyle w:val="FontStyle102"/>
                <w:sz w:val="24"/>
                <w:szCs w:val="24"/>
              </w:rPr>
            </w:pPr>
          </w:p>
          <w:p w:rsidR="00075486" w:rsidRPr="00E535ED" w:rsidRDefault="00075486" w:rsidP="00BD23E7">
            <w:pPr>
              <w:jc w:val="both"/>
              <w:rPr>
                <w:rStyle w:val="FontStyle77"/>
                <w:sz w:val="24"/>
                <w:szCs w:val="24"/>
              </w:rPr>
            </w:pPr>
            <w:r w:rsidRPr="00E535ED">
              <w:rPr>
                <w:rStyle w:val="FontStyle77"/>
                <w:sz w:val="24"/>
                <w:szCs w:val="24"/>
              </w:rPr>
              <w:t>Медицинская помощь</w:t>
            </w:r>
          </w:p>
          <w:p w:rsidR="00075486" w:rsidRPr="00E535ED" w:rsidRDefault="00075486" w:rsidP="00BD23E7">
            <w:pPr>
              <w:jc w:val="both"/>
              <w:rPr>
                <w:rStyle w:val="FontStyle79"/>
                <w:sz w:val="24"/>
                <w:szCs w:val="24"/>
              </w:rPr>
            </w:pPr>
            <w:r w:rsidRPr="00E535ED">
              <w:rPr>
                <w:rStyle w:val="FontStyle79"/>
                <w:sz w:val="24"/>
                <w:szCs w:val="24"/>
              </w:rPr>
              <w:t>Учащиеся должны уметь:</w:t>
            </w:r>
          </w:p>
          <w:p w:rsidR="00075486" w:rsidRPr="00E535ED" w:rsidRDefault="00075486" w:rsidP="00BD23E7">
            <w:pPr>
              <w:jc w:val="both"/>
              <w:rPr>
                <w:rStyle w:val="FontStyle102"/>
                <w:sz w:val="24"/>
                <w:szCs w:val="24"/>
              </w:rPr>
            </w:pPr>
            <w:r w:rsidRPr="00E535ED">
              <w:rPr>
                <w:rStyle w:val="FontStyle102"/>
                <w:sz w:val="24"/>
                <w:szCs w:val="24"/>
              </w:rPr>
              <w:lastRenderedPageBreak/>
              <w:t>пользоваться термометром;</w:t>
            </w:r>
          </w:p>
          <w:p w:rsidR="00075486" w:rsidRPr="00E535ED" w:rsidRDefault="00075486" w:rsidP="00BD23E7">
            <w:pPr>
              <w:jc w:val="both"/>
              <w:rPr>
                <w:rStyle w:val="FontStyle102"/>
                <w:sz w:val="24"/>
                <w:szCs w:val="24"/>
              </w:rPr>
            </w:pPr>
            <w:r w:rsidRPr="00E535ED">
              <w:rPr>
                <w:rStyle w:val="FontStyle102"/>
                <w:sz w:val="24"/>
                <w:szCs w:val="24"/>
              </w:rPr>
              <w:t>готовить отвары и настои из лекарственных растений;</w:t>
            </w:r>
          </w:p>
          <w:p w:rsidR="00075486" w:rsidRPr="00E535ED" w:rsidRDefault="00075486" w:rsidP="00BD23E7">
            <w:pPr>
              <w:jc w:val="both"/>
              <w:rPr>
                <w:rStyle w:val="FontStyle102"/>
                <w:sz w:val="24"/>
                <w:szCs w:val="24"/>
              </w:rPr>
            </w:pPr>
            <w:r w:rsidRPr="00E535ED">
              <w:rPr>
                <w:rStyle w:val="FontStyle102"/>
                <w:sz w:val="24"/>
                <w:szCs w:val="24"/>
              </w:rPr>
              <w:t>обрабатывать раны и накладывать повязки;</w:t>
            </w:r>
          </w:p>
          <w:p w:rsidR="00075486" w:rsidRPr="00E535ED" w:rsidRDefault="00075486" w:rsidP="00BD23E7">
            <w:pPr>
              <w:jc w:val="both"/>
              <w:rPr>
                <w:rStyle w:val="FontStyle102"/>
                <w:sz w:val="24"/>
                <w:szCs w:val="24"/>
              </w:rPr>
            </w:pPr>
            <w:r w:rsidRPr="00E535ED">
              <w:rPr>
                <w:rStyle w:val="FontStyle102"/>
                <w:sz w:val="24"/>
                <w:szCs w:val="24"/>
              </w:rPr>
              <w:t>накладывать временные шины.</w:t>
            </w:r>
          </w:p>
          <w:p w:rsidR="00075486" w:rsidRPr="00E535ED" w:rsidRDefault="00075486" w:rsidP="00BD23E7">
            <w:pPr>
              <w:jc w:val="both"/>
              <w:rPr>
                <w:rStyle w:val="FontStyle102"/>
                <w:sz w:val="24"/>
                <w:szCs w:val="24"/>
              </w:rPr>
            </w:pPr>
          </w:p>
          <w:p w:rsidR="00075486" w:rsidRPr="00E535ED" w:rsidRDefault="00075486" w:rsidP="00BD23E7">
            <w:pPr>
              <w:jc w:val="both"/>
              <w:rPr>
                <w:rStyle w:val="FontStyle102"/>
                <w:sz w:val="24"/>
                <w:szCs w:val="24"/>
              </w:rPr>
            </w:pPr>
          </w:p>
          <w:p w:rsidR="00075486" w:rsidRPr="00E535ED" w:rsidRDefault="00075486" w:rsidP="00BD23E7">
            <w:pPr>
              <w:jc w:val="both"/>
              <w:rPr>
                <w:rStyle w:val="FontStyle102"/>
                <w:sz w:val="24"/>
                <w:szCs w:val="24"/>
              </w:rPr>
            </w:pPr>
          </w:p>
          <w:p w:rsidR="00075486" w:rsidRDefault="00075486" w:rsidP="00BD23E7">
            <w:pPr>
              <w:jc w:val="both"/>
              <w:rPr>
                <w:rStyle w:val="FontStyle102"/>
                <w:sz w:val="24"/>
                <w:szCs w:val="24"/>
              </w:rPr>
            </w:pPr>
          </w:p>
          <w:p w:rsidR="00B01253" w:rsidRDefault="00B01253" w:rsidP="00BD23E7">
            <w:pPr>
              <w:jc w:val="both"/>
              <w:rPr>
                <w:rStyle w:val="FontStyle102"/>
                <w:sz w:val="24"/>
                <w:szCs w:val="24"/>
              </w:rPr>
            </w:pPr>
          </w:p>
          <w:p w:rsidR="00B01253" w:rsidRDefault="00B01253" w:rsidP="00BD23E7">
            <w:pPr>
              <w:jc w:val="both"/>
              <w:rPr>
                <w:rStyle w:val="FontStyle102"/>
                <w:sz w:val="24"/>
                <w:szCs w:val="24"/>
              </w:rPr>
            </w:pPr>
          </w:p>
          <w:p w:rsidR="00B01253" w:rsidRPr="00E535ED" w:rsidRDefault="00B01253" w:rsidP="00BD23E7">
            <w:pPr>
              <w:jc w:val="both"/>
              <w:rPr>
                <w:rStyle w:val="FontStyle102"/>
                <w:sz w:val="24"/>
                <w:szCs w:val="24"/>
              </w:rPr>
            </w:pPr>
          </w:p>
          <w:p w:rsidR="00075486" w:rsidRPr="00E535ED" w:rsidRDefault="00075486" w:rsidP="00BD23E7">
            <w:pPr>
              <w:jc w:val="both"/>
              <w:rPr>
                <w:rStyle w:val="FontStyle102"/>
                <w:sz w:val="24"/>
                <w:szCs w:val="24"/>
              </w:rPr>
            </w:pPr>
          </w:p>
          <w:p w:rsidR="00075486" w:rsidRPr="00E535ED" w:rsidRDefault="00075486" w:rsidP="00BD23E7">
            <w:pPr>
              <w:jc w:val="both"/>
              <w:rPr>
                <w:rStyle w:val="FontStyle102"/>
                <w:sz w:val="24"/>
                <w:szCs w:val="24"/>
              </w:rPr>
            </w:pPr>
          </w:p>
          <w:p w:rsidR="00075486" w:rsidRPr="00E535ED" w:rsidRDefault="00075486" w:rsidP="00BD23E7">
            <w:pPr>
              <w:jc w:val="both"/>
              <w:rPr>
                <w:rStyle w:val="FontStyle77"/>
                <w:sz w:val="24"/>
                <w:szCs w:val="24"/>
              </w:rPr>
            </w:pPr>
            <w:r w:rsidRPr="00E535ED">
              <w:rPr>
                <w:rStyle w:val="FontStyle77"/>
                <w:sz w:val="24"/>
                <w:szCs w:val="24"/>
              </w:rPr>
              <w:t>Учреждения, организации, предприятия</w:t>
            </w:r>
          </w:p>
          <w:p w:rsidR="00075486" w:rsidRPr="00E535ED" w:rsidRDefault="00075486" w:rsidP="00BD23E7">
            <w:pPr>
              <w:jc w:val="both"/>
              <w:rPr>
                <w:rStyle w:val="FontStyle79"/>
                <w:sz w:val="24"/>
                <w:szCs w:val="24"/>
              </w:rPr>
            </w:pPr>
            <w:r w:rsidRPr="00E535ED">
              <w:rPr>
                <w:rStyle w:val="FontStyle79"/>
                <w:sz w:val="24"/>
                <w:szCs w:val="24"/>
              </w:rPr>
              <w:t>Учащиеся должны уметь</w:t>
            </w:r>
          </w:p>
          <w:p w:rsidR="00075486" w:rsidRPr="00E535ED" w:rsidRDefault="00075486" w:rsidP="00BD23E7">
            <w:pPr>
              <w:jc w:val="both"/>
              <w:rPr>
                <w:rStyle w:val="FontStyle102"/>
                <w:sz w:val="24"/>
                <w:szCs w:val="24"/>
              </w:rPr>
            </w:pPr>
            <w:r w:rsidRPr="00E535ED">
              <w:rPr>
                <w:rStyle w:val="FontStyle102"/>
                <w:sz w:val="24"/>
                <w:szCs w:val="24"/>
              </w:rPr>
              <w:t>обращаться с вопросами по теме экскурсии к работникам пред</w:t>
            </w:r>
            <w:r w:rsidRPr="00E535ED">
              <w:rPr>
                <w:rStyle w:val="FontStyle102"/>
                <w:sz w:val="24"/>
                <w:szCs w:val="24"/>
              </w:rPr>
              <w:softHyphen/>
              <w:t>приятий.</w:t>
            </w:r>
          </w:p>
          <w:p w:rsidR="00075486" w:rsidRPr="00E535ED" w:rsidRDefault="00075486" w:rsidP="00BD23E7">
            <w:pPr>
              <w:jc w:val="both"/>
              <w:rPr>
                <w:rStyle w:val="FontStyle102"/>
                <w:sz w:val="24"/>
                <w:szCs w:val="24"/>
              </w:rPr>
            </w:pPr>
          </w:p>
          <w:p w:rsidR="00075486" w:rsidRDefault="00075486" w:rsidP="00BD23E7">
            <w:pPr>
              <w:jc w:val="both"/>
              <w:rPr>
                <w:rStyle w:val="FontStyle102"/>
                <w:sz w:val="24"/>
                <w:szCs w:val="24"/>
              </w:rPr>
            </w:pPr>
          </w:p>
          <w:p w:rsidR="00B01253" w:rsidRDefault="00B01253" w:rsidP="00BD23E7">
            <w:pPr>
              <w:jc w:val="both"/>
              <w:rPr>
                <w:rStyle w:val="FontStyle102"/>
                <w:sz w:val="24"/>
                <w:szCs w:val="24"/>
              </w:rPr>
            </w:pPr>
          </w:p>
          <w:p w:rsidR="00B01253" w:rsidRDefault="00B01253" w:rsidP="00BD23E7">
            <w:pPr>
              <w:jc w:val="both"/>
              <w:rPr>
                <w:rStyle w:val="FontStyle102"/>
                <w:sz w:val="24"/>
                <w:szCs w:val="24"/>
              </w:rPr>
            </w:pPr>
          </w:p>
          <w:p w:rsidR="00B01253" w:rsidRPr="00E535ED" w:rsidRDefault="00B01253" w:rsidP="00BD23E7">
            <w:pPr>
              <w:jc w:val="both"/>
              <w:rPr>
                <w:rStyle w:val="FontStyle102"/>
                <w:sz w:val="24"/>
                <w:szCs w:val="24"/>
              </w:rPr>
            </w:pPr>
          </w:p>
          <w:p w:rsidR="00075486" w:rsidRPr="00E535ED" w:rsidRDefault="00075486" w:rsidP="00BD23E7">
            <w:pPr>
              <w:jc w:val="both"/>
              <w:rPr>
                <w:rStyle w:val="FontStyle77"/>
                <w:sz w:val="24"/>
                <w:szCs w:val="24"/>
              </w:rPr>
            </w:pPr>
            <w:r w:rsidRPr="00E535ED">
              <w:rPr>
                <w:rStyle w:val="FontStyle77"/>
                <w:sz w:val="24"/>
                <w:szCs w:val="24"/>
              </w:rPr>
              <w:t>Экономика домашнего хозяйства</w:t>
            </w:r>
          </w:p>
          <w:p w:rsidR="00075486" w:rsidRPr="00E535ED" w:rsidRDefault="00075486" w:rsidP="00BD23E7">
            <w:pPr>
              <w:jc w:val="both"/>
              <w:rPr>
                <w:rStyle w:val="FontStyle79"/>
                <w:sz w:val="24"/>
                <w:szCs w:val="24"/>
              </w:rPr>
            </w:pPr>
            <w:r w:rsidRPr="00E535ED">
              <w:rPr>
                <w:rStyle w:val="FontStyle79"/>
                <w:sz w:val="24"/>
                <w:szCs w:val="24"/>
              </w:rPr>
              <w:t>Учащиеся должны уметь:</w:t>
            </w:r>
          </w:p>
          <w:p w:rsidR="00075486" w:rsidRPr="00E535ED" w:rsidRDefault="00075486" w:rsidP="00BD23E7">
            <w:pPr>
              <w:jc w:val="both"/>
              <w:rPr>
                <w:rStyle w:val="FontStyle102"/>
                <w:sz w:val="24"/>
                <w:szCs w:val="24"/>
              </w:rPr>
            </w:pPr>
            <w:r w:rsidRPr="00E535ED">
              <w:rPr>
                <w:rStyle w:val="FontStyle102"/>
                <w:sz w:val="24"/>
                <w:szCs w:val="24"/>
              </w:rPr>
              <w:t>подсчитывать бюджет семьи;</w:t>
            </w:r>
          </w:p>
          <w:p w:rsidR="00075486" w:rsidRPr="00E535ED" w:rsidRDefault="00075486" w:rsidP="00BD23E7">
            <w:pPr>
              <w:jc w:val="both"/>
              <w:rPr>
                <w:rStyle w:val="FontStyle102"/>
                <w:b/>
                <w:sz w:val="24"/>
                <w:szCs w:val="24"/>
              </w:rPr>
            </w:pPr>
            <w:r w:rsidRPr="00E535ED">
              <w:rPr>
                <w:rStyle w:val="FontStyle102"/>
                <w:sz w:val="24"/>
                <w:szCs w:val="24"/>
              </w:rPr>
              <w:t>составлять доверенность на получение заработной платы.</w:t>
            </w:r>
          </w:p>
        </w:tc>
      </w:tr>
      <w:tr w:rsidR="00075486" w:rsidRPr="00E535ED" w:rsidTr="00DA718E">
        <w:tc>
          <w:tcPr>
            <w:tcW w:w="1204" w:type="dxa"/>
            <w:shd w:val="clear" w:color="auto" w:fill="auto"/>
          </w:tcPr>
          <w:p w:rsidR="00075486" w:rsidRPr="00E535ED" w:rsidRDefault="00075486" w:rsidP="00BD23E7">
            <w:pPr>
              <w:jc w:val="both"/>
              <w:rPr>
                <w:rFonts w:eastAsia="HiddenHorzOCR"/>
                <w:sz w:val="24"/>
                <w:szCs w:val="24"/>
              </w:rPr>
            </w:pPr>
            <w:r w:rsidRPr="00E535ED">
              <w:rPr>
                <w:rStyle w:val="FontStyle86"/>
                <w:rFonts w:ascii="Times New Roman" w:hAnsi="Times New Roman" w:cs="Times New Roman"/>
                <w:sz w:val="24"/>
                <w:szCs w:val="24"/>
              </w:rPr>
              <w:lastRenderedPageBreak/>
              <w:t xml:space="preserve">8 класс </w:t>
            </w:r>
            <w:r w:rsidRPr="00E535ED">
              <w:rPr>
                <w:rFonts w:eastAsia="HiddenHorzOCR"/>
                <w:sz w:val="24"/>
                <w:szCs w:val="24"/>
              </w:rPr>
              <w:t xml:space="preserve"> </w:t>
            </w:r>
          </w:p>
        </w:tc>
        <w:tc>
          <w:tcPr>
            <w:tcW w:w="4466" w:type="dxa"/>
            <w:shd w:val="clear" w:color="auto" w:fill="auto"/>
          </w:tcPr>
          <w:p w:rsidR="00075486" w:rsidRPr="00E535ED" w:rsidRDefault="00075486" w:rsidP="00BD23E7">
            <w:pPr>
              <w:jc w:val="both"/>
              <w:rPr>
                <w:rStyle w:val="FontStyle77"/>
                <w:sz w:val="24"/>
                <w:szCs w:val="24"/>
              </w:rPr>
            </w:pPr>
            <w:r w:rsidRPr="00E535ED">
              <w:rPr>
                <w:rStyle w:val="FontStyle77"/>
                <w:sz w:val="24"/>
                <w:szCs w:val="24"/>
              </w:rPr>
              <w:t>Личная гигиена</w:t>
            </w:r>
          </w:p>
          <w:p w:rsidR="00075486" w:rsidRPr="00E535ED" w:rsidRDefault="00075486" w:rsidP="00BD23E7">
            <w:pPr>
              <w:jc w:val="both"/>
              <w:rPr>
                <w:rStyle w:val="FontStyle79"/>
                <w:sz w:val="24"/>
                <w:szCs w:val="24"/>
              </w:rPr>
            </w:pPr>
            <w:r w:rsidRPr="00E535ED">
              <w:rPr>
                <w:rStyle w:val="FontStyle79"/>
                <w:sz w:val="24"/>
                <w:szCs w:val="24"/>
              </w:rPr>
              <w:t>Учащиеся должны знать:</w:t>
            </w:r>
          </w:p>
          <w:p w:rsidR="00075486" w:rsidRPr="00E535ED" w:rsidRDefault="00075486" w:rsidP="00BD23E7">
            <w:pPr>
              <w:jc w:val="both"/>
              <w:rPr>
                <w:rStyle w:val="FontStyle102"/>
                <w:sz w:val="24"/>
                <w:szCs w:val="24"/>
              </w:rPr>
            </w:pPr>
            <w:r w:rsidRPr="00E535ED">
              <w:rPr>
                <w:rStyle w:val="FontStyle102"/>
                <w:sz w:val="24"/>
                <w:szCs w:val="24"/>
              </w:rPr>
              <w:t>типы кожи и правила ухода за кожей лица;</w:t>
            </w:r>
          </w:p>
          <w:p w:rsidR="00075486" w:rsidRPr="00E535ED" w:rsidRDefault="00075486" w:rsidP="00BD23E7">
            <w:pPr>
              <w:jc w:val="both"/>
              <w:rPr>
                <w:rStyle w:val="FontStyle102"/>
                <w:sz w:val="24"/>
                <w:szCs w:val="24"/>
              </w:rPr>
            </w:pPr>
            <w:r w:rsidRPr="00E535ED">
              <w:rPr>
                <w:rStyle w:val="FontStyle102"/>
                <w:sz w:val="24"/>
                <w:szCs w:val="24"/>
              </w:rPr>
              <w:t>виды косметических средств для ухода за кожей лица и прави</w:t>
            </w:r>
            <w:r w:rsidRPr="00E535ED">
              <w:rPr>
                <w:rStyle w:val="FontStyle102"/>
                <w:sz w:val="24"/>
                <w:szCs w:val="24"/>
              </w:rPr>
              <w:softHyphen/>
              <w:t>ла пользования ими.</w:t>
            </w:r>
          </w:p>
          <w:p w:rsidR="00075486" w:rsidRPr="00E535ED" w:rsidRDefault="00075486" w:rsidP="00BD23E7">
            <w:pPr>
              <w:jc w:val="both"/>
              <w:rPr>
                <w:rStyle w:val="FontStyle77"/>
                <w:sz w:val="24"/>
                <w:szCs w:val="24"/>
              </w:rPr>
            </w:pPr>
            <w:r w:rsidRPr="00E535ED">
              <w:rPr>
                <w:rStyle w:val="FontStyle77"/>
                <w:sz w:val="24"/>
                <w:szCs w:val="24"/>
              </w:rPr>
              <w:t>Одежда</w:t>
            </w:r>
          </w:p>
          <w:p w:rsidR="00075486" w:rsidRPr="00E535ED" w:rsidRDefault="00075486" w:rsidP="00BD23E7">
            <w:pPr>
              <w:jc w:val="both"/>
              <w:rPr>
                <w:rStyle w:val="FontStyle79"/>
                <w:sz w:val="24"/>
                <w:szCs w:val="24"/>
              </w:rPr>
            </w:pPr>
            <w:r w:rsidRPr="00E535ED">
              <w:rPr>
                <w:rStyle w:val="FontStyle79"/>
                <w:sz w:val="24"/>
                <w:szCs w:val="24"/>
              </w:rPr>
              <w:t>Учащиеся должны знать:</w:t>
            </w:r>
          </w:p>
          <w:p w:rsidR="00075486" w:rsidRPr="00E535ED" w:rsidRDefault="00075486" w:rsidP="00BD23E7">
            <w:pPr>
              <w:jc w:val="both"/>
              <w:rPr>
                <w:rStyle w:val="FontStyle102"/>
                <w:sz w:val="24"/>
                <w:szCs w:val="24"/>
              </w:rPr>
            </w:pPr>
            <w:r w:rsidRPr="00E535ED">
              <w:rPr>
                <w:rStyle w:val="FontStyle102"/>
                <w:sz w:val="24"/>
                <w:szCs w:val="24"/>
              </w:rPr>
              <w:t>правила стирки и сушки изделий из шерстяных и синтетических тканей;</w:t>
            </w:r>
          </w:p>
          <w:p w:rsidR="00075486" w:rsidRPr="00E535ED" w:rsidRDefault="00075486" w:rsidP="00BD23E7">
            <w:pPr>
              <w:jc w:val="both"/>
              <w:rPr>
                <w:rStyle w:val="FontStyle102"/>
                <w:sz w:val="24"/>
                <w:szCs w:val="24"/>
              </w:rPr>
            </w:pPr>
            <w:r w:rsidRPr="00E535ED">
              <w:rPr>
                <w:rStyle w:val="FontStyle102"/>
                <w:sz w:val="24"/>
                <w:szCs w:val="24"/>
              </w:rPr>
              <w:t>правила и последовательность утюжки изделий;</w:t>
            </w:r>
          </w:p>
          <w:p w:rsidR="00075486" w:rsidRPr="00E535ED" w:rsidRDefault="00075486" w:rsidP="00BD23E7">
            <w:pPr>
              <w:jc w:val="both"/>
              <w:rPr>
                <w:rStyle w:val="FontStyle102"/>
                <w:sz w:val="24"/>
                <w:szCs w:val="24"/>
              </w:rPr>
            </w:pPr>
            <w:r w:rsidRPr="00E535ED">
              <w:rPr>
                <w:rStyle w:val="FontStyle102"/>
                <w:sz w:val="24"/>
                <w:szCs w:val="24"/>
              </w:rPr>
              <w:t>правила пользования прачечной, виды услуг;</w:t>
            </w:r>
          </w:p>
          <w:p w:rsidR="00075486" w:rsidRPr="00E535ED" w:rsidRDefault="00075486" w:rsidP="00BD23E7">
            <w:pPr>
              <w:jc w:val="both"/>
              <w:rPr>
                <w:rStyle w:val="FontStyle102"/>
                <w:sz w:val="24"/>
                <w:szCs w:val="24"/>
              </w:rPr>
            </w:pPr>
            <w:r w:rsidRPr="00E535ED">
              <w:rPr>
                <w:rStyle w:val="FontStyle102"/>
                <w:sz w:val="24"/>
                <w:szCs w:val="24"/>
              </w:rPr>
              <w:t>правила подготовки вещей к сдаче в стирку;</w:t>
            </w:r>
          </w:p>
          <w:p w:rsidR="00075486" w:rsidRPr="00E535ED" w:rsidRDefault="00075486" w:rsidP="00BD23E7">
            <w:pPr>
              <w:jc w:val="both"/>
              <w:rPr>
                <w:rStyle w:val="FontStyle102"/>
                <w:sz w:val="24"/>
                <w:szCs w:val="24"/>
              </w:rPr>
            </w:pPr>
            <w:r w:rsidRPr="00E535ED">
              <w:rPr>
                <w:rStyle w:val="FontStyle102"/>
                <w:sz w:val="24"/>
                <w:szCs w:val="24"/>
              </w:rPr>
              <w:t>правила пришивания меток;</w:t>
            </w:r>
          </w:p>
          <w:p w:rsidR="00075486" w:rsidRPr="00E535ED" w:rsidRDefault="00075486" w:rsidP="00BD23E7">
            <w:pPr>
              <w:jc w:val="both"/>
              <w:rPr>
                <w:rStyle w:val="FontStyle102"/>
                <w:sz w:val="24"/>
                <w:szCs w:val="24"/>
              </w:rPr>
            </w:pPr>
            <w:r w:rsidRPr="00E535ED">
              <w:rPr>
                <w:rStyle w:val="FontStyle102"/>
                <w:sz w:val="24"/>
                <w:szCs w:val="24"/>
              </w:rPr>
              <w:t xml:space="preserve">правила пользования прачечной самообслуживания. </w:t>
            </w:r>
          </w:p>
          <w:p w:rsidR="00075486" w:rsidRPr="00E535ED" w:rsidRDefault="00075486" w:rsidP="00BD23E7">
            <w:pPr>
              <w:jc w:val="both"/>
              <w:rPr>
                <w:rStyle w:val="FontStyle77"/>
                <w:sz w:val="24"/>
                <w:szCs w:val="24"/>
              </w:rPr>
            </w:pPr>
            <w:r w:rsidRPr="00E535ED">
              <w:rPr>
                <w:rStyle w:val="FontStyle77"/>
                <w:sz w:val="24"/>
                <w:szCs w:val="24"/>
              </w:rPr>
              <w:t>Питание</w:t>
            </w:r>
          </w:p>
          <w:p w:rsidR="00075486" w:rsidRPr="00E535ED" w:rsidRDefault="00075486" w:rsidP="00BD23E7">
            <w:pPr>
              <w:jc w:val="both"/>
              <w:rPr>
                <w:rStyle w:val="FontStyle79"/>
                <w:sz w:val="24"/>
                <w:szCs w:val="24"/>
              </w:rPr>
            </w:pPr>
            <w:r w:rsidRPr="00E535ED">
              <w:rPr>
                <w:rStyle w:val="FontStyle79"/>
                <w:sz w:val="24"/>
                <w:szCs w:val="24"/>
              </w:rPr>
              <w:t>Учащиеся должны знать:</w:t>
            </w:r>
          </w:p>
          <w:p w:rsidR="00075486" w:rsidRPr="00E535ED" w:rsidRDefault="00075486" w:rsidP="00BD23E7">
            <w:pPr>
              <w:jc w:val="both"/>
              <w:rPr>
                <w:rStyle w:val="FontStyle102"/>
                <w:sz w:val="24"/>
                <w:szCs w:val="24"/>
              </w:rPr>
            </w:pPr>
            <w:r w:rsidRPr="00E535ED">
              <w:rPr>
                <w:rStyle w:val="FontStyle102"/>
                <w:sz w:val="24"/>
                <w:szCs w:val="24"/>
              </w:rPr>
              <w:t>способы и последовательность приготовления изделий из теста;</w:t>
            </w:r>
          </w:p>
          <w:p w:rsidR="00075486" w:rsidRPr="00E535ED" w:rsidRDefault="00075486" w:rsidP="00BD23E7">
            <w:pPr>
              <w:jc w:val="both"/>
              <w:rPr>
                <w:rStyle w:val="FontStyle102"/>
                <w:sz w:val="24"/>
                <w:szCs w:val="24"/>
              </w:rPr>
            </w:pPr>
            <w:r w:rsidRPr="00E535ED">
              <w:rPr>
                <w:rStyle w:val="FontStyle102"/>
                <w:sz w:val="24"/>
                <w:szCs w:val="24"/>
              </w:rPr>
              <w:t>способы и последовательность соления и квашения овощей;</w:t>
            </w:r>
          </w:p>
          <w:p w:rsidR="00075486" w:rsidRPr="00E535ED" w:rsidRDefault="00075486" w:rsidP="00BD23E7">
            <w:pPr>
              <w:jc w:val="both"/>
              <w:rPr>
                <w:rStyle w:val="FontStyle102"/>
                <w:sz w:val="24"/>
                <w:szCs w:val="24"/>
              </w:rPr>
            </w:pPr>
            <w:r w:rsidRPr="00E535ED">
              <w:rPr>
                <w:rStyle w:val="FontStyle102"/>
                <w:sz w:val="24"/>
                <w:szCs w:val="24"/>
              </w:rPr>
              <w:t xml:space="preserve">способы варки варенья из фруктов и ягод. </w:t>
            </w:r>
          </w:p>
          <w:p w:rsidR="00075486" w:rsidRPr="00E535ED" w:rsidRDefault="00075486" w:rsidP="00BD23E7">
            <w:pPr>
              <w:jc w:val="both"/>
              <w:rPr>
                <w:rStyle w:val="FontStyle77"/>
                <w:sz w:val="24"/>
                <w:szCs w:val="24"/>
              </w:rPr>
            </w:pPr>
          </w:p>
          <w:p w:rsidR="00075486" w:rsidRPr="00E535ED" w:rsidRDefault="00075486" w:rsidP="00BD23E7">
            <w:pPr>
              <w:jc w:val="both"/>
              <w:rPr>
                <w:rStyle w:val="FontStyle77"/>
                <w:sz w:val="24"/>
                <w:szCs w:val="24"/>
              </w:rPr>
            </w:pPr>
            <w:r w:rsidRPr="00E535ED">
              <w:rPr>
                <w:rStyle w:val="FontStyle77"/>
                <w:sz w:val="24"/>
                <w:szCs w:val="24"/>
              </w:rPr>
              <w:t>Семья</w:t>
            </w:r>
          </w:p>
          <w:p w:rsidR="00075486" w:rsidRPr="00E535ED" w:rsidRDefault="00075486" w:rsidP="00BD23E7">
            <w:pPr>
              <w:jc w:val="both"/>
              <w:rPr>
                <w:rStyle w:val="FontStyle79"/>
                <w:sz w:val="24"/>
                <w:szCs w:val="24"/>
              </w:rPr>
            </w:pPr>
            <w:r w:rsidRPr="00E535ED">
              <w:rPr>
                <w:rStyle w:val="FontStyle79"/>
                <w:sz w:val="24"/>
                <w:szCs w:val="24"/>
              </w:rPr>
              <w:t>Учащиеся должны знать:</w:t>
            </w:r>
          </w:p>
          <w:p w:rsidR="00075486" w:rsidRPr="00E535ED" w:rsidRDefault="00075486" w:rsidP="00BD23E7">
            <w:pPr>
              <w:jc w:val="both"/>
              <w:rPr>
                <w:rStyle w:val="FontStyle102"/>
                <w:sz w:val="24"/>
                <w:szCs w:val="24"/>
              </w:rPr>
            </w:pPr>
            <w:r w:rsidRPr="00E535ED">
              <w:rPr>
                <w:rStyle w:val="FontStyle102"/>
                <w:sz w:val="24"/>
                <w:szCs w:val="24"/>
              </w:rPr>
              <w:t>правила и периодичность кормления ребенка из соски и с ложки;</w:t>
            </w:r>
          </w:p>
          <w:p w:rsidR="00075486" w:rsidRPr="00E535ED" w:rsidRDefault="00075486" w:rsidP="00BD23E7">
            <w:pPr>
              <w:jc w:val="both"/>
              <w:rPr>
                <w:rStyle w:val="FontStyle102"/>
                <w:sz w:val="24"/>
                <w:szCs w:val="24"/>
              </w:rPr>
            </w:pPr>
            <w:r w:rsidRPr="00E535ED">
              <w:rPr>
                <w:rStyle w:val="FontStyle102"/>
                <w:sz w:val="24"/>
                <w:szCs w:val="24"/>
              </w:rPr>
              <w:t>правила и периодичность купания ребенка;</w:t>
            </w:r>
          </w:p>
          <w:p w:rsidR="00075486" w:rsidRPr="00E535ED" w:rsidRDefault="00075486" w:rsidP="00BD23E7">
            <w:pPr>
              <w:jc w:val="both"/>
              <w:rPr>
                <w:rStyle w:val="FontStyle102"/>
                <w:sz w:val="24"/>
                <w:szCs w:val="24"/>
              </w:rPr>
            </w:pPr>
            <w:r w:rsidRPr="00E535ED">
              <w:rPr>
                <w:rStyle w:val="FontStyle102"/>
                <w:sz w:val="24"/>
                <w:szCs w:val="24"/>
              </w:rPr>
              <w:t>правила и последовательность одевания и пеленания грудного ребенка;</w:t>
            </w:r>
          </w:p>
          <w:p w:rsidR="00075486" w:rsidRPr="00E535ED" w:rsidRDefault="00075486" w:rsidP="00BD23E7">
            <w:pPr>
              <w:jc w:val="both"/>
              <w:rPr>
                <w:rStyle w:val="FontStyle102"/>
                <w:sz w:val="24"/>
                <w:szCs w:val="24"/>
              </w:rPr>
            </w:pPr>
            <w:r w:rsidRPr="00E535ED">
              <w:rPr>
                <w:rStyle w:val="FontStyle102"/>
                <w:sz w:val="24"/>
                <w:szCs w:val="24"/>
              </w:rPr>
              <w:t>санитарно-гигиенические требования к содержанию детской постели, посуды, игрушек;</w:t>
            </w:r>
          </w:p>
          <w:p w:rsidR="00075486" w:rsidRPr="00E535ED" w:rsidRDefault="00075486" w:rsidP="00BD23E7">
            <w:pPr>
              <w:jc w:val="both"/>
              <w:rPr>
                <w:rStyle w:val="FontStyle102"/>
                <w:sz w:val="24"/>
                <w:szCs w:val="24"/>
              </w:rPr>
            </w:pPr>
            <w:r w:rsidRPr="00E535ED">
              <w:rPr>
                <w:rStyle w:val="FontStyle102"/>
                <w:sz w:val="24"/>
                <w:szCs w:val="24"/>
              </w:rPr>
              <w:t xml:space="preserve">правила ухода за грудным ребенком. </w:t>
            </w:r>
          </w:p>
          <w:p w:rsidR="00075486" w:rsidRPr="00E535ED" w:rsidRDefault="00075486" w:rsidP="00BD23E7">
            <w:pPr>
              <w:jc w:val="both"/>
              <w:rPr>
                <w:rStyle w:val="FontStyle102"/>
                <w:sz w:val="24"/>
                <w:szCs w:val="24"/>
              </w:rPr>
            </w:pPr>
            <w:r w:rsidRPr="00E535ED">
              <w:rPr>
                <w:rStyle w:val="FontStyle77"/>
                <w:sz w:val="24"/>
                <w:szCs w:val="24"/>
              </w:rPr>
              <w:t xml:space="preserve">Культура </w:t>
            </w:r>
            <w:r w:rsidRPr="00E535ED">
              <w:rPr>
                <w:rStyle w:val="FontStyle102"/>
                <w:sz w:val="24"/>
                <w:szCs w:val="24"/>
              </w:rPr>
              <w:t>поведения</w:t>
            </w:r>
          </w:p>
          <w:p w:rsidR="00075486" w:rsidRPr="00E535ED" w:rsidRDefault="00075486" w:rsidP="00BD23E7">
            <w:pPr>
              <w:jc w:val="both"/>
              <w:rPr>
                <w:rStyle w:val="FontStyle79"/>
                <w:sz w:val="24"/>
                <w:szCs w:val="24"/>
              </w:rPr>
            </w:pPr>
            <w:r w:rsidRPr="00E535ED">
              <w:rPr>
                <w:rStyle w:val="FontStyle79"/>
                <w:sz w:val="24"/>
                <w:szCs w:val="24"/>
              </w:rPr>
              <w:t>Учащиеся должны знать:</w:t>
            </w:r>
          </w:p>
          <w:p w:rsidR="00075486" w:rsidRPr="00E535ED" w:rsidRDefault="00075486" w:rsidP="00BD23E7">
            <w:pPr>
              <w:jc w:val="both"/>
              <w:rPr>
                <w:rStyle w:val="FontStyle102"/>
                <w:sz w:val="24"/>
                <w:szCs w:val="24"/>
              </w:rPr>
            </w:pPr>
            <w:r w:rsidRPr="00E535ED">
              <w:rPr>
                <w:rStyle w:val="FontStyle102"/>
                <w:sz w:val="24"/>
                <w:szCs w:val="24"/>
              </w:rPr>
              <w:t>правила поведения юноши и девушки при знакомстве, в обще</w:t>
            </w:r>
            <w:r w:rsidRPr="00E535ED">
              <w:rPr>
                <w:rStyle w:val="FontStyle102"/>
                <w:sz w:val="24"/>
                <w:szCs w:val="24"/>
              </w:rPr>
              <w:softHyphen/>
              <w:t>ственных местах, дома;</w:t>
            </w:r>
          </w:p>
          <w:p w:rsidR="00075486" w:rsidRPr="00E535ED" w:rsidRDefault="00075486" w:rsidP="00BD23E7">
            <w:pPr>
              <w:jc w:val="both"/>
              <w:rPr>
                <w:rStyle w:val="FontStyle102"/>
                <w:sz w:val="24"/>
                <w:szCs w:val="24"/>
              </w:rPr>
            </w:pPr>
            <w:r w:rsidRPr="00E535ED">
              <w:rPr>
                <w:rStyle w:val="FontStyle102"/>
                <w:sz w:val="24"/>
                <w:szCs w:val="24"/>
              </w:rPr>
              <w:t xml:space="preserve">требования к внешнему виду молодых людей. </w:t>
            </w:r>
          </w:p>
          <w:p w:rsidR="00075486" w:rsidRDefault="00075486" w:rsidP="00BD23E7">
            <w:pPr>
              <w:jc w:val="both"/>
              <w:rPr>
                <w:rStyle w:val="FontStyle102"/>
                <w:sz w:val="24"/>
                <w:szCs w:val="24"/>
              </w:rPr>
            </w:pPr>
          </w:p>
          <w:p w:rsidR="00B01253" w:rsidRDefault="00B01253" w:rsidP="00BD23E7">
            <w:pPr>
              <w:jc w:val="both"/>
              <w:rPr>
                <w:rStyle w:val="FontStyle102"/>
                <w:sz w:val="24"/>
                <w:szCs w:val="24"/>
              </w:rPr>
            </w:pPr>
          </w:p>
          <w:p w:rsidR="00B01253" w:rsidRDefault="00B01253" w:rsidP="00BD23E7">
            <w:pPr>
              <w:jc w:val="both"/>
              <w:rPr>
                <w:rStyle w:val="FontStyle102"/>
                <w:sz w:val="24"/>
                <w:szCs w:val="24"/>
              </w:rPr>
            </w:pPr>
          </w:p>
          <w:p w:rsidR="00B01253" w:rsidRPr="00E535ED" w:rsidRDefault="00B01253" w:rsidP="00BD23E7">
            <w:pPr>
              <w:jc w:val="both"/>
              <w:rPr>
                <w:rStyle w:val="FontStyle102"/>
                <w:sz w:val="24"/>
                <w:szCs w:val="24"/>
              </w:rPr>
            </w:pPr>
          </w:p>
          <w:p w:rsidR="00075486" w:rsidRPr="00E535ED" w:rsidRDefault="00075486" w:rsidP="00BD23E7">
            <w:pPr>
              <w:jc w:val="both"/>
              <w:rPr>
                <w:rStyle w:val="FontStyle102"/>
                <w:sz w:val="24"/>
                <w:szCs w:val="24"/>
              </w:rPr>
            </w:pPr>
          </w:p>
          <w:p w:rsidR="00075486" w:rsidRPr="00E535ED" w:rsidRDefault="00075486" w:rsidP="00BD23E7">
            <w:pPr>
              <w:jc w:val="both"/>
              <w:rPr>
                <w:rStyle w:val="FontStyle102"/>
                <w:sz w:val="24"/>
                <w:szCs w:val="24"/>
              </w:rPr>
            </w:pPr>
          </w:p>
          <w:p w:rsidR="00075486" w:rsidRPr="00E535ED" w:rsidRDefault="00075486" w:rsidP="00BD23E7">
            <w:pPr>
              <w:jc w:val="both"/>
              <w:rPr>
                <w:rStyle w:val="FontStyle77"/>
                <w:b w:val="0"/>
                <w:bCs w:val="0"/>
                <w:sz w:val="24"/>
                <w:szCs w:val="24"/>
              </w:rPr>
            </w:pPr>
            <w:r w:rsidRPr="00E535ED">
              <w:rPr>
                <w:rStyle w:val="FontStyle77"/>
                <w:sz w:val="24"/>
                <w:szCs w:val="24"/>
              </w:rPr>
              <w:t>Жилище</w:t>
            </w:r>
          </w:p>
          <w:p w:rsidR="00075486" w:rsidRPr="00E535ED" w:rsidRDefault="00075486" w:rsidP="00BD23E7">
            <w:pPr>
              <w:jc w:val="both"/>
              <w:rPr>
                <w:rStyle w:val="FontStyle79"/>
                <w:sz w:val="24"/>
                <w:szCs w:val="24"/>
              </w:rPr>
            </w:pPr>
            <w:r w:rsidRPr="00E535ED">
              <w:rPr>
                <w:rStyle w:val="FontStyle79"/>
                <w:sz w:val="24"/>
                <w:szCs w:val="24"/>
              </w:rPr>
              <w:t>Учащиеся должны знать:</w:t>
            </w:r>
          </w:p>
          <w:p w:rsidR="00075486" w:rsidRPr="00E535ED" w:rsidRDefault="00075486" w:rsidP="00BD23E7">
            <w:pPr>
              <w:jc w:val="both"/>
              <w:rPr>
                <w:rStyle w:val="FontStyle102"/>
                <w:sz w:val="24"/>
                <w:szCs w:val="24"/>
              </w:rPr>
            </w:pPr>
            <w:r w:rsidRPr="00E535ED">
              <w:rPr>
                <w:rStyle w:val="FontStyle102"/>
                <w:sz w:val="24"/>
                <w:szCs w:val="24"/>
              </w:rPr>
              <w:t>правила и периодичность уборки кухни, санузла;</w:t>
            </w:r>
          </w:p>
          <w:p w:rsidR="00075486" w:rsidRPr="00E535ED" w:rsidRDefault="00075486" w:rsidP="00BD23E7">
            <w:pPr>
              <w:jc w:val="both"/>
              <w:rPr>
                <w:rStyle w:val="FontStyle102"/>
                <w:sz w:val="24"/>
                <w:szCs w:val="24"/>
              </w:rPr>
            </w:pPr>
            <w:r w:rsidRPr="00E535ED">
              <w:rPr>
                <w:rStyle w:val="FontStyle102"/>
                <w:sz w:val="24"/>
                <w:szCs w:val="24"/>
              </w:rPr>
              <w:t>моющие средства, используемые при уборке кухни, санузла;</w:t>
            </w:r>
          </w:p>
          <w:p w:rsidR="00075486" w:rsidRPr="00E535ED" w:rsidRDefault="00075486" w:rsidP="00BD23E7">
            <w:pPr>
              <w:jc w:val="both"/>
              <w:rPr>
                <w:rStyle w:val="FontStyle102"/>
                <w:sz w:val="24"/>
                <w:szCs w:val="24"/>
              </w:rPr>
            </w:pPr>
            <w:r w:rsidRPr="00E535ED">
              <w:rPr>
                <w:rStyle w:val="FontStyle102"/>
                <w:sz w:val="24"/>
                <w:szCs w:val="24"/>
              </w:rPr>
              <w:t>санитарно-гигиенические требования и правила техники без</w:t>
            </w:r>
            <w:r w:rsidRPr="00E535ED">
              <w:rPr>
                <w:rStyle w:val="FontStyle102"/>
                <w:sz w:val="24"/>
                <w:szCs w:val="24"/>
              </w:rPr>
              <w:softHyphen/>
              <w:t>опасности при уборке кухни и санузла.</w:t>
            </w:r>
          </w:p>
          <w:p w:rsidR="00075486" w:rsidRPr="00E535ED" w:rsidRDefault="00075486" w:rsidP="00BD23E7">
            <w:pPr>
              <w:jc w:val="both"/>
              <w:rPr>
                <w:rStyle w:val="FontStyle77"/>
                <w:sz w:val="24"/>
                <w:szCs w:val="24"/>
              </w:rPr>
            </w:pPr>
            <w:r w:rsidRPr="00E535ED">
              <w:rPr>
                <w:rStyle w:val="FontStyle77"/>
                <w:sz w:val="24"/>
                <w:szCs w:val="24"/>
              </w:rPr>
              <w:t>Транспорт</w:t>
            </w:r>
          </w:p>
          <w:p w:rsidR="00075486" w:rsidRPr="00E535ED" w:rsidRDefault="00075486" w:rsidP="00BD23E7">
            <w:pPr>
              <w:jc w:val="both"/>
              <w:rPr>
                <w:rStyle w:val="FontStyle102"/>
                <w:b/>
                <w:bCs/>
                <w:i/>
                <w:iCs/>
                <w:sz w:val="24"/>
                <w:szCs w:val="24"/>
              </w:rPr>
            </w:pPr>
            <w:r w:rsidRPr="00E535ED">
              <w:rPr>
                <w:rStyle w:val="FontStyle79"/>
                <w:sz w:val="24"/>
                <w:szCs w:val="24"/>
              </w:rPr>
              <w:t xml:space="preserve">Учащиеся должны иметь представление о </w:t>
            </w:r>
            <w:r w:rsidRPr="00E535ED">
              <w:rPr>
                <w:rStyle w:val="FontStyle102"/>
                <w:sz w:val="24"/>
                <w:szCs w:val="24"/>
              </w:rPr>
              <w:t>назначении междугородного автовокзала, речного и морского порта</w:t>
            </w:r>
          </w:p>
          <w:p w:rsidR="00075486" w:rsidRPr="00E535ED" w:rsidRDefault="00075486" w:rsidP="00BD23E7">
            <w:pPr>
              <w:jc w:val="both"/>
              <w:rPr>
                <w:rStyle w:val="FontStyle79"/>
                <w:sz w:val="24"/>
                <w:szCs w:val="24"/>
              </w:rPr>
            </w:pPr>
            <w:r w:rsidRPr="00E535ED">
              <w:rPr>
                <w:rStyle w:val="FontStyle79"/>
                <w:sz w:val="24"/>
                <w:szCs w:val="24"/>
              </w:rPr>
              <w:t>Учащиеся должны знать</w:t>
            </w:r>
          </w:p>
          <w:p w:rsidR="00075486" w:rsidRPr="00E535ED" w:rsidRDefault="00075486" w:rsidP="00BD23E7">
            <w:pPr>
              <w:jc w:val="both"/>
              <w:rPr>
                <w:rStyle w:val="FontStyle102"/>
                <w:sz w:val="24"/>
                <w:szCs w:val="24"/>
              </w:rPr>
            </w:pPr>
            <w:r w:rsidRPr="00E535ED">
              <w:rPr>
                <w:rStyle w:val="FontStyle102"/>
                <w:sz w:val="24"/>
                <w:szCs w:val="24"/>
              </w:rPr>
              <w:t>основные автобусные маршруты;</w:t>
            </w:r>
          </w:p>
          <w:p w:rsidR="00075486" w:rsidRPr="00E535ED" w:rsidRDefault="00075486" w:rsidP="00BD23E7">
            <w:pPr>
              <w:jc w:val="both"/>
              <w:rPr>
                <w:rStyle w:val="FontStyle102"/>
                <w:sz w:val="24"/>
                <w:szCs w:val="24"/>
              </w:rPr>
            </w:pPr>
            <w:r w:rsidRPr="00E535ED">
              <w:rPr>
                <w:rStyle w:val="FontStyle102"/>
                <w:sz w:val="24"/>
                <w:szCs w:val="24"/>
              </w:rPr>
              <w:t xml:space="preserve">основные маршруты водного транспорта. </w:t>
            </w:r>
          </w:p>
          <w:p w:rsidR="00075486" w:rsidRPr="00E535ED" w:rsidRDefault="00075486" w:rsidP="00BD23E7">
            <w:pPr>
              <w:jc w:val="both"/>
              <w:rPr>
                <w:b/>
                <w:bCs/>
                <w:sz w:val="24"/>
                <w:szCs w:val="24"/>
              </w:rPr>
            </w:pPr>
            <w:r w:rsidRPr="00E535ED">
              <w:rPr>
                <w:rStyle w:val="FontStyle77"/>
                <w:sz w:val="24"/>
                <w:szCs w:val="24"/>
              </w:rPr>
              <w:t>Торговля</w:t>
            </w:r>
          </w:p>
          <w:p w:rsidR="00075486" w:rsidRPr="00E535ED" w:rsidRDefault="00075486" w:rsidP="00BD23E7">
            <w:pPr>
              <w:jc w:val="both"/>
              <w:rPr>
                <w:rStyle w:val="FontStyle102"/>
                <w:b/>
                <w:bCs/>
                <w:i/>
                <w:iCs/>
                <w:sz w:val="24"/>
                <w:szCs w:val="24"/>
              </w:rPr>
            </w:pPr>
            <w:r w:rsidRPr="00E535ED">
              <w:rPr>
                <w:rStyle w:val="FontStyle79"/>
                <w:sz w:val="24"/>
                <w:szCs w:val="24"/>
              </w:rPr>
              <w:t xml:space="preserve">Учащиеся должны иметь представление о </w:t>
            </w:r>
            <w:r w:rsidRPr="00E535ED">
              <w:rPr>
                <w:rStyle w:val="FontStyle102"/>
                <w:sz w:val="24"/>
                <w:szCs w:val="24"/>
              </w:rPr>
              <w:t>назначении специализированных магазинов.</w:t>
            </w:r>
          </w:p>
          <w:p w:rsidR="00075486" w:rsidRPr="00E535ED" w:rsidRDefault="00075486" w:rsidP="00BD23E7">
            <w:pPr>
              <w:jc w:val="both"/>
              <w:rPr>
                <w:rStyle w:val="FontStyle79"/>
                <w:sz w:val="24"/>
                <w:szCs w:val="24"/>
              </w:rPr>
            </w:pPr>
            <w:r w:rsidRPr="00E535ED">
              <w:rPr>
                <w:rStyle w:val="FontStyle79"/>
                <w:sz w:val="24"/>
                <w:szCs w:val="24"/>
              </w:rPr>
              <w:t>Учащиеся должны знать</w:t>
            </w:r>
          </w:p>
          <w:p w:rsidR="00075486" w:rsidRPr="00E535ED" w:rsidRDefault="00075486" w:rsidP="00BD23E7">
            <w:pPr>
              <w:jc w:val="both"/>
              <w:rPr>
                <w:rStyle w:val="FontStyle102"/>
                <w:sz w:val="24"/>
                <w:szCs w:val="24"/>
              </w:rPr>
            </w:pPr>
            <w:r w:rsidRPr="00E535ED">
              <w:rPr>
                <w:rStyle w:val="FontStyle102"/>
                <w:sz w:val="24"/>
                <w:szCs w:val="24"/>
              </w:rPr>
              <w:t>ассортимент товаров в различных специализированных мага</w:t>
            </w:r>
            <w:r w:rsidRPr="00E535ED">
              <w:rPr>
                <w:rStyle w:val="FontStyle102"/>
                <w:sz w:val="24"/>
                <w:szCs w:val="24"/>
              </w:rPr>
              <w:softHyphen/>
              <w:t>зинах;</w:t>
            </w:r>
          </w:p>
          <w:p w:rsidR="00075486" w:rsidRPr="00E535ED" w:rsidRDefault="00075486" w:rsidP="00BD23E7">
            <w:pPr>
              <w:jc w:val="both"/>
              <w:rPr>
                <w:rStyle w:val="FontStyle102"/>
                <w:sz w:val="24"/>
                <w:szCs w:val="24"/>
              </w:rPr>
            </w:pPr>
            <w:r w:rsidRPr="00E535ED">
              <w:rPr>
                <w:rStyle w:val="FontStyle102"/>
                <w:sz w:val="24"/>
                <w:szCs w:val="24"/>
              </w:rPr>
              <w:t>стоимость основных продовольственных и промышленных товаров.</w:t>
            </w:r>
          </w:p>
          <w:p w:rsidR="00075486" w:rsidRPr="00E535ED" w:rsidRDefault="00075486" w:rsidP="00BD23E7">
            <w:pPr>
              <w:jc w:val="both"/>
              <w:rPr>
                <w:rStyle w:val="FontStyle77"/>
                <w:sz w:val="24"/>
                <w:szCs w:val="24"/>
              </w:rPr>
            </w:pPr>
            <w:r w:rsidRPr="00E535ED">
              <w:rPr>
                <w:rStyle w:val="FontStyle77"/>
                <w:sz w:val="24"/>
                <w:szCs w:val="24"/>
              </w:rPr>
              <w:t>Средства связи</w:t>
            </w:r>
          </w:p>
          <w:p w:rsidR="00075486" w:rsidRPr="00E535ED" w:rsidRDefault="00075486" w:rsidP="00BD23E7">
            <w:pPr>
              <w:jc w:val="both"/>
              <w:rPr>
                <w:rStyle w:val="FontStyle79"/>
                <w:sz w:val="24"/>
                <w:szCs w:val="24"/>
              </w:rPr>
            </w:pPr>
            <w:r w:rsidRPr="00E535ED">
              <w:rPr>
                <w:rStyle w:val="FontStyle79"/>
                <w:sz w:val="24"/>
                <w:szCs w:val="24"/>
              </w:rPr>
              <w:t>Учащиеся должны знать:</w:t>
            </w:r>
          </w:p>
          <w:p w:rsidR="00075486" w:rsidRPr="00E535ED" w:rsidRDefault="00075486" w:rsidP="00BD23E7">
            <w:pPr>
              <w:jc w:val="both"/>
              <w:rPr>
                <w:rStyle w:val="FontStyle102"/>
                <w:sz w:val="24"/>
                <w:szCs w:val="24"/>
              </w:rPr>
            </w:pPr>
            <w:r w:rsidRPr="00E535ED">
              <w:rPr>
                <w:rStyle w:val="FontStyle102"/>
                <w:sz w:val="24"/>
                <w:szCs w:val="24"/>
              </w:rPr>
              <w:t>правила пользования городским телефоном-автоматом и до</w:t>
            </w:r>
            <w:r w:rsidRPr="00E535ED">
              <w:rPr>
                <w:rStyle w:val="FontStyle102"/>
                <w:sz w:val="24"/>
                <w:szCs w:val="24"/>
              </w:rPr>
              <w:softHyphen/>
              <w:t>машним телефоном;</w:t>
            </w:r>
          </w:p>
          <w:p w:rsidR="00075486" w:rsidRPr="00E535ED" w:rsidRDefault="00075486" w:rsidP="00BD23E7">
            <w:pPr>
              <w:jc w:val="both"/>
              <w:rPr>
                <w:rStyle w:val="FontStyle102"/>
                <w:sz w:val="24"/>
                <w:szCs w:val="24"/>
              </w:rPr>
            </w:pPr>
            <w:r w:rsidRPr="00E535ED">
              <w:rPr>
                <w:rStyle w:val="FontStyle102"/>
                <w:sz w:val="24"/>
                <w:szCs w:val="24"/>
              </w:rPr>
              <w:t>правила пользования телефонным справоч</w:t>
            </w:r>
            <w:r w:rsidRPr="00E535ED">
              <w:rPr>
                <w:rStyle w:val="FontStyle102"/>
                <w:sz w:val="24"/>
                <w:szCs w:val="24"/>
              </w:rPr>
              <w:lastRenderedPageBreak/>
              <w:t>ником;</w:t>
            </w:r>
          </w:p>
          <w:p w:rsidR="00075486" w:rsidRPr="00E535ED" w:rsidRDefault="00075486" w:rsidP="00BD23E7">
            <w:pPr>
              <w:jc w:val="both"/>
              <w:rPr>
                <w:rStyle w:val="FontStyle102"/>
                <w:sz w:val="24"/>
                <w:szCs w:val="24"/>
              </w:rPr>
            </w:pPr>
            <w:r w:rsidRPr="00E535ED">
              <w:rPr>
                <w:rStyle w:val="FontStyle102"/>
                <w:sz w:val="24"/>
                <w:szCs w:val="24"/>
              </w:rPr>
              <w:t>номера телефонов срочного вызова (пожарной службы, ава</w:t>
            </w:r>
            <w:r w:rsidRPr="00E535ED">
              <w:rPr>
                <w:rStyle w:val="FontStyle102"/>
                <w:sz w:val="24"/>
                <w:szCs w:val="24"/>
              </w:rPr>
              <w:softHyphen/>
              <w:t>рийных служб, милиции и т.д.);</w:t>
            </w:r>
          </w:p>
          <w:p w:rsidR="00075486" w:rsidRPr="00E535ED" w:rsidRDefault="00075486" w:rsidP="00BD23E7">
            <w:pPr>
              <w:jc w:val="both"/>
              <w:rPr>
                <w:rStyle w:val="FontStyle102"/>
                <w:sz w:val="24"/>
                <w:szCs w:val="24"/>
              </w:rPr>
            </w:pPr>
            <w:r w:rsidRPr="00E535ED">
              <w:rPr>
                <w:rStyle w:val="FontStyle102"/>
                <w:sz w:val="24"/>
                <w:szCs w:val="24"/>
              </w:rPr>
              <w:t>функции и виды междугородной телефонной связи;</w:t>
            </w:r>
          </w:p>
          <w:p w:rsidR="00075486" w:rsidRPr="00E535ED" w:rsidRDefault="00075486" w:rsidP="00BD23E7">
            <w:pPr>
              <w:jc w:val="both"/>
              <w:rPr>
                <w:rStyle w:val="FontStyle102"/>
                <w:sz w:val="24"/>
                <w:szCs w:val="24"/>
              </w:rPr>
            </w:pPr>
            <w:r w:rsidRPr="00E535ED">
              <w:rPr>
                <w:rStyle w:val="FontStyle102"/>
                <w:sz w:val="24"/>
                <w:szCs w:val="24"/>
              </w:rPr>
              <w:t>правила пользования автоматической телефонной связью;</w:t>
            </w:r>
          </w:p>
          <w:p w:rsidR="00075486" w:rsidRPr="00E535ED" w:rsidRDefault="00075486" w:rsidP="00BD23E7">
            <w:pPr>
              <w:jc w:val="both"/>
              <w:rPr>
                <w:rStyle w:val="FontStyle102"/>
                <w:sz w:val="24"/>
                <w:szCs w:val="24"/>
              </w:rPr>
            </w:pPr>
            <w:r w:rsidRPr="00E535ED">
              <w:rPr>
                <w:rStyle w:val="FontStyle102"/>
                <w:sz w:val="24"/>
                <w:szCs w:val="24"/>
              </w:rPr>
              <w:t>тарифы на телефонные разговоры в дневное и вечернее вре</w:t>
            </w:r>
            <w:r w:rsidRPr="00E535ED">
              <w:rPr>
                <w:rStyle w:val="FontStyle102"/>
                <w:sz w:val="24"/>
                <w:szCs w:val="24"/>
              </w:rPr>
              <w:softHyphen/>
              <w:t>мя, выходные дни, зависимость оплаты от дальности рас</w:t>
            </w:r>
            <w:r w:rsidRPr="00E535ED">
              <w:rPr>
                <w:rStyle w:val="FontStyle102"/>
                <w:sz w:val="24"/>
                <w:szCs w:val="24"/>
              </w:rPr>
              <w:softHyphen/>
              <w:t>стояния;</w:t>
            </w:r>
          </w:p>
          <w:p w:rsidR="00075486" w:rsidRPr="00E535ED" w:rsidRDefault="00075486" w:rsidP="00BD23E7">
            <w:pPr>
              <w:jc w:val="both"/>
              <w:rPr>
                <w:rStyle w:val="FontStyle102"/>
                <w:sz w:val="24"/>
                <w:szCs w:val="24"/>
              </w:rPr>
            </w:pPr>
            <w:r w:rsidRPr="00E535ED">
              <w:rPr>
                <w:rStyle w:val="FontStyle102"/>
                <w:sz w:val="24"/>
                <w:szCs w:val="24"/>
              </w:rPr>
              <w:t>порядок заказа междугородного телефонного разговора;</w:t>
            </w:r>
          </w:p>
          <w:p w:rsidR="00075486" w:rsidRPr="00E535ED" w:rsidRDefault="00075486" w:rsidP="00BD23E7">
            <w:pPr>
              <w:jc w:val="both"/>
              <w:rPr>
                <w:rStyle w:val="FontStyle102"/>
                <w:sz w:val="24"/>
                <w:szCs w:val="24"/>
              </w:rPr>
            </w:pPr>
            <w:r w:rsidRPr="00E535ED">
              <w:rPr>
                <w:rStyle w:val="FontStyle102"/>
                <w:sz w:val="24"/>
                <w:szCs w:val="24"/>
              </w:rPr>
              <w:t xml:space="preserve">порядок заказа разговора в кредит. </w:t>
            </w:r>
          </w:p>
          <w:p w:rsidR="00075486" w:rsidRPr="00E535ED" w:rsidRDefault="00075486" w:rsidP="00BD23E7">
            <w:pPr>
              <w:jc w:val="both"/>
              <w:rPr>
                <w:rStyle w:val="FontStyle102"/>
                <w:b/>
                <w:sz w:val="24"/>
                <w:szCs w:val="24"/>
              </w:rPr>
            </w:pPr>
            <w:r w:rsidRPr="00E535ED">
              <w:rPr>
                <w:rStyle w:val="FontStyle102"/>
                <w:b/>
                <w:sz w:val="24"/>
                <w:szCs w:val="24"/>
              </w:rPr>
              <w:t>Медицинская помощь</w:t>
            </w:r>
          </w:p>
          <w:p w:rsidR="00075486" w:rsidRPr="00E535ED" w:rsidRDefault="00075486" w:rsidP="00BD23E7">
            <w:pPr>
              <w:jc w:val="both"/>
              <w:rPr>
                <w:rStyle w:val="FontStyle79"/>
                <w:sz w:val="24"/>
                <w:szCs w:val="24"/>
              </w:rPr>
            </w:pPr>
            <w:r w:rsidRPr="00E535ED">
              <w:rPr>
                <w:rStyle w:val="FontStyle79"/>
                <w:sz w:val="24"/>
                <w:szCs w:val="24"/>
              </w:rPr>
              <w:t>Учащиеся должны знать:</w:t>
            </w:r>
          </w:p>
          <w:p w:rsidR="00075486" w:rsidRPr="00E535ED" w:rsidRDefault="00075486" w:rsidP="00BD23E7">
            <w:pPr>
              <w:jc w:val="both"/>
              <w:rPr>
                <w:rStyle w:val="FontStyle102"/>
                <w:sz w:val="24"/>
                <w:szCs w:val="24"/>
              </w:rPr>
            </w:pPr>
            <w:r w:rsidRPr="00E535ED">
              <w:rPr>
                <w:rStyle w:val="FontStyle102"/>
                <w:sz w:val="24"/>
                <w:szCs w:val="24"/>
              </w:rPr>
              <w:t>правила и приемы оказания первой помощи при несчастных случаях (правила обработки пораженного при ожогах участка</w:t>
            </w:r>
          </w:p>
          <w:p w:rsidR="00075486" w:rsidRPr="00E535ED" w:rsidRDefault="00075486" w:rsidP="00BD23E7">
            <w:pPr>
              <w:jc w:val="both"/>
              <w:rPr>
                <w:rStyle w:val="FontStyle102"/>
                <w:sz w:val="24"/>
                <w:szCs w:val="24"/>
              </w:rPr>
            </w:pPr>
            <w:r w:rsidRPr="00E535ED">
              <w:rPr>
                <w:rStyle w:val="FontStyle102"/>
                <w:sz w:val="24"/>
                <w:szCs w:val="24"/>
              </w:rPr>
              <w:t>кожи, промывания желудка при отравлении, меры, принимае</w:t>
            </w:r>
            <w:r w:rsidRPr="00E535ED">
              <w:rPr>
                <w:rStyle w:val="FontStyle102"/>
                <w:sz w:val="24"/>
                <w:szCs w:val="24"/>
              </w:rPr>
              <w:softHyphen/>
              <w:t>мые при обмораживании разных степеней, при солнечных и тепловых ударах);</w:t>
            </w:r>
          </w:p>
          <w:p w:rsidR="00075486" w:rsidRPr="00E535ED" w:rsidRDefault="00075486" w:rsidP="00BD23E7">
            <w:pPr>
              <w:jc w:val="both"/>
              <w:rPr>
                <w:rStyle w:val="FontStyle102"/>
                <w:sz w:val="24"/>
                <w:szCs w:val="24"/>
              </w:rPr>
            </w:pPr>
            <w:r w:rsidRPr="00E535ED">
              <w:rPr>
                <w:rStyle w:val="FontStyle102"/>
                <w:sz w:val="24"/>
                <w:szCs w:val="24"/>
              </w:rPr>
              <w:t xml:space="preserve">виды глистных заболеваний и меры их предупреждения. </w:t>
            </w:r>
          </w:p>
          <w:p w:rsidR="00075486" w:rsidRPr="00E535ED" w:rsidRDefault="00075486" w:rsidP="00BD23E7">
            <w:pPr>
              <w:jc w:val="both"/>
              <w:rPr>
                <w:rStyle w:val="FontStyle102"/>
                <w:b/>
                <w:sz w:val="24"/>
                <w:szCs w:val="24"/>
              </w:rPr>
            </w:pPr>
            <w:r w:rsidRPr="00E535ED">
              <w:rPr>
                <w:rStyle w:val="FontStyle102"/>
                <w:b/>
                <w:sz w:val="24"/>
                <w:szCs w:val="24"/>
              </w:rPr>
              <w:t xml:space="preserve">Учреждения </w:t>
            </w:r>
            <w:r w:rsidRPr="00E535ED">
              <w:rPr>
                <w:rStyle w:val="FontStyle77"/>
                <w:b w:val="0"/>
                <w:sz w:val="24"/>
                <w:szCs w:val="24"/>
              </w:rPr>
              <w:t xml:space="preserve">и </w:t>
            </w:r>
            <w:r w:rsidRPr="00E535ED">
              <w:rPr>
                <w:rStyle w:val="FontStyle102"/>
                <w:b/>
                <w:sz w:val="24"/>
                <w:szCs w:val="24"/>
              </w:rPr>
              <w:t xml:space="preserve">организации </w:t>
            </w:r>
            <w:r w:rsidRPr="00E535ED">
              <w:rPr>
                <w:rStyle w:val="FontStyle77"/>
                <w:b w:val="0"/>
                <w:sz w:val="24"/>
                <w:szCs w:val="24"/>
              </w:rPr>
              <w:t xml:space="preserve">и </w:t>
            </w:r>
            <w:r w:rsidRPr="00E535ED">
              <w:rPr>
                <w:rStyle w:val="FontStyle102"/>
                <w:b/>
                <w:sz w:val="24"/>
                <w:szCs w:val="24"/>
              </w:rPr>
              <w:t>предприятия</w:t>
            </w:r>
          </w:p>
          <w:p w:rsidR="00075486" w:rsidRPr="00E535ED" w:rsidRDefault="00075486" w:rsidP="00BD23E7">
            <w:pPr>
              <w:jc w:val="both"/>
              <w:rPr>
                <w:rStyle w:val="FontStyle79"/>
                <w:sz w:val="24"/>
                <w:szCs w:val="24"/>
              </w:rPr>
            </w:pPr>
            <w:r w:rsidRPr="00E535ED">
              <w:rPr>
                <w:rStyle w:val="FontStyle79"/>
                <w:sz w:val="24"/>
                <w:szCs w:val="24"/>
              </w:rPr>
              <w:t>Учащиеся должны знать:</w:t>
            </w:r>
          </w:p>
          <w:p w:rsidR="00075486" w:rsidRPr="00E535ED" w:rsidRDefault="00075486" w:rsidP="00BD23E7">
            <w:pPr>
              <w:jc w:val="both"/>
              <w:rPr>
                <w:rStyle w:val="FontStyle102"/>
                <w:sz w:val="24"/>
                <w:szCs w:val="24"/>
              </w:rPr>
            </w:pPr>
            <w:r w:rsidRPr="00E535ED">
              <w:rPr>
                <w:rStyle w:val="FontStyle102"/>
                <w:sz w:val="24"/>
                <w:szCs w:val="24"/>
              </w:rPr>
              <w:t>куда обращаться в случае необходимой помощи;</w:t>
            </w:r>
          </w:p>
          <w:p w:rsidR="00075486" w:rsidRPr="00E535ED" w:rsidRDefault="00075486" w:rsidP="00BD23E7">
            <w:pPr>
              <w:jc w:val="both"/>
              <w:rPr>
                <w:rStyle w:val="FontStyle102"/>
                <w:sz w:val="24"/>
                <w:szCs w:val="24"/>
              </w:rPr>
            </w:pPr>
            <w:r w:rsidRPr="00E535ED">
              <w:rPr>
                <w:rStyle w:val="FontStyle102"/>
                <w:sz w:val="24"/>
                <w:szCs w:val="24"/>
              </w:rPr>
              <w:t>адрес местной префектуры;</w:t>
            </w:r>
          </w:p>
          <w:p w:rsidR="00075486" w:rsidRPr="00E535ED" w:rsidRDefault="00075486" w:rsidP="00BD23E7">
            <w:pPr>
              <w:jc w:val="both"/>
              <w:rPr>
                <w:rStyle w:val="FontStyle102"/>
                <w:sz w:val="24"/>
                <w:szCs w:val="24"/>
              </w:rPr>
            </w:pPr>
            <w:r w:rsidRPr="00E535ED">
              <w:rPr>
                <w:rStyle w:val="FontStyle102"/>
                <w:sz w:val="24"/>
                <w:szCs w:val="24"/>
              </w:rPr>
              <w:t>функции отдела по учету и распределению жилплощади, отде</w:t>
            </w:r>
            <w:r w:rsidRPr="00E535ED">
              <w:rPr>
                <w:rStyle w:val="FontStyle102"/>
                <w:sz w:val="24"/>
                <w:szCs w:val="24"/>
              </w:rPr>
              <w:softHyphen/>
              <w:t>ла социального обеспечения, отдела народного образования, комиссии по делам несовершеннолетних, отдела по трудоуст</w:t>
            </w:r>
            <w:r w:rsidRPr="00E535ED">
              <w:rPr>
                <w:rStyle w:val="FontStyle102"/>
                <w:sz w:val="24"/>
                <w:szCs w:val="24"/>
              </w:rPr>
              <w:softHyphen/>
              <w:t>ройству.</w:t>
            </w:r>
          </w:p>
          <w:p w:rsidR="00075486" w:rsidRPr="00E535ED" w:rsidRDefault="00075486" w:rsidP="00BD23E7">
            <w:pPr>
              <w:jc w:val="both"/>
              <w:rPr>
                <w:rStyle w:val="FontStyle102"/>
                <w:b/>
                <w:sz w:val="24"/>
                <w:szCs w:val="24"/>
              </w:rPr>
            </w:pPr>
            <w:r w:rsidRPr="00E535ED">
              <w:rPr>
                <w:rStyle w:val="FontStyle102"/>
                <w:b/>
                <w:sz w:val="24"/>
                <w:szCs w:val="24"/>
              </w:rPr>
              <w:t>Экономика домашнего хозяйства</w:t>
            </w:r>
          </w:p>
          <w:p w:rsidR="00075486" w:rsidRPr="00E535ED" w:rsidRDefault="00075486" w:rsidP="00BD23E7">
            <w:pPr>
              <w:jc w:val="both"/>
              <w:rPr>
                <w:rStyle w:val="FontStyle79"/>
                <w:sz w:val="24"/>
                <w:szCs w:val="24"/>
              </w:rPr>
            </w:pPr>
            <w:r w:rsidRPr="00E535ED">
              <w:rPr>
                <w:rStyle w:val="FontStyle79"/>
                <w:sz w:val="24"/>
                <w:szCs w:val="24"/>
              </w:rPr>
              <w:t>Учащиеся должны знать</w:t>
            </w:r>
          </w:p>
          <w:p w:rsidR="00075486" w:rsidRPr="00E535ED" w:rsidRDefault="00075486" w:rsidP="00BD23E7">
            <w:pPr>
              <w:jc w:val="both"/>
              <w:rPr>
                <w:rStyle w:val="FontStyle102"/>
                <w:sz w:val="24"/>
                <w:szCs w:val="24"/>
              </w:rPr>
            </w:pPr>
            <w:r w:rsidRPr="00E535ED">
              <w:rPr>
                <w:rStyle w:val="FontStyle102"/>
                <w:sz w:val="24"/>
                <w:szCs w:val="24"/>
              </w:rPr>
              <w:t>основные статьи расхода в семье;</w:t>
            </w:r>
          </w:p>
          <w:p w:rsidR="00075486" w:rsidRPr="00E535ED" w:rsidRDefault="00075486" w:rsidP="00BD23E7">
            <w:pPr>
              <w:jc w:val="both"/>
              <w:rPr>
                <w:rStyle w:val="FontStyle102"/>
                <w:sz w:val="24"/>
                <w:szCs w:val="24"/>
              </w:rPr>
            </w:pPr>
            <w:r w:rsidRPr="00E535ED">
              <w:rPr>
                <w:rStyle w:val="FontStyle102"/>
                <w:sz w:val="24"/>
                <w:szCs w:val="24"/>
              </w:rPr>
              <w:t>правила учета расходов;</w:t>
            </w:r>
          </w:p>
          <w:p w:rsidR="00075486" w:rsidRPr="00E535ED" w:rsidRDefault="00075486" w:rsidP="00BD23E7">
            <w:pPr>
              <w:jc w:val="both"/>
              <w:rPr>
                <w:rStyle w:val="FontStyle102"/>
                <w:sz w:val="24"/>
                <w:szCs w:val="24"/>
              </w:rPr>
            </w:pPr>
            <w:r w:rsidRPr="00E535ED">
              <w:rPr>
                <w:rStyle w:val="FontStyle102"/>
                <w:sz w:val="24"/>
                <w:szCs w:val="24"/>
              </w:rPr>
              <w:t>размер квартплаты;</w:t>
            </w:r>
          </w:p>
          <w:p w:rsidR="00075486" w:rsidRPr="00E535ED" w:rsidRDefault="00075486" w:rsidP="00BD23E7">
            <w:pPr>
              <w:jc w:val="both"/>
              <w:rPr>
                <w:rStyle w:val="FontStyle102"/>
                <w:sz w:val="24"/>
                <w:szCs w:val="24"/>
              </w:rPr>
            </w:pPr>
            <w:r w:rsidRPr="00E535ED">
              <w:rPr>
                <w:rStyle w:val="FontStyle102"/>
                <w:sz w:val="24"/>
                <w:szCs w:val="24"/>
              </w:rPr>
              <w:t>тарифы на электричество, газ;</w:t>
            </w:r>
          </w:p>
          <w:p w:rsidR="00075486" w:rsidRPr="00E535ED" w:rsidRDefault="00075486" w:rsidP="00BD23E7">
            <w:pPr>
              <w:jc w:val="both"/>
              <w:rPr>
                <w:rStyle w:val="FontStyle102"/>
                <w:sz w:val="24"/>
                <w:szCs w:val="24"/>
              </w:rPr>
            </w:pPr>
            <w:r w:rsidRPr="00E535ED">
              <w:rPr>
                <w:rStyle w:val="FontStyle102"/>
                <w:sz w:val="24"/>
                <w:szCs w:val="24"/>
              </w:rPr>
              <w:t>порядок и периодичность оплаты жилплощади и коммунальных услуг;</w:t>
            </w:r>
          </w:p>
          <w:p w:rsidR="00075486" w:rsidRPr="00E535ED" w:rsidRDefault="00075486" w:rsidP="00BD23E7">
            <w:pPr>
              <w:jc w:val="both"/>
              <w:rPr>
                <w:rStyle w:val="FontStyle102"/>
                <w:sz w:val="24"/>
                <w:szCs w:val="24"/>
              </w:rPr>
            </w:pPr>
            <w:r w:rsidRPr="00E535ED">
              <w:rPr>
                <w:rStyle w:val="FontStyle102"/>
                <w:sz w:val="24"/>
                <w:szCs w:val="24"/>
              </w:rPr>
              <w:t>размер и порядок внесения платы за телефон;</w:t>
            </w:r>
          </w:p>
          <w:p w:rsidR="00075486" w:rsidRPr="00E535ED" w:rsidRDefault="00075486" w:rsidP="00BD23E7">
            <w:pPr>
              <w:jc w:val="both"/>
              <w:rPr>
                <w:rStyle w:val="FontStyle102"/>
                <w:sz w:val="24"/>
                <w:szCs w:val="24"/>
              </w:rPr>
            </w:pPr>
            <w:r w:rsidRPr="00E535ED">
              <w:rPr>
                <w:rStyle w:val="FontStyle102"/>
                <w:sz w:val="24"/>
                <w:szCs w:val="24"/>
              </w:rPr>
              <w:t>порядок планирования крупных покупок;</w:t>
            </w:r>
          </w:p>
          <w:p w:rsidR="00075486" w:rsidRPr="00E535ED" w:rsidRDefault="00075486" w:rsidP="00BD23E7">
            <w:pPr>
              <w:jc w:val="both"/>
              <w:rPr>
                <w:rStyle w:val="FontStyle77"/>
                <w:b w:val="0"/>
                <w:bCs w:val="0"/>
                <w:sz w:val="24"/>
                <w:szCs w:val="24"/>
              </w:rPr>
            </w:pPr>
            <w:r w:rsidRPr="00E535ED">
              <w:rPr>
                <w:rStyle w:val="FontStyle102"/>
                <w:sz w:val="24"/>
                <w:szCs w:val="24"/>
              </w:rPr>
              <w:t xml:space="preserve">стоимость одежды, обуви, мебели и др. </w:t>
            </w:r>
          </w:p>
        </w:tc>
        <w:tc>
          <w:tcPr>
            <w:tcW w:w="4180" w:type="dxa"/>
            <w:shd w:val="clear" w:color="auto" w:fill="auto"/>
          </w:tcPr>
          <w:p w:rsidR="00075486" w:rsidRPr="00E535ED" w:rsidRDefault="00075486" w:rsidP="00BD23E7">
            <w:pPr>
              <w:jc w:val="both"/>
              <w:rPr>
                <w:rStyle w:val="FontStyle77"/>
                <w:sz w:val="24"/>
                <w:szCs w:val="24"/>
              </w:rPr>
            </w:pPr>
            <w:r w:rsidRPr="00E535ED">
              <w:rPr>
                <w:rStyle w:val="FontStyle77"/>
                <w:sz w:val="24"/>
                <w:szCs w:val="24"/>
              </w:rPr>
              <w:lastRenderedPageBreak/>
              <w:t>Личная гигиена</w:t>
            </w:r>
          </w:p>
          <w:p w:rsidR="00075486" w:rsidRPr="00E535ED" w:rsidRDefault="00075486" w:rsidP="00BD23E7">
            <w:pPr>
              <w:jc w:val="both"/>
              <w:rPr>
                <w:rStyle w:val="FontStyle79"/>
                <w:sz w:val="24"/>
                <w:szCs w:val="24"/>
              </w:rPr>
            </w:pPr>
            <w:r w:rsidRPr="00E535ED">
              <w:rPr>
                <w:rStyle w:val="FontStyle79"/>
                <w:sz w:val="24"/>
                <w:szCs w:val="24"/>
              </w:rPr>
              <w:t>Учащиеся должны уметь:</w:t>
            </w:r>
          </w:p>
          <w:p w:rsidR="00075486" w:rsidRPr="00E535ED" w:rsidRDefault="00075486" w:rsidP="00BD23E7">
            <w:pPr>
              <w:jc w:val="both"/>
              <w:rPr>
                <w:rStyle w:val="FontStyle102"/>
                <w:sz w:val="24"/>
                <w:szCs w:val="24"/>
              </w:rPr>
            </w:pPr>
            <w:r w:rsidRPr="00E535ED">
              <w:rPr>
                <w:rStyle w:val="FontStyle102"/>
                <w:sz w:val="24"/>
                <w:szCs w:val="24"/>
              </w:rPr>
              <w:t>выбирать косметические средства в зависимости от цели, со</w:t>
            </w:r>
            <w:r w:rsidRPr="00E535ED">
              <w:rPr>
                <w:rStyle w:val="FontStyle102"/>
                <w:sz w:val="24"/>
                <w:szCs w:val="24"/>
              </w:rPr>
              <w:softHyphen/>
              <w:t>стояния кожи, времени года;</w:t>
            </w:r>
          </w:p>
          <w:p w:rsidR="00075486" w:rsidRPr="00E535ED" w:rsidRDefault="00075486" w:rsidP="00BD23E7">
            <w:pPr>
              <w:jc w:val="both"/>
              <w:rPr>
                <w:rStyle w:val="FontStyle102"/>
                <w:sz w:val="24"/>
                <w:szCs w:val="24"/>
              </w:rPr>
            </w:pPr>
            <w:r w:rsidRPr="00E535ED">
              <w:rPr>
                <w:rStyle w:val="FontStyle102"/>
                <w:sz w:val="24"/>
                <w:szCs w:val="24"/>
              </w:rPr>
              <w:t>правильно пользоваться косметическими средствами.</w:t>
            </w:r>
          </w:p>
          <w:p w:rsidR="00075486" w:rsidRPr="00E535ED" w:rsidRDefault="00075486" w:rsidP="00BD23E7">
            <w:pPr>
              <w:jc w:val="both"/>
              <w:rPr>
                <w:rStyle w:val="FontStyle77"/>
                <w:sz w:val="24"/>
                <w:szCs w:val="24"/>
              </w:rPr>
            </w:pPr>
            <w:r w:rsidRPr="00E535ED">
              <w:rPr>
                <w:rStyle w:val="FontStyle77"/>
                <w:sz w:val="24"/>
                <w:szCs w:val="24"/>
              </w:rPr>
              <w:t>Одежда</w:t>
            </w:r>
          </w:p>
          <w:p w:rsidR="00075486" w:rsidRPr="00E535ED" w:rsidRDefault="00075486" w:rsidP="00BD23E7">
            <w:pPr>
              <w:jc w:val="both"/>
              <w:rPr>
                <w:rStyle w:val="FontStyle79"/>
                <w:sz w:val="24"/>
                <w:szCs w:val="24"/>
              </w:rPr>
            </w:pPr>
            <w:r w:rsidRPr="00E535ED">
              <w:rPr>
                <w:rStyle w:val="FontStyle79"/>
                <w:sz w:val="24"/>
                <w:szCs w:val="24"/>
              </w:rPr>
              <w:t>Учащиеся должны уметь:</w:t>
            </w:r>
          </w:p>
          <w:p w:rsidR="00075486" w:rsidRPr="00E535ED" w:rsidRDefault="00075486" w:rsidP="00BD23E7">
            <w:pPr>
              <w:jc w:val="both"/>
              <w:rPr>
                <w:rStyle w:val="FontStyle102"/>
                <w:sz w:val="24"/>
                <w:szCs w:val="24"/>
              </w:rPr>
            </w:pPr>
            <w:r w:rsidRPr="00E535ED">
              <w:rPr>
                <w:rStyle w:val="FontStyle102"/>
                <w:sz w:val="24"/>
                <w:szCs w:val="24"/>
              </w:rPr>
              <w:t>стирать и сушить изделия из шерстяных и синтетических тканей;</w:t>
            </w:r>
          </w:p>
          <w:p w:rsidR="00075486" w:rsidRPr="00E535ED" w:rsidRDefault="00075486" w:rsidP="00BD23E7">
            <w:pPr>
              <w:jc w:val="both"/>
              <w:rPr>
                <w:rStyle w:val="FontStyle102"/>
                <w:sz w:val="24"/>
                <w:szCs w:val="24"/>
              </w:rPr>
            </w:pPr>
            <w:r w:rsidRPr="00E535ED">
              <w:rPr>
                <w:rStyle w:val="FontStyle102"/>
                <w:sz w:val="24"/>
                <w:szCs w:val="24"/>
              </w:rPr>
              <w:t>утюжить блузки, рубашки, платья;</w:t>
            </w:r>
          </w:p>
          <w:p w:rsidR="00075486" w:rsidRPr="00E535ED" w:rsidRDefault="00075486" w:rsidP="00BD23E7">
            <w:pPr>
              <w:jc w:val="both"/>
              <w:rPr>
                <w:rStyle w:val="FontStyle102"/>
                <w:sz w:val="24"/>
                <w:szCs w:val="24"/>
              </w:rPr>
            </w:pPr>
            <w:r w:rsidRPr="00E535ED">
              <w:rPr>
                <w:rStyle w:val="FontStyle102"/>
                <w:sz w:val="24"/>
                <w:szCs w:val="24"/>
              </w:rPr>
              <w:t>заполнять бланки для сдачи белья в прачечную.</w:t>
            </w:r>
          </w:p>
          <w:p w:rsidR="00075486" w:rsidRPr="00E535ED" w:rsidRDefault="00075486" w:rsidP="00BD23E7">
            <w:pPr>
              <w:jc w:val="both"/>
              <w:rPr>
                <w:rStyle w:val="FontStyle102"/>
                <w:sz w:val="24"/>
                <w:szCs w:val="24"/>
              </w:rPr>
            </w:pPr>
          </w:p>
          <w:p w:rsidR="00075486" w:rsidRDefault="00075486" w:rsidP="00BD23E7">
            <w:pPr>
              <w:jc w:val="both"/>
              <w:rPr>
                <w:rStyle w:val="FontStyle102"/>
                <w:sz w:val="24"/>
                <w:szCs w:val="24"/>
              </w:rPr>
            </w:pPr>
          </w:p>
          <w:p w:rsidR="00B01253" w:rsidRDefault="00B01253" w:rsidP="00BD23E7">
            <w:pPr>
              <w:jc w:val="both"/>
              <w:rPr>
                <w:rStyle w:val="FontStyle102"/>
                <w:sz w:val="24"/>
                <w:szCs w:val="24"/>
              </w:rPr>
            </w:pPr>
          </w:p>
          <w:p w:rsidR="00B01253" w:rsidRDefault="00B01253" w:rsidP="00BD23E7">
            <w:pPr>
              <w:jc w:val="both"/>
              <w:rPr>
                <w:rStyle w:val="FontStyle102"/>
                <w:sz w:val="24"/>
                <w:szCs w:val="24"/>
              </w:rPr>
            </w:pPr>
          </w:p>
          <w:p w:rsidR="00B01253" w:rsidRDefault="00B01253" w:rsidP="00BD23E7">
            <w:pPr>
              <w:jc w:val="both"/>
              <w:rPr>
                <w:rStyle w:val="FontStyle102"/>
                <w:sz w:val="24"/>
                <w:szCs w:val="24"/>
              </w:rPr>
            </w:pPr>
          </w:p>
          <w:p w:rsidR="00B01253" w:rsidRPr="00E535ED" w:rsidRDefault="00B01253" w:rsidP="00BD23E7">
            <w:pPr>
              <w:jc w:val="both"/>
              <w:rPr>
                <w:rStyle w:val="FontStyle102"/>
                <w:sz w:val="24"/>
                <w:szCs w:val="24"/>
              </w:rPr>
            </w:pPr>
          </w:p>
          <w:p w:rsidR="00075486" w:rsidRPr="00E535ED" w:rsidRDefault="00075486" w:rsidP="00BD23E7">
            <w:pPr>
              <w:jc w:val="both"/>
              <w:rPr>
                <w:rStyle w:val="FontStyle77"/>
                <w:sz w:val="24"/>
                <w:szCs w:val="24"/>
              </w:rPr>
            </w:pPr>
            <w:r w:rsidRPr="00E535ED">
              <w:rPr>
                <w:rStyle w:val="FontStyle77"/>
                <w:sz w:val="24"/>
                <w:szCs w:val="24"/>
              </w:rPr>
              <w:t>Питание</w:t>
            </w:r>
          </w:p>
          <w:p w:rsidR="00075486" w:rsidRPr="00E535ED" w:rsidRDefault="00075486" w:rsidP="00BD23E7">
            <w:pPr>
              <w:jc w:val="both"/>
              <w:rPr>
                <w:rStyle w:val="FontStyle79"/>
                <w:sz w:val="24"/>
                <w:szCs w:val="24"/>
              </w:rPr>
            </w:pPr>
            <w:r w:rsidRPr="00E535ED">
              <w:rPr>
                <w:rStyle w:val="FontStyle79"/>
                <w:sz w:val="24"/>
                <w:szCs w:val="24"/>
              </w:rPr>
              <w:t>Учащиеся должны уметь:</w:t>
            </w:r>
          </w:p>
          <w:p w:rsidR="00075486" w:rsidRPr="00E535ED" w:rsidRDefault="00075486" w:rsidP="00BD23E7">
            <w:pPr>
              <w:jc w:val="both"/>
              <w:rPr>
                <w:rStyle w:val="FontStyle102"/>
                <w:sz w:val="24"/>
                <w:szCs w:val="24"/>
              </w:rPr>
            </w:pPr>
            <w:r w:rsidRPr="00E535ED">
              <w:rPr>
                <w:rStyle w:val="FontStyle102"/>
                <w:sz w:val="24"/>
                <w:szCs w:val="24"/>
              </w:rPr>
              <w:t>готовить изделия из разных видов теста;</w:t>
            </w:r>
          </w:p>
          <w:p w:rsidR="00075486" w:rsidRPr="00E535ED" w:rsidRDefault="00075486" w:rsidP="00BD23E7">
            <w:pPr>
              <w:jc w:val="both"/>
              <w:rPr>
                <w:rStyle w:val="FontStyle102"/>
                <w:sz w:val="24"/>
                <w:szCs w:val="24"/>
              </w:rPr>
            </w:pPr>
            <w:r w:rsidRPr="00E535ED">
              <w:rPr>
                <w:rStyle w:val="FontStyle102"/>
                <w:sz w:val="24"/>
                <w:szCs w:val="24"/>
              </w:rPr>
              <w:t>оформлять эти изделия;</w:t>
            </w:r>
          </w:p>
          <w:p w:rsidR="00075486" w:rsidRPr="00E535ED" w:rsidRDefault="00075486" w:rsidP="00BD23E7">
            <w:pPr>
              <w:jc w:val="both"/>
              <w:rPr>
                <w:rStyle w:val="FontStyle102"/>
                <w:sz w:val="24"/>
                <w:szCs w:val="24"/>
              </w:rPr>
            </w:pPr>
            <w:r w:rsidRPr="00E535ED">
              <w:rPr>
                <w:rStyle w:val="FontStyle102"/>
                <w:sz w:val="24"/>
                <w:szCs w:val="24"/>
              </w:rPr>
              <w:lastRenderedPageBreak/>
              <w:t>солить овощи, варить варенье;</w:t>
            </w:r>
          </w:p>
          <w:p w:rsidR="00075486" w:rsidRPr="00E535ED" w:rsidRDefault="00075486" w:rsidP="00BD23E7">
            <w:pPr>
              <w:jc w:val="both"/>
              <w:rPr>
                <w:rStyle w:val="FontStyle102"/>
                <w:sz w:val="24"/>
                <w:szCs w:val="24"/>
              </w:rPr>
            </w:pPr>
            <w:r w:rsidRPr="00E535ED">
              <w:rPr>
                <w:rStyle w:val="FontStyle102"/>
                <w:sz w:val="24"/>
                <w:szCs w:val="24"/>
              </w:rPr>
              <w:t>составлять меню завтрака, обеда и ужина, учитывая наличие продуктов и правила рационального питания.</w:t>
            </w:r>
          </w:p>
          <w:p w:rsidR="00075486" w:rsidRPr="00E535ED" w:rsidRDefault="00075486" w:rsidP="00BD23E7">
            <w:pPr>
              <w:jc w:val="both"/>
              <w:rPr>
                <w:rStyle w:val="FontStyle77"/>
                <w:sz w:val="24"/>
                <w:szCs w:val="24"/>
              </w:rPr>
            </w:pPr>
            <w:r w:rsidRPr="00E535ED">
              <w:rPr>
                <w:rStyle w:val="FontStyle77"/>
                <w:sz w:val="24"/>
                <w:szCs w:val="24"/>
              </w:rPr>
              <w:t>Семья</w:t>
            </w:r>
          </w:p>
          <w:p w:rsidR="00075486" w:rsidRPr="00E535ED" w:rsidRDefault="00075486" w:rsidP="00BD23E7">
            <w:pPr>
              <w:jc w:val="both"/>
              <w:rPr>
                <w:rStyle w:val="FontStyle79"/>
                <w:sz w:val="24"/>
                <w:szCs w:val="24"/>
              </w:rPr>
            </w:pPr>
            <w:r w:rsidRPr="00E535ED">
              <w:rPr>
                <w:rStyle w:val="FontStyle79"/>
                <w:sz w:val="24"/>
                <w:szCs w:val="24"/>
              </w:rPr>
              <w:t>Учащиеся должны уметь:</w:t>
            </w:r>
          </w:p>
          <w:p w:rsidR="00075486" w:rsidRPr="00E535ED" w:rsidRDefault="00075486" w:rsidP="00BD23E7">
            <w:pPr>
              <w:jc w:val="both"/>
              <w:rPr>
                <w:rStyle w:val="FontStyle102"/>
                <w:sz w:val="24"/>
                <w:szCs w:val="24"/>
              </w:rPr>
            </w:pPr>
            <w:r w:rsidRPr="00E535ED">
              <w:rPr>
                <w:rStyle w:val="FontStyle102"/>
                <w:sz w:val="24"/>
                <w:szCs w:val="24"/>
              </w:rPr>
              <w:t>купать, одевать, пеленать куклу;</w:t>
            </w:r>
          </w:p>
          <w:p w:rsidR="00075486" w:rsidRPr="00E535ED" w:rsidRDefault="00075486" w:rsidP="00BD23E7">
            <w:pPr>
              <w:jc w:val="both"/>
              <w:rPr>
                <w:rStyle w:val="FontStyle102"/>
                <w:sz w:val="24"/>
                <w:szCs w:val="24"/>
              </w:rPr>
            </w:pPr>
            <w:r w:rsidRPr="00E535ED">
              <w:rPr>
                <w:rStyle w:val="FontStyle102"/>
                <w:sz w:val="24"/>
                <w:szCs w:val="24"/>
              </w:rPr>
              <w:t>кормить куклу с ложки и из соски;</w:t>
            </w:r>
          </w:p>
          <w:p w:rsidR="00075486" w:rsidRPr="00E535ED" w:rsidRDefault="00075486" w:rsidP="00BD23E7">
            <w:pPr>
              <w:jc w:val="both"/>
              <w:rPr>
                <w:rStyle w:val="FontStyle102"/>
                <w:sz w:val="24"/>
                <w:szCs w:val="24"/>
              </w:rPr>
            </w:pPr>
            <w:r w:rsidRPr="00E535ED">
              <w:rPr>
                <w:rStyle w:val="FontStyle102"/>
                <w:sz w:val="24"/>
                <w:szCs w:val="24"/>
              </w:rPr>
              <w:t>содержать в порядке детскую постель, посуду, игрушки.</w:t>
            </w:r>
          </w:p>
          <w:p w:rsidR="00075486" w:rsidRPr="00E535ED" w:rsidRDefault="00075486" w:rsidP="00BD23E7">
            <w:pPr>
              <w:jc w:val="both"/>
              <w:rPr>
                <w:rStyle w:val="FontStyle77"/>
                <w:sz w:val="24"/>
                <w:szCs w:val="24"/>
              </w:rPr>
            </w:pPr>
          </w:p>
          <w:p w:rsidR="00075486" w:rsidRDefault="00075486" w:rsidP="00BD23E7">
            <w:pPr>
              <w:jc w:val="both"/>
              <w:rPr>
                <w:rStyle w:val="FontStyle77"/>
                <w:sz w:val="24"/>
                <w:szCs w:val="24"/>
              </w:rPr>
            </w:pPr>
          </w:p>
          <w:p w:rsidR="00B01253" w:rsidRDefault="00B01253" w:rsidP="00BD23E7">
            <w:pPr>
              <w:jc w:val="both"/>
              <w:rPr>
                <w:rStyle w:val="FontStyle77"/>
                <w:sz w:val="24"/>
                <w:szCs w:val="24"/>
              </w:rPr>
            </w:pPr>
          </w:p>
          <w:p w:rsidR="00B01253" w:rsidRDefault="00B01253" w:rsidP="00BD23E7">
            <w:pPr>
              <w:jc w:val="both"/>
              <w:rPr>
                <w:rStyle w:val="FontStyle77"/>
                <w:sz w:val="24"/>
                <w:szCs w:val="24"/>
              </w:rPr>
            </w:pPr>
          </w:p>
          <w:p w:rsidR="00B01253" w:rsidRPr="00E535ED" w:rsidRDefault="00B01253" w:rsidP="00BD23E7">
            <w:pPr>
              <w:jc w:val="both"/>
              <w:rPr>
                <w:rStyle w:val="FontStyle77"/>
                <w:sz w:val="24"/>
                <w:szCs w:val="24"/>
              </w:rPr>
            </w:pPr>
          </w:p>
          <w:p w:rsidR="00075486" w:rsidRPr="00E535ED" w:rsidRDefault="00075486" w:rsidP="00BD23E7">
            <w:pPr>
              <w:jc w:val="both"/>
              <w:rPr>
                <w:rStyle w:val="FontStyle77"/>
                <w:sz w:val="24"/>
                <w:szCs w:val="24"/>
              </w:rPr>
            </w:pPr>
          </w:p>
          <w:p w:rsidR="00075486" w:rsidRPr="00E535ED" w:rsidRDefault="00075486" w:rsidP="00BD23E7">
            <w:pPr>
              <w:jc w:val="both"/>
              <w:rPr>
                <w:rStyle w:val="FontStyle102"/>
                <w:sz w:val="24"/>
                <w:szCs w:val="24"/>
              </w:rPr>
            </w:pPr>
            <w:r w:rsidRPr="00E535ED">
              <w:rPr>
                <w:rStyle w:val="FontStyle77"/>
                <w:sz w:val="24"/>
                <w:szCs w:val="24"/>
              </w:rPr>
              <w:t xml:space="preserve">Культура </w:t>
            </w:r>
            <w:r w:rsidRPr="00E535ED">
              <w:rPr>
                <w:rStyle w:val="FontStyle102"/>
                <w:sz w:val="24"/>
                <w:szCs w:val="24"/>
              </w:rPr>
              <w:t>поведения</w:t>
            </w:r>
          </w:p>
          <w:p w:rsidR="00075486" w:rsidRPr="00E535ED" w:rsidRDefault="00075486" w:rsidP="00BD23E7">
            <w:pPr>
              <w:jc w:val="both"/>
              <w:rPr>
                <w:rStyle w:val="FontStyle79"/>
                <w:sz w:val="24"/>
                <w:szCs w:val="24"/>
              </w:rPr>
            </w:pPr>
            <w:r w:rsidRPr="00E535ED">
              <w:rPr>
                <w:rStyle w:val="FontStyle79"/>
                <w:sz w:val="24"/>
                <w:szCs w:val="24"/>
              </w:rPr>
              <w:t>Учащиеся должны уметь:</w:t>
            </w:r>
          </w:p>
          <w:p w:rsidR="00075486" w:rsidRPr="00E535ED" w:rsidRDefault="00075486" w:rsidP="00BD23E7">
            <w:pPr>
              <w:jc w:val="both"/>
              <w:rPr>
                <w:rStyle w:val="FontStyle102"/>
                <w:sz w:val="24"/>
                <w:szCs w:val="24"/>
              </w:rPr>
            </w:pPr>
            <w:r w:rsidRPr="00E535ED">
              <w:rPr>
                <w:rStyle w:val="FontStyle102"/>
                <w:sz w:val="24"/>
                <w:szCs w:val="24"/>
              </w:rPr>
              <w:t>культурно и вежливо вести себя при знакомстве, в обществен</w:t>
            </w:r>
            <w:r w:rsidRPr="00E535ED">
              <w:rPr>
                <w:rStyle w:val="FontStyle102"/>
                <w:sz w:val="24"/>
                <w:szCs w:val="24"/>
              </w:rPr>
              <w:softHyphen/>
              <w:t>ных местах, дома;</w:t>
            </w:r>
          </w:p>
          <w:p w:rsidR="00075486" w:rsidRPr="00E535ED" w:rsidRDefault="00075486" w:rsidP="00BD23E7">
            <w:pPr>
              <w:jc w:val="both"/>
              <w:rPr>
                <w:rStyle w:val="FontStyle102"/>
                <w:sz w:val="24"/>
                <w:szCs w:val="24"/>
              </w:rPr>
            </w:pPr>
            <w:r w:rsidRPr="00E535ED">
              <w:rPr>
                <w:rStyle w:val="FontStyle102"/>
                <w:sz w:val="24"/>
                <w:szCs w:val="24"/>
              </w:rPr>
              <w:t>выбирать косметические средства, украшения;</w:t>
            </w:r>
          </w:p>
          <w:p w:rsidR="00075486" w:rsidRPr="00E535ED" w:rsidRDefault="00075486" w:rsidP="00BD23E7">
            <w:pPr>
              <w:jc w:val="both"/>
              <w:rPr>
                <w:rStyle w:val="FontStyle102"/>
                <w:sz w:val="24"/>
                <w:szCs w:val="24"/>
              </w:rPr>
            </w:pPr>
            <w:r w:rsidRPr="00E535ED">
              <w:rPr>
                <w:rStyle w:val="FontStyle102"/>
                <w:sz w:val="24"/>
                <w:szCs w:val="24"/>
              </w:rPr>
              <w:t>подбирать прическу, одежду, учитывая свой возраст, индивиду</w:t>
            </w:r>
            <w:r w:rsidRPr="00E535ED">
              <w:rPr>
                <w:rStyle w:val="FontStyle102"/>
                <w:sz w:val="24"/>
                <w:szCs w:val="24"/>
              </w:rPr>
              <w:softHyphen/>
              <w:t>альные особенности, а также характер предстоящего мероприятия (собрание, посещение театра, танцы, турпоход и т. д.).</w:t>
            </w:r>
          </w:p>
          <w:p w:rsidR="00075486" w:rsidRPr="00E535ED" w:rsidRDefault="00075486" w:rsidP="00BD23E7">
            <w:pPr>
              <w:jc w:val="both"/>
              <w:rPr>
                <w:rStyle w:val="FontStyle77"/>
                <w:sz w:val="24"/>
                <w:szCs w:val="24"/>
              </w:rPr>
            </w:pPr>
            <w:r w:rsidRPr="00E535ED">
              <w:rPr>
                <w:rStyle w:val="FontStyle77"/>
                <w:sz w:val="24"/>
                <w:szCs w:val="24"/>
              </w:rPr>
              <w:t>Жилище</w:t>
            </w:r>
          </w:p>
          <w:p w:rsidR="00075486" w:rsidRPr="00E535ED" w:rsidRDefault="00075486" w:rsidP="00BD23E7">
            <w:pPr>
              <w:jc w:val="both"/>
              <w:rPr>
                <w:rStyle w:val="FontStyle79"/>
                <w:sz w:val="24"/>
                <w:szCs w:val="24"/>
              </w:rPr>
            </w:pPr>
            <w:r w:rsidRPr="00E535ED">
              <w:rPr>
                <w:rStyle w:val="FontStyle79"/>
                <w:sz w:val="24"/>
                <w:szCs w:val="24"/>
              </w:rPr>
              <w:t>Учащиеся должны уметь:</w:t>
            </w:r>
          </w:p>
          <w:p w:rsidR="00075486" w:rsidRPr="00E535ED" w:rsidRDefault="00075486" w:rsidP="00BD23E7">
            <w:pPr>
              <w:jc w:val="both"/>
              <w:rPr>
                <w:rStyle w:val="FontStyle102"/>
                <w:sz w:val="24"/>
                <w:szCs w:val="24"/>
              </w:rPr>
            </w:pPr>
            <w:r w:rsidRPr="00E535ED">
              <w:rPr>
                <w:rStyle w:val="FontStyle102"/>
                <w:sz w:val="24"/>
                <w:szCs w:val="24"/>
              </w:rPr>
              <w:t>мыть кафельные стены, чистить раковины;</w:t>
            </w:r>
          </w:p>
          <w:p w:rsidR="00075486" w:rsidRPr="00E535ED" w:rsidRDefault="00075486" w:rsidP="00BD23E7">
            <w:pPr>
              <w:jc w:val="both"/>
              <w:rPr>
                <w:rStyle w:val="FontStyle102"/>
                <w:sz w:val="24"/>
                <w:szCs w:val="24"/>
              </w:rPr>
            </w:pPr>
            <w:r w:rsidRPr="00E535ED">
              <w:rPr>
                <w:rStyle w:val="FontStyle102"/>
                <w:sz w:val="24"/>
                <w:szCs w:val="24"/>
              </w:rPr>
              <w:t>пользоваться печатными инструкциями к моющим средствам, используемым при уборке кухни и санузла.</w:t>
            </w:r>
          </w:p>
          <w:p w:rsidR="00075486" w:rsidRDefault="00075486" w:rsidP="00BD23E7">
            <w:pPr>
              <w:jc w:val="both"/>
              <w:rPr>
                <w:rStyle w:val="FontStyle102"/>
                <w:sz w:val="24"/>
                <w:szCs w:val="24"/>
              </w:rPr>
            </w:pPr>
          </w:p>
          <w:p w:rsidR="00B01253" w:rsidRPr="00E535ED" w:rsidRDefault="00B01253" w:rsidP="00BD23E7">
            <w:pPr>
              <w:jc w:val="both"/>
              <w:rPr>
                <w:rStyle w:val="FontStyle102"/>
                <w:sz w:val="24"/>
                <w:szCs w:val="24"/>
              </w:rPr>
            </w:pPr>
          </w:p>
          <w:p w:rsidR="00075486" w:rsidRPr="00E535ED" w:rsidRDefault="00075486" w:rsidP="00BD23E7">
            <w:pPr>
              <w:jc w:val="both"/>
              <w:rPr>
                <w:rStyle w:val="FontStyle77"/>
                <w:sz w:val="24"/>
                <w:szCs w:val="24"/>
              </w:rPr>
            </w:pPr>
            <w:r w:rsidRPr="00E535ED">
              <w:rPr>
                <w:rStyle w:val="FontStyle77"/>
                <w:sz w:val="24"/>
                <w:szCs w:val="24"/>
              </w:rPr>
              <w:t>Транспорт</w:t>
            </w:r>
          </w:p>
          <w:p w:rsidR="00075486" w:rsidRPr="00E535ED" w:rsidRDefault="00075486" w:rsidP="00BD23E7">
            <w:pPr>
              <w:jc w:val="both"/>
              <w:rPr>
                <w:rStyle w:val="FontStyle79"/>
                <w:sz w:val="24"/>
                <w:szCs w:val="24"/>
              </w:rPr>
            </w:pPr>
            <w:r w:rsidRPr="00E535ED">
              <w:rPr>
                <w:rStyle w:val="FontStyle79"/>
                <w:sz w:val="24"/>
                <w:szCs w:val="24"/>
              </w:rPr>
              <w:t>Учащиеся должны уметь</w:t>
            </w:r>
          </w:p>
          <w:p w:rsidR="00075486" w:rsidRPr="00E535ED" w:rsidRDefault="00075486" w:rsidP="00BD23E7">
            <w:pPr>
              <w:jc w:val="both"/>
              <w:rPr>
                <w:rStyle w:val="FontStyle102"/>
                <w:sz w:val="24"/>
                <w:szCs w:val="24"/>
              </w:rPr>
            </w:pPr>
            <w:r w:rsidRPr="00E535ED">
              <w:rPr>
                <w:rStyle w:val="FontStyle102"/>
                <w:sz w:val="24"/>
                <w:szCs w:val="24"/>
              </w:rPr>
              <w:t>пользоваться расписанием;</w:t>
            </w:r>
          </w:p>
          <w:p w:rsidR="00075486" w:rsidRPr="00E535ED" w:rsidRDefault="00075486" w:rsidP="00BD23E7">
            <w:pPr>
              <w:jc w:val="both"/>
              <w:rPr>
                <w:rStyle w:val="FontStyle102"/>
                <w:sz w:val="24"/>
                <w:szCs w:val="24"/>
              </w:rPr>
            </w:pPr>
            <w:r w:rsidRPr="00E535ED">
              <w:rPr>
                <w:rStyle w:val="FontStyle102"/>
                <w:sz w:val="24"/>
                <w:szCs w:val="24"/>
              </w:rPr>
              <w:t>определять стоимость проезда; покупать билет, обращаться за справкой.</w:t>
            </w:r>
          </w:p>
          <w:p w:rsidR="00075486" w:rsidRDefault="00075486" w:rsidP="00BD23E7">
            <w:pPr>
              <w:jc w:val="both"/>
              <w:rPr>
                <w:rStyle w:val="FontStyle102"/>
                <w:sz w:val="24"/>
                <w:szCs w:val="24"/>
              </w:rPr>
            </w:pPr>
          </w:p>
          <w:p w:rsidR="00B01253" w:rsidRDefault="00B01253" w:rsidP="00BD23E7">
            <w:pPr>
              <w:jc w:val="both"/>
              <w:rPr>
                <w:rStyle w:val="FontStyle102"/>
                <w:sz w:val="24"/>
                <w:szCs w:val="24"/>
              </w:rPr>
            </w:pPr>
          </w:p>
          <w:p w:rsidR="00B01253" w:rsidRPr="00E535ED" w:rsidRDefault="00B01253" w:rsidP="00BD23E7">
            <w:pPr>
              <w:jc w:val="both"/>
              <w:rPr>
                <w:rStyle w:val="FontStyle102"/>
                <w:sz w:val="24"/>
                <w:szCs w:val="24"/>
              </w:rPr>
            </w:pPr>
          </w:p>
          <w:p w:rsidR="00075486" w:rsidRPr="00E535ED" w:rsidRDefault="00075486" w:rsidP="00BD23E7">
            <w:pPr>
              <w:jc w:val="both"/>
              <w:rPr>
                <w:rStyle w:val="FontStyle77"/>
                <w:sz w:val="24"/>
                <w:szCs w:val="24"/>
              </w:rPr>
            </w:pPr>
            <w:r w:rsidRPr="00E535ED">
              <w:rPr>
                <w:rStyle w:val="FontStyle77"/>
                <w:sz w:val="24"/>
                <w:szCs w:val="24"/>
              </w:rPr>
              <w:t>Торговля</w:t>
            </w:r>
          </w:p>
          <w:p w:rsidR="00075486" w:rsidRPr="00E535ED" w:rsidRDefault="00075486" w:rsidP="00BD23E7">
            <w:pPr>
              <w:jc w:val="both"/>
              <w:rPr>
                <w:rStyle w:val="FontStyle79"/>
                <w:sz w:val="24"/>
                <w:szCs w:val="24"/>
              </w:rPr>
            </w:pPr>
            <w:r w:rsidRPr="00E535ED">
              <w:rPr>
                <w:rStyle w:val="FontStyle79"/>
                <w:sz w:val="24"/>
                <w:szCs w:val="24"/>
              </w:rPr>
              <w:t>Учащиеся должны уметь:</w:t>
            </w:r>
          </w:p>
          <w:p w:rsidR="00075486" w:rsidRPr="00E535ED" w:rsidRDefault="00075486" w:rsidP="00BD23E7">
            <w:pPr>
              <w:jc w:val="both"/>
              <w:rPr>
                <w:rStyle w:val="FontStyle102"/>
                <w:sz w:val="24"/>
                <w:szCs w:val="24"/>
              </w:rPr>
            </w:pPr>
            <w:r w:rsidRPr="00E535ED">
              <w:rPr>
                <w:rStyle w:val="FontStyle102"/>
                <w:sz w:val="24"/>
                <w:szCs w:val="24"/>
              </w:rPr>
              <w:t>выбирать покупку с учетом различных условий;</w:t>
            </w:r>
          </w:p>
          <w:p w:rsidR="00075486" w:rsidRPr="00E535ED" w:rsidRDefault="00075486" w:rsidP="00BD23E7">
            <w:pPr>
              <w:jc w:val="both"/>
              <w:rPr>
                <w:rStyle w:val="FontStyle102"/>
                <w:sz w:val="24"/>
                <w:szCs w:val="24"/>
              </w:rPr>
            </w:pPr>
            <w:r w:rsidRPr="00E535ED">
              <w:rPr>
                <w:rStyle w:val="FontStyle102"/>
                <w:sz w:val="24"/>
                <w:szCs w:val="24"/>
              </w:rPr>
              <w:t>подсчитывать стоимость покупок;</w:t>
            </w:r>
          </w:p>
          <w:p w:rsidR="00075486" w:rsidRPr="00E535ED" w:rsidRDefault="00075486" w:rsidP="00BD23E7">
            <w:pPr>
              <w:jc w:val="both"/>
              <w:rPr>
                <w:rStyle w:val="FontStyle102"/>
                <w:sz w:val="24"/>
                <w:szCs w:val="24"/>
              </w:rPr>
            </w:pPr>
            <w:r w:rsidRPr="00E535ED">
              <w:rPr>
                <w:rStyle w:val="FontStyle102"/>
                <w:sz w:val="24"/>
                <w:szCs w:val="24"/>
              </w:rPr>
              <w:t>культурно вести себя в магазине.</w:t>
            </w:r>
          </w:p>
          <w:p w:rsidR="00075486" w:rsidRDefault="00075486" w:rsidP="00BD23E7">
            <w:pPr>
              <w:jc w:val="both"/>
              <w:rPr>
                <w:rStyle w:val="FontStyle102"/>
                <w:sz w:val="24"/>
                <w:szCs w:val="24"/>
              </w:rPr>
            </w:pPr>
          </w:p>
          <w:p w:rsidR="00B01253" w:rsidRDefault="00B01253" w:rsidP="00BD23E7">
            <w:pPr>
              <w:jc w:val="both"/>
              <w:rPr>
                <w:rStyle w:val="FontStyle102"/>
                <w:sz w:val="24"/>
                <w:szCs w:val="24"/>
              </w:rPr>
            </w:pPr>
          </w:p>
          <w:p w:rsidR="00B01253" w:rsidRPr="00E535ED" w:rsidRDefault="00B01253" w:rsidP="00BD23E7">
            <w:pPr>
              <w:jc w:val="both"/>
              <w:rPr>
                <w:rStyle w:val="FontStyle102"/>
                <w:sz w:val="24"/>
                <w:szCs w:val="24"/>
              </w:rPr>
            </w:pPr>
          </w:p>
          <w:p w:rsidR="00075486" w:rsidRPr="00E535ED" w:rsidRDefault="00075486" w:rsidP="00BD23E7">
            <w:pPr>
              <w:jc w:val="both"/>
              <w:rPr>
                <w:rStyle w:val="FontStyle77"/>
                <w:sz w:val="24"/>
                <w:szCs w:val="24"/>
              </w:rPr>
            </w:pPr>
            <w:r w:rsidRPr="00E535ED">
              <w:rPr>
                <w:rStyle w:val="FontStyle77"/>
                <w:sz w:val="24"/>
                <w:szCs w:val="24"/>
              </w:rPr>
              <w:t>Средства связи</w:t>
            </w:r>
          </w:p>
          <w:p w:rsidR="00075486" w:rsidRPr="00E535ED" w:rsidRDefault="00075486" w:rsidP="00BD23E7">
            <w:pPr>
              <w:jc w:val="both"/>
              <w:rPr>
                <w:rStyle w:val="FontStyle79"/>
                <w:sz w:val="24"/>
                <w:szCs w:val="24"/>
              </w:rPr>
            </w:pPr>
            <w:r w:rsidRPr="00E535ED">
              <w:rPr>
                <w:rStyle w:val="FontStyle79"/>
                <w:sz w:val="24"/>
                <w:szCs w:val="24"/>
              </w:rPr>
              <w:lastRenderedPageBreak/>
              <w:t>Учащиеся должны уметь:</w:t>
            </w:r>
          </w:p>
          <w:p w:rsidR="00075486" w:rsidRPr="00E535ED" w:rsidRDefault="00075486" w:rsidP="00BD23E7">
            <w:pPr>
              <w:jc w:val="both"/>
              <w:rPr>
                <w:rStyle w:val="FontStyle102"/>
                <w:sz w:val="24"/>
                <w:szCs w:val="24"/>
              </w:rPr>
            </w:pPr>
            <w:r w:rsidRPr="00E535ED">
              <w:rPr>
                <w:rStyle w:val="FontStyle102"/>
                <w:sz w:val="24"/>
                <w:szCs w:val="24"/>
              </w:rPr>
              <w:t>объяснить причину звонка по телефону срочного вызова;</w:t>
            </w:r>
          </w:p>
          <w:p w:rsidR="00075486" w:rsidRPr="00E535ED" w:rsidRDefault="00075486" w:rsidP="00BD23E7">
            <w:pPr>
              <w:jc w:val="both"/>
              <w:rPr>
                <w:rStyle w:val="FontStyle102"/>
                <w:sz w:val="24"/>
                <w:szCs w:val="24"/>
              </w:rPr>
            </w:pPr>
            <w:r w:rsidRPr="00E535ED">
              <w:rPr>
                <w:rStyle w:val="FontStyle102"/>
                <w:sz w:val="24"/>
                <w:szCs w:val="24"/>
              </w:rPr>
              <w:t>получать по телефону справки, узнавать время;</w:t>
            </w:r>
          </w:p>
          <w:p w:rsidR="00075486" w:rsidRPr="00E535ED" w:rsidRDefault="00075486" w:rsidP="00BD23E7">
            <w:pPr>
              <w:jc w:val="both"/>
              <w:rPr>
                <w:rStyle w:val="FontStyle102"/>
                <w:sz w:val="24"/>
                <w:szCs w:val="24"/>
              </w:rPr>
            </w:pPr>
            <w:r w:rsidRPr="00E535ED">
              <w:rPr>
                <w:rStyle w:val="FontStyle102"/>
                <w:sz w:val="24"/>
                <w:szCs w:val="24"/>
              </w:rPr>
              <w:t>культурно разговаривать по телефону.</w:t>
            </w:r>
          </w:p>
          <w:p w:rsidR="00075486" w:rsidRPr="00E535ED" w:rsidRDefault="00075486" w:rsidP="00BD23E7">
            <w:pPr>
              <w:jc w:val="both"/>
              <w:rPr>
                <w:rStyle w:val="FontStyle102"/>
                <w:sz w:val="24"/>
                <w:szCs w:val="24"/>
              </w:rPr>
            </w:pPr>
          </w:p>
          <w:p w:rsidR="00075486" w:rsidRPr="00E535ED" w:rsidRDefault="00075486" w:rsidP="00BD23E7">
            <w:pPr>
              <w:jc w:val="both"/>
              <w:rPr>
                <w:rStyle w:val="FontStyle102"/>
                <w:sz w:val="24"/>
                <w:szCs w:val="24"/>
              </w:rPr>
            </w:pPr>
          </w:p>
          <w:p w:rsidR="00075486" w:rsidRPr="00E535ED" w:rsidRDefault="00075486" w:rsidP="00BD23E7">
            <w:pPr>
              <w:jc w:val="both"/>
              <w:rPr>
                <w:rStyle w:val="FontStyle102"/>
                <w:sz w:val="24"/>
                <w:szCs w:val="24"/>
              </w:rPr>
            </w:pPr>
          </w:p>
          <w:p w:rsidR="00075486" w:rsidRPr="00E535ED" w:rsidRDefault="00075486" w:rsidP="00BD23E7">
            <w:pPr>
              <w:jc w:val="both"/>
              <w:rPr>
                <w:rStyle w:val="FontStyle102"/>
                <w:sz w:val="24"/>
                <w:szCs w:val="24"/>
              </w:rPr>
            </w:pPr>
          </w:p>
          <w:p w:rsidR="00075486" w:rsidRDefault="00075486" w:rsidP="00BD23E7">
            <w:pPr>
              <w:jc w:val="both"/>
              <w:rPr>
                <w:rStyle w:val="FontStyle102"/>
                <w:sz w:val="24"/>
                <w:szCs w:val="24"/>
              </w:rPr>
            </w:pPr>
          </w:p>
          <w:p w:rsidR="00B01253" w:rsidRDefault="00B01253" w:rsidP="00BD23E7">
            <w:pPr>
              <w:jc w:val="both"/>
              <w:rPr>
                <w:rStyle w:val="FontStyle102"/>
                <w:sz w:val="24"/>
                <w:szCs w:val="24"/>
              </w:rPr>
            </w:pPr>
          </w:p>
          <w:p w:rsidR="00B01253" w:rsidRDefault="00B01253" w:rsidP="00BD23E7">
            <w:pPr>
              <w:jc w:val="both"/>
              <w:rPr>
                <w:rStyle w:val="FontStyle102"/>
                <w:sz w:val="24"/>
                <w:szCs w:val="24"/>
              </w:rPr>
            </w:pPr>
          </w:p>
          <w:p w:rsidR="00B01253" w:rsidRDefault="00B01253" w:rsidP="00BD23E7">
            <w:pPr>
              <w:jc w:val="both"/>
              <w:rPr>
                <w:rStyle w:val="FontStyle102"/>
                <w:sz w:val="24"/>
                <w:szCs w:val="24"/>
              </w:rPr>
            </w:pPr>
          </w:p>
          <w:p w:rsidR="00B01253" w:rsidRDefault="00B01253" w:rsidP="00BD23E7">
            <w:pPr>
              <w:jc w:val="both"/>
              <w:rPr>
                <w:rStyle w:val="FontStyle102"/>
                <w:sz w:val="24"/>
                <w:szCs w:val="24"/>
              </w:rPr>
            </w:pPr>
          </w:p>
          <w:p w:rsidR="00B01253" w:rsidRPr="00E535ED" w:rsidRDefault="00B01253" w:rsidP="00BD23E7">
            <w:pPr>
              <w:jc w:val="both"/>
              <w:rPr>
                <w:rStyle w:val="FontStyle102"/>
                <w:sz w:val="24"/>
                <w:szCs w:val="24"/>
              </w:rPr>
            </w:pPr>
          </w:p>
          <w:p w:rsidR="00075486" w:rsidRPr="00E535ED" w:rsidRDefault="00075486" w:rsidP="00BD23E7">
            <w:pPr>
              <w:jc w:val="both"/>
              <w:rPr>
                <w:rStyle w:val="FontStyle102"/>
                <w:sz w:val="24"/>
                <w:szCs w:val="24"/>
              </w:rPr>
            </w:pPr>
          </w:p>
          <w:p w:rsidR="00075486" w:rsidRPr="00E535ED" w:rsidRDefault="00075486" w:rsidP="00BD23E7">
            <w:pPr>
              <w:jc w:val="both"/>
              <w:rPr>
                <w:rStyle w:val="FontStyle102"/>
                <w:sz w:val="24"/>
                <w:szCs w:val="24"/>
              </w:rPr>
            </w:pPr>
          </w:p>
          <w:p w:rsidR="00075486" w:rsidRPr="00E535ED" w:rsidRDefault="00075486" w:rsidP="00BD23E7">
            <w:pPr>
              <w:jc w:val="both"/>
              <w:rPr>
                <w:rStyle w:val="FontStyle102"/>
                <w:sz w:val="24"/>
                <w:szCs w:val="24"/>
              </w:rPr>
            </w:pPr>
          </w:p>
          <w:p w:rsidR="00075486" w:rsidRPr="00E535ED" w:rsidRDefault="00075486" w:rsidP="00BD23E7">
            <w:pPr>
              <w:jc w:val="both"/>
              <w:rPr>
                <w:rStyle w:val="FontStyle102"/>
                <w:b/>
                <w:sz w:val="24"/>
                <w:szCs w:val="24"/>
              </w:rPr>
            </w:pPr>
            <w:r w:rsidRPr="00E535ED">
              <w:rPr>
                <w:rStyle w:val="FontStyle102"/>
                <w:b/>
                <w:sz w:val="24"/>
                <w:szCs w:val="24"/>
              </w:rPr>
              <w:t>Медицинская помощь</w:t>
            </w:r>
          </w:p>
          <w:p w:rsidR="00075486" w:rsidRPr="00E535ED" w:rsidRDefault="00075486" w:rsidP="00BD23E7">
            <w:pPr>
              <w:jc w:val="both"/>
              <w:rPr>
                <w:rStyle w:val="FontStyle79"/>
                <w:sz w:val="24"/>
                <w:szCs w:val="24"/>
              </w:rPr>
            </w:pPr>
            <w:r w:rsidRPr="00E535ED">
              <w:rPr>
                <w:rStyle w:val="FontStyle79"/>
                <w:sz w:val="24"/>
                <w:szCs w:val="24"/>
              </w:rPr>
              <w:t>Учащиеся должны уметь:</w:t>
            </w:r>
          </w:p>
          <w:p w:rsidR="00075486" w:rsidRPr="00E535ED" w:rsidRDefault="00075486" w:rsidP="00BD23E7">
            <w:pPr>
              <w:jc w:val="both"/>
              <w:rPr>
                <w:rStyle w:val="FontStyle102"/>
                <w:sz w:val="24"/>
                <w:szCs w:val="24"/>
              </w:rPr>
            </w:pPr>
            <w:r w:rsidRPr="00E535ED">
              <w:rPr>
                <w:rStyle w:val="FontStyle102"/>
                <w:sz w:val="24"/>
                <w:szCs w:val="24"/>
              </w:rPr>
              <w:t>оказывать первую помощь при ожогах, обмораживании;</w:t>
            </w:r>
          </w:p>
          <w:p w:rsidR="00075486" w:rsidRPr="00E535ED" w:rsidRDefault="00075486" w:rsidP="00BD23E7">
            <w:pPr>
              <w:jc w:val="both"/>
              <w:rPr>
                <w:rStyle w:val="FontStyle102"/>
                <w:sz w:val="24"/>
                <w:szCs w:val="24"/>
              </w:rPr>
            </w:pPr>
            <w:r w:rsidRPr="00E535ED">
              <w:rPr>
                <w:rStyle w:val="FontStyle102"/>
                <w:sz w:val="24"/>
                <w:szCs w:val="24"/>
              </w:rPr>
              <w:t>оказывать первую помощь утопающему.</w:t>
            </w:r>
          </w:p>
          <w:p w:rsidR="00075486" w:rsidRDefault="00075486" w:rsidP="00BD23E7">
            <w:pPr>
              <w:jc w:val="both"/>
              <w:rPr>
                <w:rStyle w:val="FontStyle102"/>
                <w:sz w:val="24"/>
                <w:szCs w:val="24"/>
              </w:rPr>
            </w:pPr>
          </w:p>
          <w:p w:rsidR="00B01253" w:rsidRDefault="00B01253" w:rsidP="00BD23E7">
            <w:pPr>
              <w:jc w:val="both"/>
              <w:rPr>
                <w:rStyle w:val="FontStyle102"/>
                <w:sz w:val="24"/>
                <w:szCs w:val="24"/>
              </w:rPr>
            </w:pPr>
          </w:p>
          <w:p w:rsidR="00B01253" w:rsidRDefault="00B01253" w:rsidP="00BD23E7">
            <w:pPr>
              <w:jc w:val="both"/>
              <w:rPr>
                <w:rStyle w:val="FontStyle102"/>
                <w:sz w:val="24"/>
                <w:szCs w:val="24"/>
              </w:rPr>
            </w:pPr>
          </w:p>
          <w:p w:rsidR="00B01253" w:rsidRPr="00E535ED" w:rsidRDefault="00B01253" w:rsidP="00BD23E7">
            <w:pPr>
              <w:jc w:val="both"/>
              <w:rPr>
                <w:rStyle w:val="FontStyle102"/>
                <w:sz w:val="24"/>
                <w:szCs w:val="24"/>
              </w:rPr>
            </w:pPr>
          </w:p>
          <w:p w:rsidR="00075486" w:rsidRPr="00E535ED" w:rsidRDefault="00075486" w:rsidP="00BD23E7">
            <w:pPr>
              <w:jc w:val="both"/>
              <w:rPr>
                <w:rStyle w:val="FontStyle102"/>
                <w:sz w:val="24"/>
                <w:szCs w:val="24"/>
              </w:rPr>
            </w:pPr>
          </w:p>
          <w:p w:rsidR="00075486" w:rsidRPr="00E535ED" w:rsidRDefault="00075486" w:rsidP="00BD23E7">
            <w:pPr>
              <w:jc w:val="both"/>
              <w:rPr>
                <w:rStyle w:val="FontStyle102"/>
                <w:sz w:val="24"/>
                <w:szCs w:val="24"/>
              </w:rPr>
            </w:pPr>
          </w:p>
          <w:p w:rsidR="00075486" w:rsidRPr="00E535ED" w:rsidRDefault="00075486" w:rsidP="00BD23E7">
            <w:pPr>
              <w:jc w:val="both"/>
              <w:rPr>
                <w:rStyle w:val="FontStyle102"/>
                <w:b/>
                <w:sz w:val="24"/>
                <w:szCs w:val="24"/>
              </w:rPr>
            </w:pPr>
            <w:r w:rsidRPr="00E535ED">
              <w:rPr>
                <w:rStyle w:val="FontStyle102"/>
                <w:b/>
                <w:sz w:val="24"/>
                <w:szCs w:val="24"/>
              </w:rPr>
              <w:t xml:space="preserve">Учреждения </w:t>
            </w:r>
            <w:r w:rsidRPr="00E535ED">
              <w:rPr>
                <w:rStyle w:val="FontStyle77"/>
                <w:b w:val="0"/>
                <w:sz w:val="24"/>
                <w:szCs w:val="24"/>
              </w:rPr>
              <w:t xml:space="preserve">и </w:t>
            </w:r>
            <w:r w:rsidRPr="00E535ED">
              <w:rPr>
                <w:rStyle w:val="FontStyle102"/>
                <w:b/>
                <w:sz w:val="24"/>
                <w:szCs w:val="24"/>
              </w:rPr>
              <w:t xml:space="preserve">организации </w:t>
            </w:r>
            <w:r w:rsidRPr="00E535ED">
              <w:rPr>
                <w:rStyle w:val="FontStyle77"/>
                <w:b w:val="0"/>
                <w:sz w:val="24"/>
                <w:szCs w:val="24"/>
              </w:rPr>
              <w:t xml:space="preserve">и </w:t>
            </w:r>
            <w:r w:rsidRPr="00E535ED">
              <w:rPr>
                <w:rStyle w:val="FontStyle102"/>
                <w:b/>
                <w:sz w:val="24"/>
                <w:szCs w:val="24"/>
              </w:rPr>
              <w:t>предприятия</w:t>
            </w:r>
          </w:p>
          <w:p w:rsidR="00075486" w:rsidRPr="00E535ED" w:rsidRDefault="00075486" w:rsidP="00BD23E7">
            <w:pPr>
              <w:jc w:val="both"/>
              <w:rPr>
                <w:rStyle w:val="FontStyle77"/>
                <w:sz w:val="24"/>
                <w:szCs w:val="24"/>
              </w:rPr>
            </w:pPr>
          </w:p>
          <w:p w:rsidR="00075486" w:rsidRPr="00E535ED" w:rsidRDefault="00075486" w:rsidP="00BD23E7">
            <w:pPr>
              <w:jc w:val="both"/>
              <w:rPr>
                <w:rStyle w:val="FontStyle77"/>
                <w:sz w:val="24"/>
                <w:szCs w:val="24"/>
              </w:rPr>
            </w:pPr>
          </w:p>
          <w:p w:rsidR="00075486" w:rsidRPr="00E535ED" w:rsidRDefault="00075486" w:rsidP="00BD23E7">
            <w:pPr>
              <w:jc w:val="both"/>
              <w:rPr>
                <w:rStyle w:val="FontStyle77"/>
                <w:sz w:val="24"/>
                <w:szCs w:val="24"/>
              </w:rPr>
            </w:pPr>
          </w:p>
          <w:p w:rsidR="00075486" w:rsidRPr="00E535ED" w:rsidRDefault="00075486" w:rsidP="00BD23E7">
            <w:pPr>
              <w:jc w:val="both"/>
              <w:rPr>
                <w:rStyle w:val="FontStyle77"/>
                <w:sz w:val="24"/>
                <w:szCs w:val="24"/>
              </w:rPr>
            </w:pPr>
          </w:p>
          <w:p w:rsidR="00075486" w:rsidRDefault="00075486" w:rsidP="00BD23E7">
            <w:pPr>
              <w:jc w:val="both"/>
              <w:rPr>
                <w:rStyle w:val="FontStyle77"/>
                <w:sz w:val="24"/>
                <w:szCs w:val="24"/>
              </w:rPr>
            </w:pPr>
          </w:p>
          <w:p w:rsidR="00B01253" w:rsidRDefault="00B01253" w:rsidP="00BD23E7">
            <w:pPr>
              <w:jc w:val="both"/>
              <w:rPr>
                <w:rStyle w:val="FontStyle77"/>
                <w:sz w:val="24"/>
                <w:szCs w:val="24"/>
              </w:rPr>
            </w:pPr>
          </w:p>
          <w:p w:rsidR="00B01253" w:rsidRDefault="00B01253" w:rsidP="00BD23E7">
            <w:pPr>
              <w:jc w:val="both"/>
              <w:rPr>
                <w:rStyle w:val="FontStyle77"/>
                <w:sz w:val="24"/>
                <w:szCs w:val="24"/>
              </w:rPr>
            </w:pPr>
          </w:p>
          <w:p w:rsidR="00B01253" w:rsidRPr="00E535ED" w:rsidRDefault="00B01253" w:rsidP="00BD23E7">
            <w:pPr>
              <w:jc w:val="both"/>
              <w:rPr>
                <w:rStyle w:val="FontStyle77"/>
                <w:sz w:val="24"/>
                <w:szCs w:val="24"/>
              </w:rPr>
            </w:pPr>
          </w:p>
          <w:p w:rsidR="00075486" w:rsidRPr="00E535ED" w:rsidRDefault="00075486" w:rsidP="00BD23E7">
            <w:pPr>
              <w:jc w:val="both"/>
              <w:rPr>
                <w:rStyle w:val="FontStyle77"/>
                <w:sz w:val="24"/>
                <w:szCs w:val="24"/>
              </w:rPr>
            </w:pPr>
          </w:p>
          <w:p w:rsidR="00075486" w:rsidRPr="00E535ED" w:rsidRDefault="00075486" w:rsidP="00BD23E7">
            <w:pPr>
              <w:jc w:val="both"/>
              <w:rPr>
                <w:rStyle w:val="FontStyle102"/>
                <w:b/>
                <w:sz w:val="24"/>
                <w:szCs w:val="24"/>
              </w:rPr>
            </w:pPr>
            <w:r w:rsidRPr="00E535ED">
              <w:rPr>
                <w:rStyle w:val="FontStyle102"/>
                <w:b/>
                <w:sz w:val="24"/>
                <w:szCs w:val="24"/>
              </w:rPr>
              <w:t>Экономика домашнего хозяйства</w:t>
            </w:r>
          </w:p>
          <w:p w:rsidR="00075486" w:rsidRPr="00E535ED" w:rsidRDefault="00075486" w:rsidP="00BD23E7">
            <w:pPr>
              <w:jc w:val="both"/>
              <w:rPr>
                <w:rStyle w:val="FontStyle79"/>
                <w:sz w:val="24"/>
                <w:szCs w:val="24"/>
              </w:rPr>
            </w:pPr>
            <w:r w:rsidRPr="00E535ED">
              <w:rPr>
                <w:rStyle w:val="FontStyle79"/>
                <w:sz w:val="24"/>
                <w:szCs w:val="24"/>
              </w:rPr>
              <w:t>Учащиеся должны уметь</w:t>
            </w:r>
          </w:p>
          <w:p w:rsidR="00075486" w:rsidRPr="00E535ED" w:rsidRDefault="00075486" w:rsidP="00BD23E7">
            <w:pPr>
              <w:jc w:val="both"/>
              <w:rPr>
                <w:rStyle w:val="FontStyle102"/>
                <w:sz w:val="24"/>
                <w:szCs w:val="24"/>
              </w:rPr>
            </w:pPr>
            <w:r w:rsidRPr="00E535ED">
              <w:rPr>
                <w:rStyle w:val="FontStyle102"/>
                <w:sz w:val="24"/>
                <w:szCs w:val="24"/>
              </w:rPr>
              <w:t>подсчитывать расходы;</w:t>
            </w:r>
          </w:p>
          <w:p w:rsidR="00075486" w:rsidRPr="00E535ED" w:rsidRDefault="00075486" w:rsidP="00BD23E7">
            <w:pPr>
              <w:jc w:val="both"/>
              <w:rPr>
                <w:rStyle w:val="FontStyle102"/>
                <w:sz w:val="24"/>
                <w:szCs w:val="24"/>
              </w:rPr>
            </w:pPr>
            <w:r w:rsidRPr="00E535ED">
              <w:rPr>
                <w:rStyle w:val="FontStyle102"/>
                <w:sz w:val="24"/>
                <w:szCs w:val="24"/>
              </w:rPr>
              <w:t>планировать расходы на день, на две недели с учетом бюджета семьи;</w:t>
            </w:r>
          </w:p>
          <w:p w:rsidR="00075486" w:rsidRPr="00E535ED" w:rsidRDefault="00075486" w:rsidP="00BD23E7">
            <w:pPr>
              <w:jc w:val="both"/>
              <w:rPr>
                <w:rStyle w:val="FontStyle102"/>
                <w:sz w:val="24"/>
                <w:szCs w:val="24"/>
              </w:rPr>
            </w:pPr>
            <w:r w:rsidRPr="00E535ED">
              <w:rPr>
                <w:rStyle w:val="FontStyle102"/>
                <w:sz w:val="24"/>
                <w:szCs w:val="24"/>
              </w:rPr>
              <w:t>снимать показатели счетчика и подсчитывать стоимость израс</w:t>
            </w:r>
            <w:r w:rsidRPr="00E535ED">
              <w:rPr>
                <w:rStyle w:val="FontStyle102"/>
                <w:sz w:val="24"/>
                <w:szCs w:val="24"/>
              </w:rPr>
              <w:softHyphen/>
              <w:t>ходованной электроэнергии и газа;</w:t>
            </w:r>
          </w:p>
          <w:p w:rsidR="00075486" w:rsidRPr="00E535ED" w:rsidRDefault="00075486" w:rsidP="00BD23E7">
            <w:pPr>
              <w:jc w:val="both"/>
              <w:rPr>
                <w:rStyle w:val="FontStyle102"/>
                <w:sz w:val="24"/>
                <w:szCs w:val="24"/>
              </w:rPr>
            </w:pPr>
            <w:r w:rsidRPr="00E535ED">
              <w:rPr>
                <w:rStyle w:val="FontStyle102"/>
                <w:sz w:val="24"/>
                <w:szCs w:val="24"/>
              </w:rPr>
              <w:t>заполнять квитанции;</w:t>
            </w:r>
          </w:p>
          <w:p w:rsidR="00075486" w:rsidRPr="00E535ED" w:rsidRDefault="00075486" w:rsidP="00BD23E7">
            <w:pPr>
              <w:jc w:val="both"/>
              <w:rPr>
                <w:rStyle w:val="FontStyle77"/>
                <w:sz w:val="24"/>
                <w:szCs w:val="24"/>
              </w:rPr>
            </w:pPr>
            <w:r w:rsidRPr="00E535ED">
              <w:rPr>
                <w:rStyle w:val="FontStyle102"/>
                <w:sz w:val="24"/>
                <w:szCs w:val="24"/>
              </w:rPr>
              <w:t>планировать крупные покупки,</w:t>
            </w:r>
          </w:p>
        </w:tc>
      </w:tr>
      <w:tr w:rsidR="00075486" w:rsidRPr="00E535ED" w:rsidTr="00DA718E">
        <w:tc>
          <w:tcPr>
            <w:tcW w:w="1204" w:type="dxa"/>
            <w:shd w:val="clear" w:color="auto" w:fill="auto"/>
          </w:tcPr>
          <w:p w:rsidR="00075486" w:rsidRPr="00E535ED" w:rsidRDefault="00075486" w:rsidP="00BD23E7">
            <w:pPr>
              <w:jc w:val="both"/>
              <w:rPr>
                <w:rStyle w:val="FontStyle86"/>
                <w:rFonts w:ascii="Times New Roman" w:hAnsi="Times New Roman" w:cs="Times New Roman"/>
                <w:sz w:val="24"/>
                <w:szCs w:val="24"/>
              </w:rPr>
            </w:pPr>
            <w:r w:rsidRPr="00E535ED">
              <w:rPr>
                <w:rStyle w:val="FontStyle86"/>
                <w:rFonts w:ascii="Times New Roman" w:hAnsi="Times New Roman" w:cs="Times New Roman"/>
                <w:sz w:val="24"/>
                <w:szCs w:val="24"/>
              </w:rPr>
              <w:lastRenderedPageBreak/>
              <w:t xml:space="preserve">9 класс </w:t>
            </w:r>
          </w:p>
          <w:p w:rsidR="00075486" w:rsidRPr="00E535ED" w:rsidRDefault="00075486" w:rsidP="00BD23E7">
            <w:pPr>
              <w:jc w:val="both"/>
              <w:rPr>
                <w:rFonts w:eastAsia="HiddenHorzOCR"/>
                <w:sz w:val="24"/>
                <w:szCs w:val="24"/>
              </w:rPr>
            </w:pPr>
          </w:p>
        </w:tc>
        <w:tc>
          <w:tcPr>
            <w:tcW w:w="4466" w:type="dxa"/>
            <w:shd w:val="clear" w:color="auto" w:fill="auto"/>
          </w:tcPr>
          <w:p w:rsidR="00075486" w:rsidRPr="00E535ED" w:rsidRDefault="00075486" w:rsidP="00BD23E7">
            <w:pPr>
              <w:jc w:val="both"/>
              <w:rPr>
                <w:rStyle w:val="FontStyle77"/>
                <w:sz w:val="24"/>
                <w:szCs w:val="24"/>
              </w:rPr>
            </w:pPr>
            <w:r w:rsidRPr="00E535ED">
              <w:rPr>
                <w:rStyle w:val="FontStyle77"/>
                <w:sz w:val="24"/>
                <w:szCs w:val="24"/>
              </w:rPr>
              <w:t>Личная гигиена</w:t>
            </w:r>
          </w:p>
          <w:p w:rsidR="00075486" w:rsidRPr="00E535ED" w:rsidRDefault="00075486" w:rsidP="00BD23E7">
            <w:pPr>
              <w:jc w:val="both"/>
              <w:rPr>
                <w:rStyle w:val="FontStyle102"/>
                <w:b/>
                <w:bCs/>
                <w:i/>
                <w:iCs/>
                <w:sz w:val="24"/>
                <w:szCs w:val="24"/>
              </w:rPr>
            </w:pPr>
            <w:r w:rsidRPr="00E535ED">
              <w:rPr>
                <w:rStyle w:val="FontStyle79"/>
                <w:sz w:val="24"/>
                <w:szCs w:val="24"/>
              </w:rPr>
              <w:t xml:space="preserve">Учащиеся должны знать </w:t>
            </w:r>
            <w:r w:rsidRPr="00E535ED">
              <w:rPr>
                <w:rStyle w:val="FontStyle102"/>
                <w:sz w:val="24"/>
                <w:szCs w:val="24"/>
              </w:rPr>
              <w:t xml:space="preserve">о вредном воздействии алкоголя и наркотиков и курения </w:t>
            </w:r>
            <w:r w:rsidRPr="00E535ED">
              <w:rPr>
                <w:rStyle w:val="FontStyle102"/>
                <w:sz w:val="24"/>
                <w:szCs w:val="24"/>
              </w:rPr>
              <w:lastRenderedPageBreak/>
              <w:t>на организм человека.</w:t>
            </w:r>
          </w:p>
          <w:p w:rsidR="00075486" w:rsidRPr="00E535ED" w:rsidRDefault="00075486" w:rsidP="00BD23E7">
            <w:pPr>
              <w:jc w:val="both"/>
              <w:rPr>
                <w:rStyle w:val="FontStyle77"/>
                <w:sz w:val="24"/>
                <w:szCs w:val="24"/>
              </w:rPr>
            </w:pPr>
            <w:r w:rsidRPr="00E535ED">
              <w:rPr>
                <w:rStyle w:val="FontStyle77"/>
                <w:sz w:val="24"/>
                <w:szCs w:val="24"/>
              </w:rPr>
              <w:t>Одежда и обувь</w:t>
            </w:r>
          </w:p>
          <w:p w:rsidR="00075486" w:rsidRPr="00E535ED" w:rsidRDefault="00075486" w:rsidP="00BD23E7">
            <w:pPr>
              <w:jc w:val="both"/>
              <w:rPr>
                <w:rStyle w:val="FontStyle79"/>
                <w:sz w:val="24"/>
                <w:szCs w:val="24"/>
              </w:rPr>
            </w:pPr>
            <w:r w:rsidRPr="00E535ED">
              <w:rPr>
                <w:rStyle w:val="FontStyle79"/>
                <w:sz w:val="24"/>
                <w:szCs w:val="24"/>
              </w:rPr>
              <w:t>Учащиеся должны иметь представление о</w:t>
            </w:r>
          </w:p>
          <w:p w:rsidR="00075486" w:rsidRPr="00E535ED" w:rsidRDefault="00075486" w:rsidP="00BD23E7">
            <w:pPr>
              <w:jc w:val="both"/>
              <w:rPr>
                <w:rStyle w:val="FontStyle102"/>
                <w:sz w:val="24"/>
                <w:szCs w:val="24"/>
              </w:rPr>
            </w:pPr>
            <w:r w:rsidRPr="00E535ED">
              <w:rPr>
                <w:rStyle w:val="FontStyle102"/>
                <w:sz w:val="24"/>
                <w:szCs w:val="24"/>
              </w:rPr>
              <w:t>стиле одежды и моде;</w:t>
            </w:r>
          </w:p>
          <w:p w:rsidR="00075486" w:rsidRPr="00E535ED" w:rsidRDefault="00075486" w:rsidP="00BD23E7">
            <w:pPr>
              <w:jc w:val="both"/>
              <w:rPr>
                <w:rStyle w:val="FontStyle102"/>
                <w:sz w:val="24"/>
                <w:szCs w:val="24"/>
              </w:rPr>
            </w:pPr>
            <w:r w:rsidRPr="00E535ED">
              <w:rPr>
                <w:rStyle w:val="FontStyle102"/>
                <w:sz w:val="24"/>
                <w:szCs w:val="24"/>
              </w:rPr>
              <w:t>средствах выражения индивидуальности;</w:t>
            </w:r>
          </w:p>
          <w:p w:rsidR="00075486" w:rsidRPr="00E535ED" w:rsidRDefault="00075486" w:rsidP="00BD23E7">
            <w:pPr>
              <w:jc w:val="both"/>
              <w:rPr>
                <w:rStyle w:val="FontStyle102"/>
                <w:sz w:val="24"/>
                <w:szCs w:val="24"/>
              </w:rPr>
            </w:pPr>
            <w:r w:rsidRPr="00E535ED">
              <w:rPr>
                <w:rStyle w:val="FontStyle102"/>
                <w:sz w:val="24"/>
                <w:szCs w:val="24"/>
              </w:rPr>
              <w:t>воздействии средств для выведения пятен на различные виды тканей.</w:t>
            </w:r>
          </w:p>
          <w:p w:rsidR="00075486" w:rsidRPr="00E535ED" w:rsidRDefault="00075486" w:rsidP="00BD23E7">
            <w:pPr>
              <w:jc w:val="both"/>
              <w:rPr>
                <w:rStyle w:val="FontStyle79"/>
                <w:sz w:val="24"/>
                <w:szCs w:val="24"/>
              </w:rPr>
            </w:pPr>
            <w:r w:rsidRPr="00E535ED">
              <w:rPr>
                <w:rStyle w:val="FontStyle79"/>
                <w:sz w:val="24"/>
                <w:szCs w:val="24"/>
              </w:rPr>
              <w:t>Учащиеся должны знать:</w:t>
            </w:r>
          </w:p>
          <w:p w:rsidR="00075486" w:rsidRPr="00E535ED" w:rsidRDefault="00075486" w:rsidP="00BD23E7">
            <w:pPr>
              <w:jc w:val="both"/>
              <w:rPr>
                <w:rStyle w:val="FontStyle102"/>
                <w:sz w:val="24"/>
                <w:szCs w:val="24"/>
              </w:rPr>
            </w:pPr>
            <w:r w:rsidRPr="00E535ED">
              <w:rPr>
                <w:rStyle w:val="FontStyle102"/>
                <w:sz w:val="24"/>
                <w:szCs w:val="24"/>
              </w:rPr>
              <w:t>размеры одежды и обуви, гарантийные сроки носки, правила возврата;</w:t>
            </w:r>
          </w:p>
          <w:p w:rsidR="00075486" w:rsidRPr="00E535ED" w:rsidRDefault="00075486" w:rsidP="00BD23E7">
            <w:pPr>
              <w:jc w:val="both"/>
              <w:rPr>
                <w:rStyle w:val="FontStyle102"/>
                <w:sz w:val="24"/>
                <w:szCs w:val="24"/>
              </w:rPr>
            </w:pPr>
            <w:r w:rsidRPr="00E535ED">
              <w:rPr>
                <w:rStyle w:val="FontStyle102"/>
                <w:sz w:val="24"/>
                <w:szCs w:val="24"/>
              </w:rPr>
              <w:t>способы обновления одежды с помощью мелких деталей;</w:t>
            </w:r>
          </w:p>
          <w:p w:rsidR="00075486" w:rsidRPr="00E535ED" w:rsidRDefault="00075486" w:rsidP="00BD23E7">
            <w:pPr>
              <w:jc w:val="both"/>
              <w:rPr>
                <w:rStyle w:val="FontStyle102"/>
                <w:sz w:val="24"/>
                <w:szCs w:val="24"/>
              </w:rPr>
            </w:pPr>
            <w:r w:rsidRPr="00E535ED">
              <w:rPr>
                <w:rStyle w:val="FontStyle102"/>
                <w:sz w:val="24"/>
                <w:szCs w:val="24"/>
              </w:rPr>
              <w:t>средства для выведения пятен в домашних условиях;</w:t>
            </w:r>
          </w:p>
          <w:p w:rsidR="00075486" w:rsidRPr="00E535ED" w:rsidRDefault="00075486" w:rsidP="00BD23E7">
            <w:pPr>
              <w:jc w:val="both"/>
              <w:rPr>
                <w:rStyle w:val="FontStyle102"/>
                <w:sz w:val="24"/>
                <w:szCs w:val="24"/>
              </w:rPr>
            </w:pPr>
            <w:r w:rsidRPr="00E535ED">
              <w:rPr>
                <w:rStyle w:val="FontStyle102"/>
                <w:sz w:val="24"/>
                <w:szCs w:val="24"/>
              </w:rPr>
              <w:t>общие правила выведения жирных, фруктовых пятен, пятен от масляной краски, крови, молока, мороженого, шоколада, кофе, следов от горячего утюга и др.;</w:t>
            </w:r>
          </w:p>
          <w:p w:rsidR="00075486" w:rsidRPr="00E535ED" w:rsidRDefault="00075486" w:rsidP="00BD23E7">
            <w:pPr>
              <w:jc w:val="both"/>
              <w:rPr>
                <w:rStyle w:val="FontStyle102"/>
                <w:sz w:val="24"/>
                <w:szCs w:val="24"/>
              </w:rPr>
            </w:pPr>
            <w:r w:rsidRPr="00E535ED">
              <w:rPr>
                <w:rStyle w:val="FontStyle102"/>
                <w:sz w:val="24"/>
                <w:szCs w:val="24"/>
              </w:rPr>
              <w:t>санитарно-гигиенические требования и правила техники безо</w:t>
            </w:r>
            <w:r w:rsidRPr="00E535ED">
              <w:rPr>
                <w:rStyle w:val="FontStyle102"/>
                <w:sz w:val="24"/>
                <w:szCs w:val="24"/>
              </w:rPr>
              <w:softHyphen/>
              <w:t>пасности при работе со средствами для выведения пятен.</w:t>
            </w:r>
          </w:p>
          <w:p w:rsidR="00075486" w:rsidRPr="00E535ED" w:rsidRDefault="00075486" w:rsidP="00BD23E7">
            <w:pPr>
              <w:jc w:val="both"/>
              <w:rPr>
                <w:rStyle w:val="FontStyle77"/>
                <w:sz w:val="24"/>
                <w:szCs w:val="24"/>
              </w:rPr>
            </w:pPr>
            <w:r w:rsidRPr="00E535ED">
              <w:rPr>
                <w:rStyle w:val="FontStyle77"/>
                <w:sz w:val="24"/>
                <w:szCs w:val="24"/>
              </w:rPr>
              <w:t>Питание</w:t>
            </w:r>
          </w:p>
          <w:p w:rsidR="00075486" w:rsidRPr="00E535ED" w:rsidRDefault="00075486" w:rsidP="00BD23E7">
            <w:pPr>
              <w:jc w:val="both"/>
              <w:rPr>
                <w:rStyle w:val="FontStyle102"/>
                <w:b/>
                <w:bCs/>
                <w:i/>
                <w:iCs/>
                <w:sz w:val="24"/>
                <w:szCs w:val="24"/>
              </w:rPr>
            </w:pPr>
            <w:r w:rsidRPr="00E535ED">
              <w:rPr>
                <w:rStyle w:val="FontStyle79"/>
                <w:sz w:val="24"/>
                <w:szCs w:val="24"/>
              </w:rPr>
              <w:t xml:space="preserve">Учащиеся должны иметь представление о </w:t>
            </w:r>
            <w:r w:rsidRPr="00E535ED">
              <w:rPr>
                <w:rStyle w:val="FontStyle102"/>
                <w:sz w:val="24"/>
                <w:szCs w:val="24"/>
              </w:rPr>
              <w:t>диетическом питании.</w:t>
            </w:r>
          </w:p>
          <w:p w:rsidR="00075486" w:rsidRPr="00E535ED" w:rsidRDefault="00075486" w:rsidP="00BD23E7">
            <w:pPr>
              <w:jc w:val="both"/>
              <w:rPr>
                <w:rStyle w:val="FontStyle79"/>
                <w:sz w:val="24"/>
                <w:szCs w:val="24"/>
              </w:rPr>
            </w:pPr>
            <w:r w:rsidRPr="00E535ED">
              <w:rPr>
                <w:rStyle w:val="FontStyle79"/>
                <w:sz w:val="24"/>
                <w:szCs w:val="24"/>
              </w:rPr>
              <w:t>Учащиеся должны знать:</w:t>
            </w:r>
          </w:p>
          <w:p w:rsidR="00075486" w:rsidRPr="00E535ED" w:rsidRDefault="00075486" w:rsidP="00BD23E7">
            <w:pPr>
              <w:jc w:val="both"/>
              <w:rPr>
                <w:rStyle w:val="FontStyle102"/>
                <w:sz w:val="24"/>
                <w:szCs w:val="24"/>
              </w:rPr>
            </w:pPr>
            <w:r w:rsidRPr="00E535ED">
              <w:rPr>
                <w:rStyle w:val="FontStyle102"/>
                <w:sz w:val="24"/>
                <w:szCs w:val="24"/>
              </w:rPr>
              <w:t>способы приготовления национальных блюд;</w:t>
            </w:r>
          </w:p>
          <w:p w:rsidR="00075486" w:rsidRPr="00E535ED" w:rsidRDefault="00075486" w:rsidP="00BD23E7">
            <w:pPr>
              <w:jc w:val="both"/>
              <w:rPr>
                <w:rStyle w:val="FontStyle102"/>
                <w:sz w:val="24"/>
                <w:szCs w:val="24"/>
              </w:rPr>
            </w:pPr>
            <w:r w:rsidRPr="00E535ED">
              <w:rPr>
                <w:rStyle w:val="FontStyle102"/>
                <w:sz w:val="24"/>
                <w:szCs w:val="24"/>
              </w:rPr>
              <w:t>правила сервировки праздничного стола;</w:t>
            </w:r>
          </w:p>
          <w:p w:rsidR="00075486" w:rsidRPr="00E535ED" w:rsidRDefault="00075486" w:rsidP="00BD23E7">
            <w:pPr>
              <w:jc w:val="both"/>
              <w:rPr>
                <w:rStyle w:val="FontStyle102"/>
                <w:sz w:val="24"/>
                <w:szCs w:val="24"/>
              </w:rPr>
            </w:pPr>
            <w:r w:rsidRPr="00E535ED">
              <w:rPr>
                <w:rStyle w:val="FontStyle102"/>
                <w:sz w:val="24"/>
                <w:szCs w:val="24"/>
              </w:rPr>
              <w:t xml:space="preserve">меню ребенка ясельного возраста. </w:t>
            </w:r>
          </w:p>
          <w:p w:rsidR="00075486" w:rsidRPr="00E535ED" w:rsidRDefault="00075486" w:rsidP="00BD23E7">
            <w:pPr>
              <w:jc w:val="both"/>
              <w:rPr>
                <w:rStyle w:val="FontStyle77"/>
                <w:sz w:val="24"/>
                <w:szCs w:val="24"/>
              </w:rPr>
            </w:pPr>
            <w:r w:rsidRPr="00E535ED">
              <w:rPr>
                <w:rStyle w:val="FontStyle77"/>
                <w:sz w:val="24"/>
                <w:szCs w:val="24"/>
              </w:rPr>
              <w:t>Семья</w:t>
            </w:r>
          </w:p>
          <w:p w:rsidR="00075486" w:rsidRPr="00E535ED" w:rsidRDefault="00075486" w:rsidP="00BD23E7">
            <w:pPr>
              <w:jc w:val="both"/>
              <w:rPr>
                <w:sz w:val="24"/>
                <w:szCs w:val="24"/>
              </w:rPr>
            </w:pPr>
            <w:r w:rsidRPr="00E535ED">
              <w:rPr>
                <w:rStyle w:val="FontStyle79"/>
                <w:sz w:val="24"/>
                <w:szCs w:val="24"/>
              </w:rPr>
              <w:t>Учащиеся должны иметь представление о</w:t>
            </w:r>
          </w:p>
          <w:p w:rsidR="00075486" w:rsidRPr="00E535ED" w:rsidRDefault="00075486" w:rsidP="00BD23E7">
            <w:pPr>
              <w:jc w:val="both"/>
              <w:rPr>
                <w:rStyle w:val="FontStyle102"/>
                <w:sz w:val="24"/>
                <w:szCs w:val="24"/>
              </w:rPr>
            </w:pPr>
            <w:r w:rsidRPr="00E535ED">
              <w:rPr>
                <w:rStyle w:val="FontStyle102"/>
                <w:sz w:val="24"/>
                <w:szCs w:val="24"/>
              </w:rPr>
              <w:t>порядке и условиях заключения и расторжения брака, основах семейных отношений, семейных традициях, организации до</w:t>
            </w:r>
            <w:r w:rsidRPr="00E535ED">
              <w:rPr>
                <w:rStyle w:val="FontStyle102"/>
                <w:sz w:val="24"/>
                <w:szCs w:val="24"/>
              </w:rPr>
              <w:softHyphen/>
              <w:t>суга и отдыха в семье;</w:t>
            </w:r>
          </w:p>
          <w:p w:rsidR="00075486" w:rsidRPr="00E535ED" w:rsidRDefault="00075486" w:rsidP="00BD23E7">
            <w:pPr>
              <w:jc w:val="both"/>
              <w:rPr>
                <w:rStyle w:val="FontStyle102"/>
                <w:sz w:val="24"/>
                <w:szCs w:val="24"/>
              </w:rPr>
            </w:pPr>
            <w:r w:rsidRPr="00E535ED">
              <w:rPr>
                <w:rStyle w:val="FontStyle102"/>
                <w:sz w:val="24"/>
                <w:szCs w:val="24"/>
              </w:rPr>
              <w:t>морально-этических нормах взаимоотношений в семье, об обязанностях членов семьи, связанных с заботой о детях;</w:t>
            </w:r>
          </w:p>
          <w:p w:rsidR="00075486" w:rsidRPr="00E535ED" w:rsidRDefault="00075486" w:rsidP="00BD23E7">
            <w:pPr>
              <w:jc w:val="both"/>
              <w:rPr>
                <w:sz w:val="24"/>
                <w:szCs w:val="24"/>
              </w:rPr>
            </w:pPr>
            <w:r w:rsidRPr="00E535ED">
              <w:rPr>
                <w:rStyle w:val="FontStyle102"/>
                <w:sz w:val="24"/>
                <w:szCs w:val="24"/>
              </w:rPr>
              <w:t>распределении хозяйственно-бытовых обязанностей между членами семьи.</w:t>
            </w:r>
          </w:p>
          <w:p w:rsidR="00075486" w:rsidRPr="00E535ED" w:rsidRDefault="00075486" w:rsidP="00BD23E7">
            <w:pPr>
              <w:jc w:val="both"/>
              <w:rPr>
                <w:rStyle w:val="FontStyle79"/>
                <w:sz w:val="24"/>
                <w:szCs w:val="24"/>
              </w:rPr>
            </w:pPr>
            <w:r w:rsidRPr="00E535ED">
              <w:rPr>
                <w:rStyle w:val="FontStyle79"/>
                <w:sz w:val="24"/>
                <w:szCs w:val="24"/>
              </w:rPr>
              <w:t>Учащиеся должны уметь</w:t>
            </w:r>
          </w:p>
          <w:p w:rsidR="00075486" w:rsidRPr="00E535ED" w:rsidRDefault="00075486" w:rsidP="00BD23E7">
            <w:pPr>
              <w:jc w:val="both"/>
              <w:rPr>
                <w:rStyle w:val="FontStyle102"/>
                <w:sz w:val="24"/>
                <w:szCs w:val="24"/>
              </w:rPr>
            </w:pPr>
            <w:r w:rsidRPr="00E535ED">
              <w:rPr>
                <w:rStyle w:val="FontStyle102"/>
                <w:sz w:val="24"/>
                <w:szCs w:val="24"/>
              </w:rPr>
              <w:t>• анализировать различные семейные ситуации и давать им правильную оценку.</w:t>
            </w:r>
          </w:p>
          <w:p w:rsidR="00075486" w:rsidRPr="00E535ED" w:rsidRDefault="00075486" w:rsidP="00BD23E7">
            <w:pPr>
              <w:jc w:val="both"/>
              <w:rPr>
                <w:rStyle w:val="FontStyle102"/>
                <w:sz w:val="24"/>
                <w:szCs w:val="24"/>
              </w:rPr>
            </w:pPr>
            <w:r w:rsidRPr="00E535ED">
              <w:rPr>
                <w:rStyle w:val="FontStyle77"/>
                <w:sz w:val="24"/>
                <w:szCs w:val="24"/>
              </w:rPr>
              <w:t xml:space="preserve">Культура </w:t>
            </w:r>
            <w:r w:rsidRPr="00E535ED">
              <w:rPr>
                <w:rStyle w:val="FontStyle102"/>
                <w:sz w:val="24"/>
                <w:szCs w:val="24"/>
              </w:rPr>
              <w:t>поведения</w:t>
            </w:r>
          </w:p>
          <w:p w:rsidR="00075486" w:rsidRPr="00E535ED" w:rsidRDefault="00075486" w:rsidP="00BD23E7">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 xml:space="preserve">Основные требования к знаниям и умениям </w:t>
            </w:r>
            <w:r w:rsidR="0071702E">
              <w:rPr>
                <w:rStyle w:val="FontStyle82"/>
                <w:rFonts w:ascii="Times New Roman" w:hAnsi="Times New Roman" w:cs="Times New Roman"/>
                <w:sz w:val="24"/>
                <w:szCs w:val="24"/>
              </w:rPr>
              <w:t>обучающихся</w:t>
            </w:r>
          </w:p>
          <w:p w:rsidR="00075486" w:rsidRPr="00E535ED" w:rsidRDefault="00075486" w:rsidP="00BD23E7">
            <w:pPr>
              <w:jc w:val="both"/>
              <w:rPr>
                <w:rStyle w:val="FontStyle79"/>
                <w:sz w:val="24"/>
                <w:szCs w:val="24"/>
              </w:rPr>
            </w:pPr>
            <w:r w:rsidRPr="00E535ED">
              <w:rPr>
                <w:rStyle w:val="FontStyle79"/>
                <w:sz w:val="24"/>
                <w:szCs w:val="24"/>
              </w:rPr>
              <w:t>Учащиеся должны знать</w:t>
            </w:r>
          </w:p>
          <w:p w:rsidR="00075486" w:rsidRPr="00E535ED" w:rsidRDefault="00075486" w:rsidP="00BD23E7">
            <w:pPr>
              <w:jc w:val="both"/>
              <w:rPr>
                <w:rStyle w:val="FontStyle102"/>
                <w:sz w:val="24"/>
                <w:szCs w:val="24"/>
              </w:rPr>
            </w:pPr>
            <w:r w:rsidRPr="00E535ED">
              <w:rPr>
                <w:rStyle w:val="FontStyle102"/>
                <w:sz w:val="24"/>
                <w:szCs w:val="24"/>
              </w:rPr>
              <w:t>культуру поведения, нормы морали и этики в современном обще</w:t>
            </w:r>
            <w:r w:rsidRPr="00E535ED">
              <w:rPr>
                <w:rStyle w:val="FontStyle102"/>
                <w:sz w:val="24"/>
                <w:szCs w:val="24"/>
              </w:rPr>
              <w:softHyphen/>
              <w:t>стве, нормы поведения с соседями по коммунальной квартире и по площадке (приветствие, взаимоуважение, взаимопомощь);</w:t>
            </w:r>
          </w:p>
          <w:p w:rsidR="00075486" w:rsidRPr="00E535ED" w:rsidRDefault="00075486" w:rsidP="00BD23E7">
            <w:pPr>
              <w:jc w:val="both"/>
              <w:rPr>
                <w:sz w:val="24"/>
                <w:szCs w:val="24"/>
              </w:rPr>
            </w:pPr>
            <w:r w:rsidRPr="00E535ED">
              <w:rPr>
                <w:rStyle w:val="FontStyle102"/>
                <w:sz w:val="24"/>
                <w:szCs w:val="24"/>
              </w:rPr>
              <w:lastRenderedPageBreak/>
              <w:t>правила приема гостей (поведения хозяев при встрече, расста</w:t>
            </w:r>
            <w:r w:rsidRPr="00E535ED">
              <w:rPr>
                <w:rStyle w:val="FontStyle102"/>
                <w:sz w:val="24"/>
                <w:szCs w:val="24"/>
              </w:rPr>
              <w:softHyphen/>
              <w:t>вании, во время визита).</w:t>
            </w:r>
          </w:p>
          <w:p w:rsidR="00075486" w:rsidRPr="00E535ED" w:rsidRDefault="00075486" w:rsidP="00BD23E7">
            <w:pPr>
              <w:jc w:val="both"/>
              <w:rPr>
                <w:rStyle w:val="FontStyle77"/>
                <w:sz w:val="24"/>
                <w:szCs w:val="24"/>
              </w:rPr>
            </w:pPr>
            <w:r w:rsidRPr="00E535ED">
              <w:rPr>
                <w:rStyle w:val="FontStyle77"/>
                <w:sz w:val="24"/>
                <w:szCs w:val="24"/>
              </w:rPr>
              <w:t>Жилище</w:t>
            </w:r>
          </w:p>
          <w:p w:rsidR="00075486" w:rsidRPr="00E535ED" w:rsidRDefault="00075486" w:rsidP="00BD23E7">
            <w:pPr>
              <w:jc w:val="both"/>
              <w:rPr>
                <w:rStyle w:val="FontStyle79"/>
                <w:sz w:val="24"/>
                <w:szCs w:val="24"/>
              </w:rPr>
            </w:pPr>
            <w:r w:rsidRPr="00E535ED">
              <w:rPr>
                <w:rStyle w:val="FontStyle79"/>
                <w:sz w:val="24"/>
                <w:szCs w:val="24"/>
              </w:rPr>
              <w:t>Учащиеся должны знать:</w:t>
            </w:r>
          </w:p>
          <w:p w:rsidR="00075486" w:rsidRPr="00E535ED" w:rsidRDefault="00075486" w:rsidP="00BD23E7">
            <w:pPr>
              <w:jc w:val="both"/>
              <w:rPr>
                <w:rStyle w:val="FontStyle102"/>
                <w:sz w:val="24"/>
                <w:szCs w:val="24"/>
              </w:rPr>
            </w:pPr>
            <w:r w:rsidRPr="00E535ED">
              <w:rPr>
                <w:rStyle w:val="FontStyle102"/>
                <w:sz w:val="24"/>
                <w:szCs w:val="24"/>
              </w:rPr>
              <w:t>правила расстановки мебели в квартире (с учетом размера и особенностей площади, назначения комнат, наличия мебели);</w:t>
            </w:r>
          </w:p>
          <w:p w:rsidR="00075486" w:rsidRPr="00E535ED" w:rsidRDefault="00075486" w:rsidP="00BD23E7">
            <w:pPr>
              <w:jc w:val="both"/>
              <w:rPr>
                <w:rStyle w:val="FontStyle102"/>
                <w:sz w:val="24"/>
                <w:szCs w:val="24"/>
              </w:rPr>
            </w:pPr>
            <w:r w:rsidRPr="00E535ED">
              <w:rPr>
                <w:rStyle w:val="FontStyle102"/>
                <w:sz w:val="24"/>
                <w:szCs w:val="24"/>
              </w:rPr>
              <w:t>требования к подбору занавесей, светильников и других деталей интерьера;</w:t>
            </w:r>
          </w:p>
          <w:p w:rsidR="00075486" w:rsidRPr="00E535ED" w:rsidRDefault="00075486" w:rsidP="00BD23E7">
            <w:pPr>
              <w:jc w:val="both"/>
              <w:rPr>
                <w:sz w:val="24"/>
                <w:szCs w:val="24"/>
              </w:rPr>
            </w:pPr>
            <w:r w:rsidRPr="00E535ED">
              <w:rPr>
                <w:rStyle w:val="FontStyle102"/>
                <w:sz w:val="24"/>
                <w:szCs w:val="24"/>
              </w:rPr>
              <w:t xml:space="preserve">правила сохранения жилищного фонда. </w:t>
            </w:r>
          </w:p>
          <w:p w:rsidR="00075486" w:rsidRPr="00E535ED" w:rsidRDefault="00075486" w:rsidP="00BD23E7">
            <w:pPr>
              <w:jc w:val="both"/>
              <w:rPr>
                <w:rStyle w:val="FontStyle102"/>
                <w:b/>
                <w:sz w:val="24"/>
                <w:szCs w:val="24"/>
              </w:rPr>
            </w:pPr>
            <w:r w:rsidRPr="00E535ED">
              <w:rPr>
                <w:rStyle w:val="FontStyle102"/>
                <w:b/>
                <w:sz w:val="24"/>
                <w:szCs w:val="24"/>
              </w:rPr>
              <w:t>Транспорт</w:t>
            </w:r>
          </w:p>
          <w:p w:rsidR="00075486" w:rsidRPr="00E535ED" w:rsidRDefault="00075486" w:rsidP="00BD23E7">
            <w:pPr>
              <w:jc w:val="both"/>
              <w:rPr>
                <w:rStyle w:val="FontStyle79"/>
                <w:sz w:val="24"/>
                <w:szCs w:val="24"/>
              </w:rPr>
            </w:pPr>
            <w:r w:rsidRPr="00E535ED">
              <w:rPr>
                <w:rStyle w:val="FontStyle79"/>
                <w:sz w:val="24"/>
                <w:szCs w:val="24"/>
              </w:rPr>
              <w:t>Учащиеся должны иметь представление</w:t>
            </w:r>
          </w:p>
          <w:p w:rsidR="00075486" w:rsidRPr="00E535ED" w:rsidRDefault="00075486" w:rsidP="00BD23E7">
            <w:pPr>
              <w:jc w:val="both"/>
              <w:rPr>
                <w:rStyle w:val="FontStyle79"/>
                <w:sz w:val="24"/>
                <w:szCs w:val="24"/>
              </w:rPr>
            </w:pPr>
            <w:r w:rsidRPr="00E535ED">
              <w:rPr>
                <w:rStyle w:val="FontStyle102"/>
                <w:sz w:val="24"/>
                <w:szCs w:val="24"/>
              </w:rPr>
              <w:t xml:space="preserve">о назначении авиатранспорта. </w:t>
            </w:r>
            <w:r w:rsidRPr="00E535ED">
              <w:rPr>
                <w:rStyle w:val="FontStyle79"/>
                <w:sz w:val="24"/>
                <w:szCs w:val="24"/>
              </w:rPr>
              <w:t>Учащиеся должны знать:</w:t>
            </w:r>
          </w:p>
          <w:p w:rsidR="00075486" w:rsidRPr="00E535ED" w:rsidRDefault="00075486" w:rsidP="00BD23E7">
            <w:pPr>
              <w:jc w:val="both"/>
              <w:rPr>
                <w:rStyle w:val="FontStyle102"/>
                <w:sz w:val="24"/>
                <w:szCs w:val="24"/>
              </w:rPr>
            </w:pPr>
            <w:r w:rsidRPr="00E535ED">
              <w:rPr>
                <w:rStyle w:val="FontStyle102"/>
                <w:sz w:val="24"/>
                <w:szCs w:val="24"/>
              </w:rPr>
              <w:t>основные маршруты самолетов;</w:t>
            </w:r>
          </w:p>
          <w:p w:rsidR="00075486" w:rsidRPr="00E535ED" w:rsidRDefault="00075486" w:rsidP="00BD23E7">
            <w:pPr>
              <w:jc w:val="both"/>
              <w:rPr>
                <w:rStyle w:val="FontStyle102"/>
                <w:sz w:val="24"/>
                <w:szCs w:val="24"/>
              </w:rPr>
            </w:pPr>
            <w:r w:rsidRPr="00E535ED">
              <w:rPr>
                <w:rStyle w:val="FontStyle102"/>
                <w:sz w:val="24"/>
                <w:szCs w:val="24"/>
              </w:rPr>
              <w:t>службы аэровокзала;</w:t>
            </w:r>
          </w:p>
          <w:p w:rsidR="00075486" w:rsidRPr="00E535ED" w:rsidRDefault="00075486" w:rsidP="00BD23E7">
            <w:pPr>
              <w:jc w:val="both"/>
              <w:rPr>
                <w:rStyle w:val="FontStyle102"/>
                <w:sz w:val="24"/>
                <w:szCs w:val="24"/>
              </w:rPr>
            </w:pPr>
            <w:r w:rsidRPr="00E535ED">
              <w:rPr>
                <w:rStyle w:val="FontStyle102"/>
                <w:sz w:val="24"/>
                <w:szCs w:val="24"/>
              </w:rPr>
              <w:t>порядок приобретения и возврата билетов;</w:t>
            </w:r>
          </w:p>
          <w:p w:rsidR="00075486" w:rsidRPr="00E535ED" w:rsidRDefault="00075486" w:rsidP="00BD23E7">
            <w:pPr>
              <w:jc w:val="both"/>
              <w:rPr>
                <w:rStyle w:val="FontStyle102"/>
                <w:sz w:val="24"/>
                <w:szCs w:val="24"/>
              </w:rPr>
            </w:pPr>
            <w:r w:rsidRPr="00E535ED">
              <w:rPr>
                <w:rStyle w:val="FontStyle102"/>
                <w:sz w:val="24"/>
                <w:szCs w:val="24"/>
              </w:rPr>
              <w:t>правила посадки в самолет</w:t>
            </w:r>
          </w:p>
          <w:p w:rsidR="00075486" w:rsidRPr="00E535ED" w:rsidRDefault="00075486" w:rsidP="00BD23E7">
            <w:pPr>
              <w:jc w:val="both"/>
              <w:rPr>
                <w:rStyle w:val="FontStyle77"/>
                <w:sz w:val="24"/>
                <w:szCs w:val="24"/>
              </w:rPr>
            </w:pPr>
            <w:r w:rsidRPr="00E535ED">
              <w:rPr>
                <w:rStyle w:val="FontStyle77"/>
                <w:sz w:val="24"/>
                <w:szCs w:val="24"/>
              </w:rPr>
              <w:t>Торговля</w:t>
            </w:r>
          </w:p>
          <w:p w:rsidR="00075486" w:rsidRPr="00E535ED" w:rsidRDefault="00075486" w:rsidP="00BD23E7">
            <w:pPr>
              <w:jc w:val="both"/>
              <w:rPr>
                <w:rStyle w:val="FontStyle79"/>
                <w:sz w:val="24"/>
                <w:szCs w:val="24"/>
              </w:rPr>
            </w:pPr>
            <w:r w:rsidRPr="00E535ED">
              <w:rPr>
                <w:rStyle w:val="FontStyle79"/>
                <w:sz w:val="24"/>
                <w:szCs w:val="24"/>
              </w:rPr>
              <w:t>Учащиеся должны знать:</w:t>
            </w:r>
          </w:p>
          <w:p w:rsidR="00075486" w:rsidRPr="00E535ED" w:rsidRDefault="00075486" w:rsidP="00BD23E7">
            <w:pPr>
              <w:jc w:val="both"/>
              <w:rPr>
                <w:rStyle w:val="FontStyle102"/>
                <w:sz w:val="24"/>
                <w:szCs w:val="24"/>
              </w:rPr>
            </w:pPr>
            <w:r w:rsidRPr="00E535ED">
              <w:rPr>
                <w:rStyle w:val="FontStyle102"/>
                <w:sz w:val="24"/>
                <w:szCs w:val="24"/>
              </w:rPr>
              <w:t>отделы рынка;</w:t>
            </w:r>
          </w:p>
          <w:p w:rsidR="00075486" w:rsidRPr="00E535ED" w:rsidRDefault="00075486" w:rsidP="00BD23E7">
            <w:pPr>
              <w:jc w:val="both"/>
              <w:rPr>
                <w:rStyle w:val="FontStyle102"/>
                <w:sz w:val="24"/>
                <w:szCs w:val="24"/>
              </w:rPr>
            </w:pPr>
            <w:r w:rsidRPr="00E535ED">
              <w:rPr>
                <w:rStyle w:val="FontStyle102"/>
                <w:sz w:val="24"/>
                <w:szCs w:val="24"/>
              </w:rPr>
              <w:t>цены на отдельные товары;</w:t>
            </w:r>
          </w:p>
          <w:p w:rsidR="00075486" w:rsidRPr="00E535ED" w:rsidRDefault="00075486" w:rsidP="00BD23E7">
            <w:pPr>
              <w:jc w:val="both"/>
              <w:rPr>
                <w:rStyle w:val="FontStyle102"/>
                <w:sz w:val="24"/>
                <w:szCs w:val="24"/>
              </w:rPr>
            </w:pPr>
            <w:r w:rsidRPr="00E535ED">
              <w:rPr>
                <w:rStyle w:val="FontStyle102"/>
                <w:sz w:val="24"/>
                <w:szCs w:val="24"/>
              </w:rPr>
              <w:t>отличия цен на ярмарке, рынке и в магазинах;</w:t>
            </w:r>
          </w:p>
          <w:p w:rsidR="00075486" w:rsidRPr="00E535ED" w:rsidRDefault="00075486" w:rsidP="00BD23E7">
            <w:pPr>
              <w:jc w:val="both"/>
              <w:rPr>
                <w:rStyle w:val="FontStyle102"/>
                <w:sz w:val="24"/>
                <w:szCs w:val="24"/>
              </w:rPr>
            </w:pPr>
            <w:r w:rsidRPr="00E535ED">
              <w:rPr>
                <w:rStyle w:val="FontStyle102"/>
                <w:sz w:val="24"/>
                <w:szCs w:val="24"/>
              </w:rPr>
              <w:t>правила сдачи вещей в скупку, комиссионный магазин;</w:t>
            </w:r>
          </w:p>
          <w:p w:rsidR="00075486" w:rsidRPr="00E535ED" w:rsidRDefault="00075486" w:rsidP="00BD23E7">
            <w:pPr>
              <w:jc w:val="both"/>
              <w:rPr>
                <w:rStyle w:val="FontStyle102"/>
                <w:sz w:val="24"/>
                <w:szCs w:val="24"/>
              </w:rPr>
            </w:pPr>
            <w:r w:rsidRPr="00E535ED">
              <w:rPr>
                <w:rStyle w:val="FontStyle102"/>
                <w:sz w:val="24"/>
                <w:szCs w:val="24"/>
              </w:rPr>
              <w:t xml:space="preserve">правила получения денег за проданные вещи. </w:t>
            </w:r>
          </w:p>
          <w:p w:rsidR="00075486" w:rsidRPr="00E535ED" w:rsidRDefault="00075486" w:rsidP="00BD23E7">
            <w:pPr>
              <w:jc w:val="both"/>
              <w:rPr>
                <w:rStyle w:val="FontStyle77"/>
                <w:sz w:val="24"/>
                <w:szCs w:val="24"/>
              </w:rPr>
            </w:pPr>
            <w:r w:rsidRPr="00E535ED">
              <w:rPr>
                <w:rStyle w:val="FontStyle77"/>
                <w:sz w:val="24"/>
                <w:szCs w:val="24"/>
              </w:rPr>
              <w:t>Средства связи</w:t>
            </w:r>
          </w:p>
          <w:p w:rsidR="00075486" w:rsidRPr="00E535ED" w:rsidRDefault="00075486" w:rsidP="00BD23E7">
            <w:pPr>
              <w:jc w:val="both"/>
              <w:rPr>
                <w:rStyle w:val="FontStyle79"/>
                <w:sz w:val="24"/>
                <w:szCs w:val="24"/>
              </w:rPr>
            </w:pPr>
            <w:r w:rsidRPr="00E535ED">
              <w:rPr>
                <w:rStyle w:val="FontStyle79"/>
                <w:sz w:val="24"/>
                <w:szCs w:val="24"/>
              </w:rPr>
              <w:t>Учащиеся должны знать:</w:t>
            </w:r>
          </w:p>
          <w:p w:rsidR="00075486" w:rsidRPr="00E535ED" w:rsidRDefault="00075486" w:rsidP="00BD23E7">
            <w:pPr>
              <w:jc w:val="both"/>
              <w:rPr>
                <w:rStyle w:val="FontStyle102"/>
                <w:sz w:val="24"/>
                <w:szCs w:val="24"/>
              </w:rPr>
            </w:pPr>
            <w:r w:rsidRPr="00E535ED">
              <w:rPr>
                <w:rStyle w:val="FontStyle102"/>
                <w:sz w:val="24"/>
                <w:szCs w:val="24"/>
              </w:rPr>
              <w:t>современные виды связи;</w:t>
            </w:r>
          </w:p>
          <w:p w:rsidR="00075486" w:rsidRDefault="00075486" w:rsidP="00BD23E7">
            <w:pPr>
              <w:jc w:val="both"/>
              <w:rPr>
                <w:rStyle w:val="FontStyle102"/>
                <w:sz w:val="24"/>
                <w:szCs w:val="24"/>
              </w:rPr>
            </w:pPr>
            <w:r w:rsidRPr="00E535ED">
              <w:rPr>
                <w:rStyle w:val="FontStyle102"/>
                <w:sz w:val="24"/>
                <w:szCs w:val="24"/>
              </w:rPr>
              <w:t xml:space="preserve">виды денежных переводов, их стоимость. </w:t>
            </w:r>
          </w:p>
          <w:p w:rsidR="004C4B47" w:rsidRPr="00E535ED" w:rsidRDefault="004C4B47" w:rsidP="00BD23E7">
            <w:pPr>
              <w:jc w:val="both"/>
              <w:rPr>
                <w:rStyle w:val="FontStyle102"/>
                <w:sz w:val="24"/>
                <w:szCs w:val="24"/>
              </w:rPr>
            </w:pPr>
          </w:p>
          <w:p w:rsidR="00075486" w:rsidRPr="00E535ED" w:rsidRDefault="00075486" w:rsidP="00BD23E7">
            <w:pPr>
              <w:jc w:val="both"/>
              <w:rPr>
                <w:rStyle w:val="FontStyle77"/>
                <w:sz w:val="24"/>
                <w:szCs w:val="24"/>
              </w:rPr>
            </w:pPr>
            <w:r w:rsidRPr="00E535ED">
              <w:rPr>
                <w:rStyle w:val="FontStyle77"/>
                <w:sz w:val="24"/>
                <w:szCs w:val="24"/>
              </w:rPr>
              <w:t>Медицинская помощь</w:t>
            </w:r>
          </w:p>
          <w:p w:rsidR="00075486" w:rsidRPr="00E535ED" w:rsidRDefault="00075486" w:rsidP="00BD23E7">
            <w:pPr>
              <w:jc w:val="both"/>
              <w:rPr>
                <w:rStyle w:val="FontStyle79"/>
                <w:sz w:val="24"/>
                <w:szCs w:val="24"/>
              </w:rPr>
            </w:pPr>
            <w:r w:rsidRPr="00E535ED">
              <w:rPr>
                <w:rStyle w:val="FontStyle79"/>
                <w:sz w:val="24"/>
                <w:szCs w:val="24"/>
              </w:rPr>
              <w:t>Учащиеся должны иметь представление о</w:t>
            </w:r>
          </w:p>
          <w:p w:rsidR="00075486" w:rsidRPr="00E535ED" w:rsidRDefault="00075486" w:rsidP="00BD23E7">
            <w:pPr>
              <w:jc w:val="both"/>
              <w:rPr>
                <w:rStyle w:val="FontStyle102"/>
                <w:sz w:val="24"/>
                <w:szCs w:val="24"/>
              </w:rPr>
            </w:pPr>
            <w:r w:rsidRPr="00E535ED">
              <w:rPr>
                <w:rStyle w:val="FontStyle102"/>
                <w:sz w:val="24"/>
                <w:szCs w:val="24"/>
              </w:rPr>
              <w:t>кишечных инфекционных заболеваниях, воздушно-капельных инфекциях, путях распространения инфекций.</w:t>
            </w:r>
          </w:p>
          <w:p w:rsidR="00075486" w:rsidRPr="00E535ED" w:rsidRDefault="00075486" w:rsidP="00BD23E7">
            <w:pPr>
              <w:jc w:val="both"/>
              <w:rPr>
                <w:rStyle w:val="FontStyle79"/>
                <w:sz w:val="24"/>
                <w:szCs w:val="24"/>
              </w:rPr>
            </w:pPr>
            <w:r w:rsidRPr="00E535ED">
              <w:rPr>
                <w:rStyle w:val="FontStyle79"/>
                <w:sz w:val="24"/>
                <w:szCs w:val="24"/>
              </w:rPr>
              <w:t>Учащиеся должны знать:</w:t>
            </w:r>
          </w:p>
          <w:p w:rsidR="00075486" w:rsidRPr="00E535ED" w:rsidRDefault="00075486" w:rsidP="00BD23E7">
            <w:pPr>
              <w:jc w:val="both"/>
              <w:rPr>
                <w:rStyle w:val="FontStyle102"/>
                <w:sz w:val="24"/>
                <w:szCs w:val="24"/>
              </w:rPr>
            </w:pPr>
            <w:r w:rsidRPr="00E535ED">
              <w:rPr>
                <w:rStyle w:val="FontStyle102"/>
                <w:sz w:val="24"/>
                <w:szCs w:val="24"/>
              </w:rPr>
              <w:t>меры по предупреждению инфекционных заболеваний;</w:t>
            </w:r>
          </w:p>
          <w:p w:rsidR="00075486" w:rsidRPr="00E535ED" w:rsidRDefault="00075486" w:rsidP="00BD23E7">
            <w:pPr>
              <w:jc w:val="both"/>
              <w:rPr>
                <w:rStyle w:val="FontStyle102"/>
                <w:sz w:val="24"/>
                <w:szCs w:val="24"/>
              </w:rPr>
            </w:pPr>
            <w:r w:rsidRPr="00E535ED">
              <w:rPr>
                <w:rStyle w:val="FontStyle102"/>
                <w:sz w:val="24"/>
                <w:szCs w:val="24"/>
              </w:rPr>
              <w:t>правила ухода за больными;</w:t>
            </w:r>
          </w:p>
          <w:p w:rsidR="00075486" w:rsidRPr="00E535ED" w:rsidRDefault="00075486" w:rsidP="00BD23E7">
            <w:pPr>
              <w:jc w:val="both"/>
              <w:rPr>
                <w:rStyle w:val="FontStyle102"/>
                <w:sz w:val="24"/>
                <w:szCs w:val="24"/>
              </w:rPr>
            </w:pPr>
            <w:r w:rsidRPr="00E535ED">
              <w:rPr>
                <w:rStyle w:val="FontStyle102"/>
                <w:sz w:val="24"/>
                <w:szCs w:val="24"/>
              </w:rPr>
              <w:t>условия освобождения от работы (по болезни, для ухода за больным).</w:t>
            </w:r>
          </w:p>
          <w:p w:rsidR="00075486" w:rsidRPr="00E535ED" w:rsidRDefault="00075486" w:rsidP="00BD23E7">
            <w:pPr>
              <w:jc w:val="both"/>
              <w:rPr>
                <w:rStyle w:val="FontStyle77"/>
                <w:sz w:val="24"/>
                <w:szCs w:val="24"/>
              </w:rPr>
            </w:pPr>
            <w:r w:rsidRPr="00E535ED">
              <w:rPr>
                <w:rStyle w:val="FontStyle77"/>
                <w:sz w:val="24"/>
                <w:szCs w:val="24"/>
              </w:rPr>
              <w:t>Учреждения, организации, предприятия</w:t>
            </w:r>
          </w:p>
          <w:p w:rsidR="00075486" w:rsidRPr="00E535ED" w:rsidRDefault="00075486" w:rsidP="00BD23E7">
            <w:pPr>
              <w:jc w:val="both"/>
              <w:rPr>
                <w:rStyle w:val="FontStyle79"/>
                <w:sz w:val="24"/>
                <w:szCs w:val="24"/>
              </w:rPr>
            </w:pPr>
            <w:r w:rsidRPr="00E535ED">
              <w:rPr>
                <w:rStyle w:val="FontStyle79"/>
                <w:sz w:val="24"/>
                <w:szCs w:val="24"/>
              </w:rPr>
              <w:t>Учащиеся должны знать:</w:t>
            </w:r>
          </w:p>
          <w:p w:rsidR="00075486" w:rsidRPr="00E535ED" w:rsidRDefault="00075486" w:rsidP="00BD23E7">
            <w:pPr>
              <w:jc w:val="both"/>
              <w:rPr>
                <w:rStyle w:val="FontStyle102"/>
                <w:sz w:val="24"/>
                <w:szCs w:val="24"/>
              </w:rPr>
            </w:pPr>
            <w:r w:rsidRPr="00E535ED">
              <w:rPr>
                <w:rStyle w:val="FontStyle102"/>
                <w:sz w:val="24"/>
                <w:szCs w:val="24"/>
              </w:rPr>
              <w:t>местонахождение предприятий бытового обслуживания;</w:t>
            </w:r>
          </w:p>
          <w:p w:rsidR="00075486" w:rsidRPr="00E535ED" w:rsidRDefault="00075486" w:rsidP="00BD23E7">
            <w:pPr>
              <w:jc w:val="both"/>
              <w:rPr>
                <w:rStyle w:val="FontStyle102"/>
                <w:sz w:val="24"/>
                <w:szCs w:val="24"/>
              </w:rPr>
            </w:pPr>
            <w:r w:rsidRPr="00E535ED">
              <w:rPr>
                <w:rStyle w:val="FontStyle102"/>
                <w:sz w:val="24"/>
                <w:szCs w:val="24"/>
              </w:rPr>
              <w:t>виды оказываемых ими услуг;</w:t>
            </w:r>
          </w:p>
          <w:p w:rsidR="00075486" w:rsidRPr="00E535ED" w:rsidRDefault="00075486" w:rsidP="00BD23E7">
            <w:pPr>
              <w:jc w:val="both"/>
              <w:rPr>
                <w:rStyle w:val="FontStyle102"/>
                <w:sz w:val="24"/>
                <w:szCs w:val="24"/>
              </w:rPr>
            </w:pPr>
            <w:r w:rsidRPr="00E535ED">
              <w:rPr>
                <w:rStyle w:val="FontStyle102"/>
                <w:sz w:val="24"/>
                <w:szCs w:val="24"/>
              </w:rPr>
              <w:t>правила пользования услугами предприятий бытового обслу</w:t>
            </w:r>
            <w:r w:rsidRPr="00E535ED">
              <w:rPr>
                <w:rStyle w:val="FontStyle102"/>
                <w:sz w:val="24"/>
                <w:szCs w:val="24"/>
              </w:rPr>
              <w:softHyphen/>
              <w:t>живания;</w:t>
            </w:r>
          </w:p>
          <w:p w:rsidR="00075486" w:rsidRPr="00E535ED" w:rsidRDefault="00075486" w:rsidP="00BD23E7">
            <w:pPr>
              <w:jc w:val="both"/>
              <w:rPr>
                <w:rStyle w:val="FontStyle102"/>
                <w:sz w:val="24"/>
                <w:szCs w:val="24"/>
              </w:rPr>
            </w:pPr>
            <w:r w:rsidRPr="00E535ED">
              <w:rPr>
                <w:rStyle w:val="FontStyle102"/>
                <w:sz w:val="24"/>
                <w:szCs w:val="24"/>
              </w:rPr>
              <w:t xml:space="preserve">профессии работников предприятий. </w:t>
            </w:r>
          </w:p>
          <w:p w:rsidR="00075486" w:rsidRPr="00E535ED" w:rsidRDefault="00075486" w:rsidP="00BD23E7">
            <w:pPr>
              <w:jc w:val="both"/>
              <w:rPr>
                <w:rStyle w:val="FontStyle77"/>
                <w:sz w:val="24"/>
                <w:szCs w:val="24"/>
              </w:rPr>
            </w:pPr>
            <w:r w:rsidRPr="00E535ED">
              <w:rPr>
                <w:rStyle w:val="FontStyle77"/>
                <w:sz w:val="24"/>
                <w:szCs w:val="24"/>
              </w:rPr>
              <w:t>Экономика домашнего хозяйства</w:t>
            </w:r>
          </w:p>
          <w:p w:rsidR="00075486" w:rsidRPr="00E535ED" w:rsidRDefault="00075486" w:rsidP="00BD23E7">
            <w:pPr>
              <w:jc w:val="both"/>
              <w:rPr>
                <w:rStyle w:val="FontStyle79"/>
                <w:sz w:val="24"/>
                <w:szCs w:val="24"/>
              </w:rPr>
            </w:pPr>
            <w:r w:rsidRPr="00E535ED">
              <w:rPr>
                <w:rStyle w:val="FontStyle79"/>
                <w:sz w:val="24"/>
                <w:szCs w:val="24"/>
              </w:rPr>
              <w:lastRenderedPageBreak/>
              <w:t>Учащиеся должны иметь представление о</w:t>
            </w:r>
          </w:p>
          <w:p w:rsidR="00075486" w:rsidRPr="00E535ED" w:rsidRDefault="00075486" w:rsidP="00BD23E7">
            <w:pPr>
              <w:jc w:val="both"/>
              <w:rPr>
                <w:rStyle w:val="FontStyle102"/>
                <w:sz w:val="24"/>
                <w:szCs w:val="24"/>
              </w:rPr>
            </w:pPr>
            <w:r w:rsidRPr="00E535ED">
              <w:rPr>
                <w:rStyle w:val="FontStyle102"/>
                <w:sz w:val="24"/>
                <w:szCs w:val="24"/>
              </w:rPr>
              <w:t>значении и характере культурных потребностей;</w:t>
            </w:r>
          </w:p>
          <w:p w:rsidR="00075486" w:rsidRPr="00E535ED" w:rsidRDefault="00075486" w:rsidP="00BD23E7">
            <w:pPr>
              <w:jc w:val="both"/>
              <w:rPr>
                <w:rStyle w:val="FontStyle102"/>
                <w:sz w:val="24"/>
                <w:szCs w:val="24"/>
              </w:rPr>
            </w:pPr>
            <w:r w:rsidRPr="00E535ED">
              <w:rPr>
                <w:rStyle w:val="FontStyle102"/>
                <w:sz w:val="24"/>
                <w:szCs w:val="24"/>
              </w:rPr>
              <w:t>значений экономии в домашнем хозяйстве;</w:t>
            </w:r>
          </w:p>
          <w:p w:rsidR="00075486" w:rsidRPr="00E535ED" w:rsidRDefault="00075486" w:rsidP="00BD23E7">
            <w:pPr>
              <w:jc w:val="both"/>
              <w:rPr>
                <w:rStyle w:val="FontStyle102"/>
                <w:sz w:val="24"/>
                <w:szCs w:val="24"/>
              </w:rPr>
            </w:pPr>
            <w:r w:rsidRPr="00E535ED">
              <w:rPr>
                <w:rStyle w:val="FontStyle102"/>
                <w:sz w:val="24"/>
                <w:szCs w:val="24"/>
              </w:rPr>
              <w:t>о значении кредита, страхования.</w:t>
            </w:r>
          </w:p>
          <w:p w:rsidR="00075486" w:rsidRPr="00E535ED" w:rsidRDefault="00075486" w:rsidP="00BD23E7">
            <w:pPr>
              <w:jc w:val="both"/>
              <w:rPr>
                <w:rStyle w:val="FontStyle79"/>
                <w:sz w:val="24"/>
                <w:szCs w:val="24"/>
              </w:rPr>
            </w:pPr>
            <w:r w:rsidRPr="00E535ED">
              <w:rPr>
                <w:rStyle w:val="FontStyle79"/>
                <w:sz w:val="24"/>
                <w:szCs w:val="24"/>
              </w:rPr>
              <w:t>Учащиеся должны знать:</w:t>
            </w:r>
          </w:p>
          <w:p w:rsidR="00075486" w:rsidRPr="00E535ED" w:rsidRDefault="00075486" w:rsidP="00BD23E7">
            <w:pPr>
              <w:jc w:val="both"/>
              <w:rPr>
                <w:rStyle w:val="FontStyle102"/>
                <w:sz w:val="24"/>
                <w:szCs w:val="24"/>
              </w:rPr>
            </w:pPr>
            <w:r w:rsidRPr="00E535ED">
              <w:rPr>
                <w:rStyle w:val="FontStyle102"/>
                <w:sz w:val="24"/>
                <w:szCs w:val="24"/>
              </w:rPr>
              <w:t>правила экономии (учет реальных возможностей, контроль расходов, перелицовка и реставрация вещей, экономия элект</w:t>
            </w:r>
            <w:r w:rsidRPr="00E535ED">
              <w:rPr>
                <w:rStyle w:val="FontStyle102"/>
                <w:sz w:val="24"/>
                <w:szCs w:val="24"/>
              </w:rPr>
              <w:softHyphen/>
              <w:t>роэнергии и т. д.);</w:t>
            </w:r>
          </w:p>
          <w:p w:rsidR="00075486" w:rsidRPr="00E535ED" w:rsidRDefault="00075486" w:rsidP="00BD23E7">
            <w:pPr>
              <w:jc w:val="both"/>
              <w:rPr>
                <w:sz w:val="24"/>
                <w:szCs w:val="24"/>
              </w:rPr>
            </w:pPr>
            <w:r w:rsidRPr="00E535ED">
              <w:rPr>
                <w:rStyle w:val="FontStyle102"/>
                <w:sz w:val="24"/>
                <w:szCs w:val="24"/>
              </w:rPr>
              <w:t>виды и цели сбережений;</w:t>
            </w:r>
          </w:p>
          <w:p w:rsidR="00075486" w:rsidRPr="00E535ED" w:rsidRDefault="00075486" w:rsidP="00BD23E7">
            <w:pPr>
              <w:jc w:val="both"/>
              <w:rPr>
                <w:rStyle w:val="FontStyle102"/>
                <w:sz w:val="24"/>
                <w:szCs w:val="24"/>
              </w:rPr>
            </w:pPr>
            <w:r w:rsidRPr="00E535ED">
              <w:rPr>
                <w:rStyle w:val="FontStyle102"/>
                <w:sz w:val="24"/>
                <w:szCs w:val="24"/>
              </w:rPr>
              <w:t>порядок помещения денег в сберкассу;</w:t>
            </w:r>
          </w:p>
          <w:p w:rsidR="00075486" w:rsidRPr="00E535ED" w:rsidRDefault="00075486" w:rsidP="00BD23E7">
            <w:pPr>
              <w:jc w:val="both"/>
              <w:rPr>
                <w:rStyle w:val="FontStyle102"/>
                <w:sz w:val="24"/>
                <w:szCs w:val="24"/>
              </w:rPr>
            </w:pPr>
            <w:r w:rsidRPr="00E535ED">
              <w:rPr>
                <w:rStyle w:val="FontStyle102"/>
                <w:sz w:val="24"/>
                <w:szCs w:val="24"/>
              </w:rPr>
              <w:t>виды кредита, порядок его оформления;</w:t>
            </w:r>
          </w:p>
          <w:p w:rsidR="00075486" w:rsidRPr="00E535ED" w:rsidRDefault="00075486" w:rsidP="00BD23E7">
            <w:pPr>
              <w:jc w:val="both"/>
              <w:rPr>
                <w:rStyle w:val="FontStyle102"/>
                <w:sz w:val="24"/>
                <w:szCs w:val="24"/>
              </w:rPr>
            </w:pPr>
            <w:r w:rsidRPr="00E535ED">
              <w:rPr>
                <w:rStyle w:val="FontStyle102"/>
                <w:sz w:val="24"/>
                <w:szCs w:val="24"/>
              </w:rPr>
              <w:t xml:space="preserve">виды страхования. </w:t>
            </w:r>
          </w:p>
          <w:p w:rsidR="00075486" w:rsidRPr="00E535ED" w:rsidRDefault="00075486" w:rsidP="00BD23E7">
            <w:pPr>
              <w:jc w:val="both"/>
              <w:rPr>
                <w:rStyle w:val="FontStyle77"/>
                <w:sz w:val="24"/>
                <w:szCs w:val="24"/>
              </w:rPr>
            </w:pPr>
            <w:r w:rsidRPr="00E535ED">
              <w:rPr>
                <w:rStyle w:val="FontStyle77"/>
                <w:sz w:val="24"/>
                <w:szCs w:val="24"/>
              </w:rPr>
              <w:t>Профориентация и трудоустройство</w:t>
            </w:r>
          </w:p>
          <w:p w:rsidR="00075486" w:rsidRPr="00E535ED" w:rsidRDefault="00075486" w:rsidP="00BD23E7">
            <w:pPr>
              <w:jc w:val="both"/>
              <w:rPr>
                <w:rStyle w:val="FontStyle79"/>
                <w:sz w:val="24"/>
                <w:szCs w:val="24"/>
              </w:rPr>
            </w:pPr>
            <w:r w:rsidRPr="00E535ED">
              <w:rPr>
                <w:rStyle w:val="FontStyle79"/>
                <w:sz w:val="24"/>
                <w:szCs w:val="24"/>
              </w:rPr>
              <w:t>Учащиеся должны знать:</w:t>
            </w:r>
          </w:p>
          <w:p w:rsidR="00075486" w:rsidRPr="00E535ED" w:rsidRDefault="00075486" w:rsidP="00BD23E7">
            <w:pPr>
              <w:jc w:val="both"/>
              <w:rPr>
                <w:rStyle w:val="FontStyle102"/>
                <w:sz w:val="24"/>
                <w:szCs w:val="24"/>
              </w:rPr>
            </w:pPr>
            <w:r w:rsidRPr="00E535ED">
              <w:rPr>
                <w:rStyle w:val="FontStyle102"/>
                <w:sz w:val="24"/>
                <w:szCs w:val="24"/>
              </w:rPr>
              <w:t>отвечают ли личностные данные требованиям выбранной про</w:t>
            </w:r>
            <w:r w:rsidRPr="00E535ED">
              <w:rPr>
                <w:rStyle w:val="FontStyle102"/>
                <w:sz w:val="24"/>
                <w:szCs w:val="24"/>
              </w:rPr>
              <w:softHyphen/>
              <w:t>фессии;</w:t>
            </w:r>
          </w:p>
          <w:p w:rsidR="00075486" w:rsidRPr="00E535ED" w:rsidRDefault="00075486" w:rsidP="00BD23E7">
            <w:pPr>
              <w:jc w:val="both"/>
              <w:rPr>
                <w:rStyle w:val="FontStyle102"/>
                <w:sz w:val="24"/>
                <w:szCs w:val="24"/>
              </w:rPr>
            </w:pPr>
            <w:r w:rsidRPr="00E535ED">
              <w:rPr>
                <w:rStyle w:val="FontStyle102"/>
                <w:sz w:val="24"/>
                <w:szCs w:val="24"/>
              </w:rPr>
              <w:t>учреждения и отделы по трудоустройству;</w:t>
            </w:r>
          </w:p>
          <w:p w:rsidR="00075486" w:rsidRPr="00E535ED" w:rsidRDefault="00075486" w:rsidP="00BD23E7">
            <w:pPr>
              <w:jc w:val="both"/>
              <w:rPr>
                <w:rStyle w:val="FontStyle102"/>
                <w:sz w:val="24"/>
                <w:szCs w:val="24"/>
              </w:rPr>
            </w:pPr>
            <w:r w:rsidRPr="00E535ED">
              <w:rPr>
                <w:rStyle w:val="FontStyle102"/>
                <w:sz w:val="24"/>
                <w:szCs w:val="24"/>
              </w:rPr>
              <w:t>местонахождение и названия предприятий, где требуются ра</w:t>
            </w:r>
            <w:r w:rsidRPr="00E535ED">
              <w:rPr>
                <w:rStyle w:val="FontStyle102"/>
                <w:sz w:val="24"/>
                <w:szCs w:val="24"/>
              </w:rPr>
              <w:softHyphen/>
              <w:t>бочие по специальностям, изучаемым в школе;</w:t>
            </w:r>
          </w:p>
          <w:p w:rsidR="00075486" w:rsidRPr="00E535ED" w:rsidRDefault="00075486" w:rsidP="00BD23E7">
            <w:pPr>
              <w:jc w:val="both"/>
              <w:rPr>
                <w:rStyle w:val="FontStyle102"/>
                <w:sz w:val="24"/>
                <w:szCs w:val="24"/>
              </w:rPr>
            </w:pPr>
            <w:r w:rsidRPr="00E535ED">
              <w:rPr>
                <w:rStyle w:val="FontStyle102"/>
                <w:sz w:val="24"/>
                <w:szCs w:val="24"/>
              </w:rPr>
              <w:t>виды документов, необходимых для поступления на работу;</w:t>
            </w:r>
          </w:p>
          <w:p w:rsidR="00075486" w:rsidRPr="00E535ED" w:rsidRDefault="00075486" w:rsidP="00BD23E7">
            <w:pPr>
              <w:jc w:val="both"/>
              <w:rPr>
                <w:rStyle w:val="FontStyle102"/>
                <w:sz w:val="24"/>
                <w:szCs w:val="24"/>
              </w:rPr>
            </w:pPr>
            <w:r w:rsidRPr="00E535ED">
              <w:rPr>
                <w:rStyle w:val="FontStyle102"/>
                <w:sz w:val="24"/>
                <w:szCs w:val="24"/>
              </w:rPr>
              <w:t>правила перехода на другую работу;</w:t>
            </w:r>
          </w:p>
          <w:p w:rsidR="00075486" w:rsidRPr="00E535ED" w:rsidRDefault="00075486" w:rsidP="00BD23E7">
            <w:pPr>
              <w:jc w:val="both"/>
              <w:rPr>
                <w:rStyle w:val="FontStyle77"/>
                <w:b w:val="0"/>
                <w:bCs w:val="0"/>
                <w:sz w:val="24"/>
                <w:szCs w:val="24"/>
              </w:rPr>
            </w:pPr>
            <w:r w:rsidRPr="00E535ED">
              <w:rPr>
                <w:rStyle w:val="FontStyle102"/>
                <w:sz w:val="24"/>
                <w:szCs w:val="24"/>
              </w:rPr>
              <w:t>перечень основных деловых бумаг и требования к их напи</w:t>
            </w:r>
            <w:r w:rsidRPr="00E535ED">
              <w:rPr>
                <w:rStyle w:val="FontStyle102"/>
                <w:sz w:val="24"/>
                <w:szCs w:val="24"/>
              </w:rPr>
              <w:softHyphen/>
              <w:t>санию.</w:t>
            </w:r>
          </w:p>
        </w:tc>
        <w:tc>
          <w:tcPr>
            <w:tcW w:w="4180" w:type="dxa"/>
            <w:shd w:val="clear" w:color="auto" w:fill="auto"/>
          </w:tcPr>
          <w:p w:rsidR="00075486" w:rsidRPr="00E535ED" w:rsidRDefault="00075486" w:rsidP="00BD23E7">
            <w:pPr>
              <w:jc w:val="both"/>
              <w:rPr>
                <w:rStyle w:val="FontStyle77"/>
                <w:sz w:val="24"/>
                <w:szCs w:val="24"/>
              </w:rPr>
            </w:pPr>
            <w:r w:rsidRPr="00E535ED">
              <w:rPr>
                <w:rStyle w:val="FontStyle77"/>
                <w:sz w:val="24"/>
                <w:szCs w:val="24"/>
              </w:rPr>
              <w:lastRenderedPageBreak/>
              <w:t>Личная гигиена</w:t>
            </w:r>
          </w:p>
          <w:p w:rsidR="00075486" w:rsidRPr="00E535ED" w:rsidRDefault="00075486" w:rsidP="00BD23E7">
            <w:pPr>
              <w:jc w:val="both"/>
              <w:rPr>
                <w:rStyle w:val="FontStyle77"/>
                <w:sz w:val="24"/>
                <w:szCs w:val="24"/>
              </w:rPr>
            </w:pPr>
          </w:p>
          <w:p w:rsidR="00075486" w:rsidRDefault="00075486" w:rsidP="00BD23E7">
            <w:pPr>
              <w:jc w:val="both"/>
              <w:rPr>
                <w:rStyle w:val="FontStyle77"/>
                <w:sz w:val="24"/>
                <w:szCs w:val="24"/>
              </w:rPr>
            </w:pPr>
          </w:p>
          <w:p w:rsidR="00B01253" w:rsidRPr="00E535ED" w:rsidRDefault="00B01253" w:rsidP="00BD23E7">
            <w:pPr>
              <w:jc w:val="both"/>
              <w:rPr>
                <w:rStyle w:val="FontStyle77"/>
                <w:sz w:val="24"/>
                <w:szCs w:val="24"/>
              </w:rPr>
            </w:pPr>
          </w:p>
          <w:p w:rsidR="00075486" w:rsidRPr="00E535ED" w:rsidRDefault="00075486" w:rsidP="00BD23E7">
            <w:pPr>
              <w:jc w:val="both"/>
              <w:rPr>
                <w:rStyle w:val="FontStyle77"/>
                <w:sz w:val="24"/>
                <w:szCs w:val="24"/>
              </w:rPr>
            </w:pPr>
            <w:r w:rsidRPr="00E535ED">
              <w:rPr>
                <w:rStyle w:val="FontStyle77"/>
                <w:sz w:val="24"/>
                <w:szCs w:val="24"/>
              </w:rPr>
              <w:t>Одежда и обувь</w:t>
            </w:r>
          </w:p>
          <w:p w:rsidR="00075486" w:rsidRPr="00E535ED" w:rsidRDefault="00075486" w:rsidP="00BD23E7">
            <w:pPr>
              <w:jc w:val="both"/>
              <w:rPr>
                <w:rStyle w:val="FontStyle79"/>
                <w:sz w:val="24"/>
                <w:szCs w:val="24"/>
              </w:rPr>
            </w:pPr>
            <w:r w:rsidRPr="00E535ED">
              <w:rPr>
                <w:rStyle w:val="FontStyle79"/>
                <w:sz w:val="24"/>
                <w:szCs w:val="24"/>
              </w:rPr>
              <w:t>Учащиеся должны уметь:</w:t>
            </w:r>
          </w:p>
          <w:p w:rsidR="00075486" w:rsidRPr="00E535ED" w:rsidRDefault="00075486" w:rsidP="00BD23E7">
            <w:pPr>
              <w:jc w:val="both"/>
              <w:rPr>
                <w:rStyle w:val="FontStyle102"/>
                <w:sz w:val="24"/>
                <w:szCs w:val="24"/>
              </w:rPr>
            </w:pPr>
            <w:r w:rsidRPr="00E535ED">
              <w:rPr>
                <w:rStyle w:val="FontStyle102"/>
                <w:sz w:val="24"/>
                <w:szCs w:val="24"/>
              </w:rPr>
              <w:t>подбирать одежду и обувь в соответствии с индивидуальными особенностями и размером;</w:t>
            </w:r>
          </w:p>
          <w:p w:rsidR="00075486" w:rsidRPr="00E535ED" w:rsidRDefault="00075486" w:rsidP="00BD23E7">
            <w:pPr>
              <w:jc w:val="both"/>
              <w:rPr>
                <w:rStyle w:val="FontStyle102"/>
                <w:sz w:val="24"/>
                <w:szCs w:val="24"/>
              </w:rPr>
            </w:pPr>
            <w:r w:rsidRPr="00E535ED">
              <w:rPr>
                <w:rStyle w:val="FontStyle102"/>
                <w:sz w:val="24"/>
                <w:szCs w:val="24"/>
              </w:rPr>
              <w:t>определять стиль одежды;</w:t>
            </w:r>
          </w:p>
          <w:p w:rsidR="00075486" w:rsidRPr="00E535ED" w:rsidRDefault="00075486" w:rsidP="00BD23E7">
            <w:pPr>
              <w:jc w:val="both"/>
              <w:rPr>
                <w:rStyle w:val="FontStyle102"/>
                <w:sz w:val="24"/>
                <w:szCs w:val="24"/>
              </w:rPr>
            </w:pPr>
            <w:r w:rsidRPr="00E535ED">
              <w:rPr>
                <w:rStyle w:val="FontStyle102"/>
                <w:sz w:val="24"/>
                <w:szCs w:val="24"/>
              </w:rPr>
              <w:t>пользоваться журналом мод;</w:t>
            </w:r>
          </w:p>
          <w:p w:rsidR="00075486" w:rsidRPr="00E535ED" w:rsidRDefault="00075486" w:rsidP="00BD23E7">
            <w:pPr>
              <w:jc w:val="both"/>
              <w:rPr>
                <w:rStyle w:val="FontStyle102"/>
                <w:sz w:val="24"/>
                <w:szCs w:val="24"/>
              </w:rPr>
            </w:pPr>
            <w:r w:rsidRPr="00E535ED">
              <w:rPr>
                <w:rStyle w:val="FontStyle102"/>
                <w:sz w:val="24"/>
                <w:szCs w:val="24"/>
              </w:rPr>
              <w:t>рационально выбирать товары, учитывая их назначение и собс</w:t>
            </w:r>
            <w:r w:rsidRPr="00E535ED">
              <w:rPr>
                <w:rStyle w:val="FontStyle102"/>
                <w:sz w:val="24"/>
                <w:szCs w:val="24"/>
              </w:rPr>
              <w:softHyphen/>
              <w:t>твенные возможности;</w:t>
            </w:r>
          </w:p>
          <w:p w:rsidR="00075486" w:rsidRPr="00E535ED" w:rsidRDefault="00075486" w:rsidP="00BD23E7">
            <w:pPr>
              <w:jc w:val="both"/>
              <w:rPr>
                <w:rStyle w:val="FontStyle102"/>
                <w:sz w:val="24"/>
                <w:szCs w:val="24"/>
              </w:rPr>
            </w:pPr>
            <w:r w:rsidRPr="00E535ED">
              <w:rPr>
                <w:rStyle w:val="FontStyle102"/>
                <w:sz w:val="24"/>
                <w:szCs w:val="24"/>
              </w:rPr>
              <w:t>выводить пятна различными способами и средствами.</w:t>
            </w:r>
          </w:p>
          <w:p w:rsidR="00075486" w:rsidRPr="00E535ED" w:rsidRDefault="00075486" w:rsidP="00BD23E7">
            <w:pPr>
              <w:jc w:val="both"/>
              <w:rPr>
                <w:sz w:val="24"/>
                <w:szCs w:val="24"/>
              </w:rPr>
            </w:pPr>
          </w:p>
          <w:p w:rsidR="00075486" w:rsidRPr="00E535ED" w:rsidRDefault="00075486" w:rsidP="00BD23E7">
            <w:pPr>
              <w:jc w:val="both"/>
              <w:rPr>
                <w:sz w:val="24"/>
                <w:szCs w:val="24"/>
              </w:rPr>
            </w:pPr>
          </w:p>
          <w:p w:rsidR="00075486" w:rsidRDefault="00075486" w:rsidP="00BD23E7">
            <w:pPr>
              <w:jc w:val="both"/>
              <w:rPr>
                <w:sz w:val="24"/>
                <w:szCs w:val="24"/>
              </w:rPr>
            </w:pPr>
          </w:p>
          <w:p w:rsidR="00B01253" w:rsidRDefault="00B01253" w:rsidP="00BD23E7">
            <w:pPr>
              <w:jc w:val="both"/>
              <w:rPr>
                <w:sz w:val="24"/>
                <w:szCs w:val="24"/>
              </w:rPr>
            </w:pPr>
          </w:p>
          <w:p w:rsidR="00B01253" w:rsidRDefault="00B01253" w:rsidP="00BD23E7">
            <w:pPr>
              <w:jc w:val="both"/>
              <w:rPr>
                <w:sz w:val="24"/>
                <w:szCs w:val="24"/>
              </w:rPr>
            </w:pPr>
          </w:p>
          <w:p w:rsidR="00B01253" w:rsidRDefault="00B01253" w:rsidP="00BD23E7">
            <w:pPr>
              <w:jc w:val="both"/>
              <w:rPr>
                <w:sz w:val="24"/>
                <w:szCs w:val="24"/>
              </w:rPr>
            </w:pPr>
          </w:p>
          <w:p w:rsidR="00B01253" w:rsidRDefault="00B01253" w:rsidP="00BD23E7">
            <w:pPr>
              <w:jc w:val="both"/>
              <w:rPr>
                <w:sz w:val="24"/>
                <w:szCs w:val="24"/>
              </w:rPr>
            </w:pPr>
          </w:p>
          <w:p w:rsidR="00B01253" w:rsidRPr="00E535ED" w:rsidRDefault="00B01253" w:rsidP="00BD23E7">
            <w:pPr>
              <w:jc w:val="both"/>
              <w:rPr>
                <w:sz w:val="24"/>
                <w:szCs w:val="24"/>
              </w:rPr>
            </w:pPr>
          </w:p>
          <w:p w:rsidR="00075486" w:rsidRPr="00E535ED" w:rsidRDefault="00075486" w:rsidP="00BD23E7">
            <w:pPr>
              <w:jc w:val="both"/>
              <w:rPr>
                <w:sz w:val="24"/>
                <w:szCs w:val="24"/>
              </w:rPr>
            </w:pPr>
          </w:p>
          <w:p w:rsidR="00075486" w:rsidRPr="00E535ED" w:rsidRDefault="00075486" w:rsidP="00BD23E7">
            <w:pPr>
              <w:jc w:val="both"/>
              <w:rPr>
                <w:sz w:val="24"/>
                <w:szCs w:val="24"/>
              </w:rPr>
            </w:pPr>
          </w:p>
          <w:p w:rsidR="00075486" w:rsidRPr="00E535ED" w:rsidRDefault="00075486" w:rsidP="00BD23E7">
            <w:pPr>
              <w:jc w:val="both"/>
              <w:rPr>
                <w:rStyle w:val="FontStyle77"/>
                <w:sz w:val="24"/>
                <w:szCs w:val="24"/>
              </w:rPr>
            </w:pPr>
            <w:r w:rsidRPr="00E535ED">
              <w:rPr>
                <w:rStyle w:val="FontStyle77"/>
                <w:sz w:val="24"/>
                <w:szCs w:val="24"/>
              </w:rPr>
              <w:t>Питание</w:t>
            </w:r>
          </w:p>
          <w:p w:rsidR="00075486" w:rsidRPr="00E535ED" w:rsidRDefault="00075486" w:rsidP="00BD23E7">
            <w:pPr>
              <w:jc w:val="both"/>
              <w:rPr>
                <w:rStyle w:val="FontStyle79"/>
                <w:sz w:val="24"/>
                <w:szCs w:val="24"/>
              </w:rPr>
            </w:pPr>
            <w:r w:rsidRPr="00E535ED">
              <w:rPr>
                <w:rStyle w:val="FontStyle79"/>
                <w:sz w:val="24"/>
                <w:szCs w:val="24"/>
              </w:rPr>
              <w:t>Учащиеся должны уметь:</w:t>
            </w:r>
          </w:p>
          <w:p w:rsidR="00075486" w:rsidRPr="00E535ED" w:rsidRDefault="00075486" w:rsidP="00BD23E7">
            <w:pPr>
              <w:jc w:val="both"/>
              <w:rPr>
                <w:rStyle w:val="FontStyle102"/>
                <w:sz w:val="24"/>
                <w:szCs w:val="24"/>
              </w:rPr>
            </w:pPr>
            <w:r w:rsidRPr="00E535ED">
              <w:rPr>
                <w:rStyle w:val="FontStyle102"/>
                <w:sz w:val="24"/>
                <w:szCs w:val="24"/>
              </w:rPr>
              <w:t>готовить национальные блюда;</w:t>
            </w:r>
          </w:p>
          <w:p w:rsidR="00075486" w:rsidRPr="00E535ED" w:rsidRDefault="00075486" w:rsidP="00BD23E7">
            <w:pPr>
              <w:jc w:val="both"/>
              <w:rPr>
                <w:rStyle w:val="FontStyle102"/>
                <w:sz w:val="24"/>
                <w:szCs w:val="24"/>
              </w:rPr>
            </w:pPr>
            <w:r w:rsidRPr="00E535ED">
              <w:rPr>
                <w:rStyle w:val="FontStyle102"/>
                <w:sz w:val="24"/>
                <w:szCs w:val="24"/>
              </w:rPr>
              <w:t>сервировать праздничный стол;</w:t>
            </w:r>
          </w:p>
          <w:p w:rsidR="00075486" w:rsidRPr="00E535ED" w:rsidRDefault="00075486" w:rsidP="00BD23E7">
            <w:pPr>
              <w:jc w:val="both"/>
              <w:rPr>
                <w:rStyle w:val="FontStyle102"/>
                <w:sz w:val="24"/>
                <w:szCs w:val="24"/>
              </w:rPr>
            </w:pPr>
            <w:r w:rsidRPr="00E535ED">
              <w:rPr>
                <w:rStyle w:val="FontStyle102"/>
                <w:sz w:val="24"/>
                <w:szCs w:val="24"/>
              </w:rPr>
              <w:t>готовить отдельные блюда для детей ясельного возраста; готовить отдельные диетические блюда.</w:t>
            </w:r>
          </w:p>
          <w:p w:rsidR="00B01253" w:rsidRDefault="00B01253" w:rsidP="00BD23E7">
            <w:pPr>
              <w:jc w:val="both"/>
              <w:rPr>
                <w:rStyle w:val="FontStyle77"/>
                <w:sz w:val="24"/>
                <w:szCs w:val="24"/>
              </w:rPr>
            </w:pPr>
          </w:p>
          <w:p w:rsidR="00075486" w:rsidRPr="00E535ED" w:rsidRDefault="00075486" w:rsidP="00BD23E7">
            <w:pPr>
              <w:jc w:val="both"/>
              <w:rPr>
                <w:rStyle w:val="FontStyle77"/>
                <w:sz w:val="24"/>
                <w:szCs w:val="24"/>
              </w:rPr>
            </w:pPr>
            <w:r w:rsidRPr="00E535ED">
              <w:rPr>
                <w:rStyle w:val="FontStyle77"/>
                <w:sz w:val="24"/>
                <w:szCs w:val="24"/>
              </w:rPr>
              <w:t>Семья</w:t>
            </w:r>
          </w:p>
          <w:p w:rsidR="00075486" w:rsidRPr="00E535ED" w:rsidRDefault="00075486" w:rsidP="00BD23E7">
            <w:pPr>
              <w:jc w:val="both"/>
              <w:rPr>
                <w:rStyle w:val="FontStyle77"/>
                <w:sz w:val="24"/>
                <w:szCs w:val="24"/>
              </w:rPr>
            </w:pPr>
          </w:p>
          <w:p w:rsidR="00075486" w:rsidRPr="00E535ED" w:rsidRDefault="00075486" w:rsidP="00BD23E7">
            <w:pPr>
              <w:jc w:val="both"/>
              <w:rPr>
                <w:rStyle w:val="FontStyle77"/>
                <w:sz w:val="24"/>
                <w:szCs w:val="24"/>
              </w:rPr>
            </w:pPr>
          </w:p>
          <w:p w:rsidR="00075486" w:rsidRPr="00E535ED" w:rsidRDefault="00075486" w:rsidP="00BD23E7">
            <w:pPr>
              <w:jc w:val="both"/>
              <w:rPr>
                <w:rStyle w:val="FontStyle77"/>
                <w:sz w:val="24"/>
                <w:szCs w:val="24"/>
              </w:rPr>
            </w:pPr>
          </w:p>
          <w:p w:rsidR="00075486" w:rsidRPr="00E535ED" w:rsidRDefault="00075486" w:rsidP="00BD23E7">
            <w:pPr>
              <w:jc w:val="both"/>
              <w:rPr>
                <w:rStyle w:val="FontStyle77"/>
                <w:sz w:val="24"/>
                <w:szCs w:val="24"/>
              </w:rPr>
            </w:pPr>
          </w:p>
          <w:p w:rsidR="00075486" w:rsidRPr="00E535ED" w:rsidRDefault="00075486" w:rsidP="00BD23E7">
            <w:pPr>
              <w:jc w:val="both"/>
              <w:rPr>
                <w:rStyle w:val="FontStyle77"/>
                <w:sz w:val="24"/>
                <w:szCs w:val="24"/>
              </w:rPr>
            </w:pPr>
          </w:p>
          <w:p w:rsidR="00075486" w:rsidRPr="00E535ED" w:rsidRDefault="00075486" w:rsidP="00BD23E7">
            <w:pPr>
              <w:jc w:val="both"/>
              <w:rPr>
                <w:rStyle w:val="FontStyle77"/>
                <w:sz w:val="24"/>
                <w:szCs w:val="24"/>
              </w:rPr>
            </w:pPr>
          </w:p>
          <w:p w:rsidR="00075486" w:rsidRPr="00E535ED" w:rsidRDefault="00075486" w:rsidP="00BD23E7">
            <w:pPr>
              <w:jc w:val="both"/>
              <w:rPr>
                <w:rStyle w:val="FontStyle77"/>
                <w:sz w:val="24"/>
                <w:szCs w:val="24"/>
              </w:rPr>
            </w:pPr>
          </w:p>
          <w:p w:rsidR="00075486" w:rsidRDefault="00075486" w:rsidP="00BD23E7">
            <w:pPr>
              <w:jc w:val="both"/>
              <w:rPr>
                <w:rStyle w:val="FontStyle77"/>
                <w:sz w:val="24"/>
                <w:szCs w:val="24"/>
              </w:rPr>
            </w:pPr>
          </w:p>
          <w:p w:rsidR="00B01253" w:rsidRDefault="00B01253" w:rsidP="00BD23E7">
            <w:pPr>
              <w:jc w:val="both"/>
              <w:rPr>
                <w:rStyle w:val="FontStyle77"/>
                <w:sz w:val="24"/>
                <w:szCs w:val="24"/>
              </w:rPr>
            </w:pPr>
          </w:p>
          <w:p w:rsidR="00B01253" w:rsidRDefault="00B01253" w:rsidP="00BD23E7">
            <w:pPr>
              <w:jc w:val="both"/>
              <w:rPr>
                <w:rStyle w:val="FontStyle77"/>
                <w:sz w:val="24"/>
                <w:szCs w:val="24"/>
              </w:rPr>
            </w:pPr>
          </w:p>
          <w:p w:rsidR="00B01253" w:rsidRDefault="00B01253" w:rsidP="00BD23E7">
            <w:pPr>
              <w:jc w:val="both"/>
              <w:rPr>
                <w:rStyle w:val="FontStyle77"/>
                <w:sz w:val="24"/>
                <w:szCs w:val="24"/>
              </w:rPr>
            </w:pPr>
          </w:p>
          <w:p w:rsidR="00B01253" w:rsidRDefault="00B01253" w:rsidP="00BD23E7">
            <w:pPr>
              <w:jc w:val="both"/>
              <w:rPr>
                <w:rStyle w:val="FontStyle77"/>
                <w:sz w:val="24"/>
                <w:szCs w:val="24"/>
              </w:rPr>
            </w:pPr>
          </w:p>
          <w:p w:rsidR="00B01253" w:rsidRDefault="00B01253" w:rsidP="00BD23E7">
            <w:pPr>
              <w:jc w:val="both"/>
              <w:rPr>
                <w:rStyle w:val="FontStyle77"/>
                <w:sz w:val="24"/>
                <w:szCs w:val="24"/>
              </w:rPr>
            </w:pPr>
          </w:p>
          <w:p w:rsidR="00B01253" w:rsidRPr="00E535ED" w:rsidRDefault="00B01253" w:rsidP="00BD23E7">
            <w:pPr>
              <w:jc w:val="both"/>
              <w:rPr>
                <w:rStyle w:val="FontStyle77"/>
                <w:sz w:val="24"/>
                <w:szCs w:val="24"/>
              </w:rPr>
            </w:pPr>
          </w:p>
          <w:p w:rsidR="00075486" w:rsidRPr="00E535ED" w:rsidRDefault="00075486" w:rsidP="00BD23E7">
            <w:pPr>
              <w:jc w:val="both"/>
              <w:rPr>
                <w:rStyle w:val="FontStyle77"/>
                <w:sz w:val="24"/>
                <w:szCs w:val="24"/>
              </w:rPr>
            </w:pPr>
          </w:p>
          <w:p w:rsidR="00075486" w:rsidRPr="00E535ED" w:rsidRDefault="00075486" w:rsidP="00BD23E7">
            <w:pPr>
              <w:jc w:val="both"/>
              <w:rPr>
                <w:rStyle w:val="FontStyle102"/>
                <w:sz w:val="24"/>
                <w:szCs w:val="24"/>
              </w:rPr>
            </w:pPr>
            <w:r w:rsidRPr="00E535ED">
              <w:rPr>
                <w:rStyle w:val="FontStyle77"/>
                <w:sz w:val="24"/>
                <w:szCs w:val="24"/>
              </w:rPr>
              <w:t xml:space="preserve">Культура </w:t>
            </w:r>
            <w:r w:rsidRPr="00E535ED">
              <w:rPr>
                <w:rStyle w:val="FontStyle102"/>
                <w:sz w:val="24"/>
                <w:szCs w:val="24"/>
              </w:rPr>
              <w:t>поведения</w:t>
            </w:r>
          </w:p>
          <w:p w:rsidR="00075486" w:rsidRPr="00E535ED" w:rsidRDefault="00075486" w:rsidP="00BD23E7">
            <w:pPr>
              <w:jc w:val="both"/>
              <w:rPr>
                <w:rStyle w:val="FontStyle79"/>
                <w:sz w:val="24"/>
                <w:szCs w:val="24"/>
              </w:rPr>
            </w:pPr>
            <w:r w:rsidRPr="00E535ED">
              <w:rPr>
                <w:rStyle w:val="FontStyle79"/>
                <w:sz w:val="24"/>
                <w:szCs w:val="24"/>
              </w:rPr>
              <w:t>Учащиеся должны уметь:</w:t>
            </w:r>
          </w:p>
          <w:p w:rsidR="00075486" w:rsidRPr="00E535ED" w:rsidRDefault="00075486" w:rsidP="00BD23E7">
            <w:pPr>
              <w:jc w:val="both"/>
              <w:rPr>
                <w:rStyle w:val="FontStyle102"/>
                <w:sz w:val="24"/>
                <w:szCs w:val="24"/>
              </w:rPr>
            </w:pPr>
            <w:r w:rsidRPr="00E535ED">
              <w:rPr>
                <w:rStyle w:val="FontStyle102"/>
                <w:sz w:val="24"/>
                <w:szCs w:val="24"/>
              </w:rPr>
              <w:t>встречать гостей, вежливо вести себя во время приема гостей;</w:t>
            </w:r>
          </w:p>
          <w:p w:rsidR="00075486" w:rsidRPr="00E535ED" w:rsidRDefault="00075486" w:rsidP="00BD23E7">
            <w:pPr>
              <w:jc w:val="both"/>
              <w:rPr>
                <w:rStyle w:val="FontStyle102"/>
                <w:sz w:val="24"/>
                <w:szCs w:val="24"/>
              </w:rPr>
            </w:pPr>
            <w:r w:rsidRPr="00E535ED">
              <w:rPr>
                <w:rStyle w:val="FontStyle102"/>
                <w:sz w:val="24"/>
                <w:szCs w:val="24"/>
              </w:rPr>
              <w:t>анализировать поступки людей и давать им правильную оценку;</w:t>
            </w:r>
          </w:p>
          <w:p w:rsidR="00075486" w:rsidRPr="00E535ED" w:rsidRDefault="00075486" w:rsidP="00BD23E7">
            <w:pPr>
              <w:jc w:val="both"/>
              <w:rPr>
                <w:rStyle w:val="FontStyle102"/>
                <w:sz w:val="24"/>
                <w:szCs w:val="24"/>
              </w:rPr>
            </w:pPr>
            <w:r w:rsidRPr="00E535ED">
              <w:rPr>
                <w:rStyle w:val="FontStyle102"/>
                <w:sz w:val="24"/>
                <w:szCs w:val="24"/>
              </w:rPr>
              <w:t xml:space="preserve">соблюдать морально-этические нормы в </w:t>
            </w:r>
            <w:r w:rsidRPr="00E535ED">
              <w:rPr>
                <w:rStyle w:val="FontStyle102"/>
                <w:sz w:val="24"/>
                <w:szCs w:val="24"/>
              </w:rPr>
              <w:lastRenderedPageBreak/>
              <w:t>семье и обществе.</w:t>
            </w:r>
          </w:p>
          <w:p w:rsidR="00075486" w:rsidRPr="00E535ED" w:rsidRDefault="00075486" w:rsidP="00BD23E7">
            <w:pPr>
              <w:jc w:val="both"/>
              <w:rPr>
                <w:rStyle w:val="FontStyle102"/>
                <w:sz w:val="24"/>
                <w:szCs w:val="24"/>
              </w:rPr>
            </w:pPr>
          </w:p>
          <w:p w:rsidR="00075486" w:rsidRPr="00E535ED" w:rsidRDefault="00075486" w:rsidP="00BD23E7">
            <w:pPr>
              <w:jc w:val="both"/>
              <w:rPr>
                <w:rStyle w:val="FontStyle102"/>
                <w:sz w:val="24"/>
                <w:szCs w:val="24"/>
              </w:rPr>
            </w:pPr>
          </w:p>
          <w:p w:rsidR="00075486" w:rsidRDefault="00075486" w:rsidP="00BD23E7">
            <w:pPr>
              <w:jc w:val="both"/>
              <w:rPr>
                <w:rStyle w:val="FontStyle102"/>
                <w:sz w:val="24"/>
                <w:szCs w:val="24"/>
              </w:rPr>
            </w:pPr>
          </w:p>
          <w:p w:rsidR="00B01253" w:rsidRPr="00E535ED" w:rsidRDefault="00B01253" w:rsidP="00BD23E7">
            <w:pPr>
              <w:jc w:val="both"/>
              <w:rPr>
                <w:rStyle w:val="FontStyle102"/>
                <w:sz w:val="24"/>
                <w:szCs w:val="24"/>
              </w:rPr>
            </w:pPr>
          </w:p>
          <w:p w:rsidR="00075486" w:rsidRPr="00E535ED" w:rsidRDefault="00075486" w:rsidP="00BD23E7">
            <w:pPr>
              <w:jc w:val="both"/>
              <w:rPr>
                <w:rStyle w:val="FontStyle77"/>
                <w:sz w:val="24"/>
                <w:szCs w:val="24"/>
              </w:rPr>
            </w:pPr>
            <w:r w:rsidRPr="00E535ED">
              <w:rPr>
                <w:rStyle w:val="FontStyle77"/>
                <w:sz w:val="24"/>
                <w:szCs w:val="24"/>
              </w:rPr>
              <w:t>Жилище</w:t>
            </w:r>
          </w:p>
          <w:p w:rsidR="00075486" w:rsidRPr="00E535ED" w:rsidRDefault="00075486" w:rsidP="00BD23E7">
            <w:pPr>
              <w:jc w:val="both"/>
              <w:rPr>
                <w:rStyle w:val="FontStyle79"/>
                <w:sz w:val="24"/>
                <w:szCs w:val="24"/>
              </w:rPr>
            </w:pPr>
            <w:r w:rsidRPr="00E535ED">
              <w:rPr>
                <w:rStyle w:val="FontStyle79"/>
                <w:sz w:val="24"/>
                <w:szCs w:val="24"/>
              </w:rPr>
              <w:t>Учащиеся должны уметь:</w:t>
            </w:r>
          </w:p>
          <w:p w:rsidR="00075486" w:rsidRPr="00E535ED" w:rsidRDefault="00075486" w:rsidP="00BD23E7">
            <w:pPr>
              <w:jc w:val="both"/>
              <w:rPr>
                <w:rStyle w:val="FontStyle102"/>
                <w:sz w:val="24"/>
                <w:szCs w:val="24"/>
              </w:rPr>
            </w:pPr>
            <w:r w:rsidRPr="00E535ED">
              <w:rPr>
                <w:rStyle w:val="FontStyle102"/>
                <w:sz w:val="24"/>
                <w:szCs w:val="24"/>
              </w:rPr>
              <w:t>расставлять мебель в квартире (на макете);</w:t>
            </w:r>
          </w:p>
          <w:p w:rsidR="00075486" w:rsidRPr="00E535ED" w:rsidRDefault="00075486" w:rsidP="00BD23E7">
            <w:pPr>
              <w:jc w:val="both"/>
              <w:rPr>
                <w:rStyle w:val="FontStyle102"/>
                <w:sz w:val="24"/>
                <w:szCs w:val="24"/>
              </w:rPr>
            </w:pPr>
            <w:r w:rsidRPr="00E535ED">
              <w:rPr>
                <w:rStyle w:val="FontStyle102"/>
                <w:sz w:val="24"/>
                <w:szCs w:val="24"/>
              </w:rPr>
              <w:t>подбирать детали интерьера.</w:t>
            </w:r>
          </w:p>
          <w:p w:rsidR="00075486" w:rsidRDefault="00075486" w:rsidP="00BD23E7">
            <w:pPr>
              <w:jc w:val="both"/>
              <w:rPr>
                <w:rStyle w:val="FontStyle102"/>
                <w:sz w:val="24"/>
                <w:szCs w:val="24"/>
              </w:rPr>
            </w:pPr>
          </w:p>
          <w:p w:rsidR="00B01253" w:rsidRDefault="00B01253" w:rsidP="00BD23E7">
            <w:pPr>
              <w:jc w:val="both"/>
              <w:rPr>
                <w:rStyle w:val="FontStyle102"/>
                <w:sz w:val="24"/>
                <w:szCs w:val="24"/>
              </w:rPr>
            </w:pPr>
          </w:p>
          <w:p w:rsidR="00B01253" w:rsidRPr="00E535ED" w:rsidRDefault="00B01253" w:rsidP="00BD23E7">
            <w:pPr>
              <w:jc w:val="both"/>
              <w:rPr>
                <w:rStyle w:val="FontStyle102"/>
                <w:sz w:val="24"/>
                <w:szCs w:val="24"/>
              </w:rPr>
            </w:pPr>
          </w:p>
          <w:p w:rsidR="00075486" w:rsidRPr="00E535ED" w:rsidRDefault="00075486" w:rsidP="00BD23E7">
            <w:pPr>
              <w:jc w:val="both"/>
              <w:rPr>
                <w:rStyle w:val="FontStyle102"/>
                <w:sz w:val="24"/>
                <w:szCs w:val="24"/>
              </w:rPr>
            </w:pPr>
          </w:p>
          <w:p w:rsidR="00075486" w:rsidRPr="00E535ED" w:rsidRDefault="00075486" w:rsidP="00BD23E7">
            <w:pPr>
              <w:jc w:val="both"/>
              <w:rPr>
                <w:rStyle w:val="FontStyle102"/>
                <w:b/>
                <w:sz w:val="24"/>
                <w:szCs w:val="24"/>
              </w:rPr>
            </w:pPr>
            <w:r w:rsidRPr="00E535ED">
              <w:rPr>
                <w:rStyle w:val="FontStyle102"/>
                <w:b/>
                <w:sz w:val="24"/>
                <w:szCs w:val="24"/>
              </w:rPr>
              <w:t>Транспорт</w:t>
            </w:r>
          </w:p>
          <w:p w:rsidR="00075486" w:rsidRPr="00E535ED" w:rsidRDefault="00075486" w:rsidP="00BD23E7">
            <w:pPr>
              <w:jc w:val="both"/>
              <w:rPr>
                <w:rStyle w:val="FontStyle79"/>
                <w:sz w:val="24"/>
                <w:szCs w:val="24"/>
              </w:rPr>
            </w:pPr>
            <w:r w:rsidRPr="00E535ED">
              <w:rPr>
                <w:rStyle w:val="FontStyle79"/>
                <w:sz w:val="24"/>
                <w:szCs w:val="24"/>
              </w:rPr>
              <w:t>Учащиеся должны уметь:</w:t>
            </w:r>
          </w:p>
          <w:p w:rsidR="00075486" w:rsidRPr="00E535ED" w:rsidRDefault="00075486" w:rsidP="00BD23E7">
            <w:pPr>
              <w:jc w:val="both"/>
              <w:rPr>
                <w:rStyle w:val="FontStyle102"/>
                <w:sz w:val="24"/>
                <w:szCs w:val="24"/>
              </w:rPr>
            </w:pPr>
            <w:r w:rsidRPr="00E535ED">
              <w:rPr>
                <w:rStyle w:val="FontStyle102"/>
                <w:sz w:val="24"/>
                <w:szCs w:val="24"/>
              </w:rPr>
              <w:t>ориентироваться в расписании;</w:t>
            </w:r>
          </w:p>
          <w:p w:rsidR="00075486" w:rsidRPr="00E535ED" w:rsidRDefault="00075486" w:rsidP="00BD23E7">
            <w:pPr>
              <w:jc w:val="both"/>
              <w:rPr>
                <w:rStyle w:val="FontStyle102"/>
                <w:sz w:val="24"/>
                <w:szCs w:val="24"/>
              </w:rPr>
            </w:pPr>
            <w:r w:rsidRPr="00E535ED">
              <w:rPr>
                <w:rStyle w:val="FontStyle102"/>
                <w:sz w:val="24"/>
                <w:szCs w:val="24"/>
              </w:rPr>
              <w:t>определять маршрут и выбирать транспортные средства.</w:t>
            </w:r>
          </w:p>
          <w:p w:rsidR="00075486" w:rsidRPr="00E535ED" w:rsidRDefault="00075486" w:rsidP="00BD23E7">
            <w:pPr>
              <w:jc w:val="both"/>
              <w:rPr>
                <w:rStyle w:val="FontStyle102"/>
                <w:sz w:val="24"/>
                <w:szCs w:val="24"/>
              </w:rPr>
            </w:pPr>
          </w:p>
          <w:p w:rsidR="00075486" w:rsidRDefault="00075486" w:rsidP="00BD23E7">
            <w:pPr>
              <w:jc w:val="both"/>
              <w:rPr>
                <w:rStyle w:val="FontStyle102"/>
                <w:sz w:val="24"/>
                <w:szCs w:val="24"/>
              </w:rPr>
            </w:pPr>
          </w:p>
          <w:p w:rsidR="004C4B47" w:rsidRDefault="004C4B47" w:rsidP="00BD23E7">
            <w:pPr>
              <w:jc w:val="both"/>
              <w:rPr>
                <w:rStyle w:val="FontStyle102"/>
                <w:sz w:val="24"/>
                <w:szCs w:val="24"/>
              </w:rPr>
            </w:pPr>
          </w:p>
          <w:p w:rsidR="004C4B47" w:rsidRPr="00E535ED" w:rsidRDefault="004C4B47" w:rsidP="00BD23E7">
            <w:pPr>
              <w:jc w:val="both"/>
              <w:rPr>
                <w:rStyle w:val="FontStyle102"/>
                <w:sz w:val="24"/>
                <w:szCs w:val="24"/>
              </w:rPr>
            </w:pPr>
          </w:p>
          <w:p w:rsidR="00075486" w:rsidRPr="00E535ED" w:rsidRDefault="00075486" w:rsidP="00BD23E7">
            <w:pPr>
              <w:jc w:val="both"/>
              <w:rPr>
                <w:rStyle w:val="FontStyle102"/>
                <w:sz w:val="24"/>
                <w:szCs w:val="24"/>
              </w:rPr>
            </w:pPr>
          </w:p>
          <w:p w:rsidR="00075486" w:rsidRPr="00E535ED" w:rsidRDefault="00075486" w:rsidP="00BD23E7">
            <w:pPr>
              <w:jc w:val="both"/>
              <w:rPr>
                <w:rStyle w:val="FontStyle77"/>
                <w:sz w:val="24"/>
                <w:szCs w:val="24"/>
              </w:rPr>
            </w:pPr>
            <w:r w:rsidRPr="00E535ED">
              <w:rPr>
                <w:rStyle w:val="FontStyle77"/>
                <w:sz w:val="24"/>
                <w:szCs w:val="24"/>
              </w:rPr>
              <w:t>Торговля</w:t>
            </w:r>
          </w:p>
          <w:p w:rsidR="00075486" w:rsidRPr="00E535ED" w:rsidRDefault="00075486" w:rsidP="00BD23E7">
            <w:pPr>
              <w:jc w:val="both"/>
              <w:rPr>
                <w:rStyle w:val="FontStyle79"/>
                <w:sz w:val="24"/>
                <w:szCs w:val="24"/>
              </w:rPr>
            </w:pPr>
            <w:r w:rsidRPr="00E535ED">
              <w:rPr>
                <w:rStyle w:val="FontStyle79"/>
                <w:sz w:val="24"/>
                <w:szCs w:val="24"/>
              </w:rPr>
              <w:t>Учащиеся должны уметь:</w:t>
            </w:r>
          </w:p>
          <w:p w:rsidR="00075486" w:rsidRPr="00E535ED" w:rsidRDefault="00075486" w:rsidP="00BD23E7">
            <w:pPr>
              <w:jc w:val="both"/>
              <w:rPr>
                <w:rStyle w:val="FontStyle102"/>
                <w:sz w:val="24"/>
                <w:szCs w:val="24"/>
              </w:rPr>
            </w:pPr>
            <w:r w:rsidRPr="00E535ED">
              <w:rPr>
                <w:rStyle w:val="FontStyle102"/>
                <w:sz w:val="24"/>
                <w:szCs w:val="24"/>
              </w:rPr>
              <w:t>выбирать покупки в соответствии со своими потребностями и возможностями;</w:t>
            </w:r>
          </w:p>
          <w:p w:rsidR="00075486" w:rsidRPr="00E535ED" w:rsidRDefault="00075486" w:rsidP="00BD23E7">
            <w:pPr>
              <w:jc w:val="both"/>
              <w:rPr>
                <w:rStyle w:val="FontStyle102"/>
                <w:sz w:val="24"/>
                <w:szCs w:val="24"/>
              </w:rPr>
            </w:pPr>
            <w:r w:rsidRPr="00E535ED">
              <w:rPr>
                <w:rStyle w:val="FontStyle102"/>
                <w:sz w:val="24"/>
                <w:szCs w:val="24"/>
              </w:rPr>
              <w:t>вежливо обращаться к продавцу;</w:t>
            </w:r>
          </w:p>
          <w:p w:rsidR="00075486" w:rsidRPr="00E535ED" w:rsidRDefault="00075486" w:rsidP="00BD23E7">
            <w:pPr>
              <w:jc w:val="both"/>
              <w:rPr>
                <w:rStyle w:val="FontStyle102"/>
                <w:sz w:val="24"/>
                <w:szCs w:val="24"/>
              </w:rPr>
            </w:pPr>
            <w:r w:rsidRPr="00E535ED">
              <w:rPr>
                <w:rStyle w:val="FontStyle102"/>
                <w:sz w:val="24"/>
                <w:szCs w:val="24"/>
              </w:rPr>
              <w:t>подсчитывать стоимость покупок.</w:t>
            </w:r>
          </w:p>
          <w:p w:rsidR="00075486" w:rsidRDefault="00075486" w:rsidP="00BD23E7">
            <w:pPr>
              <w:jc w:val="both"/>
              <w:rPr>
                <w:rStyle w:val="FontStyle102"/>
                <w:sz w:val="24"/>
                <w:szCs w:val="24"/>
              </w:rPr>
            </w:pPr>
          </w:p>
          <w:p w:rsidR="004C4B47" w:rsidRDefault="004C4B47" w:rsidP="00BD23E7">
            <w:pPr>
              <w:jc w:val="both"/>
              <w:rPr>
                <w:rStyle w:val="FontStyle102"/>
                <w:sz w:val="24"/>
                <w:szCs w:val="24"/>
              </w:rPr>
            </w:pPr>
          </w:p>
          <w:p w:rsidR="004C4B47" w:rsidRPr="00E535ED" w:rsidRDefault="004C4B47" w:rsidP="00BD23E7">
            <w:pPr>
              <w:jc w:val="both"/>
              <w:rPr>
                <w:rStyle w:val="FontStyle102"/>
                <w:sz w:val="24"/>
                <w:szCs w:val="24"/>
              </w:rPr>
            </w:pPr>
          </w:p>
          <w:p w:rsidR="00075486" w:rsidRPr="00E535ED" w:rsidRDefault="00075486" w:rsidP="00BD23E7">
            <w:pPr>
              <w:jc w:val="both"/>
              <w:rPr>
                <w:rStyle w:val="FontStyle77"/>
                <w:sz w:val="24"/>
                <w:szCs w:val="24"/>
              </w:rPr>
            </w:pPr>
            <w:r w:rsidRPr="00E535ED">
              <w:rPr>
                <w:rStyle w:val="FontStyle77"/>
                <w:sz w:val="24"/>
                <w:szCs w:val="24"/>
              </w:rPr>
              <w:t>Средства связи</w:t>
            </w:r>
          </w:p>
          <w:p w:rsidR="00075486" w:rsidRPr="00E535ED" w:rsidRDefault="00075486" w:rsidP="00BD23E7">
            <w:pPr>
              <w:jc w:val="both"/>
              <w:rPr>
                <w:rStyle w:val="FontStyle79"/>
                <w:sz w:val="24"/>
                <w:szCs w:val="24"/>
              </w:rPr>
            </w:pPr>
            <w:r w:rsidRPr="00E535ED">
              <w:rPr>
                <w:rStyle w:val="FontStyle79"/>
                <w:sz w:val="24"/>
                <w:szCs w:val="24"/>
              </w:rPr>
              <w:t>Учащиеся должны уметь:</w:t>
            </w:r>
          </w:p>
          <w:p w:rsidR="00075486" w:rsidRPr="00E535ED" w:rsidRDefault="00075486" w:rsidP="00BD23E7">
            <w:pPr>
              <w:jc w:val="both"/>
              <w:rPr>
                <w:rStyle w:val="FontStyle102"/>
                <w:sz w:val="24"/>
                <w:szCs w:val="24"/>
              </w:rPr>
            </w:pPr>
            <w:r w:rsidRPr="00E535ED">
              <w:rPr>
                <w:rStyle w:val="FontStyle102"/>
                <w:sz w:val="24"/>
                <w:szCs w:val="24"/>
              </w:rPr>
              <w:t>заполнять бланки почтового и телеграфного переводов;</w:t>
            </w:r>
          </w:p>
          <w:p w:rsidR="00075486" w:rsidRPr="00E535ED" w:rsidRDefault="00075486" w:rsidP="00BD23E7">
            <w:pPr>
              <w:jc w:val="both"/>
              <w:rPr>
                <w:rStyle w:val="FontStyle102"/>
                <w:sz w:val="24"/>
                <w:szCs w:val="24"/>
              </w:rPr>
            </w:pPr>
            <w:r w:rsidRPr="00E535ED">
              <w:rPr>
                <w:rStyle w:val="FontStyle102"/>
                <w:sz w:val="24"/>
                <w:szCs w:val="24"/>
              </w:rPr>
              <w:t>оформлять квитанцию по оплате телефонных услуг.</w:t>
            </w:r>
          </w:p>
          <w:p w:rsidR="00075486" w:rsidRPr="00E535ED" w:rsidRDefault="00075486" w:rsidP="00BD23E7">
            <w:pPr>
              <w:jc w:val="both"/>
              <w:rPr>
                <w:rStyle w:val="FontStyle77"/>
                <w:sz w:val="24"/>
                <w:szCs w:val="24"/>
              </w:rPr>
            </w:pPr>
            <w:r w:rsidRPr="00E535ED">
              <w:rPr>
                <w:rStyle w:val="FontStyle77"/>
                <w:sz w:val="24"/>
                <w:szCs w:val="24"/>
              </w:rPr>
              <w:t>Медицинская помощь</w:t>
            </w:r>
          </w:p>
          <w:p w:rsidR="00075486" w:rsidRPr="00E535ED" w:rsidRDefault="00075486" w:rsidP="00BD23E7">
            <w:pPr>
              <w:jc w:val="both"/>
              <w:rPr>
                <w:rStyle w:val="FontStyle79"/>
                <w:sz w:val="24"/>
                <w:szCs w:val="24"/>
              </w:rPr>
            </w:pPr>
            <w:r w:rsidRPr="00E535ED">
              <w:rPr>
                <w:rStyle w:val="FontStyle79"/>
                <w:sz w:val="24"/>
                <w:szCs w:val="24"/>
              </w:rPr>
              <w:t>Учащиеся должны уметь:</w:t>
            </w:r>
          </w:p>
          <w:p w:rsidR="00075486" w:rsidRPr="00E535ED" w:rsidRDefault="00075486" w:rsidP="00BD23E7">
            <w:pPr>
              <w:jc w:val="both"/>
              <w:rPr>
                <w:rStyle w:val="FontStyle102"/>
                <w:sz w:val="24"/>
                <w:szCs w:val="24"/>
              </w:rPr>
            </w:pPr>
            <w:r w:rsidRPr="00E535ED">
              <w:rPr>
                <w:rStyle w:val="FontStyle102"/>
                <w:sz w:val="24"/>
                <w:szCs w:val="24"/>
              </w:rPr>
              <w:t>одевать, умывать, кормить больного (взрослого, ребенка);</w:t>
            </w:r>
          </w:p>
          <w:p w:rsidR="00075486" w:rsidRPr="00E535ED" w:rsidRDefault="00075486" w:rsidP="00BD23E7">
            <w:pPr>
              <w:jc w:val="both"/>
              <w:rPr>
                <w:rStyle w:val="FontStyle102"/>
                <w:sz w:val="24"/>
                <w:szCs w:val="24"/>
              </w:rPr>
            </w:pPr>
            <w:r w:rsidRPr="00E535ED">
              <w:rPr>
                <w:rStyle w:val="FontStyle102"/>
                <w:sz w:val="24"/>
                <w:szCs w:val="24"/>
              </w:rPr>
              <w:t>измерять температуру;</w:t>
            </w:r>
          </w:p>
          <w:p w:rsidR="00075486" w:rsidRPr="00E535ED" w:rsidRDefault="00075486" w:rsidP="00BD23E7">
            <w:pPr>
              <w:jc w:val="both"/>
              <w:rPr>
                <w:rStyle w:val="FontStyle102"/>
                <w:sz w:val="24"/>
                <w:szCs w:val="24"/>
              </w:rPr>
            </w:pPr>
            <w:r w:rsidRPr="00E535ED">
              <w:rPr>
                <w:rStyle w:val="FontStyle102"/>
                <w:sz w:val="24"/>
                <w:szCs w:val="24"/>
              </w:rPr>
              <w:t>ставить горчичники (на куклу);</w:t>
            </w:r>
          </w:p>
          <w:p w:rsidR="00075486" w:rsidRPr="00E535ED" w:rsidRDefault="00075486" w:rsidP="00BD23E7">
            <w:pPr>
              <w:jc w:val="both"/>
              <w:rPr>
                <w:rStyle w:val="FontStyle102"/>
                <w:sz w:val="24"/>
                <w:szCs w:val="24"/>
              </w:rPr>
            </w:pPr>
            <w:r w:rsidRPr="00E535ED">
              <w:rPr>
                <w:rStyle w:val="FontStyle102"/>
                <w:sz w:val="24"/>
                <w:szCs w:val="24"/>
              </w:rPr>
              <w:t>перестилать постель лежачего больного.</w:t>
            </w:r>
          </w:p>
          <w:p w:rsidR="00075486" w:rsidRPr="00E535ED" w:rsidRDefault="00075486" w:rsidP="00BD23E7">
            <w:pPr>
              <w:jc w:val="both"/>
              <w:rPr>
                <w:rStyle w:val="FontStyle102"/>
                <w:sz w:val="24"/>
                <w:szCs w:val="24"/>
              </w:rPr>
            </w:pPr>
          </w:p>
          <w:p w:rsidR="00075486" w:rsidRDefault="00075486" w:rsidP="00BD23E7">
            <w:pPr>
              <w:jc w:val="both"/>
              <w:rPr>
                <w:rStyle w:val="FontStyle102"/>
                <w:sz w:val="24"/>
                <w:szCs w:val="24"/>
              </w:rPr>
            </w:pPr>
          </w:p>
          <w:p w:rsidR="004C4B47" w:rsidRDefault="004C4B47" w:rsidP="00BD23E7">
            <w:pPr>
              <w:jc w:val="both"/>
              <w:rPr>
                <w:rStyle w:val="FontStyle102"/>
                <w:sz w:val="24"/>
                <w:szCs w:val="24"/>
              </w:rPr>
            </w:pPr>
          </w:p>
          <w:p w:rsidR="004C4B47" w:rsidRPr="00E535ED" w:rsidRDefault="004C4B47" w:rsidP="00BD23E7">
            <w:pPr>
              <w:jc w:val="both"/>
              <w:rPr>
                <w:rStyle w:val="FontStyle102"/>
                <w:sz w:val="24"/>
                <w:szCs w:val="24"/>
              </w:rPr>
            </w:pPr>
          </w:p>
          <w:p w:rsidR="00075486" w:rsidRPr="00E535ED" w:rsidRDefault="00075486" w:rsidP="00BD23E7">
            <w:pPr>
              <w:jc w:val="both"/>
              <w:rPr>
                <w:rStyle w:val="FontStyle102"/>
                <w:sz w:val="24"/>
                <w:szCs w:val="24"/>
              </w:rPr>
            </w:pPr>
            <w:r w:rsidRPr="00E535ED">
              <w:rPr>
                <w:rStyle w:val="FontStyle77"/>
                <w:sz w:val="24"/>
                <w:szCs w:val="24"/>
              </w:rPr>
              <w:t>Учреждения, организации, предприятия</w:t>
            </w:r>
          </w:p>
          <w:p w:rsidR="00075486" w:rsidRPr="00E535ED" w:rsidRDefault="00075486" w:rsidP="00BD23E7">
            <w:pPr>
              <w:jc w:val="both"/>
              <w:rPr>
                <w:rStyle w:val="FontStyle79"/>
                <w:sz w:val="24"/>
                <w:szCs w:val="24"/>
              </w:rPr>
            </w:pPr>
            <w:r w:rsidRPr="00E535ED">
              <w:rPr>
                <w:rStyle w:val="FontStyle79"/>
                <w:sz w:val="24"/>
                <w:szCs w:val="24"/>
              </w:rPr>
              <w:t>Учащиеся должны уметь</w:t>
            </w:r>
          </w:p>
          <w:p w:rsidR="00075486" w:rsidRPr="00E535ED" w:rsidRDefault="00075486" w:rsidP="00BD23E7">
            <w:pPr>
              <w:jc w:val="both"/>
              <w:rPr>
                <w:rStyle w:val="FontStyle102"/>
                <w:sz w:val="24"/>
                <w:szCs w:val="24"/>
              </w:rPr>
            </w:pPr>
            <w:r w:rsidRPr="00E535ED">
              <w:rPr>
                <w:rStyle w:val="FontStyle102"/>
                <w:sz w:val="24"/>
                <w:szCs w:val="24"/>
              </w:rPr>
              <w:lastRenderedPageBreak/>
              <w:t>обращаться с вопросами, просьбами к работникам предприятий бытового обслуживания.</w:t>
            </w:r>
          </w:p>
          <w:p w:rsidR="00075486" w:rsidRPr="00E535ED" w:rsidRDefault="00075486" w:rsidP="00BD23E7">
            <w:pPr>
              <w:jc w:val="both"/>
              <w:rPr>
                <w:rStyle w:val="FontStyle102"/>
                <w:sz w:val="24"/>
                <w:szCs w:val="24"/>
              </w:rPr>
            </w:pPr>
          </w:p>
          <w:p w:rsidR="00075486" w:rsidRDefault="00075486" w:rsidP="00BD23E7">
            <w:pPr>
              <w:jc w:val="both"/>
              <w:rPr>
                <w:rStyle w:val="FontStyle102"/>
                <w:sz w:val="24"/>
                <w:szCs w:val="24"/>
              </w:rPr>
            </w:pPr>
          </w:p>
          <w:p w:rsidR="004C4B47" w:rsidRPr="00E535ED" w:rsidRDefault="004C4B47" w:rsidP="00BD23E7">
            <w:pPr>
              <w:jc w:val="both"/>
              <w:rPr>
                <w:rStyle w:val="FontStyle102"/>
                <w:sz w:val="24"/>
                <w:szCs w:val="24"/>
              </w:rPr>
            </w:pPr>
          </w:p>
          <w:p w:rsidR="00075486" w:rsidRPr="00E535ED" w:rsidRDefault="00075486" w:rsidP="00BD23E7">
            <w:pPr>
              <w:jc w:val="both"/>
              <w:rPr>
                <w:rStyle w:val="FontStyle77"/>
                <w:sz w:val="24"/>
                <w:szCs w:val="24"/>
              </w:rPr>
            </w:pPr>
            <w:r w:rsidRPr="00E535ED">
              <w:rPr>
                <w:rStyle w:val="FontStyle77"/>
                <w:sz w:val="24"/>
                <w:szCs w:val="24"/>
              </w:rPr>
              <w:t>Экономика домашнего хозяйства</w:t>
            </w:r>
          </w:p>
          <w:p w:rsidR="00075486" w:rsidRPr="00E535ED" w:rsidRDefault="00075486" w:rsidP="00BD23E7">
            <w:pPr>
              <w:jc w:val="both"/>
              <w:rPr>
                <w:rStyle w:val="FontStyle79"/>
                <w:sz w:val="24"/>
                <w:szCs w:val="24"/>
              </w:rPr>
            </w:pPr>
            <w:r w:rsidRPr="00E535ED">
              <w:rPr>
                <w:rStyle w:val="FontStyle79"/>
                <w:sz w:val="24"/>
                <w:szCs w:val="24"/>
              </w:rPr>
              <w:t>Учащиеся должны уметь:</w:t>
            </w:r>
          </w:p>
          <w:p w:rsidR="00075486" w:rsidRPr="00E535ED" w:rsidRDefault="00075486" w:rsidP="00BD23E7">
            <w:pPr>
              <w:jc w:val="both"/>
              <w:rPr>
                <w:rStyle w:val="FontStyle102"/>
                <w:sz w:val="24"/>
                <w:szCs w:val="24"/>
              </w:rPr>
            </w:pPr>
            <w:r w:rsidRPr="00E535ED">
              <w:rPr>
                <w:rStyle w:val="FontStyle102"/>
                <w:sz w:val="24"/>
                <w:szCs w:val="24"/>
              </w:rPr>
              <w:t>планировать и подсчитывать расходы на культурные и текущие потребности;</w:t>
            </w:r>
          </w:p>
          <w:p w:rsidR="00075486" w:rsidRPr="00E535ED" w:rsidRDefault="00075486" w:rsidP="00BD23E7">
            <w:pPr>
              <w:jc w:val="both"/>
              <w:rPr>
                <w:rStyle w:val="FontStyle102"/>
                <w:sz w:val="24"/>
                <w:szCs w:val="24"/>
              </w:rPr>
            </w:pPr>
            <w:r w:rsidRPr="00E535ED">
              <w:rPr>
                <w:rStyle w:val="FontStyle102"/>
                <w:sz w:val="24"/>
                <w:szCs w:val="24"/>
              </w:rPr>
              <w:t>соблюдать правила экономии;</w:t>
            </w:r>
          </w:p>
          <w:p w:rsidR="00075486" w:rsidRPr="00E535ED" w:rsidRDefault="00075486" w:rsidP="00BD23E7">
            <w:pPr>
              <w:jc w:val="both"/>
              <w:rPr>
                <w:rStyle w:val="FontStyle102"/>
                <w:sz w:val="24"/>
                <w:szCs w:val="24"/>
              </w:rPr>
            </w:pPr>
            <w:r w:rsidRPr="00E535ED">
              <w:rPr>
                <w:rStyle w:val="FontStyle102"/>
                <w:sz w:val="24"/>
                <w:szCs w:val="24"/>
              </w:rPr>
              <w:t>заполнять ордера на получение и внесение денег в сберкассу.</w:t>
            </w:r>
          </w:p>
          <w:p w:rsidR="00075486" w:rsidRPr="00E535ED" w:rsidRDefault="00075486" w:rsidP="00BD23E7">
            <w:pPr>
              <w:jc w:val="both"/>
              <w:rPr>
                <w:rStyle w:val="FontStyle102"/>
                <w:sz w:val="24"/>
                <w:szCs w:val="24"/>
              </w:rPr>
            </w:pPr>
          </w:p>
          <w:p w:rsidR="00075486" w:rsidRPr="00E535ED" w:rsidRDefault="00075486" w:rsidP="00BD23E7">
            <w:pPr>
              <w:jc w:val="both"/>
              <w:rPr>
                <w:rStyle w:val="FontStyle102"/>
                <w:sz w:val="24"/>
                <w:szCs w:val="24"/>
              </w:rPr>
            </w:pPr>
          </w:p>
          <w:p w:rsidR="00075486" w:rsidRDefault="00075486" w:rsidP="00BD23E7">
            <w:pPr>
              <w:jc w:val="both"/>
              <w:rPr>
                <w:rStyle w:val="FontStyle102"/>
                <w:sz w:val="24"/>
                <w:szCs w:val="24"/>
              </w:rPr>
            </w:pPr>
          </w:p>
          <w:p w:rsidR="004C4B47" w:rsidRDefault="004C4B47" w:rsidP="00BD23E7">
            <w:pPr>
              <w:jc w:val="both"/>
              <w:rPr>
                <w:rStyle w:val="FontStyle102"/>
                <w:sz w:val="24"/>
                <w:szCs w:val="24"/>
              </w:rPr>
            </w:pPr>
          </w:p>
          <w:p w:rsidR="004C4B47" w:rsidRDefault="004C4B47" w:rsidP="00BD23E7">
            <w:pPr>
              <w:jc w:val="both"/>
              <w:rPr>
                <w:rStyle w:val="FontStyle102"/>
                <w:sz w:val="24"/>
                <w:szCs w:val="24"/>
              </w:rPr>
            </w:pPr>
          </w:p>
          <w:p w:rsidR="004C4B47" w:rsidRPr="00E535ED" w:rsidRDefault="004C4B47" w:rsidP="00BD23E7">
            <w:pPr>
              <w:jc w:val="both"/>
              <w:rPr>
                <w:rStyle w:val="FontStyle102"/>
                <w:sz w:val="24"/>
                <w:szCs w:val="24"/>
              </w:rPr>
            </w:pPr>
          </w:p>
          <w:p w:rsidR="00075486" w:rsidRPr="00E535ED" w:rsidRDefault="00075486" w:rsidP="00BD23E7">
            <w:pPr>
              <w:jc w:val="both"/>
              <w:rPr>
                <w:rStyle w:val="FontStyle102"/>
                <w:sz w:val="24"/>
                <w:szCs w:val="24"/>
              </w:rPr>
            </w:pPr>
          </w:p>
          <w:p w:rsidR="00075486" w:rsidRPr="00E535ED" w:rsidRDefault="00075486" w:rsidP="00BD23E7">
            <w:pPr>
              <w:jc w:val="both"/>
              <w:rPr>
                <w:rStyle w:val="FontStyle102"/>
                <w:sz w:val="24"/>
                <w:szCs w:val="24"/>
              </w:rPr>
            </w:pPr>
          </w:p>
          <w:p w:rsidR="00075486" w:rsidRPr="00E535ED" w:rsidRDefault="00075486" w:rsidP="00BD23E7">
            <w:pPr>
              <w:jc w:val="both"/>
              <w:rPr>
                <w:rStyle w:val="FontStyle102"/>
                <w:sz w:val="24"/>
                <w:szCs w:val="24"/>
              </w:rPr>
            </w:pPr>
          </w:p>
          <w:p w:rsidR="00075486" w:rsidRPr="00E535ED" w:rsidRDefault="00075486" w:rsidP="00BD23E7">
            <w:pPr>
              <w:jc w:val="both"/>
              <w:rPr>
                <w:rStyle w:val="FontStyle77"/>
                <w:sz w:val="24"/>
                <w:szCs w:val="24"/>
              </w:rPr>
            </w:pPr>
            <w:r w:rsidRPr="00E535ED">
              <w:rPr>
                <w:rStyle w:val="FontStyle77"/>
                <w:sz w:val="24"/>
                <w:szCs w:val="24"/>
              </w:rPr>
              <w:t>Профориентация и трудоустройство</w:t>
            </w:r>
          </w:p>
          <w:p w:rsidR="00075486" w:rsidRPr="00E535ED" w:rsidRDefault="00075486" w:rsidP="00BD23E7">
            <w:pPr>
              <w:jc w:val="both"/>
              <w:rPr>
                <w:rStyle w:val="FontStyle79"/>
                <w:sz w:val="24"/>
                <w:szCs w:val="24"/>
              </w:rPr>
            </w:pPr>
            <w:r w:rsidRPr="00E535ED">
              <w:rPr>
                <w:rStyle w:val="FontStyle79"/>
                <w:sz w:val="24"/>
                <w:szCs w:val="24"/>
              </w:rPr>
              <w:t>Учащиеся должны уметь:</w:t>
            </w:r>
          </w:p>
          <w:p w:rsidR="00075486" w:rsidRPr="00E535ED" w:rsidRDefault="00075486" w:rsidP="00BD23E7">
            <w:pPr>
              <w:jc w:val="both"/>
              <w:rPr>
                <w:rStyle w:val="FontStyle102"/>
                <w:sz w:val="24"/>
                <w:szCs w:val="24"/>
              </w:rPr>
            </w:pPr>
            <w:r w:rsidRPr="00E535ED">
              <w:rPr>
                <w:rStyle w:val="FontStyle102"/>
                <w:sz w:val="24"/>
                <w:szCs w:val="24"/>
              </w:rPr>
              <w:t>соотносить выбранную профессию со своими возможностями;</w:t>
            </w:r>
          </w:p>
          <w:p w:rsidR="00075486" w:rsidRPr="00E535ED" w:rsidRDefault="00075486" w:rsidP="00BD23E7">
            <w:pPr>
              <w:jc w:val="both"/>
              <w:rPr>
                <w:rStyle w:val="FontStyle102"/>
                <w:sz w:val="24"/>
                <w:szCs w:val="24"/>
              </w:rPr>
            </w:pPr>
            <w:r w:rsidRPr="00E535ED">
              <w:rPr>
                <w:rStyle w:val="FontStyle102"/>
                <w:sz w:val="24"/>
                <w:szCs w:val="24"/>
              </w:rPr>
              <w:t>заполнять анкету;</w:t>
            </w:r>
          </w:p>
          <w:p w:rsidR="00075486" w:rsidRPr="00E535ED" w:rsidRDefault="00075486" w:rsidP="00BD23E7">
            <w:pPr>
              <w:jc w:val="both"/>
              <w:rPr>
                <w:rStyle w:val="FontStyle102"/>
                <w:sz w:val="24"/>
                <w:szCs w:val="24"/>
              </w:rPr>
            </w:pPr>
            <w:r w:rsidRPr="00E535ED">
              <w:rPr>
                <w:rStyle w:val="FontStyle102"/>
                <w:sz w:val="24"/>
                <w:szCs w:val="24"/>
              </w:rPr>
              <w:t>писать заявление, автобиографию;</w:t>
            </w:r>
          </w:p>
          <w:p w:rsidR="00075486" w:rsidRPr="00E535ED" w:rsidRDefault="00075486" w:rsidP="00BD23E7">
            <w:pPr>
              <w:jc w:val="both"/>
              <w:rPr>
                <w:rStyle w:val="FontStyle102"/>
                <w:sz w:val="24"/>
                <w:szCs w:val="24"/>
              </w:rPr>
            </w:pPr>
            <w:r w:rsidRPr="00E535ED">
              <w:rPr>
                <w:rStyle w:val="FontStyle102"/>
                <w:sz w:val="24"/>
                <w:szCs w:val="24"/>
              </w:rPr>
              <w:t>составлять заявки на материалы, инструменты;</w:t>
            </w:r>
          </w:p>
          <w:p w:rsidR="00075486" w:rsidRPr="00E535ED" w:rsidRDefault="00075486" w:rsidP="00BD23E7">
            <w:pPr>
              <w:jc w:val="both"/>
              <w:rPr>
                <w:rStyle w:val="FontStyle102"/>
                <w:sz w:val="24"/>
                <w:szCs w:val="24"/>
              </w:rPr>
            </w:pPr>
            <w:r w:rsidRPr="00E535ED">
              <w:rPr>
                <w:rStyle w:val="FontStyle102"/>
                <w:sz w:val="24"/>
                <w:szCs w:val="24"/>
              </w:rPr>
              <w:t>писать расписку, докладную записку;</w:t>
            </w:r>
          </w:p>
          <w:p w:rsidR="00075486" w:rsidRPr="00E535ED" w:rsidRDefault="00075486" w:rsidP="00BD23E7">
            <w:pPr>
              <w:jc w:val="both"/>
              <w:rPr>
                <w:rStyle w:val="FontStyle77"/>
                <w:b w:val="0"/>
                <w:bCs w:val="0"/>
                <w:sz w:val="24"/>
                <w:szCs w:val="24"/>
              </w:rPr>
            </w:pPr>
            <w:r w:rsidRPr="00E535ED">
              <w:rPr>
                <w:rStyle w:val="FontStyle102"/>
                <w:sz w:val="24"/>
                <w:szCs w:val="24"/>
              </w:rPr>
              <w:t>обращаться в отделы кадров учреждений для устройства на работу.</w:t>
            </w:r>
          </w:p>
        </w:tc>
      </w:tr>
    </w:tbl>
    <w:p w:rsidR="00075486" w:rsidRPr="00E535ED" w:rsidRDefault="00075486" w:rsidP="00075486">
      <w:pPr>
        <w:jc w:val="both"/>
        <w:rPr>
          <w:sz w:val="24"/>
          <w:szCs w:val="24"/>
        </w:rPr>
      </w:pPr>
    </w:p>
    <w:p w:rsidR="00BA10A3" w:rsidRPr="00BA10A3" w:rsidRDefault="00BA10A3" w:rsidP="00BA10A3">
      <w:pPr>
        <w:widowControl/>
        <w:autoSpaceDE/>
        <w:autoSpaceDN/>
        <w:adjustRightInd/>
        <w:spacing w:line="0" w:lineRule="atLeast"/>
        <w:ind w:right="-6"/>
        <w:jc w:val="center"/>
        <w:rPr>
          <w:rFonts w:cs="Arial"/>
          <w:b/>
          <w:sz w:val="22"/>
        </w:rPr>
      </w:pPr>
      <w:r w:rsidRPr="00BA10A3">
        <w:rPr>
          <w:rFonts w:cs="Arial"/>
          <w:b/>
          <w:sz w:val="22"/>
        </w:rPr>
        <w:t>Итоговая оценка выпускника</w:t>
      </w:r>
    </w:p>
    <w:p w:rsidR="00BA10A3" w:rsidRPr="00BA10A3" w:rsidRDefault="00BA10A3" w:rsidP="00BA10A3">
      <w:pPr>
        <w:widowControl/>
        <w:autoSpaceDE/>
        <w:autoSpaceDN/>
        <w:adjustRightInd/>
        <w:spacing w:line="7" w:lineRule="exact"/>
        <w:rPr>
          <w:rFonts w:cs="Arial"/>
        </w:rPr>
      </w:pPr>
    </w:p>
    <w:p w:rsidR="00BA10A3" w:rsidRPr="00BA10A3" w:rsidRDefault="00BA10A3" w:rsidP="00BA10A3">
      <w:pPr>
        <w:widowControl/>
        <w:autoSpaceDE/>
        <w:autoSpaceDN/>
        <w:adjustRightInd/>
        <w:spacing w:line="237" w:lineRule="auto"/>
        <w:ind w:left="7" w:firstLine="720"/>
        <w:jc w:val="both"/>
        <w:rPr>
          <w:rFonts w:cs="Arial"/>
          <w:sz w:val="24"/>
        </w:rPr>
      </w:pPr>
      <w:r w:rsidRPr="00BA10A3">
        <w:rPr>
          <w:rFonts w:cs="Arial"/>
          <w:sz w:val="24"/>
        </w:rPr>
        <w:t>Достижение обучающимися планируемых результатов освоения образовательной Программы основного общего образования определяется по завершении обучения в школе. Обучение завершается аттестацией (экзаменом) по трудовому обучению, состоящему из двух этапов: практической работы(защита проекта) и собеседования по вопросам материаловедения и технологии изготовления изделия.</w:t>
      </w:r>
    </w:p>
    <w:p w:rsidR="00BA10A3" w:rsidRPr="00BA10A3" w:rsidRDefault="00BA10A3" w:rsidP="00BA10A3">
      <w:pPr>
        <w:widowControl/>
        <w:autoSpaceDE/>
        <w:autoSpaceDN/>
        <w:adjustRightInd/>
        <w:spacing w:line="18" w:lineRule="exact"/>
        <w:rPr>
          <w:rFonts w:cs="Arial"/>
        </w:rPr>
      </w:pPr>
    </w:p>
    <w:p w:rsidR="00BA10A3" w:rsidRPr="00BA10A3" w:rsidRDefault="00BA10A3" w:rsidP="00BA10A3">
      <w:pPr>
        <w:widowControl/>
        <w:autoSpaceDE/>
        <w:autoSpaceDN/>
        <w:adjustRightInd/>
        <w:spacing w:line="236" w:lineRule="auto"/>
        <w:ind w:left="7" w:firstLine="708"/>
        <w:jc w:val="both"/>
        <w:rPr>
          <w:rFonts w:ascii="Cambria" w:eastAsia="Cambria" w:hAnsi="Cambria" w:cs="Arial"/>
          <w:sz w:val="24"/>
        </w:rPr>
      </w:pPr>
      <w:r w:rsidRPr="00BA10A3">
        <w:rPr>
          <w:rFonts w:cs="Arial"/>
          <w:sz w:val="24"/>
        </w:rPr>
        <w:t>Основными ожидаемыми планируемыми результатами на завершающем этапе основного обучения в школе принято считать, что выпускник школы</w:t>
      </w:r>
      <w:r w:rsidRPr="00BA10A3">
        <w:rPr>
          <w:rFonts w:ascii="Cambria" w:eastAsia="Cambria" w:hAnsi="Cambria" w:cs="Arial"/>
          <w:sz w:val="24"/>
        </w:rPr>
        <w:t>:</w:t>
      </w:r>
    </w:p>
    <w:p w:rsidR="00BA10A3" w:rsidRPr="00BA10A3" w:rsidRDefault="00BA10A3" w:rsidP="00BA10A3">
      <w:pPr>
        <w:widowControl/>
        <w:autoSpaceDE/>
        <w:autoSpaceDN/>
        <w:adjustRightInd/>
        <w:spacing w:line="9" w:lineRule="exact"/>
        <w:rPr>
          <w:rFonts w:cs="Arial"/>
        </w:rPr>
      </w:pPr>
    </w:p>
    <w:p w:rsidR="00BA10A3" w:rsidRPr="00BA10A3" w:rsidRDefault="00BA10A3" w:rsidP="00A13840">
      <w:pPr>
        <w:widowControl/>
        <w:numPr>
          <w:ilvl w:val="1"/>
          <w:numId w:val="47"/>
        </w:numPr>
        <w:tabs>
          <w:tab w:val="left" w:pos="999"/>
        </w:tabs>
        <w:autoSpaceDE/>
        <w:autoSpaceDN/>
        <w:adjustRightInd/>
        <w:spacing w:line="237" w:lineRule="auto"/>
        <w:jc w:val="both"/>
        <w:rPr>
          <w:rFonts w:cs="Arial"/>
          <w:sz w:val="24"/>
        </w:rPr>
      </w:pPr>
      <w:r w:rsidRPr="00BA10A3">
        <w:rPr>
          <w:rFonts w:cs="Arial"/>
          <w:sz w:val="24"/>
        </w:rPr>
        <w:t>на приемлемом для него уровне освоил адаптированную образовательную программу 5-9 классов основного общего образования для образовательных учреждений VIII вида в соответствии со своими интеллектуальными возможностями, способностями и состоянием здоровья;</w:t>
      </w:r>
    </w:p>
    <w:p w:rsidR="00BA10A3" w:rsidRPr="00BA10A3" w:rsidRDefault="00BA10A3" w:rsidP="00BA10A3">
      <w:pPr>
        <w:widowControl/>
        <w:autoSpaceDE/>
        <w:autoSpaceDN/>
        <w:adjustRightInd/>
        <w:spacing w:line="13" w:lineRule="exact"/>
        <w:rPr>
          <w:rFonts w:cs="Arial"/>
          <w:sz w:val="24"/>
        </w:rPr>
      </w:pPr>
    </w:p>
    <w:p w:rsidR="00BA10A3" w:rsidRPr="00BA10A3" w:rsidRDefault="00BA10A3" w:rsidP="00A13840">
      <w:pPr>
        <w:widowControl/>
        <w:numPr>
          <w:ilvl w:val="1"/>
          <w:numId w:val="47"/>
        </w:numPr>
        <w:tabs>
          <w:tab w:val="left" w:pos="1020"/>
        </w:tabs>
        <w:autoSpaceDE/>
        <w:autoSpaceDN/>
        <w:adjustRightInd/>
        <w:spacing w:line="236" w:lineRule="auto"/>
        <w:jc w:val="both"/>
        <w:rPr>
          <w:rFonts w:cs="Arial"/>
          <w:sz w:val="24"/>
        </w:rPr>
      </w:pPr>
      <w:r w:rsidRPr="00BA10A3">
        <w:rPr>
          <w:rFonts w:cs="Arial"/>
          <w:sz w:val="24"/>
        </w:rPr>
        <w:t xml:space="preserve">овладел </w:t>
      </w:r>
      <w:proofErr w:type="spellStart"/>
      <w:r w:rsidRPr="00BA10A3">
        <w:rPr>
          <w:rFonts w:cs="Arial"/>
          <w:sz w:val="24"/>
        </w:rPr>
        <w:t>общеучебными</w:t>
      </w:r>
      <w:proofErr w:type="spellEnd"/>
      <w:r w:rsidRPr="00BA10A3">
        <w:rPr>
          <w:rFonts w:cs="Arial"/>
          <w:sz w:val="24"/>
        </w:rPr>
        <w:t xml:space="preserve"> знаниями, умениями и навыками, определенными Программами 5-9 классов специальных (коррекционных) образовательных учреждений VIII вида под редакцией Воронковой В.В.;</w:t>
      </w:r>
    </w:p>
    <w:p w:rsidR="00BA10A3" w:rsidRPr="00BA10A3" w:rsidRDefault="00BA10A3" w:rsidP="00BA10A3">
      <w:pPr>
        <w:widowControl/>
        <w:autoSpaceDE/>
        <w:autoSpaceDN/>
        <w:adjustRightInd/>
        <w:spacing w:line="2" w:lineRule="exact"/>
        <w:rPr>
          <w:rFonts w:cs="Arial"/>
          <w:sz w:val="24"/>
        </w:rPr>
      </w:pPr>
    </w:p>
    <w:p w:rsidR="00BA10A3" w:rsidRPr="00BA10A3" w:rsidRDefault="00BA10A3" w:rsidP="00A13840">
      <w:pPr>
        <w:widowControl/>
        <w:numPr>
          <w:ilvl w:val="1"/>
          <w:numId w:val="47"/>
        </w:numPr>
        <w:tabs>
          <w:tab w:val="left" w:pos="867"/>
        </w:tabs>
        <w:autoSpaceDE/>
        <w:autoSpaceDN/>
        <w:adjustRightInd/>
        <w:spacing w:line="0" w:lineRule="atLeast"/>
        <w:rPr>
          <w:rFonts w:cs="Arial"/>
          <w:sz w:val="24"/>
        </w:rPr>
      </w:pPr>
      <w:r w:rsidRPr="00BA10A3">
        <w:rPr>
          <w:rFonts w:cs="Arial"/>
          <w:sz w:val="24"/>
        </w:rPr>
        <w:t>имеет в основном положительную динамику в своем индивидуальном продвижении</w:t>
      </w:r>
    </w:p>
    <w:p w:rsidR="00BA10A3" w:rsidRPr="00BA10A3" w:rsidRDefault="00BA10A3" w:rsidP="00BA10A3">
      <w:pPr>
        <w:widowControl/>
        <w:autoSpaceDE/>
        <w:autoSpaceDN/>
        <w:adjustRightInd/>
        <w:spacing w:line="12" w:lineRule="exact"/>
        <w:rPr>
          <w:rFonts w:cs="Arial"/>
          <w:sz w:val="24"/>
        </w:rPr>
      </w:pPr>
    </w:p>
    <w:p w:rsidR="00BA10A3" w:rsidRPr="00BA10A3" w:rsidRDefault="00BA10A3" w:rsidP="00A13840">
      <w:pPr>
        <w:widowControl/>
        <w:numPr>
          <w:ilvl w:val="0"/>
          <w:numId w:val="47"/>
        </w:numPr>
        <w:tabs>
          <w:tab w:val="left" w:pos="376"/>
        </w:tabs>
        <w:autoSpaceDE/>
        <w:autoSpaceDN/>
        <w:adjustRightInd/>
        <w:spacing w:line="236" w:lineRule="auto"/>
        <w:ind w:right="20"/>
        <w:jc w:val="both"/>
        <w:rPr>
          <w:rFonts w:cs="Arial"/>
          <w:sz w:val="24"/>
        </w:rPr>
      </w:pPr>
      <w:r w:rsidRPr="00BA10A3">
        <w:rPr>
          <w:rFonts w:cs="Arial"/>
          <w:sz w:val="24"/>
        </w:rPr>
        <w:t>развитии, коррекцию познавательной деятельности, предусмотренную учебными программами, несколько ослабленные (преодоленные) дефекты в своем развитии, воспитанные новые положительные качества личности;</w:t>
      </w:r>
    </w:p>
    <w:p w:rsidR="00BA10A3" w:rsidRPr="00BA10A3" w:rsidRDefault="00BA10A3" w:rsidP="00BA10A3">
      <w:pPr>
        <w:widowControl/>
        <w:autoSpaceDE/>
        <w:autoSpaceDN/>
        <w:adjustRightInd/>
        <w:spacing w:line="13" w:lineRule="exact"/>
        <w:rPr>
          <w:rFonts w:cs="Arial"/>
          <w:sz w:val="24"/>
        </w:rPr>
      </w:pPr>
    </w:p>
    <w:p w:rsidR="00BA10A3" w:rsidRPr="00BA10A3" w:rsidRDefault="00BA10A3" w:rsidP="00A13840">
      <w:pPr>
        <w:widowControl/>
        <w:numPr>
          <w:ilvl w:val="1"/>
          <w:numId w:val="47"/>
        </w:numPr>
        <w:tabs>
          <w:tab w:val="left" w:pos="879"/>
        </w:tabs>
        <w:autoSpaceDE/>
        <w:autoSpaceDN/>
        <w:adjustRightInd/>
        <w:spacing w:line="234" w:lineRule="auto"/>
        <w:rPr>
          <w:rFonts w:cs="Arial"/>
          <w:sz w:val="24"/>
        </w:rPr>
      </w:pPr>
      <w:r w:rsidRPr="00BA10A3">
        <w:rPr>
          <w:rFonts w:cs="Arial"/>
          <w:sz w:val="24"/>
        </w:rPr>
        <w:t xml:space="preserve">обладает элементарными сформированными </w:t>
      </w:r>
      <w:proofErr w:type="spellStart"/>
      <w:r w:rsidRPr="00BA10A3">
        <w:rPr>
          <w:rFonts w:cs="Arial"/>
          <w:sz w:val="24"/>
        </w:rPr>
        <w:t>общеучебными</w:t>
      </w:r>
      <w:proofErr w:type="spellEnd"/>
      <w:r w:rsidRPr="00BA10A3">
        <w:rPr>
          <w:rFonts w:cs="Arial"/>
          <w:sz w:val="24"/>
        </w:rPr>
        <w:t xml:space="preserve"> умениями и навыками, отражающими уровень развития;</w:t>
      </w:r>
    </w:p>
    <w:p w:rsidR="00BA10A3" w:rsidRPr="00BA10A3" w:rsidRDefault="00BA10A3" w:rsidP="00BA10A3">
      <w:pPr>
        <w:widowControl/>
        <w:autoSpaceDE/>
        <w:autoSpaceDN/>
        <w:adjustRightInd/>
        <w:spacing w:line="13" w:lineRule="exact"/>
        <w:rPr>
          <w:rFonts w:cs="Arial"/>
          <w:sz w:val="24"/>
        </w:rPr>
      </w:pPr>
    </w:p>
    <w:p w:rsidR="00E13CD1" w:rsidRPr="00BA10A3" w:rsidRDefault="00BA10A3" w:rsidP="004F3F5A">
      <w:pPr>
        <w:widowControl/>
        <w:numPr>
          <w:ilvl w:val="2"/>
          <w:numId w:val="47"/>
        </w:numPr>
        <w:tabs>
          <w:tab w:val="left" w:pos="881"/>
        </w:tabs>
        <w:autoSpaceDE/>
        <w:autoSpaceDN/>
        <w:adjustRightInd/>
        <w:spacing w:line="236" w:lineRule="auto"/>
        <w:ind w:firstLine="708"/>
        <w:jc w:val="both"/>
        <w:rPr>
          <w:rFonts w:cs="Arial"/>
          <w:sz w:val="24"/>
        </w:rPr>
      </w:pPr>
      <w:r w:rsidRPr="008108BC">
        <w:rPr>
          <w:rFonts w:cs="Arial"/>
          <w:sz w:val="24"/>
        </w:rPr>
        <w:lastRenderedPageBreak/>
        <w:t>овладел,</w:t>
      </w:r>
      <w:r w:rsidRPr="00BA10A3">
        <w:rPr>
          <w:rFonts w:cs="Arial"/>
          <w:sz w:val="24"/>
        </w:rPr>
        <w:t xml:space="preserve"> в пределах своих познавательных способностей, определенными навыками трудовой деятельности и самообслуживания, необходимыми для последующей интеграции в общество.</w:t>
      </w:r>
    </w:p>
    <w:p w:rsidR="00BA10A3" w:rsidRPr="00E535ED" w:rsidRDefault="00BA10A3" w:rsidP="00BA10A3">
      <w:pPr>
        <w:rPr>
          <w:b/>
          <w:sz w:val="24"/>
          <w:szCs w:val="24"/>
        </w:rPr>
      </w:pPr>
      <w:r>
        <w:rPr>
          <w:b/>
          <w:sz w:val="24"/>
          <w:szCs w:val="24"/>
        </w:rPr>
        <w:t xml:space="preserve">       </w:t>
      </w:r>
      <w:r w:rsidRPr="00E535ED">
        <w:rPr>
          <w:sz w:val="24"/>
          <w:szCs w:val="24"/>
        </w:rPr>
        <w:t>Педагогический совет образовательного учреждения на основе результатов промежуточной аттестации рассматривает вопрос об успешном освоении данным обучающимся основной образовательной программы основного специального образования и выдачи документа государственного образца об уровне образования</w:t>
      </w:r>
      <w:r w:rsidRPr="00E535ED">
        <w:rPr>
          <w:b/>
          <w:sz w:val="24"/>
          <w:szCs w:val="24"/>
        </w:rPr>
        <w:t xml:space="preserve"> – свидетельство об обучении.</w:t>
      </w:r>
    </w:p>
    <w:p w:rsidR="00E13CD1" w:rsidRDefault="00E13CD1" w:rsidP="00E13CD1">
      <w:pPr>
        <w:ind w:left="708"/>
        <w:jc w:val="both"/>
        <w:rPr>
          <w:b/>
          <w:sz w:val="24"/>
          <w:szCs w:val="24"/>
        </w:rPr>
      </w:pPr>
    </w:p>
    <w:p w:rsidR="00075486" w:rsidRPr="00F51232" w:rsidRDefault="00F51232" w:rsidP="00E13CD1">
      <w:pPr>
        <w:ind w:left="708"/>
        <w:jc w:val="both"/>
        <w:rPr>
          <w:b/>
          <w:sz w:val="32"/>
          <w:szCs w:val="32"/>
        </w:rPr>
      </w:pPr>
      <w:r w:rsidRPr="00F51232">
        <w:rPr>
          <w:b/>
          <w:sz w:val="32"/>
          <w:szCs w:val="32"/>
        </w:rPr>
        <w:t xml:space="preserve">3. </w:t>
      </w:r>
      <w:r w:rsidR="00075486" w:rsidRPr="00F51232">
        <w:rPr>
          <w:b/>
          <w:sz w:val="32"/>
          <w:szCs w:val="32"/>
        </w:rPr>
        <w:t>Система оценки достижения пл</w:t>
      </w:r>
      <w:r w:rsidR="00757265" w:rsidRPr="00F51232">
        <w:rPr>
          <w:b/>
          <w:sz w:val="32"/>
          <w:szCs w:val="32"/>
        </w:rPr>
        <w:t>анируемых результатов освоения адаптированной</w:t>
      </w:r>
      <w:r w:rsidR="00075486" w:rsidRPr="00F51232">
        <w:rPr>
          <w:b/>
          <w:sz w:val="32"/>
          <w:szCs w:val="32"/>
        </w:rPr>
        <w:t xml:space="preserve"> образовательной программы</w:t>
      </w:r>
    </w:p>
    <w:p w:rsidR="00F51232" w:rsidRDefault="00F51232" w:rsidP="00BA10A3">
      <w:pPr>
        <w:widowControl/>
        <w:autoSpaceDE/>
        <w:autoSpaceDN/>
        <w:adjustRightInd/>
        <w:spacing w:line="238" w:lineRule="auto"/>
        <w:ind w:left="7" w:firstLine="708"/>
        <w:jc w:val="both"/>
        <w:rPr>
          <w:rFonts w:cs="Arial"/>
          <w:sz w:val="24"/>
        </w:rPr>
      </w:pPr>
    </w:p>
    <w:p w:rsidR="00BA10A3" w:rsidRPr="00BA10A3" w:rsidRDefault="00BA10A3" w:rsidP="00BA10A3">
      <w:pPr>
        <w:widowControl/>
        <w:autoSpaceDE/>
        <w:autoSpaceDN/>
        <w:adjustRightInd/>
        <w:spacing w:line="238" w:lineRule="auto"/>
        <w:ind w:left="7" w:firstLine="708"/>
        <w:jc w:val="both"/>
        <w:rPr>
          <w:rFonts w:cs="Arial"/>
          <w:sz w:val="24"/>
        </w:rPr>
      </w:pPr>
      <w:r w:rsidRPr="00BA10A3">
        <w:rPr>
          <w:rFonts w:cs="Arial"/>
          <w:sz w:val="24"/>
        </w:rPr>
        <w:t>Согласно Федеральному закону РФ "Об образовании в РФ", обучение детей с нарушением интеллекта не носит цензового характера, стандарты на проведение итоговых проверочных работ и экзаменов не разрабатывались. Вместе с тем, в пояснительных записках к программам специальных (коррекционных) образовательных учреждений VIII вида по всем предметам заложены основные методические рекомендации по специфике обучения, формам и методам организации учебного процесса, изложены основные требования к знаниям и умениям учащихся.</w:t>
      </w:r>
    </w:p>
    <w:p w:rsidR="00BA10A3" w:rsidRPr="00BA10A3" w:rsidRDefault="00BA10A3" w:rsidP="00BA10A3">
      <w:pPr>
        <w:widowControl/>
        <w:autoSpaceDE/>
        <w:autoSpaceDN/>
        <w:adjustRightInd/>
        <w:spacing w:line="28" w:lineRule="exact"/>
        <w:rPr>
          <w:rFonts w:cs="Arial"/>
        </w:rPr>
      </w:pPr>
    </w:p>
    <w:p w:rsidR="00BA10A3" w:rsidRPr="00BA10A3" w:rsidRDefault="00BA10A3" w:rsidP="004F3F5A">
      <w:pPr>
        <w:widowControl/>
        <w:autoSpaceDE/>
        <w:autoSpaceDN/>
        <w:adjustRightInd/>
        <w:spacing w:line="0" w:lineRule="atLeast"/>
        <w:ind w:left="7" w:firstLine="844"/>
        <w:rPr>
          <w:rFonts w:cs="Arial"/>
          <w:sz w:val="24"/>
        </w:rPr>
      </w:pPr>
      <w:r w:rsidRPr="00BA10A3">
        <w:rPr>
          <w:rFonts w:cs="Arial"/>
          <w:sz w:val="24"/>
        </w:rPr>
        <w:t>Оценку обучающихся  с легкой и умеренной (средней) степенью умственной отсталости в 5-</w:t>
      </w:r>
      <w:r w:rsidR="004F3F5A">
        <w:rPr>
          <w:rFonts w:cs="Arial"/>
          <w:sz w:val="24"/>
        </w:rPr>
        <w:t>х</w:t>
      </w:r>
      <w:r w:rsidRPr="00BA10A3">
        <w:rPr>
          <w:rFonts w:cs="Arial"/>
          <w:sz w:val="24"/>
        </w:rPr>
        <w:t>- 9-х классах школы по всем предметам Программы, за исключением коррекционного блока, принято осуществлять по пятибалльной системе с измененной шкалой оценивания по каждому предмету. Вследствие того, что образование в школе не является цензовым, отметки в баллах, выставляемые обучающимся, также не являются "цензовыми", т.е. они не могут быть приравнены к оценкам учащихся общеобразовательных школ, а являются лишь показателем успешности продвижения воспитанников по отношению к самим себе.</w:t>
      </w:r>
    </w:p>
    <w:p w:rsidR="00BA10A3" w:rsidRPr="00BA10A3" w:rsidRDefault="00BA10A3" w:rsidP="00BA10A3">
      <w:pPr>
        <w:widowControl/>
        <w:autoSpaceDE/>
        <w:autoSpaceDN/>
        <w:adjustRightInd/>
        <w:spacing w:line="35" w:lineRule="exact"/>
        <w:rPr>
          <w:rFonts w:cs="Arial"/>
        </w:rPr>
      </w:pPr>
    </w:p>
    <w:p w:rsidR="00BA10A3" w:rsidRPr="00BA10A3" w:rsidRDefault="00BA10A3" w:rsidP="004F3F5A">
      <w:pPr>
        <w:widowControl/>
        <w:autoSpaceDE/>
        <w:autoSpaceDN/>
        <w:adjustRightInd/>
        <w:spacing w:line="234" w:lineRule="auto"/>
        <w:ind w:left="7" w:right="20" w:firstLine="702"/>
        <w:jc w:val="both"/>
        <w:rPr>
          <w:rFonts w:cs="Arial"/>
          <w:sz w:val="24"/>
        </w:rPr>
      </w:pPr>
      <w:bookmarkStart w:id="7" w:name="page38"/>
      <w:bookmarkEnd w:id="7"/>
      <w:r w:rsidRPr="00BA10A3">
        <w:rPr>
          <w:rFonts w:cs="Arial"/>
          <w:sz w:val="24"/>
        </w:rPr>
        <w:t>Оценка достижения планируемых результатов осуществляется в соответствии с графиком промежуточной аттестации школы.</w:t>
      </w:r>
    </w:p>
    <w:p w:rsidR="00BA10A3" w:rsidRPr="00BA10A3" w:rsidRDefault="00BA10A3" w:rsidP="00BA10A3">
      <w:pPr>
        <w:widowControl/>
        <w:autoSpaceDE/>
        <w:autoSpaceDN/>
        <w:adjustRightInd/>
        <w:spacing w:line="14" w:lineRule="exact"/>
        <w:rPr>
          <w:rFonts w:cs="Arial"/>
        </w:rPr>
      </w:pPr>
    </w:p>
    <w:p w:rsidR="00BA10A3" w:rsidRPr="00BA10A3" w:rsidRDefault="00BA10A3" w:rsidP="00BA10A3">
      <w:pPr>
        <w:widowControl/>
        <w:autoSpaceDE/>
        <w:autoSpaceDN/>
        <w:adjustRightInd/>
        <w:spacing w:line="237" w:lineRule="auto"/>
        <w:ind w:left="7" w:right="20" w:firstLine="759"/>
        <w:jc w:val="both"/>
        <w:rPr>
          <w:rFonts w:cs="Arial"/>
          <w:sz w:val="24"/>
        </w:rPr>
      </w:pPr>
      <w:r w:rsidRPr="00BA10A3">
        <w:rPr>
          <w:rFonts w:cs="Arial"/>
          <w:sz w:val="24"/>
        </w:rPr>
        <w:t>Для оценки учащихся в ходе промежуточной аттестации, учителями разрабатываются индивидуальные контрольные задания с учетом того уровня, которого они смогли достичь в процессе обучения. Оценивается продвижение учащихся относительно самих себя, без сравнения результатов со сверстниками.</w:t>
      </w:r>
    </w:p>
    <w:p w:rsidR="00BA10A3" w:rsidRPr="00BA10A3" w:rsidRDefault="00BA10A3" w:rsidP="00BA10A3">
      <w:pPr>
        <w:widowControl/>
        <w:autoSpaceDE/>
        <w:autoSpaceDN/>
        <w:adjustRightInd/>
        <w:spacing w:line="14" w:lineRule="exact"/>
        <w:rPr>
          <w:rFonts w:cs="Arial"/>
        </w:rPr>
      </w:pPr>
    </w:p>
    <w:p w:rsidR="00BA10A3" w:rsidRPr="00BA10A3" w:rsidRDefault="00BA10A3" w:rsidP="00BA10A3">
      <w:pPr>
        <w:widowControl/>
        <w:autoSpaceDE/>
        <w:autoSpaceDN/>
        <w:adjustRightInd/>
        <w:spacing w:line="238" w:lineRule="auto"/>
        <w:ind w:left="7" w:firstLine="708"/>
        <w:jc w:val="both"/>
        <w:rPr>
          <w:rFonts w:cs="Arial"/>
          <w:sz w:val="24"/>
        </w:rPr>
      </w:pPr>
      <w:r w:rsidRPr="00BA10A3">
        <w:rPr>
          <w:rFonts w:cs="Arial"/>
          <w:sz w:val="24"/>
        </w:rPr>
        <w:t>Оценка достижений обучающихся на дому, при промежуточной аттестации осуществляется по основным предметам учителем, осуществляющим обучение на дому. Для проверки качества усвоения индивидуального плана, составленного в соответствии с Программами базисного учебного плана для специальных (коррекционных) общеобразовательных учреждений VIII вида с детьми с ограниченными возможностями здоровья, обучающимися на дому, по итогам учебной четверти и года учителями проводятся контрольные работы в форме промежуточной аттестации.</w:t>
      </w:r>
    </w:p>
    <w:p w:rsidR="00075486" w:rsidRPr="00E535ED" w:rsidRDefault="00075486" w:rsidP="00075486">
      <w:pPr>
        <w:jc w:val="both"/>
        <w:rPr>
          <w:rStyle w:val="FontStyle17"/>
          <w:b/>
          <w:sz w:val="24"/>
          <w:szCs w:val="24"/>
        </w:rPr>
      </w:pPr>
    </w:p>
    <w:p w:rsidR="00267AF3" w:rsidRPr="00267AF3" w:rsidRDefault="00F51232" w:rsidP="00267AF3">
      <w:pPr>
        <w:widowControl/>
        <w:autoSpaceDE/>
        <w:autoSpaceDN/>
        <w:adjustRightInd/>
        <w:spacing w:line="0" w:lineRule="atLeast"/>
        <w:ind w:left="427"/>
        <w:rPr>
          <w:rFonts w:cs="Arial"/>
          <w:b/>
          <w:sz w:val="32"/>
          <w:szCs w:val="32"/>
        </w:rPr>
      </w:pPr>
      <w:r>
        <w:rPr>
          <w:rFonts w:cs="Arial"/>
          <w:b/>
          <w:sz w:val="32"/>
          <w:szCs w:val="32"/>
        </w:rPr>
        <w:t>4.</w:t>
      </w:r>
      <w:r w:rsidR="00267AF3" w:rsidRPr="00267AF3">
        <w:rPr>
          <w:rFonts w:cs="Arial"/>
          <w:b/>
          <w:sz w:val="32"/>
          <w:szCs w:val="32"/>
        </w:rPr>
        <w:t>Содержание учебных предметов на уровне общего образования</w:t>
      </w:r>
    </w:p>
    <w:p w:rsidR="00B31F7E" w:rsidRPr="00E535ED" w:rsidRDefault="00B31F7E" w:rsidP="00075486">
      <w:pPr>
        <w:jc w:val="both"/>
        <w:rPr>
          <w:rStyle w:val="FontStyle17"/>
          <w:b/>
          <w:sz w:val="24"/>
          <w:szCs w:val="24"/>
        </w:rPr>
      </w:pPr>
    </w:p>
    <w:p w:rsidR="00075486" w:rsidRPr="008108BC" w:rsidRDefault="00075486" w:rsidP="00075486">
      <w:pPr>
        <w:jc w:val="center"/>
        <w:rPr>
          <w:rStyle w:val="FontStyle17"/>
          <w:b/>
          <w:sz w:val="24"/>
          <w:szCs w:val="24"/>
        </w:rPr>
      </w:pPr>
      <w:r w:rsidRPr="008108BC">
        <w:rPr>
          <w:rStyle w:val="FontStyle17"/>
          <w:b/>
          <w:sz w:val="24"/>
          <w:szCs w:val="24"/>
        </w:rPr>
        <w:t>Чтение и развитие речи</w:t>
      </w:r>
    </w:p>
    <w:p w:rsidR="00075486" w:rsidRPr="00E535ED" w:rsidRDefault="00075486" w:rsidP="00075486">
      <w:pPr>
        <w:jc w:val="center"/>
        <w:rPr>
          <w:rStyle w:val="FontStyle86"/>
          <w:rFonts w:ascii="Times New Roman" w:hAnsi="Times New Roman" w:cs="Times New Roman"/>
          <w:sz w:val="24"/>
          <w:szCs w:val="24"/>
        </w:rPr>
      </w:pPr>
      <w:r w:rsidRPr="008108BC">
        <w:rPr>
          <w:rStyle w:val="FontStyle86"/>
          <w:rFonts w:ascii="Times New Roman" w:hAnsi="Times New Roman" w:cs="Times New Roman"/>
          <w:sz w:val="24"/>
          <w:szCs w:val="24"/>
        </w:rPr>
        <w:t>5 класс</w:t>
      </w:r>
    </w:p>
    <w:p w:rsidR="00075486" w:rsidRPr="00E535ED" w:rsidRDefault="00075486" w:rsidP="00075486">
      <w:pPr>
        <w:ind w:firstLine="708"/>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Примерная тематика</w:t>
      </w:r>
    </w:p>
    <w:p w:rsidR="00075486" w:rsidRPr="00E535ED" w:rsidRDefault="00075486" w:rsidP="00075486">
      <w:pPr>
        <w:ind w:firstLine="708"/>
        <w:jc w:val="both"/>
        <w:rPr>
          <w:rStyle w:val="FontStyle102"/>
          <w:sz w:val="24"/>
          <w:szCs w:val="24"/>
        </w:rPr>
      </w:pPr>
      <w:r w:rsidRPr="00E535ED">
        <w:rPr>
          <w:rStyle w:val="FontStyle102"/>
          <w:sz w:val="24"/>
          <w:szCs w:val="24"/>
        </w:rPr>
        <w:t>Рассказы, статьи, стихотворения о прошлом нашего народа, его героизме в труде и ратных подвигах; политических событиях в жизни страны; труде людей, их отношении к Родине, друг к другу; родной природе и бережном к ней отношении, жизни животных.</w:t>
      </w:r>
    </w:p>
    <w:p w:rsidR="00075486" w:rsidRPr="00E535ED" w:rsidRDefault="00075486" w:rsidP="00075486">
      <w:pPr>
        <w:ind w:firstLine="708"/>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Навыки чтения</w:t>
      </w:r>
    </w:p>
    <w:p w:rsidR="00075486" w:rsidRPr="00E535ED" w:rsidRDefault="00075486" w:rsidP="00075486">
      <w:pPr>
        <w:ind w:firstLine="708"/>
        <w:jc w:val="both"/>
        <w:rPr>
          <w:rStyle w:val="FontStyle102"/>
          <w:sz w:val="24"/>
          <w:szCs w:val="24"/>
        </w:rPr>
      </w:pPr>
      <w:r w:rsidRPr="00E535ED">
        <w:rPr>
          <w:rStyle w:val="FontStyle102"/>
          <w:sz w:val="24"/>
          <w:szCs w:val="24"/>
        </w:rPr>
        <w:t>Правильное, осознанное чтение вслух целыми словами с соблю</w:t>
      </w:r>
      <w:r w:rsidRPr="00E535ED">
        <w:rPr>
          <w:rStyle w:val="FontStyle102"/>
          <w:sz w:val="24"/>
          <w:szCs w:val="24"/>
        </w:rPr>
        <w:softHyphen/>
        <w:t>дением норм литературного произношения. Работа над беглостью и выразительностью чтения: темп и соответствующая содержанию и смыслу текста интонация (паузы, логическое ударение, тон голоса), «драматизация» (чтение по ролям).</w:t>
      </w:r>
    </w:p>
    <w:p w:rsidR="00075486" w:rsidRPr="00E535ED" w:rsidRDefault="00075486" w:rsidP="00075486">
      <w:pPr>
        <w:ind w:firstLine="708"/>
        <w:jc w:val="both"/>
        <w:rPr>
          <w:rStyle w:val="FontStyle102"/>
          <w:sz w:val="24"/>
          <w:szCs w:val="24"/>
        </w:rPr>
      </w:pPr>
      <w:r w:rsidRPr="00E535ED">
        <w:rPr>
          <w:rStyle w:val="FontStyle102"/>
          <w:sz w:val="24"/>
          <w:szCs w:val="24"/>
        </w:rPr>
        <w:t>Чтение «про себя» с выполнением заданий.</w:t>
      </w:r>
    </w:p>
    <w:p w:rsidR="00075486" w:rsidRPr="00E535ED" w:rsidRDefault="00075486" w:rsidP="00075486">
      <w:pPr>
        <w:ind w:firstLine="708"/>
        <w:jc w:val="both"/>
        <w:rPr>
          <w:rStyle w:val="FontStyle102"/>
          <w:sz w:val="24"/>
          <w:szCs w:val="24"/>
        </w:rPr>
      </w:pPr>
      <w:r w:rsidRPr="00E535ED">
        <w:rPr>
          <w:rStyle w:val="FontStyle102"/>
          <w:sz w:val="24"/>
          <w:szCs w:val="24"/>
        </w:rPr>
        <w:t>Выделение с помощью учителя главной мысли художественного произведения, выявление отношения к поступкам действующих лиц. Выбор слов и выражений, характеризующих героев, события, кар</w:t>
      </w:r>
      <w:r w:rsidRPr="00E535ED">
        <w:rPr>
          <w:rStyle w:val="FontStyle102"/>
          <w:sz w:val="24"/>
          <w:szCs w:val="24"/>
        </w:rPr>
        <w:softHyphen/>
        <w:t>тины природы. Нахождение в тексте непонятных слов и выражений, пользование под</w:t>
      </w:r>
      <w:r w:rsidRPr="00E535ED">
        <w:rPr>
          <w:rStyle w:val="FontStyle102"/>
          <w:sz w:val="24"/>
          <w:szCs w:val="24"/>
        </w:rPr>
        <w:lastRenderedPageBreak/>
        <w:t>строчным словарем.</w:t>
      </w:r>
    </w:p>
    <w:p w:rsidR="00075486" w:rsidRPr="00E535ED" w:rsidRDefault="00075486" w:rsidP="00075486">
      <w:pPr>
        <w:ind w:firstLine="708"/>
        <w:jc w:val="both"/>
        <w:rPr>
          <w:rStyle w:val="FontStyle102"/>
          <w:sz w:val="24"/>
          <w:szCs w:val="24"/>
        </w:rPr>
      </w:pPr>
      <w:r w:rsidRPr="00E535ED">
        <w:rPr>
          <w:rStyle w:val="FontStyle102"/>
          <w:sz w:val="24"/>
          <w:szCs w:val="24"/>
        </w:rPr>
        <w:t>Ответы на вопросы к тексту.</w:t>
      </w:r>
    </w:p>
    <w:p w:rsidR="00075486" w:rsidRPr="00E535ED" w:rsidRDefault="00075486" w:rsidP="00075486">
      <w:pPr>
        <w:ind w:firstLine="708"/>
        <w:jc w:val="both"/>
        <w:rPr>
          <w:rStyle w:val="FontStyle102"/>
          <w:sz w:val="24"/>
          <w:szCs w:val="24"/>
        </w:rPr>
      </w:pPr>
      <w:r w:rsidRPr="00E535ED">
        <w:rPr>
          <w:rStyle w:val="FontStyle102"/>
          <w:sz w:val="24"/>
          <w:szCs w:val="24"/>
        </w:rPr>
        <w:t xml:space="preserve">Деление текста на части с помощью учителя. </w:t>
      </w:r>
      <w:proofErr w:type="spellStart"/>
      <w:r w:rsidRPr="00E535ED">
        <w:rPr>
          <w:rStyle w:val="FontStyle102"/>
          <w:sz w:val="24"/>
          <w:szCs w:val="24"/>
        </w:rPr>
        <w:t>Озаглавливание</w:t>
      </w:r>
      <w:proofErr w:type="spellEnd"/>
      <w:r w:rsidRPr="00E535ED">
        <w:rPr>
          <w:rStyle w:val="FontStyle102"/>
          <w:sz w:val="24"/>
          <w:szCs w:val="24"/>
        </w:rPr>
        <w:t xml:space="preserve"> частей текста и составление с помощью учителя плана в форме по</w:t>
      </w:r>
      <w:r w:rsidRPr="00E535ED">
        <w:rPr>
          <w:rStyle w:val="FontStyle102"/>
          <w:sz w:val="24"/>
          <w:szCs w:val="24"/>
        </w:rPr>
        <w:softHyphen/>
        <w:t>вествовательных и вопросительных предложений.</w:t>
      </w:r>
    </w:p>
    <w:p w:rsidR="00075486" w:rsidRPr="00E535ED" w:rsidRDefault="00075486" w:rsidP="00075486">
      <w:pPr>
        <w:ind w:firstLine="708"/>
        <w:jc w:val="both"/>
        <w:rPr>
          <w:rStyle w:val="FontStyle102"/>
          <w:sz w:val="24"/>
          <w:szCs w:val="24"/>
        </w:rPr>
      </w:pPr>
      <w:r w:rsidRPr="00E535ED">
        <w:rPr>
          <w:rStyle w:val="FontStyle102"/>
          <w:sz w:val="24"/>
          <w:szCs w:val="24"/>
        </w:rPr>
        <w:t>Пересказ по плану. Использование при пересказе слов и оборотов речи из текста. Передача содержания иллюстраций к произведению но вопросам учителя.</w:t>
      </w:r>
    </w:p>
    <w:p w:rsidR="00075486" w:rsidRPr="00E535ED" w:rsidRDefault="00075486" w:rsidP="00075486">
      <w:pPr>
        <w:ind w:firstLine="708"/>
        <w:jc w:val="both"/>
        <w:rPr>
          <w:rStyle w:val="FontStyle102"/>
          <w:sz w:val="24"/>
          <w:szCs w:val="24"/>
        </w:rPr>
      </w:pPr>
      <w:r w:rsidRPr="00E535ED">
        <w:rPr>
          <w:rStyle w:val="FontStyle102"/>
          <w:sz w:val="24"/>
          <w:szCs w:val="24"/>
        </w:rPr>
        <w:t>Самостоятельное чтение несложных рассказов с выполнением различных заданий учителя: найти ответ на поставленный вопрос, подготовиться к пересказу, выразительному чтению.</w:t>
      </w:r>
    </w:p>
    <w:p w:rsidR="00075486" w:rsidRPr="00E535ED" w:rsidRDefault="00075486" w:rsidP="00075486">
      <w:pPr>
        <w:ind w:firstLine="708"/>
        <w:jc w:val="both"/>
        <w:rPr>
          <w:rStyle w:val="FontStyle102"/>
          <w:sz w:val="24"/>
          <w:szCs w:val="24"/>
        </w:rPr>
      </w:pPr>
      <w:r w:rsidRPr="00E535ED">
        <w:rPr>
          <w:rStyle w:val="FontStyle102"/>
          <w:sz w:val="24"/>
          <w:szCs w:val="24"/>
        </w:rPr>
        <w:t>Заучивание наизусть стихотворений.</w:t>
      </w:r>
    </w:p>
    <w:p w:rsidR="00075486" w:rsidRPr="00E535ED" w:rsidRDefault="00075486" w:rsidP="00075486">
      <w:pPr>
        <w:ind w:firstLine="708"/>
        <w:jc w:val="both"/>
        <w:rPr>
          <w:rStyle w:val="FontStyle102"/>
          <w:b/>
          <w:sz w:val="24"/>
          <w:szCs w:val="24"/>
        </w:rPr>
      </w:pPr>
      <w:r w:rsidRPr="00E535ED">
        <w:rPr>
          <w:rStyle w:val="FontStyle102"/>
          <w:b/>
          <w:sz w:val="24"/>
          <w:szCs w:val="24"/>
        </w:rPr>
        <w:t>Внеклассное чтение (урок внеклассного чтения проводится 1 раз в месяц).</w:t>
      </w:r>
    </w:p>
    <w:p w:rsidR="00075486" w:rsidRPr="00E535ED" w:rsidRDefault="00075486" w:rsidP="00075486">
      <w:pPr>
        <w:ind w:firstLine="708"/>
        <w:jc w:val="both"/>
        <w:rPr>
          <w:rStyle w:val="FontStyle102"/>
          <w:sz w:val="24"/>
          <w:szCs w:val="24"/>
        </w:rPr>
      </w:pPr>
      <w:r w:rsidRPr="00E535ED">
        <w:rPr>
          <w:rStyle w:val="FontStyle102"/>
          <w:sz w:val="24"/>
          <w:szCs w:val="24"/>
        </w:rPr>
        <w:t>Формирование читательской самостоятельности школьников. Выбор в школьной библиотеке детской книги на указанную учителем тему, чтение статей из детских газет, журналов. Беседы о прочитан</w:t>
      </w:r>
      <w:r w:rsidRPr="00E535ED">
        <w:rPr>
          <w:rStyle w:val="FontStyle102"/>
          <w:sz w:val="24"/>
          <w:szCs w:val="24"/>
        </w:rPr>
        <w:softHyphen/>
        <w:t>ном, чтение и пересказ интересных отрывков, коллективное состав</w:t>
      </w:r>
      <w:r w:rsidRPr="00E535ED">
        <w:rPr>
          <w:rStyle w:val="FontStyle102"/>
          <w:sz w:val="24"/>
          <w:szCs w:val="24"/>
        </w:rPr>
        <w:softHyphen/>
        <w:t xml:space="preserve">ление кратких </w:t>
      </w:r>
      <w:r w:rsidRPr="00E535ED">
        <w:rPr>
          <w:rStyle w:val="FontStyle77"/>
          <w:sz w:val="24"/>
          <w:szCs w:val="24"/>
        </w:rPr>
        <w:t>отзывов о книгах, анализ учетных листов по вне</w:t>
      </w:r>
      <w:r w:rsidRPr="00E535ED">
        <w:rPr>
          <w:rStyle w:val="FontStyle77"/>
          <w:sz w:val="24"/>
          <w:szCs w:val="24"/>
        </w:rPr>
        <w:softHyphen/>
        <w:t xml:space="preserve">классному чтению, </w:t>
      </w:r>
      <w:r w:rsidRPr="00E535ED">
        <w:rPr>
          <w:rStyle w:val="FontStyle102"/>
          <w:sz w:val="24"/>
          <w:szCs w:val="24"/>
        </w:rPr>
        <w:t>по усмотрению учителя.</w:t>
      </w:r>
    </w:p>
    <w:p w:rsidR="00075486" w:rsidRPr="00E535ED" w:rsidRDefault="00075486" w:rsidP="00075486">
      <w:pPr>
        <w:ind w:firstLine="708"/>
        <w:jc w:val="both"/>
        <w:rPr>
          <w:rStyle w:val="FontStyle80"/>
          <w:rFonts w:ascii="Times New Roman" w:hAnsi="Times New Roman" w:cs="Times New Roman"/>
          <w:spacing w:val="30"/>
          <w:sz w:val="24"/>
          <w:szCs w:val="24"/>
        </w:rPr>
      </w:pPr>
      <w:r w:rsidRPr="00E535ED">
        <w:rPr>
          <w:rStyle w:val="FontStyle80"/>
          <w:rFonts w:ascii="Times New Roman" w:hAnsi="Times New Roman" w:cs="Times New Roman"/>
          <w:sz w:val="24"/>
          <w:szCs w:val="24"/>
        </w:rPr>
        <w:t>Рекомендуемая литература (на выбор):</w:t>
      </w:r>
    </w:p>
    <w:p w:rsidR="00075486" w:rsidRPr="00E535ED" w:rsidRDefault="00075486" w:rsidP="00075486">
      <w:pPr>
        <w:jc w:val="both"/>
        <w:rPr>
          <w:rStyle w:val="FontStyle78"/>
          <w:sz w:val="24"/>
          <w:szCs w:val="24"/>
        </w:rPr>
      </w:pPr>
      <w:r w:rsidRPr="00E535ED">
        <w:rPr>
          <w:rStyle w:val="FontStyle81"/>
          <w:i w:val="0"/>
          <w:sz w:val="24"/>
          <w:szCs w:val="24"/>
        </w:rPr>
        <w:t xml:space="preserve">Бажов ПЛ. </w:t>
      </w:r>
      <w:r w:rsidRPr="00E535ED">
        <w:rPr>
          <w:rStyle w:val="FontStyle78"/>
          <w:sz w:val="24"/>
          <w:szCs w:val="24"/>
        </w:rPr>
        <w:t xml:space="preserve">"Малахитовая шкатулка", "Серебряное копытце", "Солнечный камень", "Горный мастер". </w:t>
      </w:r>
    </w:p>
    <w:p w:rsidR="00075486" w:rsidRPr="00E535ED" w:rsidRDefault="00075486" w:rsidP="00075486">
      <w:pPr>
        <w:jc w:val="both"/>
        <w:rPr>
          <w:rStyle w:val="FontStyle78"/>
          <w:sz w:val="24"/>
          <w:szCs w:val="24"/>
        </w:rPr>
      </w:pPr>
      <w:r w:rsidRPr="00E535ED">
        <w:rPr>
          <w:rStyle w:val="FontStyle81"/>
          <w:i w:val="0"/>
          <w:sz w:val="24"/>
          <w:szCs w:val="24"/>
        </w:rPr>
        <w:t>Бианки В.В. "</w:t>
      </w:r>
      <w:r w:rsidRPr="00E535ED">
        <w:rPr>
          <w:rStyle w:val="FontStyle78"/>
          <w:sz w:val="24"/>
          <w:szCs w:val="24"/>
        </w:rPr>
        <w:t>Тигр-</w:t>
      </w:r>
      <w:proofErr w:type="spellStart"/>
      <w:r w:rsidRPr="00E535ED">
        <w:rPr>
          <w:rStyle w:val="FontStyle78"/>
          <w:sz w:val="24"/>
          <w:szCs w:val="24"/>
        </w:rPr>
        <w:t>пятиполосик</w:t>
      </w:r>
      <w:proofErr w:type="spellEnd"/>
      <w:r w:rsidRPr="00E535ED">
        <w:rPr>
          <w:rStyle w:val="FontStyle78"/>
          <w:sz w:val="24"/>
          <w:szCs w:val="24"/>
        </w:rPr>
        <w:t>", "</w:t>
      </w:r>
      <w:proofErr w:type="spellStart"/>
      <w:r w:rsidRPr="00E535ED">
        <w:rPr>
          <w:rStyle w:val="FontStyle78"/>
          <w:sz w:val="24"/>
          <w:szCs w:val="24"/>
        </w:rPr>
        <w:t>Снегурушка</w:t>
      </w:r>
      <w:proofErr w:type="spellEnd"/>
      <w:r w:rsidRPr="00E535ED">
        <w:rPr>
          <w:rStyle w:val="FontStyle78"/>
          <w:sz w:val="24"/>
          <w:szCs w:val="24"/>
        </w:rPr>
        <w:t xml:space="preserve">-милушка", "Муха и чудовище", "Музыкальная канарейка", "Храбрый Ваня". </w:t>
      </w:r>
    </w:p>
    <w:p w:rsidR="00075486" w:rsidRPr="00E535ED" w:rsidRDefault="00075486" w:rsidP="00075486">
      <w:pPr>
        <w:jc w:val="both"/>
        <w:rPr>
          <w:rStyle w:val="FontStyle78"/>
          <w:sz w:val="24"/>
          <w:szCs w:val="24"/>
        </w:rPr>
      </w:pPr>
      <w:r w:rsidRPr="00E535ED">
        <w:rPr>
          <w:rStyle w:val="FontStyle81"/>
          <w:i w:val="0"/>
          <w:sz w:val="24"/>
          <w:szCs w:val="24"/>
        </w:rPr>
        <w:t xml:space="preserve">Волков А.М. </w:t>
      </w:r>
      <w:r w:rsidRPr="00E535ED">
        <w:rPr>
          <w:rStyle w:val="FontStyle78"/>
          <w:sz w:val="24"/>
          <w:szCs w:val="24"/>
        </w:rPr>
        <w:t>"Волшебник изумрудного города", "Семь подземных королей", "</w:t>
      </w:r>
      <w:proofErr w:type="spellStart"/>
      <w:r w:rsidRPr="00E535ED">
        <w:rPr>
          <w:rStyle w:val="FontStyle78"/>
          <w:sz w:val="24"/>
          <w:szCs w:val="24"/>
        </w:rPr>
        <w:t>Урфин</w:t>
      </w:r>
      <w:proofErr w:type="spellEnd"/>
      <w:r w:rsidRPr="00E535ED">
        <w:rPr>
          <w:rStyle w:val="FontStyle78"/>
          <w:sz w:val="24"/>
          <w:szCs w:val="24"/>
        </w:rPr>
        <w:t xml:space="preserve"> </w:t>
      </w:r>
      <w:proofErr w:type="spellStart"/>
      <w:r w:rsidRPr="00E535ED">
        <w:rPr>
          <w:rStyle w:val="FontStyle78"/>
          <w:sz w:val="24"/>
          <w:szCs w:val="24"/>
        </w:rPr>
        <w:t>Джюс</w:t>
      </w:r>
      <w:proofErr w:type="spellEnd"/>
      <w:r w:rsidRPr="00E535ED">
        <w:rPr>
          <w:rStyle w:val="FontStyle78"/>
          <w:sz w:val="24"/>
          <w:szCs w:val="24"/>
        </w:rPr>
        <w:t xml:space="preserve"> и его деревянные солдаты". </w:t>
      </w:r>
    </w:p>
    <w:p w:rsidR="00075486" w:rsidRPr="00E535ED" w:rsidRDefault="00075486" w:rsidP="00075486">
      <w:pPr>
        <w:jc w:val="both"/>
        <w:rPr>
          <w:rStyle w:val="FontStyle78"/>
          <w:sz w:val="24"/>
          <w:szCs w:val="24"/>
        </w:rPr>
      </w:pPr>
      <w:r w:rsidRPr="00E535ED">
        <w:rPr>
          <w:rStyle w:val="FontStyle81"/>
          <w:i w:val="0"/>
          <w:sz w:val="24"/>
          <w:szCs w:val="24"/>
        </w:rPr>
        <w:t xml:space="preserve">Гайдар А.П. </w:t>
      </w:r>
      <w:r w:rsidRPr="00E535ED">
        <w:rPr>
          <w:rStyle w:val="FontStyle78"/>
          <w:sz w:val="24"/>
          <w:szCs w:val="24"/>
        </w:rPr>
        <w:t>"Чук и Гек".</w:t>
      </w:r>
    </w:p>
    <w:p w:rsidR="00075486" w:rsidRPr="00E535ED" w:rsidRDefault="00075486" w:rsidP="00075486">
      <w:pPr>
        <w:jc w:val="both"/>
        <w:rPr>
          <w:rStyle w:val="FontStyle78"/>
          <w:sz w:val="24"/>
          <w:szCs w:val="24"/>
        </w:rPr>
      </w:pPr>
      <w:r w:rsidRPr="00E535ED">
        <w:rPr>
          <w:rStyle w:val="FontStyle81"/>
          <w:i w:val="0"/>
          <w:sz w:val="24"/>
          <w:szCs w:val="24"/>
        </w:rPr>
        <w:t xml:space="preserve">Житков Б.С. </w:t>
      </w:r>
      <w:r w:rsidRPr="00E535ED">
        <w:rPr>
          <w:rStyle w:val="FontStyle78"/>
          <w:sz w:val="24"/>
          <w:szCs w:val="24"/>
        </w:rPr>
        <w:t>"Пожар в море", "Наводнение", "Обвал", "На льдине", "Ком</w:t>
      </w:r>
      <w:r w:rsidRPr="00E535ED">
        <w:rPr>
          <w:rStyle w:val="FontStyle78"/>
          <w:sz w:val="24"/>
          <w:szCs w:val="24"/>
        </w:rPr>
        <w:softHyphen/>
        <w:t>пас".</w:t>
      </w:r>
    </w:p>
    <w:p w:rsidR="00075486" w:rsidRPr="00E535ED" w:rsidRDefault="00075486" w:rsidP="00075486">
      <w:pPr>
        <w:jc w:val="both"/>
        <w:rPr>
          <w:rStyle w:val="FontStyle78"/>
          <w:sz w:val="24"/>
          <w:szCs w:val="24"/>
        </w:rPr>
      </w:pPr>
      <w:r w:rsidRPr="00E535ED">
        <w:rPr>
          <w:rStyle w:val="FontStyle81"/>
          <w:i w:val="0"/>
          <w:sz w:val="24"/>
          <w:szCs w:val="24"/>
        </w:rPr>
        <w:t xml:space="preserve">Мамин-Сибиряк Д.П. </w:t>
      </w:r>
      <w:r w:rsidRPr="00E535ED">
        <w:rPr>
          <w:rStyle w:val="FontStyle78"/>
          <w:sz w:val="24"/>
          <w:szCs w:val="24"/>
        </w:rPr>
        <w:t xml:space="preserve">"Про комара </w:t>
      </w:r>
      <w:proofErr w:type="spellStart"/>
      <w:r w:rsidRPr="00E535ED">
        <w:rPr>
          <w:rStyle w:val="FontStyle78"/>
          <w:sz w:val="24"/>
          <w:szCs w:val="24"/>
        </w:rPr>
        <w:t>комаровича</w:t>
      </w:r>
      <w:proofErr w:type="spellEnd"/>
      <w:r w:rsidRPr="00E535ED">
        <w:rPr>
          <w:rStyle w:val="FontStyle78"/>
          <w:sz w:val="24"/>
          <w:szCs w:val="24"/>
        </w:rPr>
        <w:t xml:space="preserve">, длинный нос", "Сказочка про </w:t>
      </w:r>
      <w:proofErr w:type="spellStart"/>
      <w:r w:rsidRPr="00E535ED">
        <w:rPr>
          <w:rStyle w:val="FontStyle78"/>
          <w:sz w:val="24"/>
          <w:szCs w:val="24"/>
        </w:rPr>
        <w:t>Козявочку</w:t>
      </w:r>
      <w:proofErr w:type="spellEnd"/>
      <w:r w:rsidRPr="00E535ED">
        <w:rPr>
          <w:rStyle w:val="FontStyle78"/>
          <w:sz w:val="24"/>
          <w:szCs w:val="24"/>
        </w:rPr>
        <w:t>", "Сказка о том, как жила-была последняя муха", "Сказка про храброго зайца — длинные уши, косые глаза, короткий хвост".</w:t>
      </w:r>
    </w:p>
    <w:p w:rsidR="00075486" w:rsidRPr="00E535ED" w:rsidRDefault="00075486" w:rsidP="00075486">
      <w:pPr>
        <w:jc w:val="both"/>
        <w:rPr>
          <w:rStyle w:val="FontStyle78"/>
          <w:sz w:val="24"/>
          <w:szCs w:val="24"/>
        </w:rPr>
      </w:pPr>
      <w:r w:rsidRPr="00E535ED">
        <w:rPr>
          <w:rStyle w:val="FontStyle81"/>
          <w:i w:val="0"/>
          <w:sz w:val="24"/>
          <w:szCs w:val="24"/>
        </w:rPr>
        <w:t xml:space="preserve">Носов Н.Н. </w:t>
      </w:r>
      <w:r w:rsidRPr="00E535ED">
        <w:rPr>
          <w:rStyle w:val="FontStyle78"/>
          <w:sz w:val="24"/>
          <w:szCs w:val="24"/>
        </w:rPr>
        <w:t>"Фантазеры", "Витя Малеев в школе и дома", "Огурцы", "Веселая семейка".</w:t>
      </w:r>
    </w:p>
    <w:p w:rsidR="00075486" w:rsidRPr="00E535ED" w:rsidRDefault="00075486" w:rsidP="00075486">
      <w:pPr>
        <w:jc w:val="both"/>
        <w:rPr>
          <w:rStyle w:val="FontStyle78"/>
          <w:sz w:val="24"/>
          <w:szCs w:val="24"/>
        </w:rPr>
      </w:pPr>
      <w:r w:rsidRPr="00E535ED">
        <w:rPr>
          <w:rStyle w:val="FontStyle81"/>
          <w:i w:val="0"/>
          <w:sz w:val="24"/>
          <w:szCs w:val="24"/>
        </w:rPr>
        <w:t xml:space="preserve">Осеева В.А. </w:t>
      </w:r>
      <w:r w:rsidRPr="00E535ED">
        <w:rPr>
          <w:rStyle w:val="FontStyle78"/>
          <w:sz w:val="24"/>
          <w:szCs w:val="24"/>
        </w:rPr>
        <w:t xml:space="preserve">"Волшебное слово", "Синие листья", "Плохо". </w:t>
      </w:r>
    </w:p>
    <w:p w:rsidR="00075486" w:rsidRPr="00E535ED" w:rsidRDefault="00075486" w:rsidP="00075486">
      <w:pPr>
        <w:jc w:val="both"/>
        <w:rPr>
          <w:rStyle w:val="FontStyle78"/>
          <w:sz w:val="24"/>
          <w:szCs w:val="24"/>
        </w:rPr>
      </w:pPr>
      <w:r w:rsidRPr="00E535ED">
        <w:rPr>
          <w:rStyle w:val="FontStyle81"/>
          <w:i w:val="0"/>
          <w:sz w:val="24"/>
          <w:szCs w:val="24"/>
        </w:rPr>
        <w:t xml:space="preserve">Паустовский К.Г. </w:t>
      </w:r>
      <w:r w:rsidRPr="00E535ED">
        <w:rPr>
          <w:rStyle w:val="FontStyle78"/>
          <w:sz w:val="24"/>
          <w:szCs w:val="24"/>
        </w:rPr>
        <w:t xml:space="preserve">"Похождение жука-носорога". </w:t>
      </w:r>
    </w:p>
    <w:p w:rsidR="00075486" w:rsidRPr="00E535ED" w:rsidRDefault="00075486" w:rsidP="00075486">
      <w:pPr>
        <w:jc w:val="both"/>
        <w:rPr>
          <w:rStyle w:val="FontStyle78"/>
          <w:sz w:val="24"/>
          <w:szCs w:val="24"/>
        </w:rPr>
      </w:pPr>
      <w:r w:rsidRPr="00E535ED">
        <w:rPr>
          <w:rStyle w:val="FontStyle81"/>
          <w:i w:val="0"/>
          <w:sz w:val="24"/>
          <w:szCs w:val="24"/>
        </w:rPr>
        <w:t xml:space="preserve">Пермяк Е.А. </w:t>
      </w:r>
      <w:r w:rsidRPr="00E535ED">
        <w:rPr>
          <w:rStyle w:val="FontStyle78"/>
          <w:sz w:val="24"/>
          <w:szCs w:val="24"/>
        </w:rPr>
        <w:t xml:space="preserve">"Семьсот семьдесят семь мастеров". </w:t>
      </w:r>
    </w:p>
    <w:p w:rsidR="00075486" w:rsidRPr="00E535ED" w:rsidRDefault="00075486" w:rsidP="00075486">
      <w:pPr>
        <w:jc w:val="both"/>
        <w:rPr>
          <w:rStyle w:val="FontStyle78"/>
          <w:sz w:val="24"/>
          <w:szCs w:val="24"/>
        </w:rPr>
      </w:pPr>
      <w:r w:rsidRPr="00E535ED">
        <w:rPr>
          <w:rStyle w:val="FontStyle81"/>
          <w:i w:val="0"/>
          <w:sz w:val="24"/>
          <w:szCs w:val="24"/>
        </w:rPr>
        <w:t xml:space="preserve">Полевой Б.П. </w:t>
      </w:r>
      <w:r w:rsidRPr="00E535ED">
        <w:rPr>
          <w:rStyle w:val="FontStyle78"/>
          <w:sz w:val="24"/>
          <w:szCs w:val="24"/>
        </w:rPr>
        <w:t>"Сын полка".</w:t>
      </w:r>
    </w:p>
    <w:p w:rsidR="00075486" w:rsidRPr="00E535ED" w:rsidRDefault="00075486" w:rsidP="00075486">
      <w:pPr>
        <w:jc w:val="both"/>
        <w:rPr>
          <w:rStyle w:val="FontStyle78"/>
          <w:sz w:val="24"/>
          <w:szCs w:val="24"/>
        </w:rPr>
      </w:pPr>
      <w:r w:rsidRPr="00E535ED">
        <w:rPr>
          <w:rStyle w:val="FontStyle81"/>
          <w:i w:val="0"/>
          <w:sz w:val="24"/>
          <w:szCs w:val="24"/>
        </w:rPr>
        <w:t xml:space="preserve">Пришвин М.М. </w:t>
      </w:r>
      <w:r w:rsidRPr="00E535ED">
        <w:rPr>
          <w:rStyle w:val="FontStyle78"/>
          <w:sz w:val="24"/>
          <w:szCs w:val="24"/>
        </w:rPr>
        <w:t>"</w:t>
      </w:r>
      <w:proofErr w:type="spellStart"/>
      <w:r w:rsidRPr="00E535ED">
        <w:rPr>
          <w:rStyle w:val="FontStyle78"/>
          <w:sz w:val="24"/>
          <w:szCs w:val="24"/>
        </w:rPr>
        <w:t>Лисичкин</w:t>
      </w:r>
      <w:proofErr w:type="spellEnd"/>
      <w:r w:rsidRPr="00E535ED">
        <w:rPr>
          <w:rStyle w:val="FontStyle78"/>
          <w:sz w:val="24"/>
          <w:szCs w:val="24"/>
        </w:rPr>
        <w:t xml:space="preserve"> хлеб", "Золотой луг", "</w:t>
      </w:r>
      <w:proofErr w:type="spellStart"/>
      <w:r w:rsidRPr="00E535ED">
        <w:rPr>
          <w:rStyle w:val="FontStyle78"/>
          <w:sz w:val="24"/>
          <w:szCs w:val="24"/>
        </w:rPr>
        <w:t>Ярик</w:t>
      </w:r>
      <w:proofErr w:type="spellEnd"/>
      <w:r w:rsidRPr="00E535ED">
        <w:rPr>
          <w:rStyle w:val="FontStyle78"/>
          <w:sz w:val="24"/>
          <w:szCs w:val="24"/>
        </w:rPr>
        <w:t xml:space="preserve">", "Муравьи", "В краю дедушки </w:t>
      </w:r>
      <w:proofErr w:type="spellStart"/>
      <w:r w:rsidRPr="00E535ED">
        <w:rPr>
          <w:rStyle w:val="FontStyle78"/>
          <w:sz w:val="24"/>
          <w:szCs w:val="24"/>
        </w:rPr>
        <w:t>Мазая</w:t>
      </w:r>
      <w:proofErr w:type="spellEnd"/>
      <w:r w:rsidRPr="00E535ED">
        <w:rPr>
          <w:rStyle w:val="FontStyle78"/>
          <w:sz w:val="24"/>
          <w:szCs w:val="24"/>
        </w:rPr>
        <w:t xml:space="preserve">". </w:t>
      </w:r>
    </w:p>
    <w:p w:rsidR="00075486" w:rsidRPr="00E535ED" w:rsidRDefault="00075486" w:rsidP="00075486">
      <w:pPr>
        <w:jc w:val="both"/>
        <w:rPr>
          <w:rStyle w:val="FontStyle78"/>
          <w:sz w:val="24"/>
          <w:szCs w:val="24"/>
        </w:rPr>
      </w:pPr>
      <w:r w:rsidRPr="00E535ED">
        <w:rPr>
          <w:rStyle w:val="FontStyle78"/>
          <w:sz w:val="24"/>
          <w:szCs w:val="24"/>
        </w:rPr>
        <w:t>Русские народные сказки. Сказки народов мира.</w:t>
      </w:r>
    </w:p>
    <w:p w:rsidR="00075486" w:rsidRPr="00E535ED" w:rsidRDefault="00075486" w:rsidP="00075486">
      <w:pPr>
        <w:jc w:val="both"/>
        <w:rPr>
          <w:rStyle w:val="FontStyle78"/>
          <w:sz w:val="24"/>
          <w:szCs w:val="24"/>
        </w:rPr>
      </w:pPr>
      <w:proofErr w:type="spellStart"/>
      <w:r w:rsidRPr="00E535ED">
        <w:rPr>
          <w:rStyle w:val="FontStyle81"/>
          <w:i w:val="0"/>
          <w:sz w:val="24"/>
          <w:szCs w:val="24"/>
        </w:rPr>
        <w:t>Скребицкий</w:t>
      </w:r>
      <w:proofErr w:type="spellEnd"/>
      <w:r w:rsidRPr="00E535ED">
        <w:rPr>
          <w:rStyle w:val="FontStyle81"/>
          <w:i w:val="0"/>
          <w:sz w:val="24"/>
          <w:szCs w:val="24"/>
        </w:rPr>
        <w:t xml:space="preserve"> Г.А. </w:t>
      </w:r>
      <w:r w:rsidRPr="00E535ED">
        <w:rPr>
          <w:rStyle w:val="FontStyle78"/>
          <w:sz w:val="24"/>
          <w:szCs w:val="24"/>
        </w:rPr>
        <w:t>"Лесной голосок", "Догадливая синичка", "Воришка", "За</w:t>
      </w:r>
      <w:r w:rsidRPr="00E535ED">
        <w:rPr>
          <w:rStyle w:val="FontStyle78"/>
          <w:sz w:val="24"/>
          <w:szCs w:val="24"/>
        </w:rPr>
        <w:softHyphen/>
        <w:t>ботливая мамаша", "Ушан", "Сиротка".</w:t>
      </w:r>
    </w:p>
    <w:p w:rsidR="00075486" w:rsidRPr="00E535ED" w:rsidRDefault="00075486" w:rsidP="00075486">
      <w:pPr>
        <w:jc w:val="both"/>
        <w:rPr>
          <w:sz w:val="24"/>
          <w:szCs w:val="24"/>
        </w:rPr>
      </w:pPr>
    </w:p>
    <w:p w:rsidR="00075486" w:rsidRPr="00E535ED" w:rsidRDefault="00075486" w:rsidP="00075486">
      <w:pPr>
        <w:pStyle w:val="Style29"/>
        <w:widowControl/>
        <w:spacing w:before="34" w:line="235" w:lineRule="exact"/>
        <w:jc w:val="center"/>
        <w:rPr>
          <w:rStyle w:val="FontStyle86"/>
          <w:rFonts w:ascii="Times New Roman" w:hAnsi="Times New Roman" w:cs="Times New Roman"/>
          <w:sz w:val="24"/>
          <w:szCs w:val="24"/>
        </w:rPr>
      </w:pPr>
      <w:r w:rsidRPr="00E535ED">
        <w:rPr>
          <w:rStyle w:val="FontStyle86"/>
          <w:rFonts w:ascii="Times New Roman" w:hAnsi="Times New Roman" w:cs="Times New Roman"/>
          <w:sz w:val="24"/>
          <w:szCs w:val="24"/>
        </w:rPr>
        <w:t>6 класс</w:t>
      </w:r>
    </w:p>
    <w:p w:rsidR="00075486" w:rsidRPr="00E535ED" w:rsidRDefault="00075486" w:rsidP="00075486">
      <w:pPr>
        <w:pStyle w:val="Style25"/>
        <w:widowControl/>
        <w:spacing w:line="240" w:lineRule="auto"/>
        <w:ind w:right="3840" w:firstLine="708"/>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Примерная тематика</w:t>
      </w:r>
    </w:p>
    <w:p w:rsidR="00075486" w:rsidRPr="00E535ED" w:rsidRDefault="00075486" w:rsidP="00075486">
      <w:pPr>
        <w:pStyle w:val="Style17"/>
        <w:widowControl/>
        <w:spacing w:before="14" w:line="240" w:lineRule="auto"/>
        <w:ind w:firstLine="708"/>
        <w:jc w:val="both"/>
        <w:rPr>
          <w:rStyle w:val="FontStyle102"/>
          <w:sz w:val="24"/>
          <w:szCs w:val="24"/>
        </w:rPr>
      </w:pPr>
      <w:r w:rsidRPr="00E535ED">
        <w:rPr>
          <w:rStyle w:val="FontStyle102"/>
          <w:sz w:val="24"/>
          <w:szCs w:val="24"/>
        </w:rPr>
        <w:t>Рассказы, статьи, стихотворения и доступные по содержанию и языку отрывки из художественных произведений о героическом прошлом и настоящем нашей Родины; событиях в мире; труде людей; родной природе и бережном отношении к ней; знаменательных событиях в жизни страны.</w:t>
      </w:r>
    </w:p>
    <w:p w:rsidR="00075486" w:rsidRPr="00E535ED" w:rsidRDefault="00075486" w:rsidP="00075486">
      <w:pPr>
        <w:pStyle w:val="Style1"/>
        <w:widowControl/>
        <w:spacing w:before="53" w:line="240" w:lineRule="auto"/>
        <w:ind w:firstLine="708"/>
        <w:rPr>
          <w:rStyle w:val="FontStyle15"/>
          <w:sz w:val="24"/>
          <w:szCs w:val="24"/>
        </w:rPr>
      </w:pPr>
      <w:r w:rsidRPr="00E535ED">
        <w:rPr>
          <w:rStyle w:val="FontStyle15"/>
          <w:sz w:val="24"/>
          <w:szCs w:val="24"/>
        </w:rPr>
        <w:t>Навыки чтения</w:t>
      </w:r>
    </w:p>
    <w:p w:rsidR="00075486" w:rsidRPr="00E535ED" w:rsidRDefault="00075486" w:rsidP="00075486">
      <w:pPr>
        <w:pStyle w:val="Style4"/>
        <w:widowControl/>
        <w:spacing w:line="240" w:lineRule="auto"/>
        <w:ind w:firstLine="708"/>
        <w:rPr>
          <w:rStyle w:val="FontStyle22"/>
          <w:sz w:val="24"/>
          <w:szCs w:val="24"/>
        </w:rPr>
      </w:pPr>
      <w:r w:rsidRPr="00E535ED">
        <w:rPr>
          <w:rStyle w:val="FontStyle22"/>
          <w:sz w:val="24"/>
          <w:szCs w:val="24"/>
        </w:rPr>
        <w:t>Сознательное, правильное, беглое, выразительное чтение вслух в соответствии с нормами литературного произношения; чтение "про себя".</w:t>
      </w:r>
    </w:p>
    <w:p w:rsidR="00075486" w:rsidRPr="00E535ED" w:rsidRDefault="00075486" w:rsidP="00075486">
      <w:pPr>
        <w:pStyle w:val="Style4"/>
        <w:widowControl/>
        <w:spacing w:line="240" w:lineRule="auto"/>
        <w:ind w:firstLine="708"/>
        <w:rPr>
          <w:rStyle w:val="FontStyle22"/>
          <w:sz w:val="24"/>
          <w:szCs w:val="24"/>
        </w:rPr>
      </w:pPr>
      <w:r w:rsidRPr="00E535ED">
        <w:rPr>
          <w:rStyle w:val="FontStyle22"/>
          <w:sz w:val="24"/>
          <w:szCs w:val="24"/>
        </w:rPr>
        <w:t>Выделение главной мысли произведения и его частей. Опреде</w:t>
      </w:r>
      <w:r w:rsidRPr="00E535ED">
        <w:rPr>
          <w:rStyle w:val="FontStyle22"/>
          <w:sz w:val="24"/>
          <w:szCs w:val="24"/>
        </w:rPr>
        <w:softHyphen/>
        <w:t>ление основных черт характера действующих лиц.</w:t>
      </w:r>
    </w:p>
    <w:p w:rsidR="00075486" w:rsidRPr="00E535ED" w:rsidRDefault="00075486" w:rsidP="00075486">
      <w:pPr>
        <w:pStyle w:val="Style4"/>
        <w:widowControl/>
        <w:spacing w:line="240" w:lineRule="auto"/>
        <w:ind w:firstLine="708"/>
        <w:rPr>
          <w:rStyle w:val="FontStyle22"/>
          <w:sz w:val="24"/>
          <w:szCs w:val="24"/>
        </w:rPr>
      </w:pPr>
      <w:r w:rsidRPr="00E535ED">
        <w:rPr>
          <w:rStyle w:val="FontStyle22"/>
          <w:sz w:val="24"/>
          <w:szCs w:val="24"/>
        </w:rPr>
        <w:t>Разбор содержания читаемого с помощью вопросов учителя. Выделение непонятных слов; подбор слов со сходными и противо</w:t>
      </w:r>
      <w:r w:rsidRPr="00E535ED">
        <w:rPr>
          <w:rStyle w:val="FontStyle22"/>
          <w:sz w:val="24"/>
          <w:szCs w:val="24"/>
        </w:rPr>
        <w:softHyphen/>
        <w:t>положными значениями; объяснение с помощью учителя слов, данных в переносном значении, и образных выражений, характери</w:t>
      </w:r>
      <w:r w:rsidRPr="00E535ED">
        <w:rPr>
          <w:rStyle w:val="FontStyle22"/>
          <w:sz w:val="24"/>
          <w:szCs w:val="24"/>
        </w:rPr>
        <w:softHyphen/>
        <w:t>зующих поступки героев, картины природы.</w:t>
      </w:r>
    </w:p>
    <w:p w:rsidR="00075486" w:rsidRPr="00E535ED" w:rsidRDefault="00075486" w:rsidP="00075486">
      <w:pPr>
        <w:pStyle w:val="Style4"/>
        <w:widowControl/>
        <w:spacing w:line="240" w:lineRule="auto"/>
        <w:ind w:firstLine="708"/>
        <w:rPr>
          <w:rStyle w:val="FontStyle22"/>
          <w:sz w:val="24"/>
          <w:szCs w:val="24"/>
        </w:rPr>
      </w:pPr>
      <w:r w:rsidRPr="00E535ED">
        <w:rPr>
          <w:rStyle w:val="FontStyle22"/>
          <w:sz w:val="24"/>
          <w:szCs w:val="24"/>
        </w:rPr>
        <w:t>Деление текста на части. Составление под руководством учителя простого плана, в некоторых случаях использование слов самого текста.</w:t>
      </w:r>
    </w:p>
    <w:p w:rsidR="00075486" w:rsidRPr="00E535ED" w:rsidRDefault="00075486" w:rsidP="00075486">
      <w:pPr>
        <w:pStyle w:val="Style4"/>
        <w:widowControl/>
        <w:spacing w:line="240" w:lineRule="auto"/>
        <w:ind w:firstLine="708"/>
        <w:rPr>
          <w:rStyle w:val="FontStyle22"/>
          <w:sz w:val="24"/>
          <w:szCs w:val="24"/>
        </w:rPr>
      </w:pPr>
      <w:r w:rsidRPr="00E535ED">
        <w:rPr>
          <w:rStyle w:val="FontStyle22"/>
          <w:sz w:val="24"/>
          <w:szCs w:val="24"/>
        </w:rPr>
        <w:t>Пересказ прочитанного по составленному плану. Полный и вы</w:t>
      </w:r>
      <w:r w:rsidRPr="00E535ED">
        <w:rPr>
          <w:rStyle w:val="FontStyle22"/>
          <w:sz w:val="24"/>
          <w:szCs w:val="24"/>
        </w:rPr>
        <w:softHyphen/>
        <w:t>борочный пересказ.</w:t>
      </w:r>
    </w:p>
    <w:p w:rsidR="00075486" w:rsidRPr="00E535ED" w:rsidRDefault="00075486" w:rsidP="00075486">
      <w:pPr>
        <w:pStyle w:val="Style4"/>
        <w:widowControl/>
        <w:spacing w:line="240" w:lineRule="auto"/>
        <w:ind w:firstLine="708"/>
        <w:rPr>
          <w:rStyle w:val="FontStyle22"/>
          <w:sz w:val="24"/>
          <w:szCs w:val="24"/>
        </w:rPr>
      </w:pPr>
      <w:r w:rsidRPr="00E535ED">
        <w:rPr>
          <w:rStyle w:val="FontStyle22"/>
          <w:sz w:val="24"/>
          <w:szCs w:val="24"/>
        </w:rPr>
        <w:lastRenderedPageBreak/>
        <w:t>Самостоятельное чтение с различными заданиями: подготовить</w:t>
      </w:r>
      <w:r w:rsidRPr="00E535ED">
        <w:rPr>
          <w:rStyle w:val="FontStyle22"/>
          <w:sz w:val="24"/>
          <w:szCs w:val="24"/>
        </w:rPr>
        <w:softHyphen/>
        <w:t>ся к выразительному чтению, выделить отдельные места по вопросам, подготовить пересказ.</w:t>
      </w:r>
    </w:p>
    <w:p w:rsidR="00075486" w:rsidRPr="00E535ED" w:rsidRDefault="00075486" w:rsidP="00075486">
      <w:pPr>
        <w:pStyle w:val="Style4"/>
        <w:widowControl/>
        <w:spacing w:line="240" w:lineRule="auto"/>
        <w:ind w:left="329" w:firstLine="379"/>
        <w:rPr>
          <w:rStyle w:val="FontStyle22"/>
          <w:sz w:val="24"/>
          <w:szCs w:val="24"/>
        </w:rPr>
      </w:pPr>
      <w:r w:rsidRPr="00E535ED">
        <w:rPr>
          <w:rStyle w:val="FontStyle22"/>
          <w:sz w:val="24"/>
          <w:szCs w:val="24"/>
        </w:rPr>
        <w:t>Заучивание наизусть стихотворений.</w:t>
      </w:r>
    </w:p>
    <w:p w:rsidR="00075486" w:rsidRPr="00E535ED" w:rsidRDefault="00075486" w:rsidP="00075486">
      <w:pPr>
        <w:jc w:val="both"/>
        <w:rPr>
          <w:b/>
          <w:sz w:val="24"/>
          <w:szCs w:val="24"/>
        </w:rPr>
      </w:pPr>
      <w:r w:rsidRPr="00E535ED">
        <w:rPr>
          <w:sz w:val="24"/>
          <w:szCs w:val="24"/>
        </w:rPr>
        <w:tab/>
      </w:r>
      <w:r w:rsidRPr="00E535ED">
        <w:rPr>
          <w:b/>
          <w:sz w:val="24"/>
          <w:szCs w:val="24"/>
        </w:rPr>
        <w:t>Внеклассное чтение (</w:t>
      </w:r>
      <w:r w:rsidRPr="00E535ED">
        <w:rPr>
          <w:rStyle w:val="FontStyle102"/>
          <w:b/>
          <w:sz w:val="24"/>
          <w:szCs w:val="24"/>
        </w:rPr>
        <w:t>урок внеклассного чтения проводится 1 раз в месяц).</w:t>
      </w:r>
    </w:p>
    <w:p w:rsidR="00075486" w:rsidRPr="00E535ED" w:rsidRDefault="00075486" w:rsidP="00075486">
      <w:pPr>
        <w:pStyle w:val="Style4"/>
        <w:widowControl/>
        <w:spacing w:line="240" w:lineRule="auto"/>
        <w:ind w:firstLine="0"/>
        <w:rPr>
          <w:rStyle w:val="FontStyle22"/>
          <w:sz w:val="24"/>
          <w:szCs w:val="24"/>
        </w:rPr>
      </w:pPr>
      <w:r w:rsidRPr="00E535ED">
        <w:rPr>
          <w:rStyle w:val="FontStyle22"/>
          <w:sz w:val="24"/>
          <w:szCs w:val="24"/>
        </w:rPr>
        <w:t>Систематическое чтение детской художественной литературы, детских газет и журналов. Ведение дневника или стенда внекласс</w:t>
      </w:r>
      <w:r w:rsidRPr="00E535ED">
        <w:rPr>
          <w:rStyle w:val="FontStyle22"/>
          <w:sz w:val="24"/>
          <w:szCs w:val="24"/>
        </w:rPr>
        <w:softHyphen/>
        <w:t>ного чтения по данной учителем форме.</w:t>
      </w:r>
    </w:p>
    <w:p w:rsidR="00075486" w:rsidRPr="00E535ED" w:rsidRDefault="00075486" w:rsidP="00075486">
      <w:pPr>
        <w:pStyle w:val="Style4"/>
        <w:widowControl/>
        <w:spacing w:line="240" w:lineRule="auto"/>
        <w:ind w:firstLine="0"/>
        <w:rPr>
          <w:rStyle w:val="FontStyle22"/>
          <w:sz w:val="24"/>
          <w:szCs w:val="24"/>
        </w:rPr>
      </w:pPr>
      <w:r w:rsidRPr="00E535ED">
        <w:rPr>
          <w:rStyle w:val="FontStyle22"/>
          <w:sz w:val="24"/>
          <w:szCs w:val="24"/>
        </w:rPr>
        <w:t>Обсуждение прочитанных произведений, коллективное состав</w:t>
      </w:r>
      <w:r w:rsidRPr="00E535ED">
        <w:rPr>
          <w:rStyle w:val="FontStyle22"/>
          <w:sz w:val="24"/>
          <w:szCs w:val="24"/>
        </w:rPr>
        <w:softHyphen/>
        <w:t>ление кратких отзывов о книгах, пересказ содержания прочитанно</w:t>
      </w:r>
      <w:r w:rsidRPr="00E535ED">
        <w:rPr>
          <w:rStyle w:val="FontStyle22"/>
          <w:sz w:val="24"/>
          <w:szCs w:val="24"/>
        </w:rPr>
        <w:softHyphen/>
        <w:t>го по заданию учителя, называние главных действующих лиц, вы</w:t>
      </w:r>
      <w:r w:rsidRPr="00E535ED">
        <w:rPr>
          <w:rStyle w:val="FontStyle22"/>
          <w:sz w:val="24"/>
          <w:szCs w:val="24"/>
        </w:rPr>
        <w:softHyphen/>
        <w:t>явление своего к ним отношения.</w:t>
      </w:r>
    </w:p>
    <w:p w:rsidR="00075486" w:rsidRPr="00E535ED" w:rsidRDefault="00075486" w:rsidP="00075486">
      <w:pPr>
        <w:ind w:firstLine="708"/>
        <w:jc w:val="both"/>
        <w:rPr>
          <w:rStyle w:val="FontStyle18"/>
          <w:b/>
          <w:spacing w:val="20"/>
          <w:sz w:val="24"/>
          <w:szCs w:val="24"/>
        </w:rPr>
      </w:pPr>
      <w:r w:rsidRPr="00E535ED">
        <w:rPr>
          <w:rStyle w:val="FontStyle18"/>
          <w:b/>
          <w:sz w:val="24"/>
          <w:szCs w:val="24"/>
        </w:rPr>
        <w:t xml:space="preserve">Рекомендуемая литература (на </w:t>
      </w:r>
      <w:r w:rsidRPr="00E535ED">
        <w:rPr>
          <w:rStyle w:val="FontStyle18"/>
          <w:b/>
          <w:spacing w:val="20"/>
          <w:sz w:val="24"/>
          <w:szCs w:val="24"/>
        </w:rPr>
        <w:t>выбор)</w:t>
      </w:r>
    </w:p>
    <w:p w:rsidR="00075486" w:rsidRPr="00E535ED" w:rsidRDefault="00075486" w:rsidP="00075486">
      <w:pPr>
        <w:jc w:val="both"/>
        <w:rPr>
          <w:rStyle w:val="FontStyle17"/>
          <w:sz w:val="24"/>
          <w:szCs w:val="24"/>
        </w:rPr>
      </w:pPr>
      <w:r w:rsidRPr="00E535ED">
        <w:rPr>
          <w:rStyle w:val="FontStyle19"/>
          <w:rFonts w:ascii="Times New Roman" w:hAnsi="Times New Roman" w:cs="Times New Roman"/>
          <w:sz w:val="24"/>
          <w:szCs w:val="24"/>
        </w:rPr>
        <w:t xml:space="preserve">Астафьев ВЛ. </w:t>
      </w:r>
      <w:r w:rsidRPr="00E535ED">
        <w:rPr>
          <w:rStyle w:val="FontStyle17"/>
          <w:sz w:val="24"/>
          <w:szCs w:val="24"/>
        </w:rPr>
        <w:t>"</w:t>
      </w:r>
      <w:proofErr w:type="spellStart"/>
      <w:r w:rsidRPr="00E535ED">
        <w:rPr>
          <w:rStyle w:val="FontStyle17"/>
          <w:sz w:val="24"/>
          <w:szCs w:val="24"/>
        </w:rPr>
        <w:t>Васюткино</w:t>
      </w:r>
      <w:proofErr w:type="spellEnd"/>
      <w:r w:rsidRPr="00E535ED">
        <w:rPr>
          <w:rStyle w:val="FontStyle17"/>
          <w:sz w:val="24"/>
          <w:szCs w:val="24"/>
        </w:rPr>
        <w:t xml:space="preserve"> озеро", "Зачем я убил </w:t>
      </w:r>
      <w:proofErr w:type="spellStart"/>
      <w:r w:rsidRPr="00E535ED">
        <w:rPr>
          <w:rStyle w:val="FontStyle17"/>
          <w:sz w:val="24"/>
          <w:szCs w:val="24"/>
        </w:rPr>
        <w:t>коростыля</w:t>
      </w:r>
      <w:proofErr w:type="spellEnd"/>
      <w:r w:rsidRPr="00E535ED">
        <w:rPr>
          <w:rStyle w:val="FontStyle17"/>
          <w:sz w:val="24"/>
          <w:szCs w:val="24"/>
        </w:rPr>
        <w:t>?", "</w:t>
      </w:r>
      <w:proofErr w:type="spellStart"/>
      <w:r w:rsidRPr="00E535ED">
        <w:rPr>
          <w:rStyle w:val="FontStyle17"/>
          <w:sz w:val="24"/>
          <w:szCs w:val="24"/>
        </w:rPr>
        <w:t>Белогрудка</w:t>
      </w:r>
      <w:proofErr w:type="spellEnd"/>
      <w:r w:rsidRPr="00E535ED">
        <w:rPr>
          <w:rStyle w:val="FontStyle17"/>
          <w:sz w:val="24"/>
          <w:szCs w:val="24"/>
        </w:rPr>
        <w:t>", "Злодейка".</w:t>
      </w:r>
    </w:p>
    <w:p w:rsidR="00075486" w:rsidRPr="00E535ED" w:rsidRDefault="00075486" w:rsidP="00075486">
      <w:pPr>
        <w:jc w:val="both"/>
        <w:rPr>
          <w:rStyle w:val="FontStyle17"/>
          <w:sz w:val="24"/>
          <w:szCs w:val="24"/>
        </w:rPr>
      </w:pPr>
      <w:r w:rsidRPr="00E535ED">
        <w:rPr>
          <w:rStyle w:val="FontStyle19"/>
          <w:rFonts w:ascii="Times New Roman" w:hAnsi="Times New Roman" w:cs="Times New Roman"/>
          <w:sz w:val="24"/>
          <w:szCs w:val="24"/>
        </w:rPr>
        <w:t xml:space="preserve">Бажов ПЛ. </w:t>
      </w:r>
      <w:r w:rsidRPr="00E535ED">
        <w:rPr>
          <w:rStyle w:val="FontStyle17"/>
          <w:sz w:val="24"/>
          <w:szCs w:val="24"/>
        </w:rPr>
        <w:t>"Живой огонек", "Аметистовое дело", "Марков камень", "Надпись на камне", "У старого рудника", "Уральские были".</w:t>
      </w:r>
    </w:p>
    <w:p w:rsidR="00075486" w:rsidRPr="00E535ED" w:rsidRDefault="00075486" w:rsidP="00075486">
      <w:pPr>
        <w:jc w:val="both"/>
        <w:rPr>
          <w:rStyle w:val="FontStyle17"/>
          <w:sz w:val="24"/>
          <w:szCs w:val="24"/>
        </w:rPr>
      </w:pPr>
      <w:r w:rsidRPr="00E535ED">
        <w:rPr>
          <w:rStyle w:val="FontStyle19"/>
          <w:rFonts w:ascii="Times New Roman" w:hAnsi="Times New Roman" w:cs="Times New Roman"/>
          <w:sz w:val="24"/>
          <w:szCs w:val="24"/>
        </w:rPr>
        <w:t xml:space="preserve">Беляев А.Р. </w:t>
      </w:r>
      <w:r w:rsidRPr="00E535ED">
        <w:rPr>
          <w:rStyle w:val="FontStyle17"/>
          <w:sz w:val="24"/>
          <w:szCs w:val="24"/>
        </w:rPr>
        <w:t>"Остров погибших кораблей", "Последний человек из Атланти</w:t>
      </w:r>
      <w:r w:rsidRPr="00E535ED">
        <w:rPr>
          <w:rStyle w:val="FontStyle17"/>
          <w:sz w:val="24"/>
          <w:szCs w:val="24"/>
        </w:rPr>
        <w:softHyphen/>
        <w:t>ды".</w:t>
      </w:r>
    </w:p>
    <w:p w:rsidR="00075486" w:rsidRPr="00E535ED" w:rsidRDefault="00075486" w:rsidP="00075486">
      <w:pPr>
        <w:jc w:val="both"/>
        <w:rPr>
          <w:rStyle w:val="FontStyle17"/>
          <w:sz w:val="24"/>
          <w:szCs w:val="24"/>
        </w:rPr>
      </w:pPr>
      <w:r w:rsidRPr="00E535ED">
        <w:rPr>
          <w:rStyle w:val="FontStyle19"/>
          <w:rFonts w:ascii="Times New Roman" w:hAnsi="Times New Roman" w:cs="Times New Roman"/>
          <w:sz w:val="24"/>
          <w:szCs w:val="24"/>
        </w:rPr>
        <w:t xml:space="preserve">Бианки ВВ. </w:t>
      </w:r>
      <w:r w:rsidRPr="00E535ED">
        <w:rPr>
          <w:rStyle w:val="FontStyle17"/>
          <w:sz w:val="24"/>
          <w:szCs w:val="24"/>
        </w:rPr>
        <w:t>"Дробинка", "Птичья песенка", "Голубые лягушки", "</w:t>
      </w:r>
      <w:proofErr w:type="spellStart"/>
      <w:r w:rsidRPr="00E535ED">
        <w:rPr>
          <w:rStyle w:val="FontStyle17"/>
          <w:sz w:val="24"/>
          <w:szCs w:val="24"/>
        </w:rPr>
        <w:t>Сума</w:t>
      </w:r>
      <w:r w:rsidR="0071702E">
        <w:rPr>
          <w:rStyle w:val="FontStyle17"/>
          <w:sz w:val="24"/>
          <w:szCs w:val="24"/>
        </w:rPr>
        <w:t>СОШ</w:t>
      </w:r>
      <w:r w:rsidRPr="00E535ED">
        <w:rPr>
          <w:rStyle w:val="FontStyle17"/>
          <w:sz w:val="24"/>
          <w:szCs w:val="24"/>
        </w:rPr>
        <w:t>едшая</w:t>
      </w:r>
      <w:proofErr w:type="spellEnd"/>
      <w:r w:rsidRPr="00E535ED">
        <w:rPr>
          <w:rStyle w:val="FontStyle17"/>
          <w:sz w:val="24"/>
          <w:szCs w:val="24"/>
        </w:rPr>
        <w:t xml:space="preserve"> птица", "Морской чертенок".</w:t>
      </w:r>
    </w:p>
    <w:p w:rsidR="00075486" w:rsidRPr="00E535ED" w:rsidRDefault="00075486" w:rsidP="00075486">
      <w:pPr>
        <w:jc w:val="both"/>
        <w:rPr>
          <w:rStyle w:val="FontStyle17"/>
          <w:sz w:val="24"/>
          <w:szCs w:val="24"/>
        </w:rPr>
      </w:pPr>
      <w:r w:rsidRPr="00E535ED">
        <w:rPr>
          <w:rStyle w:val="FontStyle19"/>
          <w:rFonts w:ascii="Times New Roman" w:hAnsi="Times New Roman" w:cs="Times New Roman"/>
          <w:sz w:val="24"/>
          <w:szCs w:val="24"/>
        </w:rPr>
        <w:t xml:space="preserve">Волков А. М. </w:t>
      </w:r>
      <w:r w:rsidRPr="00E535ED">
        <w:rPr>
          <w:rStyle w:val="FontStyle17"/>
          <w:sz w:val="24"/>
          <w:szCs w:val="24"/>
        </w:rPr>
        <w:t xml:space="preserve">"Огненный бог </w:t>
      </w:r>
      <w:proofErr w:type="spellStart"/>
      <w:r w:rsidRPr="00E535ED">
        <w:rPr>
          <w:rStyle w:val="FontStyle17"/>
          <w:sz w:val="24"/>
          <w:szCs w:val="24"/>
        </w:rPr>
        <w:t>марранов</w:t>
      </w:r>
      <w:proofErr w:type="spellEnd"/>
      <w:r w:rsidRPr="00E535ED">
        <w:rPr>
          <w:rStyle w:val="FontStyle17"/>
          <w:sz w:val="24"/>
          <w:szCs w:val="24"/>
        </w:rPr>
        <w:t>", "Желтый туман", "Тайна заброшенно</w:t>
      </w:r>
      <w:r w:rsidRPr="00E535ED">
        <w:rPr>
          <w:rStyle w:val="FontStyle17"/>
          <w:sz w:val="24"/>
          <w:szCs w:val="24"/>
        </w:rPr>
        <w:softHyphen/>
        <w:t>го замка".</w:t>
      </w:r>
    </w:p>
    <w:p w:rsidR="00075486" w:rsidRPr="00E535ED" w:rsidRDefault="00075486" w:rsidP="00075486">
      <w:pPr>
        <w:jc w:val="both"/>
        <w:rPr>
          <w:rStyle w:val="FontStyle17"/>
          <w:sz w:val="24"/>
          <w:szCs w:val="24"/>
        </w:rPr>
      </w:pPr>
      <w:r w:rsidRPr="00E535ED">
        <w:rPr>
          <w:rStyle w:val="FontStyle19"/>
          <w:rFonts w:ascii="Times New Roman" w:hAnsi="Times New Roman" w:cs="Times New Roman"/>
          <w:sz w:val="24"/>
          <w:szCs w:val="24"/>
        </w:rPr>
        <w:t xml:space="preserve">Гайдар АЛ. </w:t>
      </w:r>
      <w:r w:rsidRPr="00E535ED">
        <w:rPr>
          <w:rStyle w:val="FontStyle17"/>
          <w:sz w:val="24"/>
          <w:szCs w:val="24"/>
        </w:rPr>
        <w:t>"Тимур и его команда".</w:t>
      </w:r>
    </w:p>
    <w:p w:rsidR="00075486" w:rsidRPr="00E535ED" w:rsidRDefault="00075486" w:rsidP="00075486">
      <w:pPr>
        <w:jc w:val="both"/>
        <w:rPr>
          <w:rStyle w:val="FontStyle17"/>
          <w:sz w:val="24"/>
          <w:szCs w:val="24"/>
        </w:rPr>
      </w:pPr>
      <w:r w:rsidRPr="00E535ED">
        <w:rPr>
          <w:rStyle w:val="FontStyle19"/>
          <w:rFonts w:ascii="Times New Roman" w:hAnsi="Times New Roman" w:cs="Times New Roman"/>
          <w:sz w:val="24"/>
          <w:szCs w:val="24"/>
        </w:rPr>
        <w:t xml:space="preserve">Кассиль Л А. </w:t>
      </w:r>
      <w:r w:rsidRPr="00E535ED">
        <w:rPr>
          <w:rStyle w:val="FontStyle17"/>
          <w:sz w:val="24"/>
          <w:szCs w:val="24"/>
        </w:rPr>
        <w:t>"Все вернется", "Держись, капитан", "У классной доски", "Улица младшего сына".</w:t>
      </w:r>
    </w:p>
    <w:p w:rsidR="00075486" w:rsidRPr="00E535ED" w:rsidRDefault="00075486" w:rsidP="00075486">
      <w:pPr>
        <w:jc w:val="both"/>
        <w:rPr>
          <w:rStyle w:val="FontStyle17"/>
          <w:sz w:val="24"/>
          <w:szCs w:val="24"/>
        </w:rPr>
      </w:pPr>
      <w:r w:rsidRPr="00E535ED">
        <w:rPr>
          <w:rStyle w:val="FontStyle19"/>
          <w:rFonts w:ascii="Times New Roman" w:hAnsi="Times New Roman" w:cs="Times New Roman"/>
          <w:sz w:val="24"/>
          <w:szCs w:val="24"/>
        </w:rPr>
        <w:t xml:space="preserve">Катаев В.Л. </w:t>
      </w:r>
      <w:r w:rsidRPr="00E535ED">
        <w:rPr>
          <w:rStyle w:val="FontStyle17"/>
          <w:sz w:val="24"/>
          <w:szCs w:val="24"/>
        </w:rPr>
        <w:t>"Белеет парус одинокий".</w:t>
      </w:r>
    </w:p>
    <w:p w:rsidR="00075486" w:rsidRPr="00E535ED" w:rsidRDefault="00075486" w:rsidP="00075486">
      <w:pPr>
        <w:jc w:val="both"/>
        <w:rPr>
          <w:rStyle w:val="FontStyle17"/>
          <w:sz w:val="24"/>
          <w:szCs w:val="24"/>
        </w:rPr>
      </w:pPr>
      <w:r w:rsidRPr="00E535ED">
        <w:rPr>
          <w:rStyle w:val="FontStyle19"/>
          <w:rFonts w:ascii="Times New Roman" w:hAnsi="Times New Roman" w:cs="Times New Roman"/>
          <w:sz w:val="24"/>
          <w:szCs w:val="24"/>
        </w:rPr>
        <w:t xml:space="preserve">Маршак С.Я. </w:t>
      </w:r>
      <w:r w:rsidRPr="00E535ED">
        <w:rPr>
          <w:rStyle w:val="FontStyle17"/>
          <w:sz w:val="24"/>
          <w:szCs w:val="24"/>
        </w:rPr>
        <w:t>"Быль-небылица", "Мистер-</w:t>
      </w:r>
      <w:proofErr w:type="spellStart"/>
      <w:r w:rsidRPr="00E535ED">
        <w:rPr>
          <w:rStyle w:val="FontStyle17"/>
          <w:sz w:val="24"/>
          <w:szCs w:val="24"/>
        </w:rPr>
        <w:t>Твистер</w:t>
      </w:r>
      <w:proofErr w:type="spellEnd"/>
      <w:r w:rsidRPr="00E535ED">
        <w:rPr>
          <w:rStyle w:val="FontStyle17"/>
          <w:sz w:val="24"/>
          <w:szCs w:val="24"/>
        </w:rPr>
        <w:t xml:space="preserve">", "Почта военная", "Ледяной остров", "Приключения в дороге". </w:t>
      </w:r>
    </w:p>
    <w:p w:rsidR="00075486" w:rsidRPr="00E535ED" w:rsidRDefault="00075486" w:rsidP="00075486">
      <w:pPr>
        <w:jc w:val="both"/>
        <w:rPr>
          <w:rStyle w:val="FontStyle17"/>
          <w:sz w:val="24"/>
          <w:szCs w:val="24"/>
        </w:rPr>
      </w:pPr>
      <w:r w:rsidRPr="00E535ED">
        <w:rPr>
          <w:rStyle w:val="FontStyle19"/>
          <w:rFonts w:ascii="Times New Roman" w:hAnsi="Times New Roman" w:cs="Times New Roman"/>
          <w:sz w:val="24"/>
          <w:szCs w:val="24"/>
        </w:rPr>
        <w:t xml:space="preserve">Мамин-Сибиряк А.Н. </w:t>
      </w:r>
      <w:r w:rsidRPr="00E535ED">
        <w:rPr>
          <w:rStyle w:val="FontStyle17"/>
          <w:sz w:val="24"/>
          <w:szCs w:val="24"/>
        </w:rPr>
        <w:t xml:space="preserve">"Умнее всех сказка", "Емеля-охотник", "Дедушкино золото", "Приемыш", "Сказка про Воробья </w:t>
      </w:r>
      <w:proofErr w:type="spellStart"/>
      <w:r w:rsidRPr="00E535ED">
        <w:rPr>
          <w:rStyle w:val="FontStyle17"/>
          <w:sz w:val="24"/>
          <w:szCs w:val="24"/>
        </w:rPr>
        <w:t>Воробеича</w:t>
      </w:r>
      <w:proofErr w:type="spellEnd"/>
      <w:r w:rsidRPr="00E535ED">
        <w:rPr>
          <w:rStyle w:val="FontStyle17"/>
          <w:sz w:val="24"/>
          <w:szCs w:val="24"/>
        </w:rPr>
        <w:t xml:space="preserve">". </w:t>
      </w:r>
    </w:p>
    <w:p w:rsidR="00075486" w:rsidRPr="00E535ED" w:rsidRDefault="00075486" w:rsidP="00075486">
      <w:pPr>
        <w:jc w:val="both"/>
        <w:rPr>
          <w:rStyle w:val="FontStyle17"/>
          <w:sz w:val="24"/>
          <w:szCs w:val="24"/>
        </w:rPr>
      </w:pPr>
      <w:r w:rsidRPr="00E535ED">
        <w:rPr>
          <w:rStyle w:val="FontStyle19"/>
          <w:rFonts w:ascii="Times New Roman" w:hAnsi="Times New Roman" w:cs="Times New Roman"/>
          <w:sz w:val="24"/>
          <w:szCs w:val="24"/>
        </w:rPr>
        <w:t xml:space="preserve">Носов Н.Н. </w:t>
      </w:r>
      <w:r w:rsidRPr="00E535ED">
        <w:rPr>
          <w:rStyle w:val="FontStyle17"/>
          <w:sz w:val="24"/>
          <w:szCs w:val="24"/>
        </w:rPr>
        <w:t xml:space="preserve">"Приключения Незнайки и его друзей", "Незнайка в солнечном городе", "Незнайка на Луне". </w:t>
      </w:r>
    </w:p>
    <w:p w:rsidR="00075486" w:rsidRPr="00E535ED" w:rsidRDefault="00075486" w:rsidP="00075486">
      <w:pPr>
        <w:jc w:val="both"/>
        <w:rPr>
          <w:rStyle w:val="FontStyle17"/>
          <w:sz w:val="24"/>
          <w:szCs w:val="24"/>
        </w:rPr>
      </w:pPr>
      <w:proofErr w:type="spellStart"/>
      <w:r w:rsidRPr="00E535ED">
        <w:rPr>
          <w:rStyle w:val="FontStyle19"/>
          <w:rFonts w:ascii="Times New Roman" w:hAnsi="Times New Roman" w:cs="Times New Roman"/>
          <w:sz w:val="24"/>
          <w:szCs w:val="24"/>
        </w:rPr>
        <w:t>Олеша</w:t>
      </w:r>
      <w:proofErr w:type="spellEnd"/>
      <w:r w:rsidRPr="00E535ED">
        <w:rPr>
          <w:rStyle w:val="FontStyle19"/>
          <w:rFonts w:ascii="Times New Roman" w:hAnsi="Times New Roman" w:cs="Times New Roman"/>
          <w:sz w:val="24"/>
          <w:szCs w:val="24"/>
        </w:rPr>
        <w:t xml:space="preserve"> Ю.К. </w:t>
      </w:r>
      <w:r w:rsidRPr="00E535ED">
        <w:rPr>
          <w:rStyle w:val="FontStyle17"/>
          <w:sz w:val="24"/>
          <w:szCs w:val="24"/>
        </w:rPr>
        <w:t>"Три толстяка".</w:t>
      </w:r>
    </w:p>
    <w:p w:rsidR="00075486" w:rsidRPr="00E535ED" w:rsidRDefault="00075486" w:rsidP="00075486">
      <w:pPr>
        <w:jc w:val="both"/>
        <w:rPr>
          <w:rStyle w:val="FontStyle17"/>
          <w:sz w:val="24"/>
          <w:szCs w:val="24"/>
        </w:rPr>
      </w:pPr>
      <w:r w:rsidRPr="00E535ED">
        <w:rPr>
          <w:rStyle w:val="FontStyle19"/>
          <w:rFonts w:ascii="Times New Roman" w:hAnsi="Times New Roman" w:cs="Times New Roman"/>
          <w:sz w:val="24"/>
          <w:szCs w:val="24"/>
        </w:rPr>
        <w:t xml:space="preserve">Паустовский К.Г. </w:t>
      </w:r>
      <w:r w:rsidRPr="00E535ED">
        <w:rPr>
          <w:rStyle w:val="FontStyle17"/>
          <w:sz w:val="24"/>
          <w:szCs w:val="24"/>
        </w:rPr>
        <w:t>"Золотой ясень", "Сивый мерин", "Кот-ворюга", "Прощание с летом".</w:t>
      </w:r>
    </w:p>
    <w:p w:rsidR="00075486" w:rsidRPr="00E535ED" w:rsidRDefault="00075486" w:rsidP="00075486">
      <w:pPr>
        <w:jc w:val="both"/>
        <w:rPr>
          <w:rStyle w:val="FontStyle17"/>
          <w:sz w:val="24"/>
          <w:szCs w:val="24"/>
        </w:rPr>
      </w:pPr>
      <w:r w:rsidRPr="00E535ED">
        <w:rPr>
          <w:rStyle w:val="FontStyle19"/>
          <w:rFonts w:ascii="Times New Roman" w:hAnsi="Times New Roman" w:cs="Times New Roman"/>
          <w:sz w:val="24"/>
          <w:szCs w:val="24"/>
        </w:rPr>
        <w:t xml:space="preserve">Пермяк Е.А. </w:t>
      </w:r>
      <w:r w:rsidRPr="00E535ED">
        <w:rPr>
          <w:rStyle w:val="FontStyle17"/>
          <w:sz w:val="24"/>
          <w:szCs w:val="24"/>
        </w:rPr>
        <w:t>"Волшебные истории", "Голубые белки", "Лесной", "Волшебная правда".</w:t>
      </w:r>
    </w:p>
    <w:p w:rsidR="00075486" w:rsidRPr="00E535ED" w:rsidRDefault="00075486" w:rsidP="00075486">
      <w:pPr>
        <w:jc w:val="both"/>
        <w:rPr>
          <w:rStyle w:val="FontStyle17"/>
          <w:sz w:val="24"/>
          <w:szCs w:val="24"/>
        </w:rPr>
      </w:pPr>
      <w:r w:rsidRPr="00E535ED">
        <w:rPr>
          <w:rStyle w:val="FontStyle19"/>
          <w:rFonts w:ascii="Times New Roman" w:hAnsi="Times New Roman" w:cs="Times New Roman"/>
          <w:sz w:val="24"/>
          <w:szCs w:val="24"/>
        </w:rPr>
        <w:t xml:space="preserve">Пришвин М.М. </w:t>
      </w:r>
      <w:r w:rsidRPr="00E535ED">
        <w:rPr>
          <w:rStyle w:val="FontStyle17"/>
          <w:sz w:val="24"/>
          <w:szCs w:val="24"/>
        </w:rPr>
        <w:t xml:space="preserve">"Кладовая солнца", "Лесной хозяин", "Наш сад", "Барсук", "Лесной доктор", "Птицы под снегом". </w:t>
      </w:r>
    </w:p>
    <w:p w:rsidR="00075486" w:rsidRPr="00E535ED" w:rsidRDefault="00075486" w:rsidP="00075486">
      <w:pPr>
        <w:jc w:val="both"/>
        <w:rPr>
          <w:rStyle w:val="FontStyle17"/>
          <w:sz w:val="24"/>
          <w:szCs w:val="24"/>
        </w:rPr>
      </w:pPr>
      <w:proofErr w:type="spellStart"/>
      <w:r w:rsidRPr="00E535ED">
        <w:rPr>
          <w:rStyle w:val="FontStyle19"/>
          <w:rFonts w:ascii="Times New Roman" w:hAnsi="Times New Roman" w:cs="Times New Roman"/>
          <w:sz w:val="24"/>
          <w:szCs w:val="24"/>
        </w:rPr>
        <w:t>Джанни</w:t>
      </w:r>
      <w:proofErr w:type="spellEnd"/>
      <w:r w:rsidRPr="00E535ED">
        <w:rPr>
          <w:rStyle w:val="FontStyle19"/>
          <w:rFonts w:ascii="Times New Roman" w:hAnsi="Times New Roman" w:cs="Times New Roman"/>
          <w:sz w:val="24"/>
          <w:szCs w:val="24"/>
        </w:rPr>
        <w:t xml:space="preserve"> </w:t>
      </w:r>
      <w:proofErr w:type="spellStart"/>
      <w:r w:rsidRPr="00E535ED">
        <w:rPr>
          <w:rStyle w:val="FontStyle19"/>
          <w:rFonts w:ascii="Times New Roman" w:hAnsi="Times New Roman" w:cs="Times New Roman"/>
          <w:sz w:val="24"/>
          <w:szCs w:val="24"/>
        </w:rPr>
        <w:t>Родари</w:t>
      </w:r>
      <w:proofErr w:type="spellEnd"/>
      <w:r w:rsidRPr="00E535ED">
        <w:rPr>
          <w:rStyle w:val="FontStyle19"/>
          <w:rFonts w:ascii="Times New Roman" w:hAnsi="Times New Roman" w:cs="Times New Roman"/>
          <w:sz w:val="24"/>
          <w:szCs w:val="24"/>
        </w:rPr>
        <w:t xml:space="preserve"> </w:t>
      </w:r>
      <w:r w:rsidRPr="00E535ED">
        <w:rPr>
          <w:rStyle w:val="FontStyle17"/>
          <w:sz w:val="24"/>
          <w:szCs w:val="24"/>
        </w:rPr>
        <w:t xml:space="preserve">"Путешествие голубой стрелы". </w:t>
      </w:r>
    </w:p>
    <w:p w:rsidR="00075486" w:rsidRPr="00E535ED" w:rsidRDefault="00075486" w:rsidP="00075486">
      <w:pPr>
        <w:jc w:val="both"/>
        <w:rPr>
          <w:rStyle w:val="FontStyle17"/>
          <w:sz w:val="24"/>
          <w:szCs w:val="24"/>
        </w:rPr>
      </w:pPr>
      <w:r w:rsidRPr="00E535ED">
        <w:rPr>
          <w:rStyle w:val="FontStyle17"/>
          <w:sz w:val="24"/>
          <w:szCs w:val="24"/>
        </w:rPr>
        <w:t>Русские народные сказки. Сказки народов мира.</w:t>
      </w:r>
    </w:p>
    <w:p w:rsidR="00075486" w:rsidRPr="00E535ED" w:rsidRDefault="00075486" w:rsidP="00075486">
      <w:pPr>
        <w:jc w:val="both"/>
        <w:rPr>
          <w:rStyle w:val="FontStyle17"/>
          <w:sz w:val="24"/>
          <w:szCs w:val="24"/>
        </w:rPr>
      </w:pPr>
      <w:proofErr w:type="spellStart"/>
      <w:r w:rsidRPr="00E535ED">
        <w:rPr>
          <w:rStyle w:val="FontStyle19"/>
          <w:rFonts w:ascii="Times New Roman" w:hAnsi="Times New Roman" w:cs="Times New Roman"/>
          <w:sz w:val="24"/>
          <w:szCs w:val="24"/>
        </w:rPr>
        <w:t>Скребицкий</w:t>
      </w:r>
      <w:proofErr w:type="spellEnd"/>
      <w:r w:rsidRPr="00E535ED">
        <w:rPr>
          <w:rStyle w:val="FontStyle19"/>
          <w:rFonts w:ascii="Times New Roman" w:hAnsi="Times New Roman" w:cs="Times New Roman"/>
          <w:sz w:val="24"/>
          <w:szCs w:val="24"/>
        </w:rPr>
        <w:t xml:space="preserve"> Г.А. </w:t>
      </w:r>
      <w:r w:rsidRPr="00E535ED">
        <w:rPr>
          <w:rStyle w:val="FontStyle17"/>
          <w:sz w:val="24"/>
          <w:szCs w:val="24"/>
        </w:rPr>
        <w:t xml:space="preserve">"Длинноносые рыболовы", "Замечательный сторож". </w:t>
      </w:r>
    </w:p>
    <w:p w:rsidR="00075486" w:rsidRPr="00E535ED" w:rsidRDefault="00075486" w:rsidP="00075486">
      <w:pPr>
        <w:jc w:val="both"/>
        <w:rPr>
          <w:rStyle w:val="FontStyle17"/>
          <w:sz w:val="24"/>
          <w:szCs w:val="24"/>
        </w:rPr>
      </w:pPr>
      <w:r w:rsidRPr="00E535ED">
        <w:rPr>
          <w:rStyle w:val="FontStyle19"/>
          <w:rFonts w:ascii="Times New Roman" w:hAnsi="Times New Roman" w:cs="Times New Roman"/>
          <w:sz w:val="24"/>
          <w:szCs w:val="24"/>
        </w:rPr>
        <w:t xml:space="preserve">Толстой А.Н. </w:t>
      </w:r>
      <w:r w:rsidRPr="00E535ED">
        <w:rPr>
          <w:rStyle w:val="FontStyle17"/>
          <w:sz w:val="24"/>
          <w:szCs w:val="24"/>
        </w:rPr>
        <w:t>"Золотой ключик или приключения Буратино".</w:t>
      </w:r>
    </w:p>
    <w:p w:rsidR="00075486" w:rsidRPr="00E535ED" w:rsidRDefault="00075486" w:rsidP="00075486">
      <w:pPr>
        <w:jc w:val="both"/>
        <w:rPr>
          <w:sz w:val="24"/>
          <w:szCs w:val="24"/>
        </w:rPr>
      </w:pPr>
    </w:p>
    <w:p w:rsidR="00075486" w:rsidRPr="00E535ED" w:rsidRDefault="00075486" w:rsidP="00075486">
      <w:pPr>
        <w:pStyle w:val="Style7"/>
        <w:widowControl/>
        <w:spacing w:before="91"/>
        <w:jc w:val="center"/>
        <w:rPr>
          <w:rStyle w:val="FontStyle21"/>
          <w:rFonts w:ascii="Times New Roman" w:hAnsi="Times New Roman" w:cs="Times New Roman"/>
          <w:sz w:val="24"/>
          <w:szCs w:val="24"/>
        </w:rPr>
      </w:pPr>
      <w:r w:rsidRPr="00E535ED">
        <w:rPr>
          <w:rStyle w:val="FontStyle21"/>
          <w:rFonts w:ascii="Times New Roman" w:hAnsi="Times New Roman" w:cs="Times New Roman"/>
          <w:sz w:val="24"/>
          <w:szCs w:val="24"/>
        </w:rPr>
        <w:t>7 класс</w:t>
      </w:r>
    </w:p>
    <w:p w:rsidR="00075486" w:rsidRPr="00E535ED" w:rsidRDefault="00075486" w:rsidP="00075486">
      <w:pPr>
        <w:ind w:firstLine="708"/>
        <w:jc w:val="both"/>
        <w:rPr>
          <w:rStyle w:val="FontStyle15"/>
          <w:sz w:val="24"/>
          <w:szCs w:val="24"/>
        </w:rPr>
      </w:pPr>
      <w:r w:rsidRPr="00E535ED">
        <w:rPr>
          <w:rStyle w:val="FontStyle15"/>
          <w:sz w:val="24"/>
          <w:szCs w:val="24"/>
        </w:rPr>
        <w:t>Примерная тематика</w:t>
      </w:r>
    </w:p>
    <w:p w:rsidR="00075486" w:rsidRPr="00E535ED" w:rsidRDefault="00075486" w:rsidP="00075486">
      <w:pPr>
        <w:jc w:val="both"/>
        <w:rPr>
          <w:rStyle w:val="FontStyle22"/>
          <w:sz w:val="24"/>
          <w:szCs w:val="24"/>
        </w:rPr>
      </w:pPr>
      <w:r w:rsidRPr="00E535ED">
        <w:rPr>
          <w:rStyle w:val="FontStyle22"/>
          <w:sz w:val="24"/>
          <w:szCs w:val="24"/>
        </w:rPr>
        <w:t>Доступные художественные произведения и отрывки из художе</w:t>
      </w:r>
      <w:r w:rsidRPr="00E535ED">
        <w:rPr>
          <w:rStyle w:val="FontStyle22"/>
          <w:sz w:val="24"/>
          <w:szCs w:val="24"/>
        </w:rPr>
        <w:softHyphen/>
        <w:t>ственных произведений классиков русской и отечественной лите</w:t>
      </w:r>
      <w:r w:rsidRPr="00E535ED">
        <w:rPr>
          <w:rStyle w:val="FontStyle22"/>
          <w:sz w:val="24"/>
          <w:szCs w:val="24"/>
        </w:rPr>
        <w:softHyphen/>
        <w:t>ратуры. Краткие сведения об их жизни и творчестве.</w:t>
      </w:r>
    </w:p>
    <w:p w:rsidR="00075486" w:rsidRPr="00E535ED" w:rsidRDefault="00075486" w:rsidP="00075486">
      <w:pPr>
        <w:jc w:val="both"/>
        <w:rPr>
          <w:rStyle w:val="FontStyle22"/>
          <w:sz w:val="24"/>
          <w:szCs w:val="24"/>
        </w:rPr>
      </w:pPr>
      <w:r w:rsidRPr="00E535ED">
        <w:rPr>
          <w:rStyle w:val="FontStyle22"/>
          <w:sz w:val="24"/>
          <w:szCs w:val="24"/>
        </w:rPr>
        <w:t>Произведения устного народного творчества: сказки, загадки, былины. Литературные сказки.</w:t>
      </w:r>
    </w:p>
    <w:p w:rsidR="00075486" w:rsidRPr="00E535ED" w:rsidRDefault="00075486" w:rsidP="00075486">
      <w:pPr>
        <w:jc w:val="both"/>
        <w:rPr>
          <w:rStyle w:val="FontStyle22"/>
          <w:sz w:val="24"/>
          <w:szCs w:val="24"/>
        </w:rPr>
      </w:pPr>
      <w:r w:rsidRPr="00E535ED">
        <w:rPr>
          <w:rStyle w:val="FontStyle22"/>
          <w:sz w:val="24"/>
          <w:szCs w:val="24"/>
        </w:rPr>
        <w:t>Произведения современных писателей русской и зарубежной литературы.</w:t>
      </w:r>
    </w:p>
    <w:p w:rsidR="00075486" w:rsidRPr="00E535ED" w:rsidRDefault="00075486" w:rsidP="00075486">
      <w:pPr>
        <w:jc w:val="both"/>
        <w:rPr>
          <w:rStyle w:val="FontStyle22"/>
          <w:sz w:val="24"/>
          <w:szCs w:val="24"/>
        </w:rPr>
      </w:pPr>
      <w:r w:rsidRPr="00E535ED">
        <w:rPr>
          <w:rStyle w:val="FontStyle22"/>
          <w:sz w:val="24"/>
          <w:szCs w:val="24"/>
        </w:rPr>
        <w:t>На примере чтения художественной литературы воспитание морально-этических и нравственных качеств личности подростка.</w:t>
      </w:r>
    </w:p>
    <w:p w:rsidR="00075486" w:rsidRPr="00E535ED" w:rsidRDefault="00075486" w:rsidP="00075486">
      <w:pPr>
        <w:jc w:val="both"/>
        <w:rPr>
          <w:rStyle w:val="FontStyle22"/>
          <w:sz w:val="24"/>
          <w:szCs w:val="24"/>
        </w:rPr>
      </w:pPr>
      <w:r w:rsidRPr="00E535ED">
        <w:rPr>
          <w:rStyle w:val="FontStyle22"/>
          <w:sz w:val="24"/>
          <w:szCs w:val="24"/>
        </w:rPr>
        <w:t>Произведения А.С. Пушкина, И.А. Крылова, М.Ю. Лермонтова, Н.А. Некрасова, И.С. Тургенева, А.Н. Толстого, В.Г. Короленко, А.П. Чехова.</w:t>
      </w:r>
    </w:p>
    <w:p w:rsidR="00075486" w:rsidRPr="00E535ED" w:rsidRDefault="00075486" w:rsidP="00075486">
      <w:pPr>
        <w:jc w:val="both"/>
        <w:rPr>
          <w:rStyle w:val="FontStyle102"/>
          <w:sz w:val="24"/>
          <w:szCs w:val="24"/>
        </w:rPr>
      </w:pPr>
      <w:r w:rsidRPr="00E535ED">
        <w:rPr>
          <w:rStyle w:val="FontStyle22"/>
          <w:sz w:val="24"/>
          <w:szCs w:val="24"/>
        </w:rPr>
        <w:t>Произведения А.М. Горького, Н.А. Островского, А.Т Твардовс</w:t>
      </w:r>
      <w:r w:rsidRPr="00E535ED">
        <w:rPr>
          <w:rStyle w:val="FontStyle22"/>
          <w:sz w:val="24"/>
          <w:szCs w:val="24"/>
        </w:rPr>
        <w:softHyphen/>
        <w:t xml:space="preserve">кого, СЯ. Маршака, СВ. Михалкова, Н.П. </w:t>
      </w:r>
      <w:proofErr w:type="spellStart"/>
      <w:r w:rsidRPr="00E535ED">
        <w:rPr>
          <w:rStyle w:val="FontStyle22"/>
          <w:sz w:val="24"/>
          <w:szCs w:val="24"/>
        </w:rPr>
        <w:t>Кончаловской</w:t>
      </w:r>
      <w:proofErr w:type="spellEnd"/>
      <w:r w:rsidRPr="00E535ED">
        <w:rPr>
          <w:rStyle w:val="FontStyle22"/>
          <w:sz w:val="24"/>
          <w:szCs w:val="24"/>
        </w:rPr>
        <w:t>, К.Г. Па</w:t>
      </w:r>
      <w:r w:rsidRPr="00E535ED">
        <w:rPr>
          <w:rStyle w:val="FontStyle102"/>
          <w:sz w:val="24"/>
          <w:szCs w:val="24"/>
        </w:rPr>
        <w:t>устовского, К.М. Симонова, А. Рыбакова, А.Г. Алексина, Е.И. Носо</w:t>
      </w:r>
      <w:r w:rsidRPr="00E535ED">
        <w:rPr>
          <w:rStyle w:val="FontStyle102"/>
          <w:sz w:val="24"/>
          <w:szCs w:val="24"/>
        </w:rPr>
        <w:softHyphen/>
        <w:t>ва, Ч.И. Айтматова, РП. Погодина.</w:t>
      </w:r>
    </w:p>
    <w:p w:rsidR="00075486" w:rsidRPr="00E535ED" w:rsidRDefault="00075486" w:rsidP="00075486">
      <w:pPr>
        <w:ind w:firstLine="708"/>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Навыки чтения</w:t>
      </w:r>
    </w:p>
    <w:p w:rsidR="00075486" w:rsidRPr="00E535ED" w:rsidRDefault="00075486" w:rsidP="00075486">
      <w:pPr>
        <w:jc w:val="both"/>
        <w:rPr>
          <w:rStyle w:val="FontStyle102"/>
          <w:sz w:val="24"/>
          <w:szCs w:val="24"/>
        </w:rPr>
      </w:pPr>
      <w:r w:rsidRPr="00E535ED">
        <w:rPr>
          <w:rStyle w:val="FontStyle102"/>
          <w:sz w:val="24"/>
          <w:szCs w:val="24"/>
        </w:rPr>
        <w:t>Совершенствование техники чтения, соблюдение логических пауз, не совпадающих со знаками препинания.</w:t>
      </w:r>
    </w:p>
    <w:p w:rsidR="00075486" w:rsidRPr="00E535ED" w:rsidRDefault="00075486" w:rsidP="00075486">
      <w:pPr>
        <w:jc w:val="both"/>
        <w:rPr>
          <w:rStyle w:val="FontStyle102"/>
          <w:sz w:val="24"/>
          <w:szCs w:val="24"/>
        </w:rPr>
      </w:pPr>
      <w:r w:rsidRPr="00E535ED">
        <w:rPr>
          <w:rStyle w:val="FontStyle102"/>
          <w:sz w:val="24"/>
          <w:szCs w:val="24"/>
        </w:rPr>
        <w:t>Выделение главной мысли произведения. Называние главных действующих лиц, описание их внешности, характеристика их по</w:t>
      </w:r>
      <w:r w:rsidRPr="00E535ED">
        <w:rPr>
          <w:rStyle w:val="FontStyle102"/>
          <w:sz w:val="24"/>
          <w:szCs w:val="24"/>
        </w:rPr>
        <w:softHyphen/>
        <w:t>ступков, подтверждение своего заключения словами текста. Со</w:t>
      </w:r>
      <w:r w:rsidRPr="00E535ED">
        <w:rPr>
          <w:rStyle w:val="FontStyle102"/>
          <w:sz w:val="24"/>
          <w:szCs w:val="24"/>
        </w:rPr>
        <w:lastRenderedPageBreak/>
        <w:t>став</w:t>
      </w:r>
      <w:r w:rsidRPr="00E535ED">
        <w:rPr>
          <w:rStyle w:val="FontStyle102"/>
          <w:sz w:val="24"/>
          <w:szCs w:val="24"/>
        </w:rPr>
        <w:softHyphen/>
        <w:t>ление характеристики героя с помощью учителя.</w:t>
      </w:r>
    </w:p>
    <w:p w:rsidR="00075486" w:rsidRPr="00E535ED" w:rsidRDefault="00075486" w:rsidP="00075486">
      <w:pPr>
        <w:jc w:val="both"/>
        <w:rPr>
          <w:rStyle w:val="FontStyle102"/>
          <w:sz w:val="24"/>
          <w:szCs w:val="24"/>
        </w:rPr>
      </w:pPr>
      <w:r w:rsidRPr="00E535ED">
        <w:rPr>
          <w:rStyle w:val="FontStyle102"/>
          <w:sz w:val="24"/>
          <w:szCs w:val="24"/>
        </w:rPr>
        <w:t>Деление прочитанного на части, составление плана. Пересказ по плану.</w:t>
      </w:r>
    </w:p>
    <w:p w:rsidR="00075486" w:rsidRPr="00E535ED" w:rsidRDefault="00075486" w:rsidP="00075486">
      <w:pPr>
        <w:jc w:val="both"/>
        <w:rPr>
          <w:rStyle w:val="FontStyle102"/>
          <w:sz w:val="24"/>
          <w:szCs w:val="24"/>
        </w:rPr>
      </w:pPr>
      <w:r w:rsidRPr="00E535ED">
        <w:rPr>
          <w:rStyle w:val="FontStyle102"/>
          <w:sz w:val="24"/>
          <w:szCs w:val="24"/>
        </w:rPr>
        <w:t>Выделение в тексте метких выражений, художественных опре</w:t>
      </w:r>
      <w:r w:rsidRPr="00E535ED">
        <w:rPr>
          <w:rStyle w:val="FontStyle102"/>
          <w:sz w:val="24"/>
          <w:szCs w:val="24"/>
        </w:rPr>
        <w:softHyphen/>
        <w:t>делений и сравнений.</w:t>
      </w:r>
    </w:p>
    <w:p w:rsidR="00075486" w:rsidRPr="00E535ED" w:rsidRDefault="00075486" w:rsidP="00075486">
      <w:pPr>
        <w:jc w:val="both"/>
        <w:rPr>
          <w:rStyle w:val="FontStyle102"/>
          <w:sz w:val="24"/>
          <w:szCs w:val="24"/>
        </w:rPr>
      </w:pPr>
      <w:r w:rsidRPr="00E535ED">
        <w:rPr>
          <w:rStyle w:val="FontStyle102"/>
          <w:sz w:val="24"/>
          <w:szCs w:val="24"/>
        </w:rPr>
        <w:t>Подробный и краткий пересказ прочитанного. Пересказ с изме</w:t>
      </w:r>
      <w:r w:rsidRPr="00E535ED">
        <w:rPr>
          <w:rStyle w:val="FontStyle102"/>
          <w:sz w:val="24"/>
          <w:szCs w:val="24"/>
        </w:rPr>
        <w:softHyphen/>
        <w:t>нением лица рассказчика.</w:t>
      </w:r>
    </w:p>
    <w:p w:rsidR="00075486" w:rsidRPr="00E535ED" w:rsidRDefault="00075486" w:rsidP="00075486">
      <w:pPr>
        <w:jc w:val="both"/>
        <w:rPr>
          <w:sz w:val="24"/>
          <w:szCs w:val="24"/>
        </w:rPr>
      </w:pPr>
      <w:r w:rsidRPr="00E535ED">
        <w:rPr>
          <w:rStyle w:val="FontStyle102"/>
          <w:sz w:val="24"/>
          <w:szCs w:val="24"/>
        </w:rPr>
        <w:t>Заучивание наизусть стихотворений.</w:t>
      </w:r>
    </w:p>
    <w:p w:rsidR="00075486" w:rsidRPr="00E535ED" w:rsidRDefault="00075486" w:rsidP="00075486">
      <w:pPr>
        <w:ind w:firstLine="708"/>
        <w:jc w:val="both"/>
        <w:rPr>
          <w:sz w:val="24"/>
          <w:szCs w:val="24"/>
        </w:rPr>
      </w:pPr>
      <w:r w:rsidRPr="00E535ED">
        <w:rPr>
          <w:b/>
          <w:sz w:val="24"/>
          <w:szCs w:val="24"/>
        </w:rPr>
        <w:t>Внеклассное чтение</w:t>
      </w:r>
      <w:r w:rsidRPr="00E535ED">
        <w:rPr>
          <w:sz w:val="24"/>
          <w:szCs w:val="24"/>
        </w:rPr>
        <w:t xml:space="preserve"> (</w:t>
      </w:r>
      <w:r w:rsidRPr="00E535ED">
        <w:rPr>
          <w:rStyle w:val="FontStyle102"/>
          <w:b/>
          <w:sz w:val="24"/>
          <w:szCs w:val="24"/>
        </w:rPr>
        <w:t>урок внеклассного чтения проводится 1 раз в месяц).</w:t>
      </w:r>
    </w:p>
    <w:p w:rsidR="00075486" w:rsidRPr="00E535ED" w:rsidRDefault="00075486" w:rsidP="00075486">
      <w:pPr>
        <w:jc w:val="both"/>
        <w:rPr>
          <w:rStyle w:val="FontStyle102"/>
          <w:sz w:val="24"/>
          <w:szCs w:val="24"/>
        </w:rPr>
      </w:pPr>
      <w:r w:rsidRPr="00E535ED">
        <w:rPr>
          <w:rStyle w:val="FontStyle102"/>
          <w:sz w:val="24"/>
          <w:szCs w:val="24"/>
        </w:rPr>
        <w:t>Знание основных сведений из жизни писателей.</w:t>
      </w:r>
    </w:p>
    <w:p w:rsidR="00075486" w:rsidRPr="00E535ED" w:rsidRDefault="00075486" w:rsidP="00075486">
      <w:pPr>
        <w:jc w:val="both"/>
        <w:rPr>
          <w:rStyle w:val="FontStyle102"/>
          <w:sz w:val="24"/>
          <w:szCs w:val="24"/>
        </w:rPr>
      </w:pPr>
      <w:r w:rsidRPr="00E535ED">
        <w:rPr>
          <w:rStyle w:val="FontStyle102"/>
          <w:sz w:val="24"/>
          <w:szCs w:val="24"/>
        </w:rPr>
        <w:t>Чтение книг из школьной и районной библиотек. Самостоятель</w:t>
      </w:r>
      <w:r w:rsidRPr="00E535ED">
        <w:rPr>
          <w:rStyle w:val="FontStyle102"/>
          <w:sz w:val="24"/>
          <w:szCs w:val="24"/>
        </w:rPr>
        <w:softHyphen/>
        <w:t>ное чтение статей в газетах и детских журналах.</w:t>
      </w:r>
    </w:p>
    <w:p w:rsidR="00075486" w:rsidRPr="00E535ED" w:rsidRDefault="00075486" w:rsidP="00075486">
      <w:pPr>
        <w:jc w:val="both"/>
        <w:rPr>
          <w:rStyle w:val="FontStyle102"/>
          <w:sz w:val="24"/>
          <w:szCs w:val="24"/>
        </w:rPr>
      </w:pPr>
      <w:r w:rsidRPr="00E535ED">
        <w:rPr>
          <w:rStyle w:val="FontStyle102"/>
          <w:sz w:val="24"/>
          <w:szCs w:val="24"/>
        </w:rPr>
        <w:t>Обсуждение прочитанных книг, статей. Составление отзывов.</w:t>
      </w:r>
    </w:p>
    <w:p w:rsidR="00075486" w:rsidRPr="00E535ED" w:rsidRDefault="00075486" w:rsidP="00075486">
      <w:pPr>
        <w:jc w:val="both"/>
        <w:rPr>
          <w:rStyle w:val="FontStyle102"/>
          <w:sz w:val="24"/>
          <w:szCs w:val="24"/>
        </w:rPr>
      </w:pPr>
      <w:r w:rsidRPr="00E535ED">
        <w:rPr>
          <w:rStyle w:val="FontStyle102"/>
          <w:sz w:val="24"/>
          <w:szCs w:val="24"/>
        </w:rPr>
        <w:t>Умение передать главную мысль произведения, оценить поступ</w:t>
      </w:r>
      <w:r w:rsidRPr="00E535ED">
        <w:rPr>
          <w:rStyle w:val="FontStyle102"/>
          <w:sz w:val="24"/>
          <w:szCs w:val="24"/>
        </w:rPr>
        <w:softHyphen/>
        <w:t>ки действующих лиц.</w:t>
      </w:r>
    </w:p>
    <w:p w:rsidR="00075486" w:rsidRPr="00E535ED" w:rsidRDefault="00075486" w:rsidP="00075486">
      <w:pPr>
        <w:jc w:val="both"/>
        <w:rPr>
          <w:rStyle w:val="FontStyle102"/>
          <w:sz w:val="24"/>
          <w:szCs w:val="24"/>
        </w:rPr>
      </w:pPr>
      <w:r w:rsidRPr="00E535ED">
        <w:rPr>
          <w:rStyle w:val="FontStyle102"/>
          <w:sz w:val="24"/>
          <w:szCs w:val="24"/>
        </w:rPr>
        <w:t>Ведение дневника или стенда внеклассного чтения.</w:t>
      </w:r>
    </w:p>
    <w:p w:rsidR="00075486" w:rsidRPr="00E535ED" w:rsidRDefault="00075486" w:rsidP="00075486">
      <w:pPr>
        <w:ind w:firstLine="708"/>
        <w:jc w:val="both"/>
        <w:rPr>
          <w:rStyle w:val="FontStyle80"/>
          <w:rFonts w:ascii="Times New Roman" w:hAnsi="Times New Roman" w:cs="Times New Roman"/>
          <w:sz w:val="24"/>
          <w:szCs w:val="24"/>
        </w:rPr>
      </w:pPr>
      <w:r w:rsidRPr="00E535ED">
        <w:rPr>
          <w:rStyle w:val="FontStyle80"/>
          <w:rFonts w:ascii="Times New Roman" w:hAnsi="Times New Roman" w:cs="Times New Roman"/>
          <w:sz w:val="24"/>
          <w:szCs w:val="24"/>
        </w:rPr>
        <w:t>Рекомендуемая литература (на выбор)</w:t>
      </w:r>
    </w:p>
    <w:p w:rsidR="00075486" w:rsidRPr="00E535ED" w:rsidRDefault="00075486" w:rsidP="00075486">
      <w:pPr>
        <w:jc w:val="both"/>
        <w:rPr>
          <w:rStyle w:val="FontStyle78"/>
          <w:sz w:val="24"/>
          <w:szCs w:val="24"/>
        </w:rPr>
      </w:pPr>
      <w:r w:rsidRPr="00E535ED">
        <w:rPr>
          <w:rStyle w:val="FontStyle81"/>
          <w:i w:val="0"/>
          <w:sz w:val="24"/>
          <w:szCs w:val="24"/>
        </w:rPr>
        <w:t xml:space="preserve">Астафьев ВЛ. </w:t>
      </w:r>
      <w:r w:rsidRPr="00E535ED">
        <w:rPr>
          <w:rStyle w:val="FontStyle78"/>
          <w:sz w:val="24"/>
          <w:szCs w:val="24"/>
        </w:rPr>
        <w:t>"Осенние грусти и радости", "</w:t>
      </w:r>
      <w:proofErr w:type="spellStart"/>
      <w:r w:rsidRPr="00E535ED">
        <w:rPr>
          <w:rStyle w:val="FontStyle78"/>
          <w:sz w:val="24"/>
          <w:szCs w:val="24"/>
        </w:rPr>
        <w:t>Стрижонок</w:t>
      </w:r>
      <w:proofErr w:type="spellEnd"/>
      <w:r w:rsidRPr="00E535ED">
        <w:rPr>
          <w:rStyle w:val="FontStyle78"/>
          <w:sz w:val="24"/>
          <w:szCs w:val="24"/>
        </w:rPr>
        <w:t xml:space="preserve"> Скрип", "Гуси в по</w:t>
      </w:r>
      <w:r w:rsidRPr="00E535ED">
        <w:rPr>
          <w:rStyle w:val="FontStyle78"/>
          <w:sz w:val="24"/>
          <w:szCs w:val="24"/>
        </w:rPr>
        <w:softHyphen/>
        <w:t>лынье", "</w:t>
      </w:r>
      <w:proofErr w:type="spellStart"/>
      <w:r w:rsidRPr="00E535ED">
        <w:rPr>
          <w:rStyle w:val="FontStyle78"/>
          <w:sz w:val="24"/>
          <w:szCs w:val="24"/>
        </w:rPr>
        <w:t>Каиалуха</w:t>
      </w:r>
      <w:proofErr w:type="spellEnd"/>
      <w:r w:rsidRPr="00E535ED">
        <w:rPr>
          <w:rStyle w:val="FontStyle78"/>
          <w:sz w:val="24"/>
          <w:szCs w:val="24"/>
        </w:rPr>
        <w:t>".</w:t>
      </w:r>
    </w:p>
    <w:p w:rsidR="00075486" w:rsidRPr="00E535ED" w:rsidRDefault="00075486" w:rsidP="00075486">
      <w:pPr>
        <w:jc w:val="both"/>
        <w:rPr>
          <w:rStyle w:val="FontStyle78"/>
          <w:sz w:val="24"/>
          <w:szCs w:val="24"/>
        </w:rPr>
      </w:pPr>
      <w:r w:rsidRPr="00E535ED">
        <w:rPr>
          <w:rStyle w:val="FontStyle81"/>
          <w:i w:val="0"/>
          <w:sz w:val="24"/>
          <w:szCs w:val="24"/>
        </w:rPr>
        <w:t xml:space="preserve">Беляев А.Р. </w:t>
      </w:r>
      <w:r w:rsidRPr="00E535ED">
        <w:rPr>
          <w:rStyle w:val="FontStyle78"/>
          <w:sz w:val="24"/>
          <w:szCs w:val="24"/>
        </w:rPr>
        <w:t>"Чудесное окно".</w:t>
      </w:r>
    </w:p>
    <w:p w:rsidR="00075486" w:rsidRPr="00E535ED" w:rsidRDefault="00075486" w:rsidP="00075486">
      <w:pPr>
        <w:jc w:val="both"/>
        <w:rPr>
          <w:rStyle w:val="FontStyle78"/>
          <w:sz w:val="24"/>
          <w:szCs w:val="24"/>
        </w:rPr>
      </w:pPr>
      <w:r w:rsidRPr="00E535ED">
        <w:rPr>
          <w:rStyle w:val="FontStyle81"/>
          <w:i w:val="0"/>
          <w:sz w:val="24"/>
          <w:szCs w:val="24"/>
        </w:rPr>
        <w:t xml:space="preserve">Бианки В.В. </w:t>
      </w:r>
      <w:r w:rsidRPr="00E535ED">
        <w:rPr>
          <w:rStyle w:val="FontStyle78"/>
          <w:sz w:val="24"/>
          <w:szCs w:val="24"/>
        </w:rPr>
        <w:t>"Бешеный бельчонок", "Приказ на снегу", "Лупленый Бочок", "</w:t>
      </w:r>
      <w:proofErr w:type="spellStart"/>
      <w:r w:rsidRPr="00E535ED">
        <w:rPr>
          <w:rStyle w:val="FontStyle78"/>
          <w:sz w:val="24"/>
          <w:szCs w:val="24"/>
        </w:rPr>
        <w:t>Мышарик</w:t>
      </w:r>
      <w:proofErr w:type="spellEnd"/>
      <w:r w:rsidRPr="00E535ED">
        <w:rPr>
          <w:rStyle w:val="FontStyle78"/>
          <w:sz w:val="24"/>
          <w:szCs w:val="24"/>
        </w:rPr>
        <w:t xml:space="preserve">", "Вести из леса". </w:t>
      </w:r>
    </w:p>
    <w:p w:rsidR="00075486" w:rsidRPr="00E535ED" w:rsidRDefault="00075486" w:rsidP="00075486">
      <w:pPr>
        <w:jc w:val="both"/>
        <w:rPr>
          <w:rStyle w:val="FontStyle78"/>
          <w:sz w:val="24"/>
          <w:szCs w:val="24"/>
        </w:rPr>
      </w:pPr>
      <w:r w:rsidRPr="00E535ED">
        <w:rPr>
          <w:rStyle w:val="FontStyle81"/>
          <w:i w:val="0"/>
          <w:sz w:val="24"/>
          <w:szCs w:val="24"/>
        </w:rPr>
        <w:t xml:space="preserve">Гайдар АЛ. </w:t>
      </w:r>
      <w:r w:rsidRPr="00E535ED">
        <w:rPr>
          <w:rStyle w:val="FontStyle78"/>
          <w:sz w:val="24"/>
          <w:szCs w:val="24"/>
        </w:rPr>
        <w:t xml:space="preserve">"Судьба барабанщика". </w:t>
      </w:r>
      <w:r w:rsidRPr="00E535ED">
        <w:rPr>
          <w:rStyle w:val="FontStyle81"/>
          <w:i w:val="0"/>
          <w:sz w:val="24"/>
          <w:szCs w:val="24"/>
        </w:rPr>
        <w:t xml:space="preserve">Горький А.М. </w:t>
      </w:r>
      <w:r w:rsidRPr="00E535ED">
        <w:rPr>
          <w:rStyle w:val="FontStyle78"/>
          <w:sz w:val="24"/>
          <w:szCs w:val="24"/>
        </w:rPr>
        <w:t xml:space="preserve">"Детство". </w:t>
      </w:r>
      <w:r w:rsidRPr="00E535ED">
        <w:rPr>
          <w:rStyle w:val="FontStyle81"/>
          <w:i w:val="0"/>
          <w:sz w:val="24"/>
          <w:szCs w:val="24"/>
        </w:rPr>
        <w:t xml:space="preserve">Дефо Д. </w:t>
      </w:r>
      <w:r w:rsidRPr="00E535ED">
        <w:rPr>
          <w:rStyle w:val="FontStyle78"/>
          <w:sz w:val="24"/>
          <w:szCs w:val="24"/>
        </w:rPr>
        <w:t xml:space="preserve">"Робинзон Крузо". </w:t>
      </w:r>
      <w:r w:rsidRPr="00E535ED">
        <w:rPr>
          <w:rStyle w:val="FontStyle81"/>
          <w:i w:val="0"/>
          <w:sz w:val="24"/>
          <w:szCs w:val="24"/>
        </w:rPr>
        <w:t xml:space="preserve">Жюль Берн </w:t>
      </w:r>
      <w:r w:rsidRPr="00E535ED">
        <w:rPr>
          <w:rStyle w:val="FontStyle78"/>
          <w:sz w:val="24"/>
          <w:szCs w:val="24"/>
        </w:rPr>
        <w:t>"Дети капитана Гранта".</w:t>
      </w:r>
    </w:p>
    <w:p w:rsidR="00075486" w:rsidRPr="00E535ED" w:rsidRDefault="00075486" w:rsidP="00075486">
      <w:pPr>
        <w:jc w:val="both"/>
        <w:rPr>
          <w:rStyle w:val="FontStyle78"/>
          <w:sz w:val="24"/>
          <w:szCs w:val="24"/>
        </w:rPr>
      </w:pPr>
      <w:r w:rsidRPr="00E535ED">
        <w:rPr>
          <w:rStyle w:val="FontStyle81"/>
          <w:i w:val="0"/>
          <w:sz w:val="24"/>
          <w:szCs w:val="24"/>
        </w:rPr>
        <w:t xml:space="preserve">Кассиль Л. </w:t>
      </w:r>
      <w:r w:rsidRPr="00E535ED">
        <w:rPr>
          <w:rStyle w:val="FontStyle78"/>
          <w:sz w:val="24"/>
          <w:szCs w:val="24"/>
        </w:rPr>
        <w:t xml:space="preserve">"Ночная ромашка", "Огнеопасный груз", "Солнце светит". </w:t>
      </w:r>
      <w:r w:rsidRPr="00E535ED">
        <w:rPr>
          <w:rStyle w:val="FontStyle81"/>
          <w:i w:val="0"/>
          <w:sz w:val="24"/>
          <w:szCs w:val="24"/>
        </w:rPr>
        <w:t xml:space="preserve">Катаев ВЛ. </w:t>
      </w:r>
      <w:r w:rsidRPr="00E535ED">
        <w:rPr>
          <w:rStyle w:val="FontStyle78"/>
          <w:sz w:val="24"/>
          <w:szCs w:val="24"/>
        </w:rPr>
        <w:t>"Хуторок в степи".</w:t>
      </w:r>
    </w:p>
    <w:p w:rsidR="00075486" w:rsidRPr="00E535ED" w:rsidRDefault="00075486" w:rsidP="00075486">
      <w:pPr>
        <w:jc w:val="both"/>
        <w:rPr>
          <w:rStyle w:val="FontStyle78"/>
          <w:sz w:val="24"/>
          <w:szCs w:val="24"/>
        </w:rPr>
      </w:pPr>
      <w:r w:rsidRPr="00E535ED">
        <w:rPr>
          <w:rStyle w:val="FontStyle81"/>
          <w:i w:val="0"/>
          <w:sz w:val="24"/>
          <w:szCs w:val="24"/>
        </w:rPr>
        <w:t xml:space="preserve">Короленко В.Г. </w:t>
      </w:r>
      <w:r w:rsidRPr="00E535ED">
        <w:rPr>
          <w:rStyle w:val="FontStyle78"/>
          <w:sz w:val="24"/>
          <w:szCs w:val="24"/>
        </w:rPr>
        <w:t xml:space="preserve">"Купленные мальчики", "Чудная", "Последний луч", "Дети подземелья". </w:t>
      </w:r>
      <w:proofErr w:type="spellStart"/>
      <w:r w:rsidRPr="00E535ED">
        <w:rPr>
          <w:rStyle w:val="FontStyle81"/>
          <w:i w:val="0"/>
          <w:sz w:val="24"/>
          <w:szCs w:val="24"/>
        </w:rPr>
        <w:t>Лагин</w:t>
      </w:r>
      <w:proofErr w:type="spellEnd"/>
      <w:r w:rsidRPr="00E535ED">
        <w:rPr>
          <w:rStyle w:val="FontStyle81"/>
          <w:i w:val="0"/>
          <w:sz w:val="24"/>
          <w:szCs w:val="24"/>
        </w:rPr>
        <w:t xml:space="preserve"> ЛЛ. </w:t>
      </w:r>
      <w:r w:rsidRPr="00E535ED">
        <w:rPr>
          <w:rStyle w:val="FontStyle78"/>
          <w:sz w:val="24"/>
          <w:szCs w:val="24"/>
        </w:rPr>
        <w:t>"Старик Хоттабыч".</w:t>
      </w:r>
    </w:p>
    <w:p w:rsidR="00075486" w:rsidRPr="00E535ED" w:rsidRDefault="00075486" w:rsidP="00075486">
      <w:pPr>
        <w:jc w:val="both"/>
        <w:rPr>
          <w:rStyle w:val="FontStyle78"/>
          <w:sz w:val="24"/>
          <w:szCs w:val="24"/>
        </w:rPr>
      </w:pPr>
      <w:r w:rsidRPr="00E535ED">
        <w:rPr>
          <w:rStyle w:val="FontStyle81"/>
          <w:i w:val="0"/>
          <w:sz w:val="24"/>
          <w:szCs w:val="24"/>
        </w:rPr>
        <w:t xml:space="preserve">Паустовский К.Г. </w:t>
      </w:r>
      <w:r w:rsidRPr="00E535ED">
        <w:rPr>
          <w:rStyle w:val="FontStyle78"/>
          <w:sz w:val="24"/>
          <w:szCs w:val="24"/>
        </w:rPr>
        <w:t xml:space="preserve">"Ручьи, где плещется форель", "Старый повар", "Степная гроза", "Жильцы старого дома". </w:t>
      </w:r>
      <w:r w:rsidRPr="00E535ED">
        <w:rPr>
          <w:rStyle w:val="FontStyle81"/>
          <w:i w:val="0"/>
          <w:sz w:val="24"/>
          <w:szCs w:val="24"/>
        </w:rPr>
        <w:t xml:space="preserve">Свифт Дж. </w:t>
      </w:r>
      <w:r w:rsidRPr="00E535ED">
        <w:rPr>
          <w:rStyle w:val="FontStyle78"/>
          <w:sz w:val="24"/>
          <w:szCs w:val="24"/>
        </w:rPr>
        <w:t>"Путешествие Гулливера".</w:t>
      </w:r>
    </w:p>
    <w:p w:rsidR="00075486" w:rsidRPr="00E535ED" w:rsidRDefault="00075486" w:rsidP="00075486">
      <w:pPr>
        <w:jc w:val="both"/>
        <w:rPr>
          <w:rStyle w:val="FontStyle78"/>
          <w:sz w:val="24"/>
          <w:szCs w:val="24"/>
        </w:rPr>
      </w:pPr>
      <w:r w:rsidRPr="00E535ED">
        <w:rPr>
          <w:rStyle w:val="FontStyle81"/>
          <w:i w:val="0"/>
          <w:sz w:val="24"/>
          <w:szCs w:val="24"/>
        </w:rPr>
        <w:t xml:space="preserve">Сурков А.А. </w:t>
      </w:r>
      <w:r w:rsidRPr="00E535ED">
        <w:rPr>
          <w:rStyle w:val="FontStyle78"/>
          <w:sz w:val="24"/>
          <w:szCs w:val="24"/>
        </w:rPr>
        <w:t>Стихотворения из цикла "Победители" ("В громе яростных битв", "Под вечер в гестапо ее привели", "Утро в окопе", "Песня о слепом ба</w:t>
      </w:r>
      <w:r w:rsidRPr="00E535ED">
        <w:rPr>
          <w:rStyle w:val="FontStyle78"/>
          <w:sz w:val="24"/>
          <w:szCs w:val="24"/>
        </w:rPr>
        <w:softHyphen/>
        <w:t>янисте", "Защитник Сталинграда").</w:t>
      </w:r>
    </w:p>
    <w:p w:rsidR="00075486" w:rsidRPr="00E535ED" w:rsidRDefault="00075486" w:rsidP="00075486">
      <w:pPr>
        <w:jc w:val="both"/>
        <w:rPr>
          <w:rStyle w:val="FontStyle78"/>
          <w:sz w:val="24"/>
          <w:szCs w:val="24"/>
        </w:rPr>
      </w:pPr>
      <w:r w:rsidRPr="00E535ED">
        <w:rPr>
          <w:rStyle w:val="FontStyle81"/>
          <w:i w:val="0"/>
          <w:sz w:val="24"/>
          <w:szCs w:val="24"/>
        </w:rPr>
        <w:t xml:space="preserve">Чехов АЛ. </w:t>
      </w:r>
      <w:r w:rsidRPr="00E535ED">
        <w:rPr>
          <w:rStyle w:val="FontStyle78"/>
          <w:sz w:val="24"/>
          <w:szCs w:val="24"/>
        </w:rPr>
        <w:t>"Спать хочется", "Каштанка".</w:t>
      </w:r>
    </w:p>
    <w:p w:rsidR="00075486" w:rsidRPr="00E535ED" w:rsidRDefault="00075486" w:rsidP="00075486">
      <w:pPr>
        <w:pStyle w:val="Style29"/>
        <w:widowControl/>
        <w:spacing w:before="173"/>
        <w:jc w:val="center"/>
        <w:rPr>
          <w:rStyle w:val="FontStyle86"/>
          <w:rFonts w:ascii="Times New Roman" w:hAnsi="Times New Roman" w:cs="Times New Roman"/>
          <w:sz w:val="24"/>
          <w:szCs w:val="24"/>
        </w:rPr>
      </w:pPr>
      <w:r w:rsidRPr="00E535ED">
        <w:rPr>
          <w:rStyle w:val="FontStyle86"/>
          <w:rFonts w:ascii="Times New Roman" w:hAnsi="Times New Roman" w:cs="Times New Roman"/>
          <w:sz w:val="24"/>
          <w:szCs w:val="24"/>
        </w:rPr>
        <w:t>8 класс</w:t>
      </w:r>
    </w:p>
    <w:p w:rsidR="00075486" w:rsidRPr="00E535ED" w:rsidRDefault="00075486" w:rsidP="00075486">
      <w:pPr>
        <w:pStyle w:val="Style13"/>
        <w:widowControl/>
        <w:spacing w:before="235"/>
        <w:ind w:firstLine="708"/>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Примерная тематика</w:t>
      </w:r>
    </w:p>
    <w:p w:rsidR="00075486" w:rsidRPr="00E535ED" w:rsidRDefault="00075486" w:rsidP="00075486">
      <w:pPr>
        <w:pStyle w:val="Style12"/>
        <w:widowControl/>
        <w:spacing w:line="240" w:lineRule="auto"/>
        <w:ind w:firstLine="0"/>
        <w:rPr>
          <w:rStyle w:val="FontStyle102"/>
          <w:sz w:val="24"/>
          <w:szCs w:val="24"/>
        </w:rPr>
      </w:pPr>
      <w:r w:rsidRPr="00E535ED">
        <w:rPr>
          <w:rStyle w:val="FontStyle102"/>
          <w:sz w:val="24"/>
          <w:szCs w:val="24"/>
        </w:rPr>
        <w:t>Художественные произведения и отрывки из художественных произведений классиков русской и отечественной литературы. Краткие сведения об их жизни и творчестве.</w:t>
      </w:r>
    </w:p>
    <w:p w:rsidR="00075486" w:rsidRPr="00E535ED" w:rsidRDefault="00075486" w:rsidP="00075486">
      <w:pPr>
        <w:pStyle w:val="Style12"/>
        <w:widowControl/>
        <w:spacing w:line="240" w:lineRule="auto"/>
        <w:ind w:firstLine="0"/>
        <w:rPr>
          <w:rStyle w:val="FontStyle102"/>
          <w:sz w:val="24"/>
          <w:szCs w:val="24"/>
        </w:rPr>
      </w:pPr>
      <w:r w:rsidRPr="00E535ED">
        <w:rPr>
          <w:rStyle w:val="FontStyle102"/>
          <w:sz w:val="24"/>
          <w:szCs w:val="24"/>
        </w:rPr>
        <w:t>Произведения устного народного творчества: сказки, загадки, поговорки, былины, баллады. Литературные сказки.</w:t>
      </w:r>
    </w:p>
    <w:p w:rsidR="00075486" w:rsidRPr="00E535ED" w:rsidRDefault="00075486" w:rsidP="00075486">
      <w:pPr>
        <w:pStyle w:val="Style12"/>
        <w:widowControl/>
        <w:spacing w:line="240" w:lineRule="auto"/>
        <w:ind w:firstLine="0"/>
        <w:rPr>
          <w:rStyle w:val="FontStyle102"/>
          <w:sz w:val="24"/>
          <w:szCs w:val="24"/>
        </w:rPr>
      </w:pPr>
      <w:r w:rsidRPr="00E535ED">
        <w:rPr>
          <w:rStyle w:val="FontStyle102"/>
          <w:sz w:val="24"/>
          <w:szCs w:val="24"/>
        </w:rPr>
        <w:t>Произведения современных писателей русской и зарубежной литературы.</w:t>
      </w:r>
    </w:p>
    <w:p w:rsidR="00075486" w:rsidRPr="00E535ED" w:rsidRDefault="00075486" w:rsidP="00075486">
      <w:pPr>
        <w:pStyle w:val="Style12"/>
        <w:widowControl/>
        <w:spacing w:line="240" w:lineRule="auto"/>
        <w:ind w:firstLine="0"/>
        <w:rPr>
          <w:rStyle w:val="FontStyle102"/>
          <w:sz w:val="24"/>
          <w:szCs w:val="24"/>
        </w:rPr>
      </w:pPr>
      <w:r w:rsidRPr="00E535ED">
        <w:rPr>
          <w:rStyle w:val="FontStyle102"/>
          <w:sz w:val="24"/>
          <w:szCs w:val="24"/>
        </w:rPr>
        <w:t>На примере чтения художественной литературы воспитание морально-этических и нравственных качеств личности подростка.</w:t>
      </w:r>
    </w:p>
    <w:p w:rsidR="00075486" w:rsidRPr="00E535ED" w:rsidRDefault="00075486" w:rsidP="00075486">
      <w:pPr>
        <w:pStyle w:val="Style12"/>
        <w:widowControl/>
        <w:spacing w:line="240" w:lineRule="auto"/>
        <w:ind w:firstLine="0"/>
        <w:rPr>
          <w:rStyle w:val="FontStyle102"/>
          <w:sz w:val="24"/>
          <w:szCs w:val="24"/>
        </w:rPr>
      </w:pPr>
      <w:r w:rsidRPr="00E535ED">
        <w:rPr>
          <w:rStyle w:val="FontStyle102"/>
          <w:sz w:val="24"/>
          <w:szCs w:val="24"/>
        </w:rPr>
        <w:t>Произведения А.С. Пушкина, М.Ю. Лермонтова, И.А. Крылова, Н.В. Гоголя, Н.А. Некрасова, А.В. Кольцова, И.С. Никитина, Л.Н. Тол</w:t>
      </w:r>
      <w:r w:rsidRPr="00E535ED">
        <w:rPr>
          <w:rStyle w:val="FontStyle102"/>
          <w:sz w:val="24"/>
          <w:szCs w:val="24"/>
        </w:rPr>
        <w:softHyphen/>
        <w:t xml:space="preserve">стого, АН. </w:t>
      </w:r>
      <w:proofErr w:type="spellStart"/>
      <w:r w:rsidRPr="00E535ED">
        <w:rPr>
          <w:rStyle w:val="FontStyle102"/>
          <w:sz w:val="24"/>
          <w:szCs w:val="24"/>
        </w:rPr>
        <w:t>Майкова</w:t>
      </w:r>
      <w:proofErr w:type="spellEnd"/>
      <w:r w:rsidRPr="00E535ED">
        <w:rPr>
          <w:rStyle w:val="FontStyle102"/>
          <w:sz w:val="24"/>
          <w:szCs w:val="24"/>
        </w:rPr>
        <w:t>, Ф.И. Тютчева, А.А. Фета, А.П. Чехова.</w:t>
      </w:r>
    </w:p>
    <w:p w:rsidR="00075486" w:rsidRPr="00E535ED" w:rsidRDefault="00075486" w:rsidP="00075486">
      <w:pPr>
        <w:pStyle w:val="Style12"/>
        <w:widowControl/>
        <w:spacing w:line="240" w:lineRule="auto"/>
        <w:ind w:firstLine="0"/>
        <w:rPr>
          <w:rStyle w:val="FontStyle102"/>
          <w:sz w:val="24"/>
          <w:szCs w:val="24"/>
        </w:rPr>
      </w:pPr>
      <w:r w:rsidRPr="00E535ED">
        <w:rPr>
          <w:rStyle w:val="FontStyle102"/>
          <w:sz w:val="24"/>
          <w:szCs w:val="24"/>
        </w:rPr>
        <w:t>Произведения А.М. Горького, А.Н. Толстого, В.В. Маяковского, С.А. Есенина, А.А. Фадеева, М.А. Шолохова, В.П. Катаева, Б.Н. Поле</w:t>
      </w:r>
      <w:r w:rsidRPr="00E535ED">
        <w:rPr>
          <w:rStyle w:val="FontStyle102"/>
          <w:sz w:val="24"/>
          <w:szCs w:val="24"/>
        </w:rPr>
        <w:softHyphen/>
        <w:t xml:space="preserve">вого, А.А. Суркова, Ю.М. Нагибина, А.Г. Алексина, Л.И. </w:t>
      </w:r>
      <w:proofErr w:type="spellStart"/>
      <w:r w:rsidRPr="00E535ED">
        <w:rPr>
          <w:rStyle w:val="FontStyle102"/>
          <w:sz w:val="24"/>
          <w:szCs w:val="24"/>
        </w:rPr>
        <w:t>Ошанина</w:t>
      </w:r>
      <w:proofErr w:type="spellEnd"/>
      <w:r w:rsidRPr="00E535ED">
        <w:rPr>
          <w:rStyle w:val="FontStyle102"/>
          <w:sz w:val="24"/>
          <w:szCs w:val="24"/>
        </w:rPr>
        <w:t>, СВ. Михалкова, А. Рыбакова.</w:t>
      </w:r>
    </w:p>
    <w:p w:rsidR="00075486" w:rsidRPr="00E535ED" w:rsidRDefault="00075486" w:rsidP="00075486">
      <w:pPr>
        <w:pStyle w:val="Style13"/>
        <w:widowControl/>
        <w:spacing w:before="106"/>
        <w:ind w:firstLine="708"/>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Навыки чтения</w:t>
      </w:r>
    </w:p>
    <w:p w:rsidR="00075486" w:rsidRPr="00E535ED" w:rsidRDefault="00075486" w:rsidP="00075486">
      <w:pPr>
        <w:pStyle w:val="Style12"/>
        <w:widowControl/>
        <w:spacing w:before="5" w:line="240" w:lineRule="auto"/>
        <w:ind w:firstLine="0"/>
        <w:rPr>
          <w:rStyle w:val="FontStyle102"/>
          <w:sz w:val="24"/>
          <w:szCs w:val="24"/>
        </w:rPr>
      </w:pPr>
      <w:r w:rsidRPr="00E535ED">
        <w:rPr>
          <w:rStyle w:val="FontStyle102"/>
          <w:sz w:val="24"/>
          <w:szCs w:val="24"/>
        </w:rPr>
        <w:t>Совершенствование техники чтения, соблюдение при чтении норм русской орфоэпии.</w:t>
      </w:r>
    </w:p>
    <w:p w:rsidR="00075486" w:rsidRPr="00E535ED" w:rsidRDefault="00075486" w:rsidP="00075486">
      <w:pPr>
        <w:pStyle w:val="Style12"/>
        <w:widowControl/>
        <w:spacing w:before="5" w:line="240" w:lineRule="auto"/>
        <w:ind w:firstLine="0"/>
        <w:rPr>
          <w:rStyle w:val="FontStyle102"/>
          <w:sz w:val="24"/>
          <w:szCs w:val="24"/>
        </w:rPr>
      </w:pPr>
      <w:r w:rsidRPr="00E535ED">
        <w:rPr>
          <w:rStyle w:val="FontStyle102"/>
          <w:sz w:val="24"/>
          <w:szCs w:val="24"/>
        </w:rPr>
        <w:t>Выделение главной мысли произведения, составление характери</w:t>
      </w:r>
      <w:r w:rsidRPr="00E535ED">
        <w:rPr>
          <w:rStyle w:val="FontStyle102"/>
          <w:sz w:val="24"/>
          <w:szCs w:val="24"/>
        </w:rPr>
        <w:softHyphen/>
        <w:t>стики героев с помощью учителя, иллюстрирование черт характера</w:t>
      </w:r>
    </w:p>
    <w:p w:rsidR="00075486" w:rsidRPr="00E535ED" w:rsidRDefault="00075486" w:rsidP="00075486">
      <w:pPr>
        <w:ind w:firstLine="708"/>
        <w:jc w:val="both"/>
        <w:rPr>
          <w:sz w:val="24"/>
          <w:szCs w:val="24"/>
        </w:rPr>
      </w:pPr>
      <w:r w:rsidRPr="00E535ED">
        <w:rPr>
          <w:b/>
          <w:sz w:val="24"/>
          <w:szCs w:val="24"/>
        </w:rPr>
        <w:t>Внеклассное чтение</w:t>
      </w:r>
      <w:r w:rsidRPr="00E535ED">
        <w:rPr>
          <w:sz w:val="24"/>
          <w:szCs w:val="24"/>
        </w:rPr>
        <w:t xml:space="preserve"> (</w:t>
      </w:r>
      <w:r w:rsidRPr="00E535ED">
        <w:rPr>
          <w:rStyle w:val="FontStyle102"/>
          <w:b/>
          <w:sz w:val="24"/>
          <w:szCs w:val="24"/>
        </w:rPr>
        <w:t>урок внеклассного чтения проводится 1 раз в месяц).</w:t>
      </w:r>
    </w:p>
    <w:p w:rsidR="00075486" w:rsidRPr="00E535ED" w:rsidRDefault="00075486" w:rsidP="00075486">
      <w:pPr>
        <w:pStyle w:val="Style12"/>
        <w:widowControl/>
        <w:spacing w:line="235" w:lineRule="exact"/>
        <w:ind w:firstLine="0"/>
        <w:rPr>
          <w:rStyle w:val="FontStyle102"/>
          <w:sz w:val="24"/>
          <w:szCs w:val="24"/>
        </w:rPr>
      </w:pPr>
      <w:r w:rsidRPr="00E535ED">
        <w:rPr>
          <w:rStyle w:val="FontStyle102"/>
          <w:sz w:val="24"/>
          <w:szCs w:val="24"/>
        </w:rPr>
        <w:t>Самостоятельное чтение книг, газет и журналов. Обсуждение прочитанного.</w:t>
      </w:r>
    </w:p>
    <w:p w:rsidR="00075486" w:rsidRPr="00E535ED" w:rsidRDefault="00075486" w:rsidP="00075486">
      <w:pPr>
        <w:pStyle w:val="Style12"/>
        <w:widowControl/>
        <w:spacing w:line="235" w:lineRule="exact"/>
        <w:ind w:firstLine="0"/>
        <w:rPr>
          <w:rStyle w:val="FontStyle102"/>
          <w:sz w:val="24"/>
          <w:szCs w:val="24"/>
        </w:rPr>
      </w:pPr>
      <w:r w:rsidRPr="00E535ED">
        <w:rPr>
          <w:rStyle w:val="FontStyle102"/>
          <w:sz w:val="24"/>
          <w:szCs w:val="24"/>
        </w:rPr>
        <w:t>Составление отзыва о прочитанной книге, статье из газеты или журнала.</w:t>
      </w:r>
    </w:p>
    <w:p w:rsidR="00075486" w:rsidRPr="00E535ED" w:rsidRDefault="00075486" w:rsidP="00075486">
      <w:pPr>
        <w:pStyle w:val="Style12"/>
        <w:widowControl/>
        <w:spacing w:line="235" w:lineRule="exact"/>
        <w:ind w:firstLine="0"/>
        <w:rPr>
          <w:rStyle w:val="FontStyle102"/>
          <w:sz w:val="24"/>
          <w:szCs w:val="24"/>
        </w:rPr>
      </w:pPr>
      <w:r w:rsidRPr="00E535ED">
        <w:rPr>
          <w:rStyle w:val="FontStyle102"/>
          <w:sz w:val="24"/>
          <w:szCs w:val="24"/>
        </w:rPr>
        <w:t>Ведение дневника или стенда внеклассного чтения.</w:t>
      </w:r>
    </w:p>
    <w:p w:rsidR="00075486" w:rsidRPr="00E535ED" w:rsidRDefault="00075486" w:rsidP="00075486">
      <w:pPr>
        <w:pStyle w:val="Style7"/>
        <w:widowControl/>
        <w:spacing w:before="106" w:line="197" w:lineRule="exact"/>
        <w:ind w:right="3542" w:firstLine="708"/>
        <w:jc w:val="both"/>
        <w:rPr>
          <w:rStyle w:val="FontStyle14"/>
          <w:rFonts w:ascii="Times New Roman" w:hAnsi="Times New Roman" w:cs="Times New Roman"/>
          <w:spacing w:val="20"/>
          <w:sz w:val="24"/>
          <w:szCs w:val="24"/>
        </w:rPr>
      </w:pPr>
      <w:r w:rsidRPr="00E535ED">
        <w:rPr>
          <w:rStyle w:val="FontStyle14"/>
          <w:rFonts w:ascii="Times New Roman" w:hAnsi="Times New Roman" w:cs="Times New Roman"/>
          <w:sz w:val="24"/>
          <w:szCs w:val="24"/>
        </w:rPr>
        <w:t xml:space="preserve">Рекомендуемая литература (на </w:t>
      </w:r>
      <w:r w:rsidRPr="00E535ED">
        <w:rPr>
          <w:rStyle w:val="FontStyle14"/>
          <w:rFonts w:ascii="Times New Roman" w:hAnsi="Times New Roman" w:cs="Times New Roman"/>
          <w:spacing w:val="20"/>
          <w:sz w:val="24"/>
          <w:szCs w:val="24"/>
        </w:rPr>
        <w:t>выбор)</w:t>
      </w:r>
    </w:p>
    <w:p w:rsidR="00075486" w:rsidRPr="00E535ED" w:rsidRDefault="00075486" w:rsidP="00075486">
      <w:pPr>
        <w:jc w:val="both"/>
        <w:rPr>
          <w:rStyle w:val="FontStyle15"/>
          <w:b w:val="0"/>
          <w:sz w:val="24"/>
          <w:szCs w:val="24"/>
        </w:rPr>
      </w:pPr>
      <w:r w:rsidRPr="00E535ED">
        <w:rPr>
          <w:rStyle w:val="FontStyle16"/>
          <w:sz w:val="24"/>
          <w:szCs w:val="24"/>
        </w:rPr>
        <w:t xml:space="preserve">Астафьев В.П. </w:t>
      </w:r>
      <w:r w:rsidRPr="00E535ED">
        <w:rPr>
          <w:rStyle w:val="FontStyle15"/>
          <w:b w:val="0"/>
          <w:sz w:val="24"/>
          <w:szCs w:val="24"/>
        </w:rPr>
        <w:t>"Конь с розовой гривой", "Монарх в новых штанах", "Бабушка с малиной", "Запах сена", "Фотография, на которой меня нет", "Пос</w:t>
      </w:r>
      <w:r w:rsidRPr="00E535ED">
        <w:rPr>
          <w:rStyle w:val="FontStyle15"/>
          <w:b w:val="0"/>
          <w:sz w:val="24"/>
          <w:szCs w:val="24"/>
        </w:rPr>
        <w:softHyphen/>
        <w:t>ледний поклон".</w:t>
      </w:r>
    </w:p>
    <w:p w:rsidR="00075486" w:rsidRPr="00E535ED" w:rsidRDefault="00075486" w:rsidP="00075486">
      <w:pPr>
        <w:jc w:val="both"/>
        <w:rPr>
          <w:rStyle w:val="FontStyle15"/>
          <w:b w:val="0"/>
          <w:sz w:val="24"/>
          <w:szCs w:val="24"/>
        </w:rPr>
      </w:pPr>
      <w:r w:rsidRPr="00E535ED">
        <w:rPr>
          <w:rStyle w:val="FontStyle16"/>
          <w:sz w:val="24"/>
          <w:szCs w:val="24"/>
        </w:rPr>
        <w:lastRenderedPageBreak/>
        <w:t xml:space="preserve">Беляев А.Р. </w:t>
      </w:r>
      <w:r w:rsidRPr="00E535ED">
        <w:rPr>
          <w:rStyle w:val="FontStyle15"/>
          <w:b w:val="0"/>
          <w:sz w:val="24"/>
          <w:szCs w:val="24"/>
        </w:rPr>
        <w:t>"Золотая гора", "Прыжок в ничто".</w:t>
      </w:r>
    </w:p>
    <w:p w:rsidR="00075486" w:rsidRPr="00E535ED" w:rsidRDefault="00075486" w:rsidP="00075486">
      <w:pPr>
        <w:jc w:val="both"/>
        <w:rPr>
          <w:rStyle w:val="FontStyle15"/>
          <w:sz w:val="24"/>
          <w:szCs w:val="24"/>
        </w:rPr>
      </w:pPr>
      <w:r w:rsidRPr="00E535ED">
        <w:rPr>
          <w:rStyle w:val="FontStyle16"/>
          <w:sz w:val="24"/>
          <w:szCs w:val="24"/>
        </w:rPr>
        <w:t xml:space="preserve">Бондарев Ю.В. </w:t>
      </w:r>
      <w:r w:rsidRPr="00E535ED">
        <w:rPr>
          <w:rStyle w:val="FontStyle15"/>
          <w:b w:val="0"/>
          <w:sz w:val="24"/>
          <w:szCs w:val="24"/>
        </w:rPr>
        <w:t>"На большой реке", "Юность командиров", "Батальон</w:t>
      </w:r>
      <w:r w:rsidRPr="00E535ED">
        <w:rPr>
          <w:rStyle w:val="FontStyle15"/>
          <w:sz w:val="24"/>
          <w:szCs w:val="24"/>
        </w:rPr>
        <w:t xml:space="preserve"> просит огня".</w:t>
      </w:r>
    </w:p>
    <w:p w:rsidR="00075486" w:rsidRPr="00E535ED" w:rsidRDefault="00075486" w:rsidP="00075486">
      <w:pPr>
        <w:jc w:val="both"/>
        <w:rPr>
          <w:rStyle w:val="FontStyle15"/>
          <w:b w:val="0"/>
          <w:sz w:val="24"/>
          <w:szCs w:val="24"/>
        </w:rPr>
      </w:pPr>
      <w:r w:rsidRPr="00E535ED">
        <w:rPr>
          <w:rStyle w:val="FontStyle16"/>
          <w:sz w:val="24"/>
          <w:szCs w:val="24"/>
        </w:rPr>
        <w:t>Ваншенкин К.Я.</w:t>
      </w:r>
      <w:r w:rsidRPr="00E535ED">
        <w:rPr>
          <w:rStyle w:val="FontStyle16"/>
          <w:b/>
          <w:sz w:val="24"/>
          <w:szCs w:val="24"/>
        </w:rPr>
        <w:t xml:space="preserve"> </w:t>
      </w:r>
      <w:r w:rsidRPr="00E535ED">
        <w:rPr>
          <w:rStyle w:val="FontStyle15"/>
          <w:b w:val="0"/>
          <w:sz w:val="24"/>
          <w:szCs w:val="24"/>
        </w:rPr>
        <w:t xml:space="preserve">Стихотворения. </w:t>
      </w:r>
    </w:p>
    <w:p w:rsidR="00075486" w:rsidRPr="00E535ED" w:rsidRDefault="00075486" w:rsidP="00075486">
      <w:pPr>
        <w:jc w:val="both"/>
        <w:rPr>
          <w:rStyle w:val="FontStyle15"/>
          <w:b w:val="0"/>
          <w:sz w:val="24"/>
          <w:szCs w:val="24"/>
        </w:rPr>
      </w:pPr>
      <w:r w:rsidRPr="00E535ED">
        <w:rPr>
          <w:rStyle w:val="FontStyle16"/>
          <w:sz w:val="24"/>
          <w:szCs w:val="24"/>
        </w:rPr>
        <w:t>Гайдар АЛ.</w:t>
      </w:r>
      <w:r w:rsidRPr="00E535ED">
        <w:rPr>
          <w:rStyle w:val="FontStyle16"/>
          <w:b/>
          <w:sz w:val="24"/>
          <w:szCs w:val="24"/>
        </w:rPr>
        <w:t xml:space="preserve"> </w:t>
      </w:r>
      <w:r w:rsidRPr="00E535ED">
        <w:rPr>
          <w:rStyle w:val="FontStyle15"/>
          <w:b w:val="0"/>
          <w:sz w:val="24"/>
          <w:szCs w:val="24"/>
        </w:rPr>
        <w:t xml:space="preserve">"Школа". </w:t>
      </w:r>
    </w:p>
    <w:p w:rsidR="00075486" w:rsidRPr="00E535ED" w:rsidRDefault="00075486" w:rsidP="00075486">
      <w:pPr>
        <w:jc w:val="both"/>
        <w:rPr>
          <w:rStyle w:val="FontStyle15"/>
          <w:b w:val="0"/>
          <w:sz w:val="24"/>
          <w:szCs w:val="24"/>
        </w:rPr>
      </w:pPr>
      <w:r w:rsidRPr="00E535ED">
        <w:rPr>
          <w:rStyle w:val="FontStyle16"/>
          <w:sz w:val="24"/>
          <w:szCs w:val="24"/>
        </w:rPr>
        <w:t>Есенин С.А.</w:t>
      </w:r>
      <w:r w:rsidRPr="00E535ED">
        <w:rPr>
          <w:rStyle w:val="FontStyle16"/>
          <w:b/>
          <w:sz w:val="24"/>
          <w:szCs w:val="24"/>
        </w:rPr>
        <w:t xml:space="preserve"> </w:t>
      </w:r>
      <w:r w:rsidRPr="00E535ED">
        <w:rPr>
          <w:rStyle w:val="FontStyle15"/>
          <w:b w:val="0"/>
          <w:sz w:val="24"/>
          <w:szCs w:val="24"/>
        </w:rPr>
        <w:t>Стихотворения.</w:t>
      </w:r>
    </w:p>
    <w:p w:rsidR="00075486" w:rsidRPr="00E535ED" w:rsidRDefault="00075486" w:rsidP="00075486">
      <w:pPr>
        <w:jc w:val="both"/>
        <w:rPr>
          <w:rStyle w:val="FontStyle15"/>
          <w:b w:val="0"/>
          <w:sz w:val="24"/>
          <w:szCs w:val="24"/>
        </w:rPr>
      </w:pPr>
      <w:r w:rsidRPr="00E535ED">
        <w:rPr>
          <w:rStyle w:val="FontStyle16"/>
          <w:sz w:val="24"/>
          <w:szCs w:val="24"/>
        </w:rPr>
        <w:t>Искандер Ф.А.</w:t>
      </w:r>
      <w:r w:rsidRPr="00E535ED">
        <w:rPr>
          <w:rStyle w:val="FontStyle16"/>
          <w:b/>
          <w:sz w:val="24"/>
          <w:szCs w:val="24"/>
        </w:rPr>
        <w:t xml:space="preserve"> </w:t>
      </w:r>
      <w:r w:rsidRPr="00E535ED">
        <w:rPr>
          <w:rStyle w:val="FontStyle15"/>
          <w:b w:val="0"/>
          <w:sz w:val="24"/>
          <w:szCs w:val="24"/>
        </w:rPr>
        <w:t xml:space="preserve">"Пиры Валтасара", "Молельное дерево". </w:t>
      </w:r>
    </w:p>
    <w:p w:rsidR="00075486" w:rsidRPr="00E535ED" w:rsidRDefault="00075486" w:rsidP="00075486">
      <w:pPr>
        <w:jc w:val="both"/>
        <w:rPr>
          <w:rStyle w:val="FontStyle15"/>
          <w:b w:val="0"/>
          <w:sz w:val="24"/>
          <w:szCs w:val="24"/>
        </w:rPr>
      </w:pPr>
      <w:r w:rsidRPr="00E535ED">
        <w:rPr>
          <w:rStyle w:val="FontStyle16"/>
          <w:sz w:val="24"/>
          <w:szCs w:val="24"/>
        </w:rPr>
        <w:t>Каверин В. Л.</w:t>
      </w:r>
      <w:r w:rsidRPr="00E535ED">
        <w:rPr>
          <w:rStyle w:val="FontStyle16"/>
          <w:b/>
          <w:sz w:val="24"/>
          <w:szCs w:val="24"/>
        </w:rPr>
        <w:t xml:space="preserve"> </w:t>
      </w:r>
      <w:r w:rsidRPr="00E535ED">
        <w:rPr>
          <w:rStyle w:val="FontStyle15"/>
          <w:b w:val="0"/>
          <w:sz w:val="24"/>
          <w:szCs w:val="24"/>
        </w:rPr>
        <w:t>"Два капитана".</w:t>
      </w:r>
    </w:p>
    <w:p w:rsidR="00075486" w:rsidRPr="00E535ED" w:rsidRDefault="00075486" w:rsidP="00075486">
      <w:pPr>
        <w:jc w:val="both"/>
        <w:rPr>
          <w:rStyle w:val="FontStyle15"/>
          <w:b w:val="0"/>
          <w:sz w:val="24"/>
          <w:szCs w:val="24"/>
        </w:rPr>
      </w:pPr>
      <w:r w:rsidRPr="00E535ED">
        <w:rPr>
          <w:rStyle w:val="FontStyle16"/>
          <w:sz w:val="24"/>
          <w:szCs w:val="24"/>
        </w:rPr>
        <w:t>Макаренко А.С.</w:t>
      </w:r>
      <w:r w:rsidRPr="00E535ED">
        <w:rPr>
          <w:rStyle w:val="FontStyle16"/>
          <w:b/>
          <w:sz w:val="24"/>
          <w:szCs w:val="24"/>
        </w:rPr>
        <w:t xml:space="preserve"> </w:t>
      </w:r>
      <w:r w:rsidRPr="00E535ED">
        <w:rPr>
          <w:rStyle w:val="FontStyle15"/>
          <w:b w:val="0"/>
          <w:sz w:val="24"/>
          <w:szCs w:val="24"/>
        </w:rPr>
        <w:t xml:space="preserve">"Педагогическая поэма" (отрывки). </w:t>
      </w:r>
    </w:p>
    <w:p w:rsidR="00075486" w:rsidRPr="00E535ED" w:rsidRDefault="00075486" w:rsidP="00075486">
      <w:pPr>
        <w:jc w:val="both"/>
        <w:rPr>
          <w:rStyle w:val="FontStyle15"/>
          <w:b w:val="0"/>
          <w:sz w:val="24"/>
          <w:szCs w:val="24"/>
        </w:rPr>
      </w:pPr>
      <w:r w:rsidRPr="00E535ED">
        <w:rPr>
          <w:rStyle w:val="FontStyle16"/>
          <w:sz w:val="24"/>
          <w:szCs w:val="24"/>
        </w:rPr>
        <w:t>Полевой Б.Н.</w:t>
      </w:r>
      <w:r w:rsidRPr="00E535ED">
        <w:rPr>
          <w:rStyle w:val="FontStyle16"/>
          <w:b/>
          <w:sz w:val="24"/>
          <w:szCs w:val="24"/>
        </w:rPr>
        <w:t xml:space="preserve"> </w:t>
      </w:r>
      <w:r w:rsidRPr="00E535ED">
        <w:rPr>
          <w:rStyle w:val="FontStyle15"/>
          <w:b w:val="0"/>
          <w:sz w:val="24"/>
          <w:szCs w:val="24"/>
        </w:rPr>
        <w:t xml:space="preserve">"Повесть о настоящем человеке". </w:t>
      </w:r>
    </w:p>
    <w:p w:rsidR="00075486" w:rsidRPr="00E535ED" w:rsidRDefault="00075486" w:rsidP="00075486">
      <w:pPr>
        <w:jc w:val="both"/>
        <w:rPr>
          <w:rStyle w:val="FontStyle15"/>
          <w:b w:val="0"/>
          <w:sz w:val="24"/>
          <w:szCs w:val="24"/>
        </w:rPr>
      </w:pPr>
      <w:r w:rsidRPr="00E535ED">
        <w:rPr>
          <w:rStyle w:val="FontStyle16"/>
          <w:sz w:val="24"/>
          <w:szCs w:val="24"/>
        </w:rPr>
        <w:t>Рубцов И.М.</w:t>
      </w:r>
      <w:r w:rsidRPr="00E535ED">
        <w:rPr>
          <w:rStyle w:val="FontStyle16"/>
          <w:b/>
          <w:sz w:val="24"/>
          <w:szCs w:val="24"/>
        </w:rPr>
        <w:t xml:space="preserve"> </w:t>
      </w:r>
      <w:r w:rsidRPr="00E535ED">
        <w:rPr>
          <w:rStyle w:val="FontStyle15"/>
          <w:b w:val="0"/>
          <w:sz w:val="24"/>
          <w:szCs w:val="24"/>
        </w:rPr>
        <w:t xml:space="preserve">Стихотворения. </w:t>
      </w:r>
    </w:p>
    <w:p w:rsidR="00075486" w:rsidRPr="00E535ED" w:rsidRDefault="00075486" w:rsidP="00075486">
      <w:pPr>
        <w:jc w:val="both"/>
        <w:rPr>
          <w:rStyle w:val="FontStyle15"/>
          <w:b w:val="0"/>
          <w:sz w:val="24"/>
          <w:szCs w:val="24"/>
        </w:rPr>
      </w:pPr>
      <w:r w:rsidRPr="00E535ED">
        <w:rPr>
          <w:rStyle w:val="FontStyle16"/>
          <w:sz w:val="24"/>
          <w:szCs w:val="24"/>
        </w:rPr>
        <w:t>Симонов К.М.</w:t>
      </w:r>
      <w:r w:rsidRPr="00E535ED">
        <w:rPr>
          <w:rStyle w:val="FontStyle16"/>
          <w:b/>
          <w:sz w:val="24"/>
          <w:szCs w:val="24"/>
        </w:rPr>
        <w:t xml:space="preserve"> </w:t>
      </w:r>
      <w:r w:rsidRPr="00E535ED">
        <w:rPr>
          <w:rStyle w:val="FontStyle15"/>
          <w:b w:val="0"/>
          <w:sz w:val="24"/>
          <w:szCs w:val="24"/>
        </w:rPr>
        <w:t xml:space="preserve">Стихотворения. </w:t>
      </w:r>
    </w:p>
    <w:p w:rsidR="00075486" w:rsidRPr="00E535ED" w:rsidRDefault="00075486" w:rsidP="00075486">
      <w:pPr>
        <w:jc w:val="both"/>
        <w:rPr>
          <w:rStyle w:val="FontStyle15"/>
          <w:b w:val="0"/>
          <w:sz w:val="24"/>
          <w:szCs w:val="24"/>
        </w:rPr>
      </w:pPr>
      <w:r w:rsidRPr="00E535ED">
        <w:rPr>
          <w:rStyle w:val="FontStyle16"/>
          <w:sz w:val="24"/>
          <w:szCs w:val="24"/>
        </w:rPr>
        <w:t>Сурков А.А.</w:t>
      </w:r>
      <w:r w:rsidRPr="00E535ED">
        <w:rPr>
          <w:rStyle w:val="FontStyle16"/>
          <w:b/>
          <w:sz w:val="24"/>
          <w:szCs w:val="24"/>
        </w:rPr>
        <w:t xml:space="preserve"> </w:t>
      </w:r>
      <w:r w:rsidRPr="00E535ED">
        <w:rPr>
          <w:rStyle w:val="FontStyle15"/>
          <w:b w:val="0"/>
          <w:sz w:val="24"/>
          <w:szCs w:val="24"/>
        </w:rPr>
        <w:t>Стихотворения.</w:t>
      </w:r>
    </w:p>
    <w:p w:rsidR="00075486" w:rsidRPr="00E535ED" w:rsidRDefault="00075486" w:rsidP="00075486">
      <w:pPr>
        <w:jc w:val="both"/>
        <w:rPr>
          <w:rStyle w:val="FontStyle15"/>
          <w:b w:val="0"/>
          <w:sz w:val="24"/>
          <w:szCs w:val="24"/>
        </w:rPr>
      </w:pPr>
      <w:r w:rsidRPr="00E535ED">
        <w:rPr>
          <w:rStyle w:val="FontStyle16"/>
          <w:sz w:val="24"/>
          <w:szCs w:val="24"/>
        </w:rPr>
        <w:t>Чехов А.П.</w:t>
      </w:r>
      <w:r w:rsidRPr="00E535ED">
        <w:rPr>
          <w:rStyle w:val="FontStyle16"/>
          <w:b/>
          <w:sz w:val="24"/>
          <w:szCs w:val="24"/>
        </w:rPr>
        <w:t xml:space="preserve"> </w:t>
      </w:r>
      <w:r w:rsidRPr="00E535ED">
        <w:rPr>
          <w:rStyle w:val="FontStyle15"/>
          <w:b w:val="0"/>
          <w:sz w:val="24"/>
          <w:szCs w:val="24"/>
        </w:rPr>
        <w:t>"Толстый и тонкий", "Унтер Пришибеев".</w:t>
      </w:r>
    </w:p>
    <w:p w:rsidR="00075486" w:rsidRPr="00E535ED" w:rsidRDefault="00075486" w:rsidP="00075486">
      <w:pPr>
        <w:jc w:val="both"/>
        <w:rPr>
          <w:rStyle w:val="FontStyle15"/>
          <w:b w:val="0"/>
          <w:sz w:val="24"/>
          <w:szCs w:val="24"/>
        </w:rPr>
      </w:pPr>
      <w:r w:rsidRPr="00E535ED">
        <w:rPr>
          <w:rStyle w:val="FontStyle16"/>
          <w:sz w:val="24"/>
          <w:szCs w:val="24"/>
        </w:rPr>
        <w:t>Шукшин ВМ.</w:t>
      </w:r>
      <w:r w:rsidRPr="00E535ED">
        <w:rPr>
          <w:rStyle w:val="FontStyle16"/>
          <w:b/>
          <w:sz w:val="24"/>
          <w:szCs w:val="24"/>
        </w:rPr>
        <w:t xml:space="preserve"> </w:t>
      </w:r>
      <w:r w:rsidRPr="00E535ED">
        <w:rPr>
          <w:rStyle w:val="FontStyle15"/>
          <w:b w:val="0"/>
          <w:sz w:val="24"/>
          <w:szCs w:val="24"/>
        </w:rPr>
        <w:t>"Сильные идут дальше", "Сны матери", "Хозяин бани и огорода".</w:t>
      </w:r>
    </w:p>
    <w:p w:rsidR="00075486" w:rsidRPr="00E535ED" w:rsidRDefault="00075486" w:rsidP="00075486">
      <w:pPr>
        <w:jc w:val="both"/>
        <w:rPr>
          <w:sz w:val="24"/>
          <w:szCs w:val="24"/>
        </w:rPr>
      </w:pPr>
    </w:p>
    <w:p w:rsidR="00075486" w:rsidRPr="00E535ED" w:rsidRDefault="00075486" w:rsidP="00075486">
      <w:pPr>
        <w:jc w:val="center"/>
        <w:rPr>
          <w:rStyle w:val="FontStyle19"/>
          <w:rFonts w:ascii="Times New Roman" w:hAnsi="Times New Roman" w:cs="Times New Roman"/>
          <w:b/>
          <w:sz w:val="24"/>
          <w:szCs w:val="24"/>
        </w:rPr>
      </w:pPr>
      <w:r w:rsidRPr="00E535ED">
        <w:rPr>
          <w:rStyle w:val="FontStyle19"/>
          <w:rFonts w:ascii="Times New Roman" w:hAnsi="Times New Roman" w:cs="Times New Roman"/>
          <w:b/>
          <w:sz w:val="24"/>
          <w:szCs w:val="24"/>
        </w:rPr>
        <w:t>9 класс</w:t>
      </w:r>
    </w:p>
    <w:p w:rsidR="00075486" w:rsidRPr="00E535ED" w:rsidRDefault="00075486" w:rsidP="00075486">
      <w:pPr>
        <w:ind w:firstLine="708"/>
        <w:jc w:val="both"/>
        <w:rPr>
          <w:rStyle w:val="FontStyle17"/>
          <w:b/>
          <w:sz w:val="24"/>
          <w:szCs w:val="24"/>
        </w:rPr>
      </w:pPr>
      <w:r w:rsidRPr="00E535ED">
        <w:rPr>
          <w:rStyle w:val="FontStyle17"/>
          <w:b/>
          <w:sz w:val="24"/>
          <w:szCs w:val="24"/>
        </w:rPr>
        <w:t>Примерная тематика</w:t>
      </w:r>
    </w:p>
    <w:p w:rsidR="00075486" w:rsidRPr="00E535ED" w:rsidRDefault="00075486" w:rsidP="00075486">
      <w:pPr>
        <w:jc w:val="both"/>
        <w:rPr>
          <w:rStyle w:val="FontStyle20"/>
          <w:b w:val="0"/>
          <w:sz w:val="24"/>
          <w:szCs w:val="24"/>
        </w:rPr>
      </w:pPr>
      <w:r w:rsidRPr="00E535ED">
        <w:rPr>
          <w:rStyle w:val="FontStyle20"/>
          <w:b w:val="0"/>
          <w:sz w:val="24"/>
          <w:szCs w:val="24"/>
        </w:rPr>
        <w:t>Художественные произведения и отрывки из художественных произведений классиков русской и отечественной литературы. Краткие сведения об их жизни и творчестве.</w:t>
      </w:r>
    </w:p>
    <w:p w:rsidR="00075486" w:rsidRPr="00E535ED" w:rsidRDefault="00075486" w:rsidP="00075486">
      <w:pPr>
        <w:jc w:val="both"/>
        <w:rPr>
          <w:rStyle w:val="FontStyle20"/>
          <w:b w:val="0"/>
          <w:sz w:val="24"/>
          <w:szCs w:val="24"/>
        </w:rPr>
      </w:pPr>
      <w:r w:rsidRPr="00E535ED">
        <w:rPr>
          <w:rStyle w:val="FontStyle20"/>
          <w:b w:val="0"/>
          <w:sz w:val="24"/>
          <w:szCs w:val="24"/>
        </w:rPr>
        <w:t>Произведения устного народного творчества: сказки, загадки, поговорки, былины, баллады.</w:t>
      </w:r>
    </w:p>
    <w:p w:rsidR="00075486" w:rsidRPr="00E535ED" w:rsidRDefault="00075486" w:rsidP="00075486">
      <w:pPr>
        <w:jc w:val="both"/>
        <w:rPr>
          <w:rStyle w:val="FontStyle20"/>
          <w:b w:val="0"/>
          <w:sz w:val="24"/>
          <w:szCs w:val="24"/>
        </w:rPr>
      </w:pPr>
      <w:r w:rsidRPr="00E535ED">
        <w:rPr>
          <w:rStyle w:val="FontStyle20"/>
          <w:b w:val="0"/>
          <w:sz w:val="24"/>
          <w:szCs w:val="24"/>
        </w:rPr>
        <w:t>Литературные сказки.</w:t>
      </w:r>
    </w:p>
    <w:p w:rsidR="00075486" w:rsidRPr="00E535ED" w:rsidRDefault="00075486" w:rsidP="00075486">
      <w:pPr>
        <w:jc w:val="both"/>
        <w:rPr>
          <w:rStyle w:val="FontStyle20"/>
          <w:b w:val="0"/>
          <w:sz w:val="24"/>
          <w:szCs w:val="24"/>
        </w:rPr>
      </w:pPr>
      <w:r w:rsidRPr="00E535ED">
        <w:rPr>
          <w:rStyle w:val="FontStyle20"/>
          <w:b w:val="0"/>
          <w:sz w:val="24"/>
          <w:szCs w:val="24"/>
        </w:rPr>
        <w:t>Произведения современных писателей русской и зарубежной литературы.</w:t>
      </w:r>
    </w:p>
    <w:p w:rsidR="00075486" w:rsidRPr="00E535ED" w:rsidRDefault="00075486" w:rsidP="00075486">
      <w:pPr>
        <w:jc w:val="both"/>
        <w:rPr>
          <w:rStyle w:val="FontStyle20"/>
          <w:b w:val="0"/>
          <w:sz w:val="24"/>
          <w:szCs w:val="24"/>
        </w:rPr>
      </w:pPr>
      <w:r w:rsidRPr="00E535ED">
        <w:rPr>
          <w:rStyle w:val="FontStyle20"/>
          <w:b w:val="0"/>
          <w:sz w:val="24"/>
          <w:szCs w:val="24"/>
        </w:rPr>
        <w:t>На примере художественной литературы воспитание мораль</w:t>
      </w:r>
      <w:r w:rsidRPr="00E535ED">
        <w:rPr>
          <w:rStyle w:val="FontStyle20"/>
          <w:b w:val="0"/>
          <w:sz w:val="24"/>
          <w:szCs w:val="24"/>
        </w:rPr>
        <w:softHyphen/>
        <w:t>но-этических и нравственных качеств личности подростка.</w:t>
      </w:r>
    </w:p>
    <w:p w:rsidR="00075486" w:rsidRPr="00E535ED" w:rsidRDefault="00075486" w:rsidP="00075486">
      <w:pPr>
        <w:jc w:val="both"/>
        <w:rPr>
          <w:rStyle w:val="FontStyle20"/>
          <w:b w:val="0"/>
          <w:sz w:val="24"/>
          <w:szCs w:val="24"/>
        </w:rPr>
      </w:pPr>
      <w:r w:rsidRPr="00E535ED">
        <w:rPr>
          <w:rStyle w:val="FontStyle20"/>
          <w:b w:val="0"/>
          <w:sz w:val="24"/>
          <w:szCs w:val="24"/>
        </w:rPr>
        <w:t xml:space="preserve">Произведения А.С. Пушкина, М.Ю. Лермонтова, И.А. Крылова, Н.В. Гоголя, Н.А. Некрасова, Л.Н. Толстого, А.Н. </w:t>
      </w:r>
      <w:proofErr w:type="spellStart"/>
      <w:r w:rsidRPr="00E535ED">
        <w:rPr>
          <w:rStyle w:val="FontStyle20"/>
          <w:b w:val="0"/>
          <w:sz w:val="24"/>
          <w:szCs w:val="24"/>
        </w:rPr>
        <w:t>Майкова</w:t>
      </w:r>
      <w:proofErr w:type="spellEnd"/>
      <w:r w:rsidRPr="00E535ED">
        <w:rPr>
          <w:rStyle w:val="FontStyle20"/>
          <w:b w:val="0"/>
          <w:sz w:val="24"/>
          <w:szCs w:val="24"/>
        </w:rPr>
        <w:t xml:space="preserve">, </w:t>
      </w:r>
      <w:proofErr w:type="spellStart"/>
      <w:r w:rsidRPr="00E535ED">
        <w:rPr>
          <w:rStyle w:val="FontStyle20"/>
          <w:b w:val="0"/>
          <w:sz w:val="24"/>
          <w:szCs w:val="24"/>
        </w:rPr>
        <w:t>Ф.И.Тют</w:t>
      </w:r>
      <w:r w:rsidRPr="00E535ED">
        <w:rPr>
          <w:rStyle w:val="FontStyle20"/>
          <w:b w:val="0"/>
          <w:sz w:val="24"/>
          <w:szCs w:val="24"/>
        </w:rPr>
        <w:softHyphen/>
        <w:t>чева</w:t>
      </w:r>
      <w:proofErr w:type="spellEnd"/>
      <w:r w:rsidRPr="00E535ED">
        <w:rPr>
          <w:rStyle w:val="FontStyle20"/>
          <w:b w:val="0"/>
          <w:sz w:val="24"/>
          <w:szCs w:val="24"/>
        </w:rPr>
        <w:t>, А.А. Фета, А.П. Чехова, А.И. Куприна, И.А. Бунина.</w:t>
      </w:r>
    </w:p>
    <w:p w:rsidR="00075486" w:rsidRPr="00E535ED" w:rsidRDefault="00075486" w:rsidP="00075486">
      <w:pPr>
        <w:jc w:val="both"/>
        <w:rPr>
          <w:rStyle w:val="FontStyle20"/>
          <w:b w:val="0"/>
          <w:sz w:val="24"/>
          <w:szCs w:val="24"/>
        </w:rPr>
      </w:pPr>
      <w:r w:rsidRPr="00E535ED">
        <w:rPr>
          <w:rStyle w:val="FontStyle20"/>
          <w:b w:val="0"/>
          <w:sz w:val="24"/>
          <w:szCs w:val="24"/>
        </w:rPr>
        <w:t xml:space="preserve">Произведения А.М. Горького, В.В. Маяковского, С.А. Есенина, А.Н. Толстого, А.А. Фадеева, М.А. Шолохова, К.Г. Паустовского, К.М. Симонова, В.М. </w:t>
      </w:r>
      <w:proofErr w:type="spellStart"/>
      <w:r w:rsidRPr="00E535ED">
        <w:rPr>
          <w:rStyle w:val="FontStyle20"/>
          <w:b w:val="0"/>
          <w:sz w:val="24"/>
          <w:szCs w:val="24"/>
        </w:rPr>
        <w:t>Инбер</w:t>
      </w:r>
      <w:proofErr w:type="spellEnd"/>
      <w:r w:rsidRPr="00E535ED">
        <w:rPr>
          <w:rStyle w:val="FontStyle20"/>
          <w:b w:val="0"/>
          <w:sz w:val="24"/>
          <w:szCs w:val="24"/>
        </w:rPr>
        <w:t>, Р. Гамзатова, В.М. Шукшина, Ф. А. Абрамо</w:t>
      </w:r>
      <w:r w:rsidRPr="00E535ED">
        <w:rPr>
          <w:rStyle w:val="FontStyle20"/>
          <w:b w:val="0"/>
          <w:sz w:val="24"/>
          <w:szCs w:val="24"/>
        </w:rPr>
        <w:softHyphen/>
        <w:t xml:space="preserve">ва, Ч. Айтматова, Л.Н. </w:t>
      </w:r>
      <w:proofErr w:type="spellStart"/>
      <w:r w:rsidRPr="00E535ED">
        <w:rPr>
          <w:rStyle w:val="FontStyle20"/>
          <w:b w:val="0"/>
          <w:sz w:val="24"/>
          <w:szCs w:val="24"/>
        </w:rPr>
        <w:t>Ошанина</w:t>
      </w:r>
      <w:proofErr w:type="spellEnd"/>
      <w:r w:rsidRPr="00E535ED">
        <w:rPr>
          <w:rStyle w:val="FontStyle20"/>
          <w:b w:val="0"/>
          <w:sz w:val="24"/>
          <w:szCs w:val="24"/>
        </w:rPr>
        <w:t>, СВ. Михалкова, Ф.А. Искандера, А. Рыбакова, Б. Окуджава.</w:t>
      </w:r>
    </w:p>
    <w:p w:rsidR="00075486" w:rsidRPr="00E535ED" w:rsidRDefault="00075486" w:rsidP="00075486">
      <w:pPr>
        <w:ind w:firstLine="708"/>
        <w:jc w:val="both"/>
        <w:rPr>
          <w:rStyle w:val="FontStyle17"/>
          <w:b/>
          <w:sz w:val="24"/>
          <w:szCs w:val="24"/>
        </w:rPr>
      </w:pPr>
      <w:r w:rsidRPr="00E535ED">
        <w:rPr>
          <w:rStyle w:val="FontStyle17"/>
          <w:b/>
          <w:sz w:val="24"/>
          <w:szCs w:val="24"/>
        </w:rPr>
        <w:t>Навыки чтения</w:t>
      </w:r>
    </w:p>
    <w:p w:rsidR="00075486" w:rsidRPr="00E535ED" w:rsidRDefault="00075486" w:rsidP="00075486">
      <w:pPr>
        <w:jc w:val="both"/>
        <w:rPr>
          <w:rStyle w:val="FontStyle20"/>
          <w:b w:val="0"/>
          <w:sz w:val="24"/>
          <w:szCs w:val="24"/>
        </w:rPr>
      </w:pPr>
      <w:r w:rsidRPr="00E535ED">
        <w:rPr>
          <w:rStyle w:val="FontStyle20"/>
          <w:b w:val="0"/>
          <w:sz w:val="24"/>
          <w:szCs w:val="24"/>
        </w:rPr>
        <w:t>Совершенствование техники чтения, соблюдение при чтении норм русской орфоэпии.</w:t>
      </w:r>
    </w:p>
    <w:p w:rsidR="00075486" w:rsidRPr="00E535ED" w:rsidRDefault="00075486" w:rsidP="00075486">
      <w:pPr>
        <w:jc w:val="both"/>
        <w:rPr>
          <w:rStyle w:val="FontStyle20"/>
          <w:b w:val="0"/>
          <w:sz w:val="24"/>
          <w:szCs w:val="24"/>
        </w:rPr>
      </w:pPr>
      <w:r w:rsidRPr="00E535ED">
        <w:rPr>
          <w:rStyle w:val="FontStyle20"/>
          <w:b w:val="0"/>
          <w:sz w:val="24"/>
          <w:szCs w:val="24"/>
        </w:rPr>
        <w:t>Выделение главной мысли произведения.</w:t>
      </w:r>
    </w:p>
    <w:p w:rsidR="00075486" w:rsidRPr="00E535ED" w:rsidRDefault="00075486" w:rsidP="00075486">
      <w:pPr>
        <w:jc w:val="both"/>
        <w:rPr>
          <w:rStyle w:val="FontStyle20"/>
          <w:b w:val="0"/>
          <w:sz w:val="24"/>
          <w:szCs w:val="24"/>
        </w:rPr>
      </w:pPr>
      <w:r w:rsidRPr="00E535ED">
        <w:rPr>
          <w:rStyle w:val="FontStyle20"/>
          <w:b w:val="0"/>
          <w:sz w:val="24"/>
          <w:szCs w:val="24"/>
        </w:rPr>
        <w:t>Составление характеристик героев, обоснование своего отноше</w:t>
      </w:r>
      <w:r w:rsidRPr="00E535ED">
        <w:rPr>
          <w:rStyle w:val="FontStyle20"/>
          <w:b w:val="0"/>
          <w:sz w:val="24"/>
          <w:szCs w:val="24"/>
        </w:rPr>
        <w:softHyphen/>
        <w:t>ния к героям и их поступкам, объяснение причин тех или иных по</w:t>
      </w:r>
      <w:r w:rsidRPr="00E535ED">
        <w:rPr>
          <w:rStyle w:val="FontStyle20"/>
          <w:b w:val="0"/>
          <w:sz w:val="24"/>
          <w:szCs w:val="24"/>
        </w:rPr>
        <w:softHyphen/>
        <w:t>ступков героев (с помощью учителя).</w:t>
      </w:r>
    </w:p>
    <w:p w:rsidR="00075486" w:rsidRPr="00E535ED" w:rsidRDefault="00075486" w:rsidP="00075486">
      <w:pPr>
        <w:jc w:val="both"/>
        <w:rPr>
          <w:rStyle w:val="FontStyle20"/>
          <w:b w:val="0"/>
          <w:sz w:val="24"/>
          <w:szCs w:val="24"/>
        </w:rPr>
      </w:pPr>
      <w:r w:rsidRPr="00E535ED">
        <w:rPr>
          <w:rStyle w:val="FontStyle20"/>
          <w:b w:val="0"/>
          <w:sz w:val="24"/>
          <w:szCs w:val="24"/>
        </w:rPr>
        <w:t>Работа над планом, средствами языковой выразительности.</w:t>
      </w:r>
    </w:p>
    <w:p w:rsidR="00075486" w:rsidRPr="00E535ED" w:rsidRDefault="00075486" w:rsidP="00075486">
      <w:pPr>
        <w:jc w:val="both"/>
        <w:rPr>
          <w:rStyle w:val="FontStyle20"/>
          <w:b w:val="0"/>
          <w:sz w:val="24"/>
          <w:szCs w:val="24"/>
        </w:rPr>
      </w:pPr>
      <w:r w:rsidRPr="00E535ED">
        <w:rPr>
          <w:rStyle w:val="FontStyle20"/>
          <w:b w:val="0"/>
          <w:sz w:val="24"/>
          <w:szCs w:val="24"/>
        </w:rPr>
        <w:t>Пересказ содержания прочитанного; составление рассказа по предложенной теме на материале нескольких произведений.</w:t>
      </w:r>
    </w:p>
    <w:p w:rsidR="00075486" w:rsidRPr="00E535ED" w:rsidRDefault="00075486" w:rsidP="00075486">
      <w:pPr>
        <w:jc w:val="both"/>
        <w:rPr>
          <w:rStyle w:val="FontStyle20"/>
          <w:b w:val="0"/>
          <w:sz w:val="24"/>
          <w:szCs w:val="24"/>
        </w:rPr>
      </w:pPr>
      <w:r w:rsidRPr="00E535ED">
        <w:rPr>
          <w:rStyle w:val="FontStyle20"/>
          <w:b w:val="0"/>
          <w:sz w:val="24"/>
          <w:szCs w:val="24"/>
        </w:rPr>
        <w:t>Знание основных сведений о жизни писателей.</w:t>
      </w:r>
    </w:p>
    <w:p w:rsidR="00075486" w:rsidRPr="00E535ED" w:rsidRDefault="00075486" w:rsidP="00075486">
      <w:pPr>
        <w:jc w:val="both"/>
        <w:rPr>
          <w:rStyle w:val="FontStyle20"/>
          <w:b w:val="0"/>
          <w:sz w:val="24"/>
          <w:szCs w:val="24"/>
        </w:rPr>
      </w:pPr>
      <w:r w:rsidRPr="00E535ED">
        <w:rPr>
          <w:rStyle w:val="FontStyle20"/>
          <w:b w:val="0"/>
          <w:sz w:val="24"/>
          <w:szCs w:val="24"/>
        </w:rPr>
        <w:t>Заучивание наизусть стихотворений, прозаических отрывков.</w:t>
      </w:r>
    </w:p>
    <w:p w:rsidR="00075486" w:rsidRPr="00E535ED" w:rsidRDefault="00075486" w:rsidP="00075486">
      <w:pPr>
        <w:ind w:firstLine="708"/>
        <w:jc w:val="both"/>
        <w:rPr>
          <w:sz w:val="24"/>
          <w:szCs w:val="24"/>
        </w:rPr>
      </w:pPr>
      <w:r w:rsidRPr="00E535ED">
        <w:rPr>
          <w:b/>
          <w:sz w:val="24"/>
          <w:szCs w:val="24"/>
        </w:rPr>
        <w:t>Внеклассное чтение</w:t>
      </w:r>
      <w:r w:rsidRPr="00E535ED">
        <w:rPr>
          <w:sz w:val="24"/>
          <w:szCs w:val="24"/>
        </w:rPr>
        <w:t xml:space="preserve"> (</w:t>
      </w:r>
      <w:r w:rsidRPr="00E535ED">
        <w:rPr>
          <w:rStyle w:val="FontStyle102"/>
          <w:b/>
          <w:sz w:val="24"/>
          <w:szCs w:val="24"/>
        </w:rPr>
        <w:t>урок внеклассного чтения проводится 1 раз в месяц).</w:t>
      </w:r>
    </w:p>
    <w:p w:rsidR="00075486" w:rsidRPr="00E535ED" w:rsidRDefault="00075486" w:rsidP="00075486">
      <w:pPr>
        <w:jc w:val="both"/>
        <w:rPr>
          <w:rStyle w:val="FontStyle102"/>
          <w:sz w:val="24"/>
          <w:szCs w:val="24"/>
        </w:rPr>
      </w:pPr>
      <w:r w:rsidRPr="00E535ED">
        <w:rPr>
          <w:rStyle w:val="FontStyle102"/>
          <w:sz w:val="24"/>
          <w:szCs w:val="24"/>
        </w:rPr>
        <w:t>Самостоятельное чтение книг, газет и журналов. Обсуждение прочитанного.</w:t>
      </w:r>
    </w:p>
    <w:p w:rsidR="00075486" w:rsidRPr="00E535ED" w:rsidRDefault="00075486" w:rsidP="00075486">
      <w:pPr>
        <w:jc w:val="both"/>
        <w:rPr>
          <w:rStyle w:val="FontStyle102"/>
          <w:sz w:val="24"/>
          <w:szCs w:val="24"/>
        </w:rPr>
      </w:pPr>
      <w:r w:rsidRPr="00E535ED">
        <w:rPr>
          <w:rStyle w:val="FontStyle102"/>
          <w:sz w:val="24"/>
          <w:szCs w:val="24"/>
        </w:rPr>
        <w:t>Составление отзыва о прочитанной книге, статье из газеты или журнала.</w:t>
      </w:r>
    </w:p>
    <w:p w:rsidR="00075486" w:rsidRPr="00E535ED" w:rsidRDefault="00075486" w:rsidP="00075486">
      <w:pPr>
        <w:jc w:val="both"/>
        <w:rPr>
          <w:rStyle w:val="FontStyle102"/>
          <w:sz w:val="24"/>
          <w:szCs w:val="24"/>
        </w:rPr>
      </w:pPr>
      <w:r w:rsidRPr="00E535ED">
        <w:rPr>
          <w:rStyle w:val="FontStyle102"/>
          <w:sz w:val="24"/>
          <w:szCs w:val="24"/>
        </w:rPr>
        <w:t>Ведение дневника или стенда внеклассного чтения..</w:t>
      </w:r>
    </w:p>
    <w:p w:rsidR="00075486" w:rsidRPr="00E535ED" w:rsidRDefault="00075486" w:rsidP="00075486">
      <w:pPr>
        <w:jc w:val="both"/>
        <w:rPr>
          <w:rStyle w:val="FontStyle80"/>
          <w:rFonts w:ascii="Times New Roman" w:hAnsi="Times New Roman" w:cs="Times New Roman"/>
          <w:spacing w:val="30"/>
          <w:sz w:val="24"/>
          <w:szCs w:val="24"/>
        </w:rPr>
      </w:pPr>
      <w:r w:rsidRPr="00E535ED">
        <w:rPr>
          <w:rStyle w:val="FontStyle80"/>
          <w:rFonts w:ascii="Times New Roman" w:hAnsi="Times New Roman" w:cs="Times New Roman"/>
          <w:sz w:val="24"/>
          <w:szCs w:val="24"/>
        </w:rPr>
        <w:t xml:space="preserve">Рекомендуемая литература (на </w:t>
      </w:r>
      <w:r w:rsidRPr="00E535ED">
        <w:rPr>
          <w:rStyle w:val="FontStyle80"/>
          <w:rFonts w:ascii="Times New Roman" w:hAnsi="Times New Roman" w:cs="Times New Roman"/>
          <w:spacing w:val="30"/>
          <w:sz w:val="24"/>
          <w:szCs w:val="24"/>
        </w:rPr>
        <w:t>выбор)</w:t>
      </w:r>
    </w:p>
    <w:p w:rsidR="00075486" w:rsidRPr="00E535ED" w:rsidRDefault="00075486" w:rsidP="00075486">
      <w:pPr>
        <w:jc w:val="both"/>
        <w:rPr>
          <w:rStyle w:val="FontStyle78"/>
          <w:sz w:val="24"/>
          <w:szCs w:val="24"/>
        </w:rPr>
      </w:pPr>
      <w:r w:rsidRPr="00E535ED">
        <w:rPr>
          <w:rStyle w:val="FontStyle81"/>
          <w:i w:val="0"/>
          <w:sz w:val="24"/>
          <w:szCs w:val="24"/>
        </w:rPr>
        <w:t>Ахматова А.Л.</w:t>
      </w:r>
      <w:r w:rsidRPr="00E535ED">
        <w:rPr>
          <w:rStyle w:val="FontStyle81"/>
          <w:sz w:val="24"/>
          <w:szCs w:val="24"/>
        </w:rPr>
        <w:t xml:space="preserve"> </w:t>
      </w:r>
      <w:r w:rsidRPr="00E535ED">
        <w:rPr>
          <w:rStyle w:val="FontStyle78"/>
          <w:sz w:val="24"/>
          <w:szCs w:val="24"/>
        </w:rPr>
        <w:t xml:space="preserve">Стихотворения. </w:t>
      </w:r>
      <w:r w:rsidRPr="00E535ED">
        <w:rPr>
          <w:rStyle w:val="FontStyle81"/>
          <w:i w:val="0"/>
          <w:sz w:val="24"/>
          <w:szCs w:val="24"/>
        </w:rPr>
        <w:t>Беляев А.Р.</w:t>
      </w:r>
      <w:r w:rsidRPr="00E535ED">
        <w:rPr>
          <w:rStyle w:val="FontStyle81"/>
          <w:sz w:val="24"/>
          <w:szCs w:val="24"/>
        </w:rPr>
        <w:t xml:space="preserve"> </w:t>
      </w:r>
      <w:r w:rsidRPr="00E535ED">
        <w:rPr>
          <w:rStyle w:val="FontStyle78"/>
          <w:sz w:val="24"/>
          <w:szCs w:val="24"/>
        </w:rPr>
        <w:t xml:space="preserve">"Человек-амфибия". </w:t>
      </w:r>
      <w:r w:rsidRPr="00E535ED">
        <w:rPr>
          <w:rStyle w:val="FontStyle81"/>
          <w:i w:val="0"/>
          <w:sz w:val="24"/>
          <w:szCs w:val="24"/>
        </w:rPr>
        <w:t xml:space="preserve">Богомолов </w:t>
      </w:r>
      <w:proofErr w:type="spellStart"/>
      <w:r w:rsidRPr="00E535ED">
        <w:rPr>
          <w:rStyle w:val="FontStyle81"/>
          <w:i w:val="0"/>
          <w:sz w:val="24"/>
          <w:szCs w:val="24"/>
        </w:rPr>
        <w:t>В.О.</w:t>
      </w:r>
      <w:r w:rsidRPr="00E535ED">
        <w:rPr>
          <w:rStyle w:val="FontStyle78"/>
          <w:sz w:val="24"/>
          <w:szCs w:val="24"/>
        </w:rPr>
        <w:t>"Иван</w:t>
      </w:r>
      <w:proofErr w:type="spellEnd"/>
      <w:r w:rsidRPr="00E535ED">
        <w:rPr>
          <w:rStyle w:val="FontStyle78"/>
          <w:sz w:val="24"/>
          <w:szCs w:val="24"/>
        </w:rPr>
        <w:t>".</w:t>
      </w:r>
    </w:p>
    <w:p w:rsidR="00075486" w:rsidRPr="00E535ED" w:rsidRDefault="00075486" w:rsidP="00075486">
      <w:pPr>
        <w:jc w:val="both"/>
        <w:rPr>
          <w:rStyle w:val="FontStyle78"/>
          <w:sz w:val="24"/>
          <w:szCs w:val="24"/>
        </w:rPr>
      </w:pPr>
      <w:r w:rsidRPr="00E535ED">
        <w:rPr>
          <w:rStyle w:val="FontStyle81"/>
          <w:i w:val="0"/>
          <w:sz w:val="24"/>
          <w:szCs w:val="24"/>
        </w:rPr>
        <w:t>Бондарев Ю.В.</w:t>
      </w:r>
      <w:r w:rsidRPr="00E535ED">
        <w:rPr>
          <w:rStyle w:val="FontStyle81"/>
          <w:sz w:val="24"/>
          <w:szCs w:val="24"/>
        </w:rPr>
        <w:t xml:space="preserve"> </w:t>
      </w:r>
      <w:r w:rsidRPr="00E535ED">
        <w:rPr>
          <w:rStyle w:val="FontStyle78"/>
          <w:sz w:val="24"/>
          <w:szCs w:val="24"/>
        </w:rPr>
        <w:t>"Последние залпы", "Горячий снег".</w:t>
      </w:r>
    </w:p>
    <w:p w:rsidR="00075486" w:rsidRPr="00E535ED" w:rsidRDefault="00075486" w:rsidP="00075486">
      <w:pPr>
        <w:jc w:val="both"/>
        <w:rPr>
          <w:rStyle w:val="FontStyle78"/>
          <w:sz w:val="24"/>
          <w:szCs w:val="24"/>
        </w:rPr>
      </w:pPr>
      <w:r w:rsidRPr="00E535ED">
        <w:rPr>
          <w:rStyle w:val="FontStyle81"/>
          <w:i w:val="0"/>
          <w:sz w:val="24"/>
          <w:szCs w:val="24"/>
        </w:rPr>
        <w:t>Быков В.В.</w:t>
      </w:r>
      <w:r w:rsidRPr="00E535ED">
        <w:rPr>
          <w:rStyle w:val="FontStyle81"/>
          <w:sz w:val="24"/>
          <w:szCs w:val="24"/>
        </w:rPr>
        <w:t xml:space="preserve"> </w:t>
      </w:r>
      <w:r w:rsidRPr="00E535ED">
        <w:rPr>
          <w:rStyle w:val="FontStyle78"/>
          <w:sz w:val="24"/>
          <w:szCs w:val="24"/>
        </w:rPr>
        <w:t>"Альпийская баллада", "Обелиск".</w:t>
      </w:r>
    </w:p>
    <w:p w:rsidR="00075486" w:rsidRPr="00E535ED" w:rsidRDefault="00075486" w:rsidP="00075486">
      <w:pPr>
        <w:jc w:val="both"/>
        <w:rPr>
          <w:rStyle w:val="FontStyle78"/>
          <w:sz w:val="24"/>
          <w:szCs w:val="24"/>
        </w:rPr>
      </w:pPr>
      <w:r w:rsidRPr="00E535ED">
        <w:rPr>
          <w:rStyle w:val="FontStyle81"/>
          <w:i w:val="0"/>
          <w:sz w:val="24"/>
          <w:szCs w:val="24"/>
        </w:rPr>
        <w:t>Васильев Б.Л.</w:t>
      </w:r>
      <w:r w:rsidRPr="00E535ED">
        <w:rPr>
          <w:rStyle w:val="FontStyle81"/>
          <w:sz w:val="24"/>
          <w:szCs w:val="24"/>
        </w:rPr>
        <w:t xml:space="preserve"> </w:t>
      </w:r>
      <w:r w:rsidRPr="00E535ED">
        <w:rPr>
          <w:rStyle w:val="FontStyle78"/>
          <w:sz w:val="24"/>
          <w:szCs w:val="24"/>
        </w:rPr>
        <w:t>"А зори здесь тихие".</w:t>
      </w:r>
    </w:p>
    <w:p w:rsidR="00075486" w:rsidRPr="00E535ED" w:rsidRDefault="00075486" w:rsidP="00075486">
      <w:pPr>
        <w:jc w:val="both"/>
        <w:rPr>
          <w:rStyle w:val="FontStyle78"/>
          <w:sz w:val="24"/>
          <w:szCs w:val="24"/>
        </w:rPr>
      </w:pPr>
      <w:r w:rsidRPr="00E535ED">
        <w:rPr>
          <w:rStyle w:val="FontStyle81"/>
          <w:i w:val="0"/>
          <w:sz w:val="24"/>
          <w:szCs w:val="24"/>
        </w:rPr>
        <w:t>Жюль Берн</w:t>
      </w:r>
      <w:r w:rsidRPr="00E535ED">
        <w:rPr>
          <w:rStyle w:val="FontStyle81"/>
          <w:sz w:val="24"/>
          <w:szCs w:val="24"/>
        </w:rPr>
        <w:t xml:space="preserve"> </w:t>
      </w:r>
      <w:r w:rsidRPr="00E535ED">
        <w:rPr>
          <w:rStyle w:val="FontStyle78"/>
          <w:sz w:val="24"/>
          <w:szCs w:val="24"/>
        </w:rPr>
        <w:t>"Таинственный остров".</w:t>
      </w:r>
    </w:p>
    <w:p w:rsidR="00075486" w:rsidRPr="00E535ED" w:rsidRDefault="00075486" w:rsidP="00075486">
      <w:pPr>
        <w:jc w:val="both"/>
        <w:rPr>
          <w:rStyle w:val="FontStyle78"/>
          <w:sz w:val="24"/>
          <w:szCs w:val="24"/>
        </w:rPr>
      </w:pPr>
      <w:r w:rsidRPr="00E535ED">
        <w:rPr>
          <w:rStyle w:val="FontStyle81"/>
          <w:i w:val="0"/>
          <w:sz w:val="24"/>
          <w:szCs w:val="24"/>
        </w:rPr>
        <w:t>Воскресенская 3.</w:t>
      </w:r>
      <w:r w:rsidRPr="00E535ED">
        <w:rPr>
          <w:rStyle w:val="FontStyle81"/>
          <w:sz w:val="24"/>
          <w:szCs w:val="24"/>
        </w:rPr>
        <w:t xml:space="preserve"> </w:t>
      </w:r>
      <w:r w:rsidRPr="00E535ED">
        <w:rPr>
          <w:rStyle w:val="FontStyle78"/>
          <w:sz w:val="24"/>
          <w:szCs w:val="24"/>
        </w:rPr>
        <w:t>"Сердце матери".</w:t>
      </w:r>
    </w:p>
    <w:p w:rsidR="00075486" w:rsidRPr="00E535ED" w:rsidRDefault="00075486" w:rsidP="00075486">
      <w:pPr>
        <w:jc w:val="both"/>
        <w:rPr>
          <w:rStyle w:val="FontStyle78"/>
          <w:sz w:val="24"/>
          <w:szCs w:val="24"/>
        </w:rPr>
      </w:pPr>
      <w:r w:rsidRPr="00E535ED">
        <w:rPr>
          <w:rStyle w:val="FontStyle81"/>
          <w:i w:val="0"/>
          <w:sz w:val="24"/>
          <w:szCs w:val="24"/>
        </w:rPr>
        <w:t>Горький А.М.</w:t>
      </w:r>
      <w:r w:rsidRPr="00E535ED">
        <w:rPr>
          <w:rStyle w:val="FontStyle81"/>
          <w:sz w:val="24"/>
          <w:szCs w:val="24"/>
        </w:rPr>
        <w:t xml:space="preserve"> </w:t>
      </w:r>
      <w:r w:rsidRPr="00E535ED">
        <w:rPr>
          <w:rStyle w:val="FontStyle78"/>
          <w:sz w:val="24"/>
          <w:szCs w:val="24"/>
        </w:rPr>
        <w:t>"В людях", "Мои университеты".</w:t>
      </w:r>
    </w:p>
    <w:p w:rsidR="00075486" w:rsidRPr="00E535ED" w:rsidRDefault="00075486" w:rsidP="00075486">
      <w:pPr>
        <w:jc w:val="both"/>
        <w:rPr>
          <w:rStyle w:val="FontStyle78"/>
          <w:sz w:val="24"/>
          <w:szCs w:val="24"/>
        </w:rPr>
      </w:pPr>
      <w:r w:rsidRPr="00E535ED">
        <w:rPr>
          <w:rStyle w:val="FontStyle81"/>
          <w:i w:val="0"/>
          <w:sz w:val="24"/>
          <w:szCs w:val="24"/>
        </w:rPr>
        <w:t>Есенин С.А.</w:t>
      </w:r>
      <w:r w:rsidRPr="00E535ED">
        <w:rPr>
          <w:rStyle w:val="FontStyle81"/>
          <w:sz w:val="24"/>
          <w:szCs w:val="24"/>
        </w:rPr>
        <w:t xml:space="preserve"> </w:t>
      </w:r>
      <w:r w:rsidRPr="00E535ED">
        <w:rPr>
          <w:rStyle w:val="FontStyle78"/>
          <w:sz w:val="24"/>
          <w:szCs w:val="24"/>
        </w:rPr>
        <w:t>Стихотворения.</w:t>
      </w:r>
    </w:p>
    <w:p w:rsidR="00075486" w:rsidRPr="00E535ED" w:rsidRDefault="00075486" w:rsidP="00075486">
      <w:pPr>
        <w:jc w:val="both"/>
        <w:rPr>
          <w:rStyle w:val="FontStyle78"/>
          <w:sz w:val="24"/>
          <w:szCs w:val="24"/>
        </w:rPr>
      </w:pPr>
      <w:r w:rsidRPr="00E535ED">
        <w:rPr>
          <w:rStyle w:val="FontStyle81"/>
          <w:i w:val="0"/>
          <w:sz w:val="24"/>
          <w:szCs w:val="24"/>
        </w:rPr>
        <w:t>Зощенко М.М.</w:t>
      </w:r>
      <w:r w:rsidRPr="00E535ED">
        <w:rPr>
          <w:rStyle w:val="FontStyle81"/>
          <w:sz w:val="24"/>
          <w:szCs w:val="24"/>
        </w:rPr>
        <w:t xml:space="preserve"> </w:t>
      </w:r>
      <w:r w:rsidRPr="00E535ED">
        <w:rPr>
          <w:rStyle w:val="FontStyle78"/>
          <w:sz w:val="24"/>
          <w:szCs w:val="24"/>
        </w:rPr>
        <w:t>Рассказы.</w:t>
      </w:r>
    </w:p>
    <w:p w:rsidR="00075486" w:rsidRPr="00E535ED" w:rsidRDefault="00075486" w:rsidP="00075486">
      <w:pPr>
        <w:jc w:val="both"/>
        <w:rPr>
          <w:rStyle w:val="FontStyle78"/>
          <w:sz w:val="24"/>
          <w:szCs w:val="24"/>
        </w:rPr>
      </w:pPr>
      <w:r w:rsidRPr="00E535ED">
        <w:rPr>
          <w:rStyle w:val="FontStyle81"/>
          <w:i w:val="0"/>
          <w:sz w:val="24"/>
          <w:szCs w:val="24"/>
        </w:rPr>
        <w:lastRenderedPageBreak/>
        <w:t>Искандер Ф.А.</w:t>
      </w:r>
      <w:r w:rsidRPr="00E535ED">
        <w:rPr>
          <w:rStyle w:val="FontStyle81"/>
          <w:sz w:val="24"/>
          <w:szCs w:val="24"/>
        </w:rPr>
        <w:t xml:space="preserve"> </w:t>
      </w:r>
      <w:r w:rsidRPr="00E535ED">
        <w:rPr>
          <w:rStyle w:val="FontStyle78"/>
          <w:sz w:val="24"/>
          <w:szCs w:val="24"/>
        </w:rPr>
        <w:t>"</w:t>
      </w:r>
      <w:proofErr w:type="spellStart"/>
      <w:r w:rsidRPr="00E535ED">
        <w:rPr>
          <w:rStyle w:val="FontStyle78"/>
          <w:sz w:val="24"/>
          <w:szCs w:val="24"/>
        </w:rPr>
        <w:t>Сандро</w:t>
      </w:r>
      <w:proofErr w:type="spellEnd"/>
      <w:r w:rsidRPr="00E535ED">
        <w:rPr>
          <w:rStyle w:val="FontStyle78"/>
          <w:sz w:val="24"/>
          <w:szCs w:val="24"/>
        </w:rPr>
        <w:t xml:space="preserve"> из Чегема".</w:t>
      </w:r>
    </w:p>
    <w:p w:rsidR="00075486" w:rsidRPr="00E535ED" w:rsidRDefault="00075486" w:rsidP="00075486">
      <w:pPr>
        <w:pStyle w:val="Style24"/>
        <w:widowControl/>
        <w:spacing w:line="240" w:lineRule="auto"/>
        <w:jc w:val="both"/>
        <w:rPr>
          <w:rStyle w:val="FontStyle78"/>
          <w:sz w:val="24"/>
          <w:szCs w:val="24"/>
        </w:rPr>
      </w:pPr>
      <w:r w:rsidRPr="00E535ED">
        <w:rPr>
          <w:rStyle w:val="FontStyle81"/>
          <w:i w:val="0"/>
          <w:sz w:val="24"/>
          <w:szCs w:val="24"/>
        </w:rPr>
        <w:t>Паустовский К.Г.</w:t>
      </w:r>
      <w:r w:rsidRPr="00E535ED">
        <w:rPr>
          <w:rStyle w:val="FontStyle81"/>
          <w:sz w:val="24"/>
          <w:szCs w:val="24"/>
        </w:rPr>
        <w:t xml:space="preserve"> </w:t>
      </w:r>
      <w:r w:rsidRPr="00E535ED">
        <w:rPr>
          <w:rStyle w:val="FontStyle78"/>
          <w:sz w:val="24"/>
          <w:szCs w:val="24"/>
        </w:rPr>
        <w:t xml:space="preserve">"Во глубине России", "Телеграмма", "Великий сказочник", "Разливы рек", "Исаак Левитан", "Приточная трава". </w:t>
      </w:r>
    </w:p>
    <w:p w:rsidR="00075486" w:rsidRPr="00E535ED" w:rsidRDefault="00075486" w:rsidP="00075486">
      <w:pPr>
        <w:pStyle w:val="Style24"/>
        <w:widowControl/>
        <w:spacing w:line="240" w:lineRule="auto"/>
        <w:jc w:val="both"/>
        <w:rPr>
          <w:rStyle w:val="FontStyle78"/>
          <w:sz w:val="24"/>
          <w:szCs w:val="24"/>
        </w:rPr>
      </w:pPr>
      <w:r w:rsidRPr="00E535ED">
        <w:rPr>
          <w:rStyle w:val="FontStyle81"/>
          <w:i w:val="0"/>
          <w:sz w:val="24"/>
          <w:szCs w:val="24"/>
        </w:rPr>
        <w:t>Сурков А.А.</w:t>
      </w:r>
      <w:r w:rsidRPr="00E535ED">
        <w:rPr>
          <w:rStyle w:val="FontStyle81"/>
          <w:sz w:val="24"/>
          <w:szCs w:val="24"/>
        </w:rPr>
        <w:t xml:space="preserve"> </w:t>
      </w:r>
      <w:r w:rsidRPr="00E535ED">
        <w:rPr>
          <w:rStyle w:val="FontStyle78"/>
          <w:sz w:val="24"/>
          <w:szCs w:val="24"/>
        </w:rPr>
        <w:t>Стихотворения.</w:t>
      </w:r>
    </w:p>
    <w:p w:rsidR="00075486" w:rsidRPr="00E535ED" w:rsidRDefault="00075486" w:rsidP="00075486">
      <w:pPr>
        <w:pStyle w:val="Style24"/>
        <w:widowControl/>
        <w:spacing w:line="240" w:lineRule="auto"/>
        <w:ind w:right="1536"/>
        <w:jc w:val="both"/>
        <w:rPr>
          <w:rStyle w:val="FontStyle78"/>
          <w:sz w:val="24"/>
          <w:szCs w:val="24"/>
        </w:rPr>
      </w:pPr>
      <w:r w:rsidRPr="00E535ED">
        <w:rPr>
          <w:rStyle w:val="FontStyle81"/>
          <w:i w:val="0"/>
          <w:sz w:val="24"/>
          <w:szCs w:val="24"/>
        </w:rPr>
        <w:t>Толстой Л.Н.</w:t>
      </w:r>
      <w:r w:rsidRPr="00E535ED">
        <w:rPr>
          <w:rStyle w:val="FontStyle81"/>
          <w:sz w:val="24"/>
          <w:szCs w:val="24"/>
        </w:rPr>
        <w:t xml:space="preserve"> </w:t>
      </w:r>
      <w:r w:rsidRPr="00E535ED">
        <w:rPr>
          <w:rStyle w:val="FontStyle78"/>
          <w:sz w:val="24"/>
          <w:szCs w:val="24"/>
        </w:rPr>
        <w:t xml:space="preserve">"Севастопольские рассказы" (выборочно). </w:t>
      </w:r>
    </w:p>
    <w:p w:rsidR="00075486" w:rsidRPr="00E535ED" w:rsidRDefault="00075486" w:rsidP="00075486">
      <w:pPr>
        <w:pStyle w:val="Style24"/>
        <w:widowControl/>
        <w:spacing w:line="240" w:lineRule="auto"/>
        <w:ind w:right="1536"/>
        <w:jc w:val="both"/>
        <w:rPr>
          <w:rStyle w:val="FontStyle78"/>
          <w:sz w:val="24"/>
          <w:szCs w:val="24"/>
        </w:rPr>
      </w:pPr>
      <w:r w:rsidRPr="00E535ED">
        <w:rPr>
          <w:rStyle w:val="FontStyle81"/>
          <w:i w:val="0"/>
          <w:sz w:val="24"/>
          <w:szCs w:val="24"/>
        </w:rPr>
        <w:t>Цветаева М.Н.</w:t>
      </w:r>
      <w:r w:rsidRPr="00E535ED">
        <w:rPr>
          <w:rStyle w:val="FontStyle81"/>
          <w:sz w:val="24"/>
          <w:szCs w:val="24"/>
        </w:rPr>
        <w:t xml:space="preserve"> </w:t>
      </w:r>
      <w:r w:rsidRPr="00E535ED">
        <w:rPr>
          <w:rStyle w:val="FontStyle78"/>
          <w:sz w:val="24"/>
          <w:szCs w:val="24"/>
        </w:rPr>
        <w:t xml:space="preserve">Стихотворения. </w:t>
      </w:r>
    </w:p>
    <w:p w:rsidR="00075486" w:rsidRPr="00E535ED" w:rsidRDefault="00075486" w:rsidP="00075486">
      <w:pPr>
        <w:pStyle w:val="Style24"/>
        <w:widowControl/>
        <w:spacing w:line="240" w:lineRule="auto"/>
        <w:ind w:right="1536"/>
        <w:jc w:val="both"/>
        <w:rPr>
          <w:rStyle w:val="FontStyle78"/>
          <w:sz w:val="24"/>
          <w:szCs w:val="24"/>
        </w:rPr>
      </w:pPr>
      <w:r w:rsidRPr="00E535ED">
        <w:rPr>
          <w:rStyle w:val="FontStyle81"/>
          <w:i w:val="0"/>
          <w:sz w:val="24"/>
          <w:szCs w:val="24"/>
        </w:rPr>
        <w:t>Чехов А.П.</w:t>
      </w:r>
      <w:r w:rsidRPr="00E535ED">
        <w:rPr>
          <w:rStyle w:val="FontStyle81"/>
          <w:sz w:val="24"/>
          <w:szCs w:val="24"/>
        </w:rPr>
        <w:t xml:space="preserve"> </w:t>
      </w:r>
      <w:r w:rsidRPr="00E535ED">
        <w:rPr>
          <w:rStyle w:val="FontStyle78"/>
          <w:sz w:val="24"/>
          <w:szCs w:val="24"/>
        </w:rPr>
        <w:t>"Дом с мезонином".</w:t>
      </w:r>
    </w:p>
    <w:p w:rsidR="00075486" w:rsidRPr="00E535ED" w:rsidRDefault="00075486" w:rsidP="00075486">
      <w:pPr>
        <w:pStyle w:val="Style39"/>
        <w:widowControl/>
        <w:spacing w:line="240" w:lineRule="auto"/>
        <w:ind w:left="533"/>
        <w:rPr>
          <w:rStyle w:val="FontStyle78"/>
          <w:sz w:val="24"/>
          <w:szCs w:val="24"/>
        </w:rPr>
      </w:pPr>
      <w:r w:rsidRPr="00E535ED">
        <w:rPr>
          <w:rStyle w:val="FontStyle81"/>
          <w:i w:val="0"/>
          <w:sz w:val="24"/>
          <w:szCs w:val="24"/>
        </w:rPr>
        <w:t>Шукшин В.М.</w:t>
      </w:r>
      <w:r w:rsidRPr="00E535ED">
        <w:rPr>
          <w:rStyle w:val="FontStyle81"/>
          <w:sz w:val="24"/>
          <w:szCs w:val="24"/>
        </w:rPr>
        <w:t xml:space="preserve"> </w:t>
      </w:r>
      <w:r w:rsidRPr="00E535ED">
        <w:rPr>
          <w:rStyle w:val="FontStyle78"/>
          <w:sz w:val="24"/>
          <w:szCs w:val="24"/>
        </w:rPr>
        <w:t>"Кляуза", "Мечты", "Чужие", "Жил человек", "Привет Сивому".</w:t>
      </w:r>
    </w:p>
    <w:p w:rsidR="00075486" w:rsidRPr="00E535ED" w:rsidRDefault="00075486" w:rsidP="00075486">
      <w:pPr>
        <w:pStyle w:val="Style39"/>
        <w:widowControl/>
        <w:spacing w:line="240" w:lineRule="auto"/>
        <w:ind w:left="533"/>
        <w:rPr>
          <w:rStyle w:val="FontStyle78"/>
          <w:sz w:val="24"/>
          <w:szCs w:val="24"/>
        </w:rPr>
      </w:pPr>
    </w:p>
    <w:p w:rsidR="00075486" w:rsidRPr="00E535ED" w:rsidRDefault="00075486" w:rsidP="00075486">
      <w:pPr>
        <w:jc w:val="center"/>
        <w:rPr>
          <w:rStyle w:val="FontStyle17"/>
          <w:b/>
          <w:sz w:val="24"/>
          <w:szCs w:val="24"/>
        </w:rPr>
      </w:pPr>
      <w:r w:rsidRPr="00E535ED">
        <w:rPr>
          <w:rStyle w:val="FontStyle17"/>
          <w:b/>
          <w:sz w:val="24"/>
          <w:szCs w:val="24"/>
        </w:rPr>
        <w:t>Математика</w:t>
      </w:r>
    </w:p>
    <w:p w:rsidR="00075486" w:rsidRPr="00E535ED" w:rsidRDefault="00075486" w:rsidP="00075486">
      <w:pPr>
        <w:jc w:val="center"/>
        <w:rPr>
          <w:rStyle w:val="FontStyle33"/>
          <w:rFonts w:ascii="Times New Roman" w:hAnsi="Times New Roman" w:cs="Times New Roman"/>
          <w:sz w:val="24"/>
          <w:szCs w:val="24"/>
        </w:rPr>
      </w:pPr>
      <w:r w:rsidRPr="00E535ED">
        <w:rPr>
          <w:rStyle w:val="FontStyle33"/>
          <w:rFonts w:ascii="Times New Roman" w:hAnsi="Times New Roman" w:cs="Times New Roman"/>
          <w:sz w:val="24"/>
          <w:szCs w:val="24"/>
        </w:rPr>
        <w:t>5 класс</w:t>
      </w:r>
    </w:p>
    <w:p w:rsidR="00075486" w:rsidRPr="00E535ED" w:rsidRDefault="00075486" w:rsidP="00075486">
      <w:pPr>
        <w:jc w:val="both"/>
        <w:rPr>
          <w:rStyle w:val="FontStyle33"/>
          <w:rFonts w:ascii="Times New Roman" w:hAnsi="Times New Roman" w:cs="Times New Roman"/>
          <w:sz w:val="24"/>
          <w:szCs w:val="24"/>
        </w:rPr>
      </w:pPr>
    </w:p>
    <w:p w:rsidR="00075486" w:rsidRPr="00E535ED" w:rsidRDefault="00075486" w:rsidP="00075486">
      <w:pPr>
        <w:jc w:val="both"/>
        <w:rPr>
          <w:rStyle w:val="FontStyle35"/>
          <w:sz w:val="24"/>
          <w:szCs w:val="24"/>
        </w:rPr>
      </w:pPr>
      <w:r w:rsidRPr="00E535ED">
        <w:rPr>
          <w:rStyle w:val="FontStyle35"/>
          <w:sz w:val="24"/>
          <w:szCs w:val="24"/>
        </w:rPr>
        <w:t>Сложение и вычитание чисел в пределах 100 с переходом через разряд приемами устных вычислений. Нахождение неизвестного компонента сложения и вычитания.</w:t>
      </w:r>
    </w:p>
    <w:p w:rsidR="00075486" w:rsidRPr="00E535ED" w:rsidRDefault="00075486" w:rsidP="00075486">
      <w:pPr>
        <w:jc w:val="both"/>
        <w:rPr>
          <w:rStyle w:val="FontStyle35"/>
          <w:sz w:val="24"/>
          <w:szCs w:val="24"/>
        </w:rPr>
      </w:pPr>
      <w:r w:rsidRPr="00E535ED">
        <w:rPr>
          <w:rStyle w:val="FontStyle35"/>
          <w:sz w:val="24"/>
          <w:szCs w:val="24"/>
        </w:rPr>
        <w:t>Нумерация чисел в пределах 1000. Получение круглых сотен в пре</w:t>
      </w:r>
      <w:r w:rsidRPr="00E535ED">
        <w:rPr>
          <w:rStyle w:val="FontStyle35"/>
          <w:sz w:val="24"/>
          <w:szCs w:val="24"/>
        </w:rPr>
        <w:softHyphen/>
        <w:t>делах 1000, сложение и вычитание круглых сотен. Получение трехзнач</w:t>
      </w:r>
      <w:r w:rsidRPr="00E535ED">
        <w:rPr>
          <w:rStyle w:val="FontStyle35"/>
          <w:sz w:val="24"/>
          <w:szCs w:val="24"/>
        </w:rPr>
        <w:softHyphen/>
        <w:t>ных чисел из сотен, десятков, единиц, из сотен и десятков, из сотен и единиц. Разложение трехзначных чисел на сотни, десятки, единицы.</w:t>
      </w:r>
    </w:p>
    <w:p w:rsidR="00075486" w:rsidRPr="00E535ED" w:rsidRDefault="00075486" w:rsidP="00075486">
      <w:pPr>
        <w:jc w:val="both"/>
        <w:rPr>
          <w:rStyle w:val="FontStyle35"/>
          <w:sz w:val="24"/>
          <w:szCs w:val="24"/>
        </w:rPr>
      </w:pPr>
      <w:r w:rsidRPr="00E535ED">
        <w:rPr>
          <w:rStyle w:val="FontStyle35"/>
          <w:sz w:val="24"/>
          <w:szCs w:val="24"/>
        </w:rPr>
        <w:t>Разряды: единицы, десятки, сотни. Класс единиц.</w:t>
      </w:r>
    </w:p>
    <w:p w:rsidR="00075486" w:rsidRPr="00E535ED" w:rsidRDefault="00075486" w:rsidP="00075486">
      <w:pPr>
        <w:jc w:val="both"/>
        <w:rPr>
          <w:rStyle w:val="FontStyle35"/>
          <w:sz w:val="24"/>
          <w:szCs w:val="24"/>
        </w:rPr>
      </w:pPr>
      <w:r w:rsidRPr="00E535ED">
        <w:rPr>
          <w:rStyle w:val="FontStyle35"/>
          <w:sz w:val="24"/>
          <w:szCs w:val="24"/>
        </w:rPr>
        <w:t>Счет до 1000 и от 1000 разрядными единицами и числовыми группами по 2, 20, 200; по 5, 50, 500; по 25, 250 устно и с записью чисел. Изображение трехзначных чисел на калькуляторе.</w:t>
      </w:r>
    </w:p>
    <w:p w:rsidR="00075486" w:rsidRPr="00E535ED" w:rsidRDefault="00075486" w:rsidP="00075486">
      <w:pPr>
        <w:jc w:val="both"/>
        <w:rPr>
          <w:rStyle w:val="FontStyle35"/>
          <w:sz w:val="24"/>
          <w:szCs w:val="24"/>
        </w:rPr>
      </w:pPr>
      <w:r w:rsidRPr="00E535ED">
        <w:rPr>
          <w:rStyle w:val="FontStyle35"/>
          <w:sz w:val="24"/>
          <w:szCs w:val="24"/>
        </w:rPr>
        <w:t>Округление чисел до десятков, сотен; знак ~.</w:t>
      </w:r>
    </w:p>
    <w:p w:rsidR="00075486" w:rsidRPr="00E535ED" w:rsidRDefault="00075486" w:rsidP="00075486">
      <w:pPr>
        <w:jc w:val="both"/>
        <w:rPr>
          <w:rStyle w:val="FontStyle35"/>
          <w:sz w:val="24"/>
          <w:szCs w:val="24"/>
        </w:rPr>
      </w:pPr>
      <w:r w:rsidRPr="00E535ED">
        <w:rPr>
          <w:rStyle w:val="FontStyle35"/>
          <w:sz w:val="24"/>
          <w:szCs w:val="24"/>
        </w:rPr>
        <w:t>Сравнение (отношение) чисел с вопросами: «На сколько больше (меньше)?», «Во сколько раз больше (меньше)?» (легкие случаи).</w:t>
      </w:r>
    </w:p>
    <w:p w:rsidR="00075486" w:rsidRPr="00E535ED" w:rsidRDefault="00075486" w:rsidP="00075486">
      <w:pPr>
        <w:jc w:val="both"/>
        <w:rPr>
          <w:rStyle w:val="FontStyle35"/>
          <w:sz w:val="24"/>
          <w:szCs w:val="24"/>
        </w:rPr>
      </w:pPr>
      <w:r w:rsidRPr="00E535ED">
        <w:rPr>
          <w:rStyle w:val="FontStyle35"/>
          <w:sz w:val="24"/>
          <w:szCs w:val="24"/>
        </w:rPr>
        <w:t>Определение количества разрядных единиц и общего количества сотен, десятков, единиц в числе.</w:t>
      </w:r>
    </w:p>
    <w:p w:rsidR="00075486" w:rsidRPr="00E535ED" w:rsidRDefault="00075486" w:rsidP="00075486">
      <w:pPr>
        <w:jc w:val="both"/>
        <w:rPr>
          <w:rStyle w:val="FontStyle35"/>
          <w:sz w:val="24"/>
          <w:szCs w:val="24"/>
        </w:rPr>
      </w:pPr>
      <w:r w:rsidRPr="00E535ED">
        <w:rPr>
          <w:rStyle w:val="FontStyle35"/>
          <w:sz w:val="24"/>
          <w:szCs w:val="24"/>
        </w:rPr>
        <w:t>Единицы измерения длины, массы: километр, грамм, тонна (</w:t>
      </w:r>
      <w:smartTag w:uri="urn:schemas-microsoft-com:office:smarttags" w:element="metricconverter">
        <w:smartTagPr>
          <w:attr w:name="ProductID" w:val="1 км"/>
        </w:smartTagPr>
        <w:r w:rsidRPr="00E535ED">
          <w:rPr>
            <w:rStyle w:val="FontStyle35"/>
            <w:sz w:val="24"/>
            <w:szCs w:val="24"/>
          </w:rPr>
          <w:t>1 км</w:t>
        </w:r>
      </w:smartTag>
      <w:r w:rsidRPr="00E535ED">
        <w:rPr>
          <w:rStyle w:val="FontStyle35"/>
          <w:sz w:val="24"/>
          <w:szCs w:val="24"/>
        </w:rPr>
        <w:t xml:space="preserve">, </w:t>
      </w:r>
      <w:smartTag w:uri="urn:schemas-microsoft-com:office:smarttags" w:element="metricconverter">
        <w:smartTagPr>
          <w:attr w:name="ProductID" w:val="1 г"/>
        </w:smartTagPr>
        <w:r w:rsidRPr="00E535ED">
          <w:rPr>
            <w:rStyle w:val="FontStyle35"/>
            <w:sz w:val="24"/>
            <w:szCs w:val="24"/>
          </w:rPr>
          <w:t>1 г</w:t>
        </w:r>
      </w:smartTag>
      <w:r w:rsidRPr="00E535ED">
        <w:rPr>
          <w:rStyle w:val="FontStyle35"/>
          <w:sz w:val="24"/>
          <w:szCs w:val="24"/>
        </w:rPr>
        <w:t xml:space="preserve">, 1 т), соотношения: </w:t>
      </w:r>
      <w:smartTag w:uri="urn:schemas-microsoft-com:office:smarttags" w:element="metricconverter">
        <w:smartTagPr>
          <w:attr w:name="ProductID" w:val="1 м"/>
        </w:smartTagPr>
        <w:r w:rsidRPr="00E535ED">
          <w:rPr>
            <w:rStyle w:val="FontStyle35"/>
            <w:sz w:val="24"/>
            <w:szCs w:val="24"/>
          </w:rPr>
          <w:t>1 м</w:t>
        </w:r>
      </w:smartTag>
      <w:r w:rsidRPr="00E535ED">
        <w:rPr>
          <w:rStyle w:val="FontStyle35"/>
          <w:sz w:val="24"/>
          <w:szCs w:val="24"/>
        </w:rPr>
        <w:t xml:space="preserve"> = </w:t>
      </w:r>
      <w:smartTag w:uri="urn:schemas-microsoft-com:office:smarttags" w:element="metricconverter">
        <w:smartTagPr>
          <w:attr w:name="ProductID" w:val="1 000 мм"/>
        </w:smartTagPr>
        <w:r w:rsidRPr="00E535ED">
          <w:rPr>
            <w:rStyle w:val="FontStyle35"/>
            <w:sz w:val="24"/>
            <w:szCs w:val="24"/>
          </w:rPr>
          <w:t>1 000 мм</w:t>
        </w:r>
      </w:smartTag>
      <w:r w:rsidRPr="00E535ED">
        <w:rPr>
          <w:rStyle w:val="FontStyle35"/>
          <w:sz w:val="24"/>
          <w:szCs w:val="24"/>
        </w:rPr>
        <w:t xml:space="preserve">, </w:t>
      </w:r>
      <w:smartTag w:uri="urn:schemas-microsoft-com:office:smarttags" w:element="metricconverter">
        <w:smartTagPr>
          <w:attr w:name="ProductID" w:val="1 км"/>
        </w:smartTagPr>
        <w:r w:rsidRPr="00E535ED">
          <w:rPr>
            <w:rStyle w:val="FontStyle35"/>
            <w:sz w:val="24"/>
            <w:szCs w:val="24"/>
          </w:rPr>
          <w:t>1 км</w:t>
        </w:r>
      </w:smartTag>
      <w:r w:rsidRPr="00E535ED">
        <w:rPr>
          <w:rStyle w:val="FontStyle35"/>
          <w:sz w:val="24"/>
          <w:szCs w:val="24"/>
        </w:rPr>
        <w:t xml:space="preserve"> = </w:t>
      </w:r>
      <w:smartTag w:uri="urn:schemas-microsoft-com:office:smarttags" w:element="metricconverter">
        <w:smartTagPr>
          <w:attr w:name="ProductID" w:val="1 000 м"/>
        </w:smartTagPr>
        <w:r w:rsidRPr="00E535ED">
          <w:rPr>
            <w:rStyle w:val="FontStyle35"/>
            <w:sz w:val="24"/>
            <w:szCs w:val="24"/>
          </w:rPr>
          <w:t>1 000 м</w:t>
        </w:r>
      </w:smartTag>
      <w:r w:rsidRPr="00E535ED">
        <w:rPr>
          <w:rStyle w:val="FontStyle35"/>
          <w:sz w:val="24"/>
          <w:szCs w:val="24"/>
        </w:rPr>
        <w:t xml:space="preserve">, </w:t>
      </w:r>
      <w:smartTag w:uri="urn:schemas-microsoft-com:office:smarttags" w:element="metricconverter">
        <w:smartTagPr>
          <w:attr w:name="ProductID" w:val="1 кг"/>
        </w:smartTagPr>
        <w:r w:rsidRPr="00E535ED">
          <w:rPr>
            <w:rStyle w:val="FontStyle35"/>
            <w:sz w:val="24"/>
            <w:szCs w:val="24"/>
          </w:rPr>
          <w:t>1 кг</w:t>
        </w:r>
      </w:smartTag>
      <w:r w:rsidRPr="00E535ED">
        <w:rPr>
          <w:rStyle w:val="FontStyle35"/>
          <w:sz w:val="24"/>
          <w:szCs w:val="24"/>
        </w:rPr>
        <w:t xml:space="preserve"> = </w:t>
      </w:r>
      <w:smartTag w:uri="urn:schemas-microsoft-com:office:smarttags" w:element="metricconverter">
        <w:smartTagPr>
          <w:attr w:name="ProductID" w:val="1 000 г"/>
        </w:smartTagPr>
        <w:r w:rsidRPr="00E535ED">
          <w:rPr>
            <w:rStyle w:val="FontStyle35"/>
            <w:sz w:val="24"/>
            <w:szCs w:val="24"/>
          </w:rPr>
          <w:t>1 000 г</w:t>
        </w:r>
      </w:smartTag>
      <w:r w:rsidRPr="00E535ED">
        <w:rPr>
          <w:rStyle w:val="FontStyle35"/>
          <w:sz w:val="24"/>
          <w:szCs w:val="24"/>
        </w:rPr>
        <w:t xml:space="preserve">, 1 т = </w:t>
      </w:r>
      <w:smartTag w:uri="urn:schemas-microsoft-com:office:smarttags" w:element="metricconverter">
        <w:smartTagPr>
          <w:attr w:name="ProductID" w:val="1 000 кг"/>
        </w:smartTagPr>
        <w:r w:rsidRPr="00E535ED">
          <w:rPr>
            <w:rStyle w:val="FontStyle35"/>
            <w:sz w:val="24"/>
            <w:szCs w:val="24"/>
          </w:rPr>
          <w:t>1 000 кг</w:t>
        </w:r>
      </w:smartTag>
      <w:r w:rsidRPr="00E535ED">
        <w:rPr>
          <w:rStyle w:val="FontStyle35"/>
          <w:sz w:val="24"/>
          <w:szCs w:val="24"/>
        </w:rPr>
        <w:t>, 1 т = 10 ц. Денежные купюры, размен, замена несколь</w:t>
      </w:r>
      <w:r w:rsidRPr="00E535ED">
        <w:rPr>
          <w:rStyle w:val="FontStyle35"/>
          <w:sz w:val="24"/>
          <w:szCs w:val="24"/>
        </w:rPr>
        <w:softHyphen/>
        <w:t>ких купюр одной.</w:t>
      </w:r>
    </w:p>
    <w:p w:rsidR="00075486" w:rsidRPr="00E535ED" w:rsidRDefault="00075486" w:rsidP="00075486">
      <w:pPr>
        <w:jc w:val="both"/>
        <w:rPr>
          <w:rStyle w:val="FontStyle35"/>
          <w:sz w:val="24"/>
          <w:szCs w:val="24"/>
        </w:rPr>
      </w:pPr>
      <w:r w:rsidRPr="00E535ED">
        <w:rPr>
          <w:rStyle w:val="FontStyle35"/>
          <w:sz w:val="24"/>
          <w:szCs w:val="24"/>
        </w:rPr>
        <w:t xml:space="preserve">Единицы измерения времени: год (1 год), соотношение: 1 год =  365, 366 </w:t>
      </w:r>
      <w:proofErr w:type="spellStart"/>
      <w:r w:rsidRPr="00E535ED">
        <w:rPr>
          <w:rStyle w:val="FontStyle35"/>
          <w:sz w:val="24"/>
          <w:szCs w:val="24"/>
        </w:rPr>
        <w:t>сут</w:t>
      </w:r>
      <w:proofErr w:type="spellEnd"/>
      <w:r w:rsidRPr="00E535ED">
        <w:rPr>
          <w:rStyle w:val="FontStyle35"/>
          <w:sz w:val="24"/>
          <w:szCs w:val="24"/>
        </w:rPr>
        <w:t>. Високосный год.</w:t>
      </w:r>
    </w:p>
    <w:p w:rsidR="00075486" w:rsidRPr="00E535ED" w:rsidRDefault="00075486" w:rsidP="00075486">
      <w:pPr>
        <w:jc w:val="both"/>
        <w:rPr>
          <w:rStyle w:val="FontStyle35"/>
          <w:sz w:val="24"/>
          <w:szCs w:val="24"/>
        </w:rPr>
      </w:pPr>
      <w:r w:rsidRPr="00E535ED">
        <w:rPr>
          <w:rStyle w:val="FontStyle35"/>
          <w:sz w:val="24"/>
          <w:szCs w:val="24"/>
        </w:rPr>
        <w:t>Сложение и вычитание чисел, полученных при измерении одной, двумя мерами длины, стоимости устно (</w:t>
      </w:r>
      <w:smartTag w:uri="urn:schemas-microsoft-com:office:smarttags" w:element="metricconverter">
        <w:smartTagPr>
          <w:attr w:name="ProductID" w:val="55 см"/>
        </w:smartTagPr>
        <w:r w:rsidRPr="00E535ED">
          <w:rPr>
            <w:rStyle w:val="FontStyle35"/>
            <w:sz w:val="24"/>
            <w:szCs w:val="24"/>
          </w:rPr>
          <w:t>55 см</w:t>
        </w:r>
      </w:smartTag>
      <w:r w:rsidRPr="00E535ED">
        <w:rPr>
          <w:rStyle w:val="FontStyle35"/>
          <w:sz w:val="24"/>
          <w:szCs w:val="24"/>
        </w:rPr>
        <w:t xml:space="preserve"> ± </w:t>
      </w:r>
      <w:smartTag w:uri="urn:schemas-microsoft-com:office:smarttags" w:element="metricconverter">
        <w:smartTagPr>
          <w:attr w:name="ProductID" w:val="19 см"/>
        </w:smartTagPr>
        <w:r w:rsidRPr="00E535ED">
          <w:rPr>
            <w:rStyle w:val="FontStyle35"/>
            <w:sz w:val="24"/>
            <w:szCs w:val="24"/>
          </w:rPr>
          <w:t>19 см</w:t>
        </w:r>
      </w:smartTag>
      <w:r w:rsidRPr="00E535ED">
        <w:rPr>
          <w:rStyle w:val="FontStyle35"/>
          <w:sz w:val="24"/>
          <w:szCs w:val="24"/>
        </w:rPr>
        <w:t xml:space="preserve">; </w:t>
      </w:r>
      <w:smartTag w:uri="urn:schemas-microsoft-com:office:smarttags" w:element="metricconverter">
        <w:smartTagPr>
          <w:attr w:name="ProductID" w:val="55 см"/>
        </w:smartTagPr>
        <w:r w:rsidRPr="00E535ED">
          <w:rPr>
            <w:rStyle w:val="FontStyle35"/>
            <w:sz w:val="24"/>
            <w:szCs w:val="24"/>
          </w:rPr>
          <w:t>55 см</w:t>
        </w:r>
      </w:smartTag>
      <w:r w:rsidRPr="00E535ED">
        <w:rPr>
          <w:rStyle w:val="FontStyle35"/>
          <w:sz w:val="24"/>
          <w:szCs w:val="24"/>
        </w:rPr>
        <w:t xml:space="preserve"> ± </w:t>
      </w:r>
      <w:smartTag w:uri="urn:schemas-microsoft-com:office:smarttags" w:element="metricconverter">
        <w:smartTagPr>
          <w:attr w:name="ProductID" w:val="45 см"/>
        </w:smartTagPr>
        <w:r w:rsidRPr="00E535ED">
          <w:rPr>
            <w:rStyle w:val="FontStyle35"/>
            <w:sz w:val="24"/>
            <w:szCs w:val="24"/>
          </w:rPr>
          <w:t>45 см</w:t>
        </w:r>
      </w:smartTag>
      <w:r w:rsidRPr="00E535ED">
        <w:rPr>
          <w:rStyle w:val="FontStyle35"/>
          <w:sz w:val="24"/>
          <w:szCs w:val="24"/>
        </w:rPr>
        <w:t xml:space="preserve">; </w:t>
      </w:r>
      <w:smartTag w:uri="urn:schemas-microsoft-com:office:smarttags" w:element="metricconverter">
        <w:smartTagPr>
          <w:attr w:name="ProductID" w:val="1 м"/>
        </w:smartTagPr>
        <w:r w:rsidRPr="00E535ED">
          <w:rPr>
            <w:rStyle w:val="FontStyle35"/>
            <w:sz w:val="24"/>
            <w:szCs w:val="24"/>
          </w:rPr>
          <w:t>1 м</w:t>
        </w:r>
      </w:smartTag>
      <w:r w:rsidRPr="00E535ED">
        <w:rPr>
          <w:rStyle w:val="FontStyle35"/>
          <w:sz w:val="24"/>
          <w:szCs w:val="24"/>
        </w:rPr>
        <w:t xml:space="preserve"> — </w:t>
      </w:r>
      <w:smartTag w:uri="urn:schemas-microsoft-com:office:smarttags" w:element="metricconverter">
        <w:smartTagPr>
          <w:attr w:name="ProductID" w:val="45 см"/>
        </w:smartTagPr>
        <w:r w:rsidRPr="00E535ED">
          <w:rPr>
            <w:rStyle w:val="FontStyle35"/>
            <w:sz w:val="24"/>
            <w:szCs w:val="24"/>
          </w:rPr>
          <w:t>45 см</w:t>
        </w:r>
      </w:smartTag>
      <w:r w:rsidRPr="00E535ED">
        <w:rPr>
          <w:rStyle w:val="FontStyle35"/>
          <w:sz w:val="24"/>
          <w:szCs w:val="24"/>
        </w:rPr>
        <w:t xml:space="preserve">; </w:t>
      </w:r>
      <w:smartTag w:uri="urn:schemas-microsoft-com:office:smarttags" w:element="metricconverter">
        <w:smartTagPr>
          <w:attr w:name="ProductID" w:val="8 м"/>
        </w:smartTagPr>
        <w:r w:rsidRPr="00E535ED">
          <w:rPr>
            <w:rStyle w:val="FontStyle35"/>
            <w:sz w:val="24"/>
            <w:szCs w:val="24"/>
          </w:rPr>
          <w:t>8 м</w:t>
        </w:r>
      </w:smartTag>
      <w:r w:rsidRPr="00E535ED">
        <w:rPr>
          <w:rStyle w:val="FontStyle35"/>
          <w:sz w:val="24"/>
          <w:szCs w:val="24"/>
        </w:rPr>
        <w:t xml:space="preserve"> </w:t>
      </w:r>
      <w:smartTag w:uri="urn:schemas-microsoft-com:office:smarttags" w:element="metricconverter">
        <w:smartTagPr>
          <w:attr w:name="ProductID" w:val="55 см"/>
        </w:smartTagPr>
        <w:r w:rsidRPr="00E535ED">
          <w:rPr>
            <w:rStyle w:val="FontStyle35"/>
            <w:sz w:val="24"/>
            <w:szCs w:val="24"/>
          </w:rPr>
          <w:t>55 см</w:t>
        </w:r>
      </w:smartTag>
      <w:r w:rsidRPr="00E535ED">
        <w:rPr>
          <w:rStyle w:val="FontStyle35"/>
          <w:sz w:val="24"/>
          <w:szCs w:val="24"/>
        </w:rPr>
        <w:t xml:space="preserve"> ± </w:t>
      </w:r>
      <w:smartTag w:uri="urn:schemas-microsoft-com:office:smarttags" w:element="metricconverter">
        <w:smartTagPr>
          <w:attr w:name="ProductID" w:val="3 м"/>
        </w:smartTagPr>
        <w:r w:rsidRPr="00E535ED">
          <w:rPr>
            <w:rStyle w:val="FontStyle35"/>
            <w:sz w:val="24"/>
            <w:szCs w:val="24"/>
          </w:rPr>
          <w:t>3 м</w:t>
        </w:r>
      </w:smartTag>
      <w:r w:rsidRPr="00E535ED">
        <w:rPr>
          <w:rStyle w:val="FontStyle35"/>
          <w:sz w:val="24"/>
          <w:szCs w:val="24"/>
        </w:rPr>
        <w:t xml:space="preserve"> </w:t>
      </w:r>
      <w:smartTag w:uri="urn:schemas-microsoft-com:office:smarttags" w:element="metricconverter">
        <w:smartTagPr>
          <w:attr w:name="ProductID" w:val="19 см"/>
        </w:smartTagPr>
        <w:r w:rsidRPr="00E535ED">
          <w:rPr>
            <w:rStyle w:val="FontStyle35"/>
            <w:sz w:val="24"/>
            <w:szCs w:val="24"/>
          </w:rPr>
          <w:t>19 см</w:t>
        </w:r>
      </w:smartTag>
      <w:r w:rsidRPr="00E535ED">
        <w:rPr>
          <w:rStyle w:val="FontStyle35"/>
          <w:sz w:val="24"/>
          <w:szCs w:val="24"/>
        </w:rPr>
        <w:t xml:space="preserve">; </w:t>
      </w:r>
      <w:smartTag w:uri="urn:schemas-microsoft-com:office:smarttags" w:element="metricconverter">
        <w:smartTagPr>
          <w:attr w:name="ProductID" w:val="8 м"/>
        </w:smartTagPr>
        <w:r w:rsidRPr="00E535ED">
          <w:rPr>
            <w:rStyle w:val="FontStyle35"/>
            <w:sz w:val="24"/>
            <w:szCs w:val="24"/>
          </w:rPr>
          <w:t>8 м</w:t>
        </w:r>
      </w:smartTag>
      <w:r w:rsidRPr="00E535ED">
        <w:rPr>
          <w:rStyle w:val="FontStyle35"/>
          <w:sz w:val="24"/>
          <w:szCs w:val="24"/>
        </w:rPr>
        <w:t xml:space="preserve"> </w:t>
      </w:r>
      <w:smartTag w:uri="urn:schemas-microsoft-com:office:smarttags" w:element="metricconverter">
        <w:smartTagPr>
          <w:attr w:name="ProductID" w:val="55 см"/>
        </w:smartTagPr>
        <w:r w:rsidRPr="00E535ED">
          <w:rPr>
            <w:rStyle w:val="FontStyle35"/>
            <w:sz w:val="24"/>
            <w:szCs w:val="24"/>
          </w:rPr>
          <w:t>55 см</w:t>
        </w:r>
      </w:smartTag>
      <w:r w:rsidRPr="00E535ED">
        <w:rPr>
          <w:rStyle w:val="FontStyle35"/>
          <w:sz w:val="24"/>
          <w:szCs w:val="24"/>
        </w:rPr>
        <w:t xml:space="preserve"> + </w:t>
      </w:r>
      <w:smartTag w:uri="urn:schemas-microsoft-com:office:smarttags" w:element="metricconverter">
        <w:smartTagPr>
          <w:attr w:name="ProductID" w:val="19 см"/>
        </w:smartTagPr>
        <w:r w:rsidRPr="00E535ED">
          <w:rPr>
            <w:rStyle w:val="FontStyle35"/>
            <w:sz w:val="24"/>
            <w:szCs w:val="24"/>
          </w:rPr>
          <w:t>19 см</w:t>
        </w:r>
      </w:smartTag>
      <w:r w:rsidRPr="00E535ED">
        <w:rPr>
          <w:rStyle w:val="FontStyle35"/>
          <w:sz w:val="24"/>
          <w:szCs w:val="24"/>
        </w:rPr>
        <w:t xml:space="preserve">; </w:t>
      </w:r>
      <w:smartTag w:uri="urn:schemas-microsoft-com:office:smarttags" w:element="metricconverter">
        <w:smartTagPr>
          <w:attr w:name="ProductID" w:val="4 м"/>
        </w:smartTagPr>
        <w:r w:rsidRPr="00E535ED">
          <w:rPr>
            <w:rStyle w:val="FontStyle35"/>
            <w:sz w:val="24"/>
            <w:szCs w:val="24"/>
          </w:rPr>
          <w:t>4 м</w:t>
        </w:r>
      </w:smartTag>
      <w:r w:rsidRPr="00E535ED">
        <w:rPr>
          <w:rStyle w:val="FontStyle35"/>
          <w:sz w:val="24"/>
          <w:szCs w:val="24"/>
        </w:rPr>
        <w:t xml:space="preserve"> </w:t>
      </w:r>
      <w:smartTag w:uri="urn:schemas-microsoft-com:office:smarttags" w:element="metricconverter">
        <w:smartTagPr>
          <w:attr w:name="ProductID" w:val="55 см"/>
        </w:smartTagPr>
        <w:r w:rsidRPr="00E535ED">
          <w:rPr>
            <w:rStyle w:val="FontStyle35"/>
            <w:sz w:val="24"/>
            <w:szCs w:val="24"/>
          </w:rPr>
          <w:t>55 см</w:t>
        </w:r>
      </w:smartTag>
      <w:r w:rsidRPr="00E535ED">
        <w:rPr>
          <w:rStyle w:val="FontStyle35"/>
          <w:sz w:val="24"/>
          <w:szCs w:val="24"/>
        </w:rPr>
        <w:t xml:space="preserve"> ± </w:t>
      </w:r>
      <w:smartTag w:uri="urn:schemas-microsoft-com:office:smarttags" w:element="metricconverter">
        <w:smartTagPr>
          <w:attr w:name="ProductID" w:val="3 м"/>
        </w:smartTagPr>
        <w:r w:rsidRPr="00E535ED">
          <w:rPr>
            <w:rStyle w:val="FontStyle35"/>
            <w:sz w:val="24"/>
            <w:szCs w:val="24"/>
          </w:rPr>
          <w:t>3 м</w:t>
        </w:r>
      </w:smartTag>
      <w:r w:rsidRPr="00E535ED">
        <w:rPr>
          <w:rStyle w:val="FontStyle35"/>
          <w:sz w:val="24"/>
          <w:szCs w:val="24"/>
        </w:rPr>
        <w:t xml:space="preserve">; </w:t>
      </w:r>
      <w:r w:rsidRPr="00E535ED">
        <w:rPr>
          <w:rStyle w:val="FontStyle35"/>
          <w:spacing w:val="30"/>
          <w:sz w:val="24"/>
          <w:szCs w:val="24"/>
        </w:rPr>
        <w:t>8м±19см;</w:t>
      </w:r>
      <w:r w:rsidRPr="00E535ED">
        <w:rPr>
          <w:rStyle w:val="FontStyle35"/>
          <w:sz w:val="24"/>
          <w:szCs w:val="24"/>
        </w:rPr>
        <w:t xml:space="preserve"> </w:t>
      </w:r>
      <w:r w:rsidRPr="00E535ED">
        <w:rPr>
          <w:rStyle w:val="FontStyle35"/>
          <w:spacing w:val="30"/>
          <w:sz w:val="24"/>
          <w:szCs w:val="24"/>
        </w:rPr>
        <w:t>8</w:t>
      </w:r>
      <w:r w:rsidRPr="00E535ED">
        <w:rPr>
          <w:rStyle w:val="FontStyle35"/>
          <w:sz w:val="24"/>
          <w:szCs w:val="24"/>
        </w:rPr>
        <w:t xml:space="preserve"> </w:t>
      </w:r>
      <w:r w:rsidRPr="00E535ED">
        <w:rPr>
          <w:rStyle w:val="FontStyle35"/>
          <w:spacing w:val="30"/>
          <w:sz w:val="24"/>
          <w:szCs w:val="24"/>
        </w:rPr>
        <w:t>м±</w:t>
      </w:r>
      <w:smartTag w:uri="urn:schemas-microsoft-com:office:smarttags" w:element="metricconverter">
        <w:smartTagPr>
          <w:attr w:name="ProductID" w:val="4 м"/>
        </w:smartTagPr>
        <w:r w:rsidRPr="00E535ED">
          <w:rPr>
            <w:rStyle w:val="FontStyle35"/>
            <w:sz w:val="24"/>
            <w:szCs w:val="24"/>
          </w:rPr>
          <w:t>4 м</w:t>
        </w:r>
      </w:smartTag>
      <w:r w:rsidRPr="00E535ED">
        <w:rPr>
          <w:rStyle w:val="FontStyle35"/>
          <w:sz w:val="24"/>
          <w:szCs w:val="24"/>
        </w:rPr>
        <w:t xml:space="preserve"> </w:t>
      </w:r>
      <w:smartTag w:uri="urn:schemas-microsoft-com:office:smarttags" w:element="metricconverter">
        <w:smartTagPr>
          <w:attr w:name="ProductID" w:val="45 см"/>
        </w:smartTagPr>
        <w:r w:rsidRPr="00E535ED">
          <w:rPr>
            <w:rStyle w:val="FontStyle35"/>
            <w:sz w:val="24"/>
            <w:szCs w:val="24"/>
          </w:rPr>
          <w:t>45 см</w:t>
        </w:r>
      </w:smartTag>
      <w:r w:rsidRPr="00E535ED">
        <w:rPr>
          <w:rStyle w:val="FontStyle35"/>
          <w:sz w:val="24"/>
          <w:szCs w:val="24"/>
        </w:rPr>
        <w:t>).</w:t>
      </w:r>
    </w:p>
    <w:p w:rsidR="00075486" w:rsidRPr="00E535ED" w:rsidRDefault="00075486" w:rsidP="00075486">
      <w:pPr>
        <w:jc w:val="both"/>
        <w:rPr>
          <w:rStyle w:val="FontStyle35"/>
          <w:sz w:val="24"/>
          <w:szCs w:val="24"/>
        </w:rPr>
      </w:pPr>
      <w:r w:rsidRPr="00E535ED">
        <w:rPr>
          <w:rStyle w:val="FontStyle35"/>
          <w:sz w:val="24"/>
          <w:szCs w:val="24"/>
        </w:rPr>
        <w:t>Римские цифры. Обозначение чисел I—XII.</w:t>
      </w:r>
    </w:p>
    <w:p w:rsidR="00075486" w:rsidRPr="00E535ED" w:rsidRDefault="00075486" w:rsidP="00075486">
      <w:pPr>
        <w:jc w:val="both"/>
        <w:rPr>
          <w:rStyle w:val="FontStyle35"/>
          <w:sz w:val="24"/>
          <w:szCs w:val="24"/>
        </w:rPr>
      </w:pPr>
      <w:r w:rsidRPr="00E535ED">
        <w:rPr>
          <w:rStyle w:val="FontStyle35"/>
          <w:sz w:val="24"/>
          <w:szCs w:val="24"/>
        </w:rPr>
        <w:t>Сложение и вычитание чисел в пределах 1 000 устно и письмен</w:t>
      </w:r>
      <w:r w:rsidRPr="00E535ED">
        <w:rPr>
          <w:rStyle w:val="FontStyle35"/>
          <w:sz w:val="24"/>
          <w:szCs w:val="24"/>
        </w:rPr>
        <w:softHyphen/>
        <w:t>но, их проверка.</w:t>
      </w:r>
    </w:p>
    <w:p w:rsidR="00075486" w:rsidRPr="00E535ED" w:rsidRDefault="00075486" w:rsidP="00075486">
      <w:pPr>
        <w:jc w:val="both"/>
        <w:rPr>
          <w:rStyle w:val="FontStyle35"/>
          <w:sz w:val="24"/>
          <w:szCs w:val="24"/>
        </w:rPr>
      </w:pPr>
      <w:r w:rsidRPr="00E535ED">
        <w:rPr>
          <w:rStyle w:val="FontStyle35"/>
          <w:sz w:val="24"/>
          <w:szCs w:val="24"/>
        </w:rPr>
        <w:t>Умножение чисел 10 и 100, деление на 10 и 100 без остатка и с остатком.</w:t>
      </w:r>
    </w:p>
    <w:p w:rsidR="00075486" w:rsidRPr="00E535ED" w:rsidRDefault="00075486" w:rsidP="00075486">
      <w:pPr>
        <w:jc w:val="both"/>
        <w:rPr>
          <w:rStyle w:val="FontStyle35"/>
          <w:sz w:val="24"/>
          <w:szCs w:val="24"/>
        </w:rPr>
      </w:pPr>
      <w:r w:rsidRPr="00E535ED">
        <w:rPr>
          <w:rStyle w:val="FontStyle35"/>
          <w:sz w:val="24"/>
          <w:szCs w:val="24"/>
        </w:rPr>
        <w:t>Преобразования чисел, полученных при измерении стоимости, длины, массы.</w:t>
      </w:r>
    </w:p>
    <w:p w:rsidR="00075486" w:rsidRPr="00E535ED" w:rsidRDefault="00075486" w:rsidP="00075486">
      <w:pPr>
        <w:jc w:val="both"/>
        <w:rPr>
          <w:rStyle w:val="FontStyle35"/>
          <w:sz w:val="24"/>
          <w:szCs w:val="24"/>
        </w:rPr>
      </w:pPr>
      <w:r w:rsidRPr="00E535ED">
        <w:rPr>
          <w:rStyle w:val="FontStyle35"/>
          <w:sz w:val="24"/>
          <w:szCs w:val="24"/>
        </w:rPr>
        <w:t xml:space="preserve">Умножение и деление круглых десятков, сотен на однозначное число (40x2; 400x2; 420x2; 40 : 2; 300 : 3; 480 : 4; 450 : 5), полных двузначных и трехзначных чисел без перехода через разряд </w:t>
      </w:r>
      <w:r w:rsidRPr="00E535ED">
        <w:rPr>
          <w:rStyle w:val="FontStyle35"/>
          <w:spacing w:val="30"/>
          <w:sz w:val="24"/>
          <w:szCs w:val="24"/>
        </w:rPr>
        <w:t xml:space="preserve">(24-2; </w:t>
      </w:r>
      <w:r w:rsidRPr="00E535ED">
        <w:rPr>
          <w:rStyle w:val="FontStyle35"/>
          <w:sz w:val="24"/>
          <w:szCs w:val="24"/>
        </w:rPr>
        <w:t>243x2; 48 : 4; 488 : 4 и т.п.) устно.</w:t>
      </w:r>
    </w:p>
    <w:p w:rsidR="00075486" w:rsidRPr="00E535ED" w:rsidRDefault="00075486" w:rsidP="00075486">
      <w:pPr>
        <w:jc w:val="both"/>
        <w:rPr>
          <w:rStyle w:val="FontStyle35"/>
          <w:sz w:val="24"/>
          <w:szCs w:val="24"/>
        </w:rPr>
      </w:pPr>
      <w:r w:rsidRPr="00E535ED">
        <w:rPr>
          <w:rStyle w:val="FontStyle35"/>
          <w:sz w:val="24"/>
          <w:szCs w:val="24"/>
        </w:rPr>
        <w:t>Умножение и деление двузначных и трехзначных чисел на одно</w:t>
      </w:r>
      <w:r w:rsidRPr="00E535ED">
        <w:rPr>
          <w:rStyle w:val="FontStyle35"/>
          <w:sz w:val="24"/>
          <w:szCs w:val="24"/>
        </w:rPr>
        <w:softHyphen/>
        <w:t>значное число с переходом через разряд письменно, их проверка.</w:t>
      </w:r>
    </w:p>
    <w:p w:rsidR="00075486" w:rsidRPr="00E535ED" w:rsidRDefault="00075486" w:rsidP="00075486">
      <w:pPr>
        <w:jc w:val="both"/>
        <w:rPr>
          <w:rStyle w:val="FontStyle35"/>
          <w:sz w:val="24"/>
          <w:szCs w:val="24"/>
        </w:rPr>
      </w:pPr>
      <w:r w:rsidRPr="00E535ED">
        <w:rPr>
          <w:rStyle w:val="FontStyle35"/>
          <w:sz w:val="24"/>
          <w:szCs w:val="24"/>
        </w:rPr>
        <w:t>Получение одной, нескольких долей предмета, числа.</w:t>
      </w:r>
    </w:p>
    <w:p w:rsidR="00075486" w:rsidRPr="00E535ED" w:rsidRDefault="00075486" w:rsidP="00075486">
      <w:pPr>
        <w:jc w:val="both"/>
        <w:rPr>
          <w:rStyle w:val="FontStyle35"/>
          <w:sz w:val="24"/>
          <w:szCs w:val="24"/>
        </w:rPr>
      </w:pPr>
      <w:r w:rsidRPr="00E535ED">
        <w:rPr>
          <w:rStyle w:val="FontStyle35"/>
          <w:sz w:val="24"/>
          <w:szCs w:val="24"/>
        </w:rPr>
        <w:t>Обыкновенные дроби, числитель, знаменатель дроби. Сравнение долей, дробей с одинаковыми числителями или знаменателями. Количество долей в одной целой. Сравнение обыкновенных дробей с единицей. Дроби правильные, неправильные.</w:t>
      </w:r>
    </w:p>
    <w:p w:rsidR="00075486" w:rsidRPr="00E535ED" w:rsidRDefault="00075486" w:rsidP="00075486">
      <w:pPr>
        <w:jc w:val="both"/>
        <w:rPr>
          <w:rStyle w:val="FontStyle35"/>
          <w:sz w:val="24"/>
          <w:szCs w:val="24"/>
        </w:rPr>
      </w:pPr>
      <w:r w:rsidRPr="00E535ED">
        <w:rPr>
          <w:rStyle w:val="FontStyle35"/>
          <w:sz w:val="24"/>
          <w:szCs w:val="24"/>
        </w:rPr>
        <w:t>Простые арифметические задачи на нахождение части числа, неизвестного слагаемого, уменьшаемого, вычитаемого; на сравнение (отношение) чисел с вопросами: «На сколько больше (меньше)?», «Во сколько раз больше (меньше)?». Составные задачи, решаемые в 2-3 арифметических действия.</w:t>
      </w:r>
    </w:p>
    <w:p w:rsidR="00075486" w:rsidRPr="00E535ED" w:rsidRDefault="00075486" w:rsidP="00075486">
      <w:pPr>
        <w:jc w:val="both"/>
        <w:rPr>
          <w:rStyle w:val="FontStyle35"/>
          <w:sz w:val="24"/>
          <w:szCs w:val="24"/>
        </w:rPr>
      </w:pPr>
      <w:r w:rsidRPr="00E535ED">
        <w:rPr>
          <w:rStyle w:val="FontStyle35"/>
          <w:sz w:val="24"/>
          <w:szCs w:val="24"/>
        </w:rPr>
        <w:t>Периметр (Р). Нахождение периметра многоугольника.</w:t>
      </w:r>
    </w:p>
    <w:p w:rsidR="00075486" w:rsidRPr="00E535ED" w:rsidRDefault="00075486" w:rsidP="00075486">
      <w:pPr>
        <w:jc w:val="both"/>
        <w:rPr>
          <w:rStyle w:val="FontStyle35"/>
          <w:sz w:val="24"/>
          <w:szCs w:val="24"/>
        </w:rPr>
      </w:pPr>
      <w:r w:rsidRPr="00E535ED">
        <w:rPr>
          <w:rStyle w:val="FontStyle35"/>
          <w:sz w:val="24"/>
          <w:szCs w:val="24"/>
        </w:rPr>
        <w:t>Треугольник. Стороны треугольника: основание, боковые сторо</w:t>
      </w:r>
      <w:r w:rsidRPr="00E535ED">
        <w:rPr>
          <w:rStyle w:val="FontStyle35"/>
          <w:sz w:val="24"/>
          <w:szCs w:val="24"/>
        </w:rPr>
        <w:softHyphen/>
        <w:t>ны. Классификация треугольников по видам углов и длинам сторон. Построение треугольников по трем данным сторонам с помощью циркуля и линейки.</w:t>
      </w:r>
    </w:p>
    <w:p w:rsidR="00075486" w:rsidRPr="00E535ED" w:rsidRDefault="00075486" w:rsidP="00075486">
      <w:pPr>
        <w:jc w:val="both"/>
        <w:rPr>
          <w:rStyle w:val="FontStyle35"/>
          <w:sz w:val="24"/>
          <w:szCs w:val="24"/>
        </w:rPr>
      </w:pPr>
      <w:r w:rsidRPr="00E535ED">
        <w:rPr>
          <w:rStyle w:val="FontStyle35"/>
          <w:sz w:val="24"/>
          <w:szCs w:val="24"/>
        </w:rPr>
        <w:t>Линии в круге: радиус, диаметр, хорда. Обозначение К. и Б.</w:t>
      </w:r>
    </w:p>
    <w:p w:rsidR="00075486" w:rsidRPr="00E535ED" w:rsidRDefault="00075486" w:rsidP="00075486">
      <w:pPr>
        <w:jc w:val="both"/>
        <w:rPr>
          <w:rStyle w:val="FontStyle35"/>
          <w:sz w:val="24"/>
          <w:szCs w:val="24"/>
        </w:rPr>
      </w:pPr>
      <w:proofErr w:type="spellStart"/>
      <w:r w:rsidRPr="00E535ED">
        <w:rPr>
          <w:rStyle w:val="FontStyle35"/>
          <w:sz w:val="24"/>
          <w:szCs w:val="24"/>
        </w:rPr>
        <w:t>Ма</w:t>
      </w:r>
      <w:r w:rsidR="0071702E">
        <w:rPr>
          <w:rStyle w:val="FontStyle35"/>
          <w:sz w:val="24"/>
          <w:szCs w:val="24"/>
        </w:rPr>
        <w:t>СОШ</w:t>
      </w:r>
      <w:r w:rsidRPr="00E535ED">
        <w:rPr>
          <w:rStyle w:val="FontStyle35"/>
          <w:sz w:val="24"/>
          <w:szCs w:val="24"/>
        </w:rPr>
        <w:t>таб</w:t>
      </w:r>
      <w:proofErr w:type="spellEnd"/>
      <w:r w:rsidRPr="00E535ED">
        <w:rPr>
          <w:rStyle w:val="FontStyle35"/>
          <w:sz w:val="24"/>
          <w:szCs w:val="24"/>
        </w:rPr>
        <w:t>: 1 : 2; 1 : 5; 1 : 10; 1 : 100.</w:t>
      </w:r>
    </w:p>
    <w:p w:rsidR="00075486" w:rsidRPr="00E535ED" w:rsidRDefault="00075486" w:rsidP="00075486">
      <w:pPr>
        <w:jc w:val="both"/>
        <w:rPr>
          <w:rStyle w:val="FontStyle35"/>
          <w:sz w:val="24"/>
          <w:szCs w:val="24"/>
        </w:rPr>
      </w:pPr>
      <w:r w:rsidRPr="00E535ED">
        <w:rPr>
          <w:rStyle w:val="FontStyle35"/>
          <w:sz w:val="24"/>
          <w:szCs w:val="24"/>
        </w:rPr>
        <w:t>Буквы латинского алфавита: А, В, С, Б, Е, К, М, О, Р, 5.</w:t>
      </w:r>
    </w:p>
    <w:p w:rsidR="00075486" w:rsidRPr="00E535ED" w:rsidRDefault="00075486" w:rsidP="00075486">
      <w:pPr>
        <w:jc w:val="both"/>
        <w:rPr>
          <w:rStyle w:val="FontStyle35"/>
          <w:sz w:val="24"/>
          <w:szCs w:val="24"/>
        </w:rPr>
      </w:pPr>
    </w:p>
    <w:p w:rsidR="00075486" w:rsidRPr="00E535ED" w:rsidRDefault="00075486" w:rsidP="00075486">
      <w:pPr>
        <w:jc w:val="center"/>
        <w:rPr>
          <w:rStyle w:val="FontStyle33"/>
          <w:rFonts w:ascii="Times New Roman" w:hAnsi="Times New Roman" w:cs="Times New Roman"/>
          <w:sz w:val="24"/>
          <w:szCs w:val="24"/>
        </w:rPr>
      </w:pPr>
      <w:r w:rsidRPr="00E535ED">
        <w:rPr>
          <w:rStyle w:val="FontStyle33"/>
          <w:rFonts w:ascii="Times New Roman" w:hAnsi="Times New Roman" w:cs="Times New Roman"/>
          <w:sz w:val="24"/>
          <w:szCs w:val="24"/>
        </w:rPr>
        <w:t>6 класс</w:t>
      </w:r>
    </w:p>
    <w:p w:rsidR="00075486" w:rsidRPr="00E535ED" w:rsidRDefault="00075486" w:rsidP="00075486">
      <w:pPr>
        <w:jc w:val="center"/>
        <w:rPr>
          <w:rStyle w:val="FontStyle33"/>
          <w:rFonts w:ascii="Times New Roman" w:hAnsi="Times New Roman" w:cs="Times New Roman"/>
          <w:sz w:val="24"/>
          <w:szCs w:val="24"/>
        </w:rPr>
      </w:pPr>
    </w:p>
    <w:p w:rsidR="00075486" w:rsidRPr="00E535ED" w:rsidRDefault="00075486" w:rsidP="00075486">
      <w:pPr>
        <w:jc w:val="both"/>
        <w:rPr>
          <w:rStyle w:val="FontStyle35"/>
          <w:sz w:val="24"/>
          <w:szCs w:val="24"/>
        </w:rPr>
      </w:pPr>
      <w:r w:rsidRPr="00E535ED">
        <w:rPr>
          <w:rStyle w:val="FontStyle35"/>
          <w:sz w:val="24"/>
          <w:szCs w:val="24"/>
        </w:rPr>
        <w:t>Нумерация чисел в пределах 1 000 000. Получение единиц, де</w:t>
      </w:r>
      <w:r w:rsidRPr="00E535ED">
        <w:rPr>
          <w:rStyle w:val="FontStyle35"/>
          <w:sz w:val="24"/>
          <w:szCs w:val="24"/>
        </w:rPr>
        <w:softHyphen/>
        <w:t>сятков, сотен тысяч в пределах 1 000 000. Сложение и вычитание круглых чисел в пределах 1 000 000 (легкие случаи).</w:t>
      </w:r>
    </w:p>
    <w:p w:rsidR="00075486" w:rsidRPr="00E535ED" w:rsidRDefault="00075486" w:rsidP="00075486">
      <w:pPr>
        <w:jc w:val="both"/>
        <w:rPr>
          <w:rStyle w:val="FontStyle35"/>
          <w:sz w:val="24"/>
          <w:szCs w:val="24"/>
        </w:rPr>
      </w:pPr>
      <w:r w:rsidRPr="00E535ED">
        <w:rPr>
          <w:rStyle w:val="FontStyle35"/>
          <w:sz w:val="24"/>
          <w:szCs w:val="24"/>
        </w:rPr>
        <w:t>Получение четырех-, пяти-, шестизначных чисел из разрядных слагаемых, разложение на разрядные слагаемые (десятичный состав числа), чтение, запись под диктовку, изображение на каль</w:t>
      </w:r>
      <w:r w:rsidRPr="00E535ED">
        <w:rPr>
          <w:rStyle w:val="FontStyle35"/>
          <w:sz w:val="24"/>
          <w:szCs w:val="24"/>
        </w:rPr>
        <w:softHyphen/>
        <w:t>куляторе.</w:t>
      </w:r>
    </w:p>
    <w:p w:rsidR="00075486" w:rsidRPr="00E535ED" w:rsidRDefault="00075486" w:rsidP="00075486">
      <w:pPr>
        <w:jc w:val="both"/>
        <w:rPr>
          <w:rStyle w:val="FontStyle35"/>
          <w:sz w:val="24"/>
          <w:szCs w:val="24"/>
        </w:rPr>
      </w:pPr>
      <w:r w:rsidRPr="00E535ED">
        <w:rPr>
          <w:rStyle w:val="FontStyle35"/>
          <w:sz w:val="24"/>
          <w:szCs w:val="24"/>
        </w:rPr>
        <w:t>Разряды: единицы, десятки, сотни тысяч; класс тысяч, нумераци</w:t>
      </w:r>
      <w:r w:rsidRPr="00E535ED">
        <w:rPr>
          <w:rStyle w:val="FontStyle35"/>
          <w:sz w:val="24"/>
          <w:szCs w:val="24"/>
        </w:rPr>
        <w:softHyphen/>
        <w:t>онная таблица, сравнение соседних разрядов, сравнение классов тысяч и единиц. Сравнение многозначных чисел.</w:t>
      </w:r>
    </w:p>
    <w:p w:rsidR="00075486" w:rsidRPr="00E535ED" w:rsidRDefault="00075486" w:rsidP="00075486">
      <w:pPr>
        <w:jc w:val="both"/>
        <w:rPr>
          <w:rStyle w:val="FontStyle35"/>
          <w:sz w:val="24"/>
          <w:szCs w:val="24"/>
        </w:rPr>
      </w:pPr>
      <w:r w:rsidRPr="00E535ED">
        <w:rPr>
          <w:rStyle w:val="FontStyle35"/>
          <w:sz w:val="24"/>
          <w:szCs w:val="24"/>
        </w:rPr>
        <w:t>Округление чисел до единиц, десятков, сотен тысяч. Определение количества разрядных единиц и общего количества единиц, десятков, сотен тысяч в числе. Числа простые и составные.</w:t>
      </w:r>
    </w:p>
    <w:p w:rsidR="00075486" w:rsidRPr="00E535ED" w:rsidRDefault="00075486" w:rsidP="00075486">
      <w:pPr>
        <w:jc w:val="both"/>
        <w:rPr>
          <w:rStyle w:val="FontStyle35"/>
          <w:sz w:val="24"/>
          <w:szCs w:val="24"/>
        </w:rPr>
      </w:pPr>
      <w:r w:rsidRPr="00E535ED">
        <w:rPr>
          <w:rStyle w:val="FontStyle35"/>
          <w:sz w:val="24"/>
          <w:szCs w:val="24"/>
        </w:rPr>
        <w:t>Обозначение римскими цифрами чисел ХШ-ХХ.</w:t>
      </w:r>
    </w:p>
    <w:p w:rsidR="00075486" w:rsidRPr="00E535ED" w:rsidRDefault="00075486" w:rsidP="00075486">
      <w:pPr>
        <w:jc w:val="both"/>
        <w:rPr>
          <w:rStyle w:val="FontStyle35"/>
          <w:sz w:val="24"/>
          <w:szCs w:val="24"/>
        </w:rPr>
      </w:pPr>
      <w:r w:rsidRPr="00E535ED">
        <w:rPr>
          <w:rStyle w:val="FontStyle35"/>
          <w:sz w:val="24"/>
          <w:szCs w:val="24"/>
        </w:rPr>
        <w:t>Сложение, вычитание, умножение, деление на однозначное чис</w:t>
      </w:r>
      <w:r w:rsidRPr="00E535ED">
        <w:rPr>
          <w:rStyle w:val="FontStyle35"/>
          <w:sz w:val="24"/>
          <w:szCs w:val="24"/>
        </w:rPr>
        <w:softHyphen/>
        <w:t>ло и круглые десятки чисел в пределах 10 000 устно (легкие случаи) и письменно. Деление с остатком. Проверка арифметических дей</w:t>
      </w:r>
      <w:r w:rsidRPr="00E535ED">
        <w:rPr>
          <w:rStyle w:val="FontStyle35"/>
          <w:sz w:val="24"/>
          <w:szCs w:val="24"/>
        </w:rPr>
        <w:softHyphen/>
        <w:t>ствий.</w:t>
      </w:r>
    </w:p>
    <w:p w:rsidR="00075486" w:rsidRPr="00E535ED" w:rsidRDefault="00075486" w:rsidP="00075486">
      <w:pPr>
        <w:jc w:val="both"/>
        <w:rPr>
          <w:rStyle w:val="FontStyle35"/>
          <w:sz w:val="24"/>
          <w:szCs w:val="24"/>
        </w:rPr>
      </w:pPr>
      <w:r w:rsidRPr="00E535ED">
        <w:rPr>
          <w:rStyle w:val="FontStyle35"/>
          <w:sz w:val="24"/>
          <w:szCs w:val="24"/>
        </w:rPr>
        <w:t>Сложение и вычитание чисел, полученных при измерении двумя мерами стоимости, длины, массы, устно и письменно.</w:t>
      </w:r>
    </w:p>
    <w:p w:rsidR="00075486" w:rsidRPr="00E535ED" w:rsidRDefault="00075486" w:rsidP="00075486">
      <w:pPr>
        <w:jc w:val="both"/>
        <w:rPr>
          <w:rStyle w:val="FontStyle35"/>
          <w:sz w:val="24"/>
          <w:szCs w:val="24"/>
        </w:rPr>
      </w:pPr>
      <w:r w:rsidRPr="00E535ED">
        <w:rPr>
          <w:rStyle w:val="FontStyle35"/>
          <w:sz w:val="24"/>
          <w:szCs w:val="24"/>
        </w:rPr>
        <w:t>Обыкновенные дроби. Смешанные числа, их сравнение. Основное свойство обыкновенных дробей. Преобразования: замена мелких долей более крупными (сокращение), неправильных дробей целыми или смешанными числами. Сложение и вычитание дробей (и сме</w:t>
      </w:r>
      <w:r w:rsidRPr="00E535ED">
        <w:rPr>
          <w:rStyle w:val="FontStyle35"/>
          <w:sz w:val="24"/>
          <w:szCs w:val="24"/>
        </w:rPr>
        <w:softHyphen/>
        <w:t>шанных чисел) с одинаковыми знаменателями.</w:t>
      </w:r>
    </w:p>
    <w:p w:rsidR="00075486" w:rsidRPr="00E535ED" w:rsidRDefault="00075486" w:rsidP="00075486">
      <w:pPr>
        <w:jc w:val="both"/>
        <w:rPr>
          <w:rStyle w:val="FontStyle35"/>
          <w:sz w:val="24"/>
          <w:szCs w:val="24"/>
        </w:rPr>
      </w:pPr>
      <w:r w:rsidRPr="00E535ED">
        <w:rPr>
          <w:rStyle w:val="FontStyle35"/>
          <w:sz w:val="24"/>
          <w:szCs w:val="24"/>
        </w:rPr>
        <w:t>Простые арифметические задачи на нахождение дроби от числа, на прямую пропорциональную зависимость, на соотношение: рас</w:t>
      </w:r>
      <w:r w:rsidRPr="00E535ED">
        <w:rPr>
          <w:rStyle w:val="FontStyle35"/>
          <w:sz w:val="24"/>
          <w:szCs w:val="24"/>
        </w:rPr>
        <w:softHyphen/>
        <w:t>стояние, скорость, время. Составные задачи на встречное движение (равномерное, прямолинейное) двух тел.</w:t>
      </w:r>
    </w:p>
    <w:p w:rsidR="00075486" w:rsidRPr="00E535ED" w:rsidRDefault="00075486" w:rsidP="00075486">
      <w:pPr>
        <w:jc w:val="both"/>
        <w:rPr>
          <w:rStyle w:val="FontStyle35"/>
          <w:sz w:val="24"/>
          <w:szCs w:val="24"/>
        </w:rPr>
      </w:pPr>
      <w:r w:rsidRPr="00E535ED">
        <w:rPr>
          <w:rStyle w:val="FontStyle35"/>
          <w:sz w:val="24"/>
          <w:szCs w:val="24"/>
        </w:rPr>
        <w:t>Взаимное положение прямых на плоскости (пересекаются, в том числе перпендикулярные; не пересекаются, т.е. параллельные), в пространстве: наклонные, горизонтальные, вертикальные. Знаки ± и | |. Уровень, отвес.</w:t>
      </w:r>
    </w:p>
    <w:p w:rsidR="00075486" w:rsidRPr="00E535ED" w:rsidRDefault="00075486" w:rsidP="00075486">
      <w:pPr>
        <w:jc w:val="both"/>
        <w:rPr>
          <w:rStyle w:val="FontStyle35"/>
          <w:sz w:val="24"/>
          <w:szCs w:val="24"/>
        </w:rPr>
      </w:pPr>
      <w:r w:rsidRPr="00E535ED">
        <w:rPr>
          <w:rStyle w:val="FontStyle35"/>
          <w:sz w:val="24"/>
          <w:szCs w:val="24"/>
        </w:rPr>
        <w:t>Высота треугольника, прямоугольника, квадрата.</w:t>
      </w:r>
    </w:p>
    <w:p w:rsidR="00075486" w:rsidRPr="00E535ED" w:rsidRDefault="00075486" w:rsidP="00075486">
      <w:pPr>
        <w:jc w:val="both"/>
        <w:rPr>
          <w:rStyle w:val="FontStyle35"/>
          <w:sz w:val="24"/>
          <w:szCs w:val="24"/>
        </w:rPr>
      </w:pPr>
      <w:r w:rsidRPr="00E535ED">
        <w:rPr>
          <w:rStyle w:val="FontStyle35"/>
          <w:sz w:val="24"/>
          <w:szCs w:val="24"/>
        </w:rPr>
        <w:t>Геометрические тела — куб, брус. Элементы куба, бруса: грани, ребра, вершины; их количество, свойства.</w:t>
      </w:r>
    </w:p>
    <w:p w:rsidR="00075486" w:rsidRPr="00E535ED" w:rsidRDefault="00075486" w:rsidP="00075486">
      <w:pPr>
        <w:jc w:val="both"/>
        <w:rPr>
          <w:rStyle w:val="FontStyle35"/>
          <w:spacing w:val="30"/>
          <w:sz w:val="24"/>
          <w:szCs w:val="24"/>
        </w:rPr>
      </w:pPr>
      <w:proofErr w:type="spellStart"/>
      <w:r w:rsidRPr="00E535ED">
        <w:rPr>
          <w:rStyle w:val="FontStyle35"/>
          <w:sz w:val="24"/>
          <w:szCs w:val="24"/>
        </w:rPr>
        <w:t>Ма</w:t>
      </w:r>
      <w:r w:rsidR="0071702E">
        <w:rPr>
          <w:rStyle w:val="FontStyle35"/>
          <w:sz w:val="24"/>
          <w:szCs w:val="24"/>
        </w:rPr>
        <w:t>СОШ</w:t>
      </w:r>
      <w:r w:rsidRPr="00E535ED">
        <w:rPr>
          <w:rStyle w:val="FontStyle35"/>
          <w:sz w:val="24"/>
          <w:szCs w:val="24"/>
        </w:rPr>
        <w:t>таб</w:t>
      </w:r>
      <w:proofErr w:type="spellEnd"/>
      <w:r w:rsidRPr="00E535ED">
        <w:rPr>
          <w:rStyle w:val="FontStyle35"/>
          <w:sz w:val="24"/>
          <w:szCs w:val="24"/>
        </w:rPr>
        <w:t xml:space="preserve">: </w:t>
      </w:r>
      <w:r w:rsidRPr="00E535ED">
        <w:rPr>
          <w:rStyle w:val="FontStyle35"/>
          <w:spacing w:val="30"/>
          <w:sz w:val="24"/>
          <w:szCs w:val="24"/>
        </w:rPr>
        <w:t>1:1</w:t>
      </w:r>
      <w:r w:rsidRPr="00E535ED">
        <w:rPr>
          <w:rStyle w:val="FontStyle35"/>
          <w:sz w:val="24"/>
          <w:szCs w:val="24"/>
        </w:rPr>
        <w:t xml:space="preserve"> 000; </w:t>
      </w:r>
      <w:r w:rsidRPr="00E535ED">
        <w:rPr>
          <w:rStyle w:val="FontStyle35"/>
          <w:spacing w:val="30"/>
          <w:sz w:val="24"/>
          <w:szCs w:val="24"/>
        </w:rPr>
        <w:t>1:10</w:t>
      </w:r>
      <w:r w:rsidRPr="00E535ED">
        <w:rPr>
          <w:rStyle w:val="FontStyle35"/>
          <w:sz w:val="24"/>
          <w:szCs w:val="24"/>
        </w:rPr>
        <w:t xml:space="preserve"> 000; </w:t>
      </w:r>
      <w:r w:rsidRPr="00E535ED">
        <w:rPr>
          <w:rStyle w:val="FontStyle35"/>
          <w:spacing w:val="30"/>
          <w:sz w:val="24"/>
          <w:szCs w:val="24"/>
        </w:rPr>
        <w:t>2:1;</w:t>
      </w:r>
      <w:r w:rsidRPr="00E535ED">
        <w:rPr>
          <w:rStyle w:val="FontStyle35"/>
          <w:sz w:val="24"/>
          <w:szCs w:val="24"/>
        </w:rPr>
        <w:t xml:space="preserve"> </w:t>
      </w:r>
      <w:r w:rsidRPr="00E535ED">
        <w:rPr>
          <w:rStyle w:val="FontStyle35"/>
          <w:spacing w:val="30"/>
          <w:sz w:val="24"/>
          <w:szCs w:val="24"/>
        </w:rPr>
        <w:t>10:1;</w:t>
      </w:r>
      <w:r w:rsidRPr="00E535ED">
        <w:rPr>
          <w:rStyle w:val="FontStyle35"/>
          <w:sz w:val="24"/>
          <w:szCs w:val="24"/>
        </w:rPr>
        <w:t xml:space="preserve"> </w:t>
      </w:r>
      <w:r w:rsidRPr="00E535ED">
        <w:rPr>
          <w:rStyle w:val="FontStyle35"/>
          <w:spacing w:val="30"/>
          <w:sz w:val="24"/>
          <w:szCs w:val="24"/>
        </w:rPr>
        <w:t>100:1.</w:t>
      </w:r>
    </w:p>
    <w:p w:rsidR="00075486" w:rsidRPr="00E535ED" w:rsidRDefault="00075486" w:rsidP="00075486">
      <w:pPr>
        <w:jc w:val="both"/>
        <w:rPr>
          <w:rStyle w:val="FontStyle35"/>
          <w:spacing w:val="30"/>
          <w:sz w:val="24"/>
          <w:szCs w:val="24"/>
        </w:rPr>
      </w:pPr>
    </w:p>
    <w:p w:rsidR="00075486" w:rsidRPr="00E535ED" w:rsidRDefault="00075486" w:rsidP="00075486">
      <w:pPr>
        <w:jc w:val="center"/>
        <w:rPr>
          <w:rStyle w:val="FontStyle33"/>
          <w:rFonts w:ascii="Times New Roman" w:hAnsi="Times New Roman" w:cs="Times New Roman"/>
          <w:sz w:val="24"/>
          <w:szCs w:val="24"/>
        </w:rPr>
      </w:pPr>
      <w:r w:rsidRPr="00E535ED">
        <w:rPr>
          <w:rStyle w:val="FontStyle33"/>
          <w:rFonts w:ascii="Times New Roman" w:hAnsi="Times New Roman" w:cs="Times New Roman"/>
          <w:sz w:val="24"/>
          <w:szCs w:val="24"/>
        </w:rPr>
        <w:t>7 класс</w:t>
      </w:r>
    </w:p>
    <w:p w:rsidR="00075486" w:rsidRPr="00E535ED" w:rsidRDefault="00075486" w:rsidP="00075486">
      <w:pPr>
        <w:jc w:val="both"/>
        <w:rPr>
          <w:rStyle w:val="FontStyle33"/>
          <w:rFonts w:ascii="Times New Roman" w:hAnsi="Times New Roman" w:cs="Times New Roman"/>
          <w:sz w:val="24"/>
          <w:szCs w:val="24"/>
        </w:rPr>
      </w:pPr>
    </w:p>
    <w:p w:rsidR="00075486" w:rsidRPr="00E535ED" w:rsidRDefault="00075486" w:rsidP="00075486">
      <w:pPr>
        <w:jc w:val="both"/>
        <w:rPr>
          <w:rStyle w:val="FontStyle35"/>
          <w:sz w:val="24"/>
          <w:szCs w:val="24"/>
        </w:rPr>
      </w:pPr>
      <w:r w:rsidRPr="00E535ED">
        <w:rPr>
          <w:rStyle w:val="FontStyle35"/>
          <w:sz w:val="24"/>
          <w:szCs w:val="24"/>
        </w:rPr>
        <w:t>Числовой ряд в пределах 1000000. Присчитывание и отсчитывание по 1 единице, 1 десятку, 1 сотне тысяч в пределах 1000000</w:t>
      </w:r>
    </w:p>
    <w:p w:rsidR="00075486" w:rsidRPr="00E535ED" w:rsidRDefault="00075486" w:rsidP="00075486">
      <w:pPr>
        <w:jc w:val="both"/>
        <w:rPr>
          <w:rStyle w:val="FontStyle35"/>
          <w:sz w:val="24"/>
          <w:szCs w:val="24"/>
        </w:rPr>
      </w:pPr>
      <w:r w:rsidRPr="00E535ED">
        <w:rPr>
          <w:rStyle w:val="FontStyle35"/>
          <w:sz w:val="24"/>
          <w:szCs w:val="24"/>
        </w:rPr>
        <w:t>Сложение и вычитание чисел в пределах 1000000 устно (легкие случаи) и письменно. Умножение и деление на однозначное число, круглые десятки, двузначное число, деление с остатком чисел в пре</w:t>
      </w:r>
      <w:r w:rsidRPr="00E535ED">
        <w:rPr>
          <w:rStyle w:val="FontStyle35"/>
          <w:sz w:val="24"/>
          <w:szCs w:val="24"/>
        </w:rPr>
        <w:softHyphen/>
        <w:t>делах 1000000 письменно. Проверка арифметических действий. Сложение и вычитание чисел с помощью калькулятора.</w:t>
      </w:r>
    </w:p>
    <w:p w:rsidR="00075486" w:rsidRPr="00E535ED" w:rsidRDefault="00075486" w:rsidP="00075486">
      <w:pPr>
        <w:jc w:val="both"/>
        <w:rPr>
          <w:rStyle w:val="FontStyle35"/>
          <w:sz w:val="24"/>
          <w:szCs w:val="24"/>
        </w:rPr>
      </w:pPr>
      <w:r w:rsidRPr="00E535ED">
        <w:rPr>
          <w:rStyle w:val="FontStyle35"/>
          <w:sz w:val="24"/>
          <w:szCs w:val="24"/>
        </w:rPr>
        <w:t>Сложение и вычитание чисел, полученных при измерении двумя единицами времени, письменно (легкие случаи). Умножение и де</w:t>
      </w:r>
      <w:r w:rsidRPr="00E535ED">
        <w:rPr>
          <w:rStyle w:val="FontStyle35"/>
          <w:sz w:val="24"/>
          <w:szCs w:val="24"/>
        </w:rPr>
        <w:softHyphen/>
        <w:t>ление чисел, полученных при измерении двумя единицами измере</w:t>
      </w:r>
      <w:r w:rsidRPr="00E535ED">
        <w:rPr>
          <w:rStyle w:val="FontStyle35"/>
          <w:sz w:val="24"/>
          <w:szCs w:val="24"/>
        </w:rPr>
        <w:softHyphen/>
        <w:t>ния стоимости, длины, массы, на однозначное число, круглые десят</w:t>
      </w:r>
      <w:r w:rsidRPr="00E535ED">
        <w:rPr>
          <w:rStyle w:val="FontStyle35"/>
          <w:sz w:val="24"/>
          <w:szCs w:val="24"/>
        </w:rPr>
        <w:softHyphen/>
        <w:t>ки, двузначное число, письменно.</w:t>
      </w:r>
    </w:p>
    <w:p w:rsidR="00075486" w:rsidRPr="00E535ED" w:rsidRDefault="00075486" w:rsidP="00075486">
      <w:pPr>
        <w:jc w:val="both"/>
        <w:rPr>
          <w:rStyle w:val="FontStyle35"/>
          <w:sz w:val="24"/>
          <w:szCs w:val="24"/>
        </w:rPr>
      </w:pPr>
      <w:r w:rsidRPr="00E535ED">
        <w:rPr>
          <w:rStyle w:val="FontStyle35"/>
          <w:sz w:val="24"/>
          <w:szCs w:val="24"/>
        </w:rPr>
        <w:t>Приведение обыкновенных дробей к общему знаменателю. Сложение и вычитание обыкновенных дробей с разными знаменателями.</w:t>
      </w:r>
    </w:p>
    <w:p w:rsidR="00075486" w:rsidRPr="00E535ED" w:rsidRDefault="00075486" w:rsidP="00075486">
      <w:pPr>
        <w:jc w:val="both"/>
        <w:rPr>
          <w:rStyle w:val="FontStyle35"/>
          <w:sz w:val="24"/>
          <w:szCs w:val="24"/>
        </w:rPr>
      </w:pPr>
      <w:r w:rsidRPr="00E535ED">
        <w:rPr>
          <w:rStyle w:val="FontStyle35"/>
          <w:sz w:val="24"/>
          <w:szCs w:val="24"/>
        </w:rPr>
        <w:t>Десятичные дроби. Запись без знаменателя, чтение, запись под диктовку. Сравнение десятичных долей и дробей. Преобразования: выражение десятичных дробей в более крупных (мелких), одинако</w:t>
      </w:r>
      <w:r w:rsidRPr="00E535ED">
        <w:rPr>
          <w:rStyle w:val="FontStyle35"/>
          <w:sz w:val="24"/>
          <w:szCs w:val="24"/>
        </w:rPr>
        <w:softHyphen/>
        <w:t>вых долях. Место десятичных дробей в нумерационной таблице.</w:t>
      </w:r>
    </w:p>
    <w:p w:rsidR="00075486" w:rsidRPr="00E535ED" w:rsidRDefault="00075486" w:rsidP="00075486">
      <w:pPr>
        <w:jc w:val="both"/>
        <w:rPr>
          <w:rStyle w:val="FontStyle35"/>
          <w:sz w:val="24"/>
          <w:szCs w:val="24"/>
        </w:rPr>
      </w:pPr>
      <w:r w:rsidRPr="00E535ED">
        <w:rPr>
          <w:rStyle w:val="FontStyle35"/>
          <w:sz w:val="24"/>
          <w:szCs w:val="24"/>
        </w:rPr>
        <w:t>Запись чисел, полученных при измерении двумя, одной едини</w:t>
      </w:r>
      <w:r w:rsidRPr="00E535ED">
        <w:rPr>
          <w:rStyle w:val="FontStyle35"/>
          <w:sz w:val="24"/>
          <w:szCs w:val="24"/>
        </w:rPr>
        <w:softHyphen/>
        <w:t>цами стоимости, длины, массы, в виде десятичных дробей.</w:t>
      </w:r>
    </w:p>
    <w:p w:rsidR="00075486" w:rsidRPr="00E535ED" w:rsidRDefault="00075486" w:rsidP="00075486">
      <w:pPr>
        <w:jc w:val="both"/>
        <w:rPr>
          <w:rStyle w:val="FontStyle35"/>
          <w:sz w:val="24"/>
          <w:szCs w:val="24"/>
        </w:rPr>
      </w:pPr>
      <w:r w:rsidRPr="00E535ED">
        <w:rPr>
          <w:rStyle w:val="FontStyle35"/>
          <w:sz w:val="24"/>
          <w:szCs w:val="24"/>
        </w:rPr>
        <w:t>Сложение и вычитание десятичных дробей с одинаковыми и разными знаменателями.</w:t>
      </w:r>
    </w:p>
    <w:p w:rsidR="00075486" w:rsidRPr="00E535ED" w:rsidRDefault="00075486" w:rsidP="00075486">
      <w:pPr>
        <w:jc w:val="both"/>
        <w:rPr>
          <w:rStyle w:val="FontStyle35"/>
          <w:sz w:val="24"/>
          <w:szCs w:val="24"/>
        </w:rPr>
      </w:pPr>
      <w:r w:rsidRPr="00E535ED">
        <w:rPr>
          <w:rStyle w:val="FontStyle35"/>
          <w:sz w:val="24"/>
          <w:szCs w:val="24"/>
        </w:rPr>
        <w:t>Простые арифметические задачи на определение продолжитель</w:t>
      </w:r>
      <w:r w:rsidRPr="00E535ED">
        <w:rPr>
          <w:rStyle w:val="FontStyle35"/>
          <w:sz w:val="24"/>
          <w:szCs w:val="24"/>
        </w:rPr>
        <w:softHyphen/>
        <w:t xml:space="preserve">ности, начала и конца события; на </w:t>
      </w:r>
      <w:r w:rsidRPr="00E535ED">
        <w:rPr>
          <w:rStyle w:val="FontStyle35"/>
          <w:sz w:val="24"/>
          <w:szCs w:val="24"/>
        </w:rPr>
        <w:lastRenderedPageBreak/>
        <w:t>нахождение десятичной дроби от числа. Составные задачи на прямое и обратное приведение к едини</w:t>
      </w:r>
      <w:r w:rsidRPr="00E535ED">
        <w:rPr>
          <w:rStyle w:val="FontStyle35"/>
          <w:sz w:val="24"/>
          <w:szCs w:val="24"/>
        </w:rPr>
        <w:softHyphen/>
        <w:t>це; на движение в одном и противоположном направлениях двух тел. Составные задачи, решаемые в 3-4 арифметических действия.</w:t>
      </w:r>
    </w:p>
    <w:p w:rsidR="00075486" w:rsidRPr="00E535ED" w:rsidRDefault="00075486" w:rsidP="00075486">
      <w:pPr>
        <w:jc w:val="both"/>
        <w:rPr>
          <w:rStyle w:val="FontStyle35"/>
          <w:sz w:val="24"/>
          <w:szCs w:val="24"/>
        </w:rPr>
      </w:pPr>
      <w:r w:rsidRPr="00E535ED">
        <w:rPr>
          <w:rStyle w:val="FontStyle35"/>
          <w:sz w:val="24"/>
          <w:szCs w:val="24"/>
        </w:rPr>
        <w:t>Параллелограмм, ромб. Свойства элементов. Высота параллело</w:t>
      </w:r>
      <w:r w:rsidRPr="00E535ED">
        <w:rPr>
          <w:rStyle w:val="FontStyle35"/>
          <w:sz w:val="24"/>
          <w:szCs w:val="24"/>
        </w:rPr>
        <w:softHyphen/>
        <w:t>грамма (ромба). Построение параллелограмма (ромба).</w:t>
      </w:r>
    </w:p>
    <w:p w:rsidR="00075486" w:rsidRPr="00E535ED" w:rsidRDefault="00075486" w:rsidP="00075486">
      <w:pPr>
        <w:jc w:val="both"/>
        <w:rPr>
          <w:rStyle w:val="FontStyle35"/>
          <w:sz w:val="24"/>
          <w:szCs w:val="24"/>
        </w:rPr>
      </w:pPr>
      <w:r w:rsidRPr="00E535ED">
        <w:rPr>
          <w:rStyle w:val="FontStyle35"/>
          <w:sz w:val="24"/>
          <w:szCs w:val="24"/>
        </w:rPr>
        <w:t>Симметрия. Симметричные предметы, геометрические фигуры; ось, центр симметрии. Предметы, геометрические фигуры, симмет</w:t>
      </w:r>
      <w:r w:rsidRPr="00E535ED">
        <w:rPr>
          <w:rStyle w:val="FontStyle35"/>
          <w:sz w:val="24"/>
          <w:szCs w:val="24"/>
        </w:rPr>
        <w:softHyphen/>
        <w:t>рично расположенные относительно оси, центра симметрии. По</w:t>
      </w:r>
      <w:r w:rsidRPr="00E535ED">
        <w:rPr>
          <w:rStyle w:val="FontStyle35"/>
          <w:sz w:val="24"/>
          <w:szCs w:val="24"/>
        </w:rPr>
        <w:softHyphen/>
        <w:t>строение точки, симметричной данной относительно оси и центра симметрии.</w:t>
      </w:r>
    </w:p>
    <w:p w:rsidR="00075486" w:rsidRPr="00E535ED" w:rsidRDefault="00075486" w:rsidP="00075486">
      <w:pPr>
        <w:jc w:val="both"/>
        <w:rPr>
          <w:rStyle w:val="FontStyle35"/>
          <w:sz w:val="24"/>
          <w:szCs w:val="24"/>
        </w:rPr>
      </w:pPr>
    </w:p>
    <w:p w:rsidR="00075486" w:rsidRPr="00E535ED" w:rsidRDefault="00075486" w:rsidP="00075486">
      <w:pPr>
        <w:jc w:val="center"/>
        <w:rPr>
          <w:rStyle w:val="FontStyle33"/>
          <w:rFonts w:ascii="Times New Roman" w:hAnsi="Times New Roman" w:cs="Times New Roman"/>
          <w:sz w:val="24"/>
          <w:szCs w:val="24"/>
        </w:rPr>
      </w:pPr>
      <w:r w:rsidRPr="00E535ED">
        <w:rPr>
          <w:rStyle w:val="FontStyle33"/>
          <w:rFonts w:ascii="Times New Roman" w:hAnsi="Times New Roman" w:cs="Times New Roman"/>
          <w:sz w:val="24"/>
          <w:szCs w:val="24"/>
        </w:rPr>
        <w:t>8 класс</w:t>
      </w:r>
    </w:p>
    <w:p w:rsidR="00075486" w:rsidRPr="00E535ED" w:rsidRDefault="00075486" w:rsidP="00075486">
      <w:pPr>
        <w:jc w:val="both"/>
        <w:rPr>
          <w:sz w:val="24"/>
          <w:szCs w:val="24"/>
        </w:rPr>
      </w:pPr>
    </w:p>
    <w:p w:rsidR="00075486" w:rsidRPr="00E535ED" w:rsidRDefault="00075486" w:rsidP="00075486">
      <w:pPr>
        <w:jc w:val="both"/>
        <w:rPr>
          <w:rStyle w:val="FontStyle35"/>
          <w:sz w:val="24"/>
          <w:szCs w:val="24"/>
        </w:rPr>
      </w:pPr>
      <w:r w:rsidRPr="00E535ED">
        <w:rPr>
          <w:rStyle w:val="FontStyle35"/>
          <w:sz w:val="24"/>
          <w:szCs w:val="24"/>
        </w:rPr>
        <w:t>Присчитывание и отсчитывание чисел 2, 20, 200, 2 000, 20 000; 5, 50, 500, 5 000, 50 000; 25, 250, 2 500, 25 000 в пределах 1 000 000, устно, с записью получаемых при счете чисел.</w:t>
      </w:r>
    </w:p>
    <w:p w:rsidR="00075486" w:rsidRPr="00E535ED" w:rsidRDefault="00075486" w:rsidP="00075486">
      <w:pPr>
        <w:jc w:val="both"/>
        <w:rPr>
          <w:rStyle w:val="FontStyle35"/>
          <w:sz w:val="24"/>
          <w:szCs w:val="24"/>
        </w:rPr>
      </w:pPr>
      <w:r w:rsidRPr="00E535ED">
        <w:rPr>
          <w:rStyle w:val="FontStyle35"/>
          <w:sz w:val="24"/>
          <w:szCs w:val="24"/>
        </w:rPr>
        <w:t>Сложение и вычитание чисел, полученных при измерении одной, двумя единицами стоимости, длины, массы, выраженных в десяти</w:t>
      </w:r>
      <w:r w:rsidRPr="00E535ED">
        <w:rPr>
          <w:rStyle w:val="FontStyle35"/>
          <w:sz w:val="24"/>
          <w:szCs w:val="24"/>
        </w:rPr>
        <w:softHyphen/>
        <w:t>чных дробях, письменно (легкие случаи).</w:t>
      </w:r>
    </w:p>
    <w:p w:rsidR="00075486" w:rsidRPr="00E535ED" w:rsidRDefault="00075486" w:rsidP="00075486">
      <w:pPr>
        <w:jc w:val="both"/>
        <w:rPr>
          <w:rStyle w:val="FontStyle35"/>
          <w:sz w:val="24"/>
          <w:szCs w:val="24"/>
        </w:rPr>
      </w:pPr>
      <w:r w:rsidRPr="00E535ED">
        <w:rPr>
          <w:rStyle w:val="FontStyle35"/>
          <w:sz w:val="24"/>
          <w:szCs w:val="24"/>
        </w:rPr>
        <w:t>Замена целых и смешанных чисел неправильными дробями.</w:t>
      </w:r>
    </w:p>
    <w:p w:rsidR="00075486" w:rsidRPr="00E535ED" w:rsidRDefault="00075486" w:rsidP="00075486">
      <w:pPr>
        <w:jc w:val="both"/>
        <w:rPr>
          <w:rStyle w:val="FontStyle35"/>
          <w:sz w:val="24"/>
          <w:szCs w:val="24"/>
        </w:rPr>
      </w:pPr>
      <w:r w:rsidRPr="00E535ED">
        <w:rPr>
          <w:rStyle w:val="FontStyle35"/>
          <w:sz w:val="24"/>
          <w:szCs w:val="24"/>
        </w:rPr>
        <w:t>Умножение и деление обыкновенных и десятичных дробей (в том числе чисел, полученных при измерении одной, двумя единицами стоимости, длины, массы, выраженных в десятичных дробях) на однозначные, двузначные числа (легкие случаи).</w:t>
      </w:r>
    </w:p>
    <w:p w:rsidR="00075486" w:rsidRPr="00E535ED" w:rsidRDefault="00075486" w:rsidP="00075486">
      <w:pPr>
        <w:jc w:val="both"/>
        <w:rPr>
          <w:rStyle w:val="FontStyle35"/>
          <w:sz w:val="24"/>
          <w:szCs w:val="24"/>
        </w:rPr>
      </w:pPr>
      <w:r w:rsidRPr="00E535ED">
        <w:rPr>
          <w:rStyle w:val="FontStyle35"/>
          <w:sz w:val="24"/>
          <w:szCs w:val="24"/>
        </w:rPr>
        <w:t>Умножение и деление десятичных дробей на 10, 100 и 1 000.</w:t>
      </w:r>
    </w:p>
    <w:p w:rsidR="00075486" w:rsidRPr="00E535ED" w:rsidRDefault="00075486" w:rsidP="00075486">
      <w:pPr>
        <w:jc w:val="both"/>
        <w:rPr>
          <w:rStyle w:val="FontStyle35"/>
          <w:sz w:val="24"/>
          <w:szCs w:val="24"/>
        </w:rPr>
      </w:pPr>
      <w:r w:rsidRPr="00E535ED">
        <w:rPr>
          <w:rStyle w:val="FontStyle35"/>
          <w:sz w:val="24"/>
          <w:szCs w:val="24"/>
        </w:rPr>
        <w:t>Простые задачи на нахождение числа по одной его доле, выра</w:t>
      </w:r>
      <w:r w:rsidRPr="00E535ED">
        <w:rPr>
          <w:rStyle w:val="FontStyle35"/>
          <w:sz w:val="24"/>
          <w:szCs w:val="24"/>
        </w:rPr>
        <w:softHyphen/>
        <w:t>женной обыкновенной или десятичной дробью, среднего арифме</w:t>
      </w:r>
      <w:r w:rsidRPr="00E535ED">
        <w:rPr>
          <w:rStyle w:val="FontStyle35"/>
          <w:sz w:val="24"/>
          <w:szCs w:val="24"/>
        </w:rPr>
        <w:softHyphen/>
        <w:t>тического двух и более чисел.</w:t>
      </w:r>
    </w:p>
    <w:p w:rsidR="00075486" w:rsidRPr="00E535ED" w:rsidRDefault="00075486" w:rsidP="00075486">
      <w:pPr>
        <w:jc w:val="both"/>
        <w:rPr>
          <w:rStyle w:val="FontStyle35"/>
          <w:sz w:val="24"/>
          <w:szCs w:val="24"/>
        </w:rPr>
      </w:pPr>
      <w:r w:rsidRPr="00E535ED">
        <w:rPr>
          <w:rStyle w:val="FontStyle35"/>
          <w:sz w:val="24"/>
          <w:szCs w:val="24"/>
        </w:rPr>
        <w:t>Составные задачи на пропорциональное деление, «на части», способом принятия общего количества за единицу.</w:t>
      </w:r>
    </w:p>
    <w:p w:rsidR="00075486" w:rsidRPr="00E535ED" w:rsidRDefault="00075486" w:rsidP="00075486">
      <w:pPr>
        <w:jc w:val="both"/>
        <w:rPr>
          <w:rStyle w:val="FontStyle35"/>
          <w:sz w:val="24"/>
          <w:szCs w:val="24"/>
        </w:rPr>
      </w:pPr>
      <w:r w:rsidRPr="00E535ED">
        <w:rPr>
          <w:rStyle w:val="FontStyle35"/>
          <w:sz w:val="24"/>
          <w:szCs w:val="24"/>
        </w:rPr>
        <w:t>Градус. Обозначение: Г. Градусное измерение углов. Величина прямого, острого, тупого, развернутого, полного угла. Транспортир, элементы транспортира. Построение и измерение углов с помощью транспортира. Смежные углы, сумма смежных углов, углов треу</w:t>
      </w:r>
      <w:r w:rsidRPr="00E535ED">
        <w:rPr>
          <w:rStyle w:val="FontStyle35"/>
          <w:sz w:val="24"/>
          <w:szCs w:val="24"/>
        </w:rPr>
        <w:softHyphen/>
        <w:t>гольника.</w:t>
      </w:r>
    </w:p>
    <w:p w:rsidR="00075486" w:rsidRPr="00E535ED" w:rsidRDefault="00075486" w:rsidP="00075486">
      <w:pPr>
        <w:jc w:val="both"/>
        <w:rPr>
          <w:rStyle w:val="FontStyle35"/>
          <w:sz w:val="24"/>
          <w:szCs w:val="24"/>
        </w:rPr>
      </w:pPr>
      <w:r w:rsidRPr="00E535ED">
        <w:rPr>
          <w:rStyle w:val="FontStyle35"/>
          <w:sz w:val="24"/>
          <w:szCs w:val="24"/>
        </w:rPr>
        <w:t>Построение треугольников по заданным длинам двух сторон и градусной мере угла, заключенного между ними; по длине стороны и градусной мере двух углов, прилежащих к ней.</w:t>
      </w:r>
    </w:p>
    <w:p w:rsidR="00075486" w:rsidRPr="00E535ED" w:rsidRDefault="00075486" w:rsidP="00075486">
      <w:pPr>
        <w:jc w:val="both"/>
        <w:rPr>
          <w:rStyle w:val="FontStyle35"/>
          <w:sz w:val="24"/>
          <w:szCs w:val="24"/>
        </w:rPr>
      </w:pPr>
      <w:r w:rsidRPr="00E535ED">
        <w:rPr>
          <w:rStyle w:val="FontStyle35"/>
          <w:sz w:val="24"/>
          <w:szCs w:val="24"/>
        </w:rPr>
        <w:t>Площадь. Обозначение: §. Единицы измерения площади:</w:t>
      </w:r>
    </w:p>
    <w:p w:rsidR="00075486" w:rsidRPr="00E535ED" w:rsidRDefault="00075486" w:rsidP="00075486">
      <w:pPr>
        <w:jc w:val="both"/>
        <w:rPr>
          <w:rStyle w:val="FontStyle35"/>
          <w:sz w:val="24"/>
          <w:szCs w:val="24"/>
        </w:rPr>
      </w:pPr>
      <w:r w:rsidRPr="00E535ED">
        <w:rPr>
          <w:rStyle w:val="FontStyle35"/>
          <w:sz w:val="24"/>
          <w:szCs w:val="24"/>
        </w:rPr>
        <w:t>1 кв. мм (1 мм</w:t>
      </w:r>
      <w:r w:rsidRPr="00E535ED">
        <w:rPr>
          <w:rStyle w:val="FontStyle35"/>
          <w:sz w:val="24"/>
          <w:szCs w:val="24"/>
          <w:vertAlign w:val="superscript"/>
        </w:rPr>
        <w:t>2</w:t>
      </w:r>
      <w:r w:rsidRPr="00E535ED">
        <w:rPr>
          <w:rStyle w:val="FontStyle35"/>
          <w:sz w:val="24"/>
          <w:szCs w:val="24"/>
        </w:rPr>
        <w:t>), 1 кв. см (1 см</w:t>
      </w:r>
      <w:r w:rsidRPr="00E535ED">
        <w:rPr>
          <w:rStyle w:val="FontStyle35"/>
          <w:sz w:val="24"/>
          <w:szCs w:val="24"/>
          <w:vertAlign w:val="superscript"/>
        </w:rPr>
        <w:t>2</w:t>
      </w:r>
      <w:r w:rsidRPr="00E535ED">
        <w:rPr>
          <w:rStyle w:val="FontStyle35"/>
          <w:sz w:val="24"/>
          <w:szCs w:val="24"/>
        </w:rPr>
        <w:t xml:space="preserve">), 1 кв. </w:t>
      </w:r>
      <w:proofErr w:type="spellStart"/>
      <w:r w:rsidRPr="00E535ED">
        <w:rPr>
          <w:rStyle w:val="FontStyle35"/>
          <w:sz w:val="24"/>
          <w:szCs w:val="24"/>
        </w:rPr>
        <w:t>дм</w:t>
      </w:r>
      <w:proofErr w:type="spellEnd"/>
      <w:r w:rsidRPr="00E535ED">
        <w:rPr>
          <w:rStyle w:val="FontStyle35"/>
          <w:sz w:val="24"/>
          <w:szCs w:val="24"/>
        </w:rPr>
        <w:t xml:space="preserve"> (1 дм</w:t>
      </w:r>
      <w:r w:rsidRPr="00E535ED">
        <w:rPr>
          <w:rStyle w:val="FontStyle35"/>
          <w:sz w:val="24"/>
          <w:szCs w:val="24"/>
          <w:vertAlign w:val="superscript"/>
        </w:rPr>
        <w:t>2</w:t>
      </w:r>
      <w:r w:rsidRPr="00E535ED">
        <w:rPr>
          <w:rStyle w:val="FontStyle35"/>
          <w:sz w:val="24"/>
          <w:szCs w:val="24"/>
        </w:rPr>
        <w:t xml:space="preserve">), </w:t>
      </w:r>
      <w:smartTag w:uri="urn:schemas-microsoft-com:office:smarttags" w:element="metricconverter">
        <w:smartTagPr>
          <w:attr w:name="ProductID" w:val="1 кв. м"/>
        </w:smartTagPr>
        <w:r w:rsidRPr="00E535ED">
          <w:rPr>
            <w:rStyle w:val="FontStyle35"/>
            <w:sz w:val="24"/>
            <w:szCs w:val="24"/>
          </w:rPr>
          <w:t>1 кв. м</w:t>
        </w:r>
      </w:smartTag>
      <w:r w:rsidRPr="00E535ED">
        <w:rPr>
          <w:rStyle w:val="FontStyle35"/>
          <w:sz w:val="24"/>
          <w:szCs w:val="24"/>
        </w:rPr>
        <w:t xml:space="preserve"> (</w:t>
      </w:r>
      <w:smartTag w:uri="urn:schemas-microsoft-com:office:smarttags" w:element="metricconverter">
        <w:smartTagPr>
          <w:attr w:name="ProductID" w:val="1 м2"/>
        </w:smartTagPr>
        <w:r w:rsidRPr="00E535ED">
          <w:rPr>
            <w:rStyle w:val="FontStyle35"/>
            <w:sz w:val="24"/>
            <w:szCs w:val="24"/>
          </w:rPr>
          <w:t>1 м</w:t>
        </w:r>
        <w:r w:rsidRPr="00E535ED">
          <w:rPr>
            <w:rStyle w:val="FontStyle35"/>
            <w:sz w:val="24"/>
            <w:szCs w:val="24"/>
            <w:vertAlign w:val="superscript"/>
          </w:rPr>
          <w:t>2</w:t>
        </w:r>
      </w:smartTag>
      <w:r w:rsidRPr="00E535ED">
        <w:rPr>
          <w:rStyle w:val="FontStyle35"/>
          <w:sz w:val="24"/>
          <w:szCs w:val="24"/>
        </w:rPr>
        <w:t>), 1 кв. км (1 км</w:t>
      </w:r>
      <w:r w:rsidRPr="00E535ED">
        <w:rPr>
          <w:rStyle w:val="FontStyle35"/>
          <w:sz w:val="24"/>
          <w:szCs w:val="24"/>
          <w:vertAlign w:val="superscript"/>
        </w:rPr>
        <w:t>2</w:t>
      </w:r>
      <w:r w:rsidRPr="00E535ED">
        <w:rPr>
          <w:rStyle w:val="FontStyle35"/>
          <w:sz w:val="24"/>
          <w:szCs w:val="24"/>
        </w:rPr>
        <w:t>); их соотношения: 1 см</w:t>
      </w:r>
      <w:r w:rsidRPr="00E535ED">
        <w:rPr>
          <w:rStyle w:val="FontStyle35"/>
          <w:sz w:val="24"/>
          <w:szCs w:val="24"/>
          <w:vertAlign w:val="superscript"/>
        </w:rPr>
        <w:t>2</w:t>
      </w:r>
      <w:r w:rsidRPr="00E535ED">
        <w:rPr>
          <w:rStyle w:val="FontStyle35"/>
          <w:sz w:val="24"/>
          <w:szCs w:val="24"/>
        </w:rPr>
        <w:t xml:space="preserve"> </w:t>
      </w:r>
      <w:r w:rsidRPr="00E535ED">
        <w:rPr>
          <w:rStyle w:val="FontStyle35"/>
          <w:spacing w:val="30"/>
          <w:sz w:val="24"/>
          <w:szCs w:val="24"/>
        </w:rPr>
        <w:t>=100</w:t>
      </w:r>
      <w:r w:rsidRPr="00E535ED">
        <w:rPr>
          <w:rStyle w:val="FontStyle35"/>
          <w:sz w:val="24"/>
          <w:szCs w:val="24"/>
        </w:rPr>
        <w:t xml:space="preserve"> мм</w:t>
      </w:r>
      <w:r w:rsidRPr="00E535ED">
        <w:rPr>
          <w:rStyle w:val="FontStyle35"/>
          <w:sz w:val="24"/>
          <w:szCs w:val="24"/>
          <w:vertAlign w:val="superscript"/>
        </w:rPr>
        <w:t>2</w:t>
      </w:r>
      <w:r w:rsidRPr="00E535ED">
        <w:rPr>
          <w:rStyle w:val="FontStyle35"/>
          <w:sz w:val="24"/>
          <w:szCs w:val="24"/>
        </w:rPr>
        <w:t>, 1 дм</w:t>
      </w:r>
      <w:r w:rsidRPr="00E535ED">
        <w:rPr>
          <w:rStyle w:val="FontStyle35"/>
          <w:sz w:val="24"/>
          <w:szCs w:val="24"/>
          <w:vertAlign w:val="superscript"/>
        </w:rPr>
        <w:t>2</w:t>
      </w:r>
      <w:r w:rsidRPr="00E535ED">
        <w:rPr>
          <w:rStyle w:val="FontStyle35"/>
          <w:sz w:val="24"/>
          <w:szCs w:val="24"/>
        </w:rPr>
        <w:t xml:space="preserve"> </w:t>
      </w:r>
      <w:r w:rsidRPr="00E535ED">
        <w:rPr>
          <w:rStyle w:val="FontStyle35"/>
          <w:spacing w:val="30"/>
          <w:sz w:val="24"/>
          <w:szCs w:val="24"/>
        </w:rPr>
        <w:t>=100</w:t>
      </w:r>
      <w:r w:rsidRPr="00E535ED">
        <w:rPr>
          <w:rStyle w:val="FontStyle35"/>
          <w:sz w:val="24"/>
          <w:szCs w:val="24"/>
        </w:rPr>
        <w:t xml:space="preserve"> см</w:t>
      </w:r>
      <w:r w:rsidRPr="00E535ED">
        <w:rPr>
          <w:rStyle w:val="FontStyle35"/>
          <w:sz w:val="24"/>
          <w:szCs w:val="24"/>
          <w:vertAlign w:val="superscript"/>
        </w:rPr>
        <w:t>2</w:t>
      </w:r>
      <w:r w:rsidRPr="00E535ED">
        <w:rPr>
          <w:rStyle w:val="FontStyle35"/>
          <w:sz w:val="24"/>
          <w:szCs w:val="24"/>
        </w:rPr>
        <w:t xml:space="preserve">, </w:t>
      </w:r>
      <w:smartTag w:uri="urn:schemas-microsoft-com:office:smarttags" w:element="metricconverter">
        <w:smartTagPr>
          <w:attr w:name="ProductID" w:val="1 м2"/>
        </w:smartTagPr>
        <w:r w:rsidRPr="00E535ED">
          <w:rPr>
            <w:rStyle w:val="FontStyle35"/>
            <w:sz w:val="24"/>
            <w:szCs w:val="24"/>
          </w:rPr>
          <w:t>1 м</w:t>
        </w:r>
        <w:r w:rsidRPr="00E535ED">
          <w:rPr>
            <w:rStyle w:val="FontStyle35"/>
            <w:sz w:val="24"/>
            <w:szCs w:val="24"/>
            <w:vertAlign w:val="superscript"/>
          </w:rPr>
          <w:t>2</w:t>
        </w:r>
      </w:smartTag>
      <w:r w:rsidRPr="00E535ED">
        <w:rPr>
          <w:rStyle w:val="FontStyle35"/>
          <w:sz w:val="24"/>
          <w:szCs w:val="24"/>
        </w:rPr>
        <w:t xml:space="preserve"> = 100 дм</w:t>
      </w:r>
      <w:r w:rsidRPr="00E535ED">
        <w:rPr>
          <w:rStyle w:val="FontStyle35"/>
          <w:sz w:val="24"/>
          <w:szCs w:val="24"/>
          <w:vertAlign w:val="superscript"/>
        </w:rPr>
        <w:t>2</w:t>
      </w:r>
      <w:r w:rsidRPr="00E535ED">
        <w:rPr>
          <w:rStyle w:val="FontStyle35"/>
          <w:sz w:val="24"/>
          <w:szCs w:val="24"/>
        </w:rPr>
        <w:t xml:space="preserve">, </w:t>
      </w:r>
      <w:smartTag w:uri="urn:schemas-microsoft-com:office:smarttags" w:element="metricconverter">
        <w:smartTagPr>
          <w:attr w:name="ProductID" w:val="1 м2"/>
        </w:smartTagPr>
        <w:r w:rsidRPr="00E535ED">
          <w:rPr>
            <w:rStyle w:val="FontStyle35"/>
            <w:sz w:val="24"/>
            <w:szCs w:val="24"/>
          </w:rPr>
          <w:t>1 м</w:t>
        </w:r>
        <w:r w:rsidRPr="00E535ED">
          <w:rPr>
            <w:rStyle w:val="FontStyle35"/>
            <w:sz w:val="24"/>
            <w:szCs w:val="24"/>
            <w:vertAlign w:val="superscript"/>
          </w:rPr>
          <w:t>2</w:t>
        </w:r>
      </w:smartTag>
      <w:r w:rsidRPr="00E535ED">
        <w:rPr>
          <w:rStyle w:val="FontStyle35"/>
          <w:sz w:val="24"/>
          <w:szCs w:val="24"/>
        </w:rPr>
        <w:t xml:space="preserve"> = 10 000 см</w:t>
      </w:r>
      <w:r w:rsidRPr="00E535ED">
        <w:rPr>
          <w:rStyle w:val="FontStyle35"/>
          <w:sz w:val="24"/>
          <w:szCs w:val="24"/>
          <w:vertAlign w:val="superscript"/>
        </w:rPr>
        <w:t>2</w:t>
      </w:r>
      <w:r w:rsidRPr="00E535ED">
        <w:rPr>
          <w:rStyle w:val="FontStyle35"/>
          <w:sz w:val="24"/>
          <w:szCs w:val="24"/>
        </w:rPr>
        <w:t>, 1 км</w:t>
      </w:r>
      <w:r w:rsidRPr="00E535ED">
        <w:rPr>
          <w:rStyle w:val="FontStyle35"/>
          <w:sz w:val="24"/>
          <w:szCs w:val="24"/>
          <w:vertAlign w:val="superscript"/>
        </w:rPr>
        <w:t>2</w:t>
      </w:r>
      <w:r w:rsidRPr="00E535ED">
        <w:rPr>
          <w:rStyle w:val="FontStyle35"/>
          <w:sz w:val="24"/>
          <w:szCs w:val="24"/>
        </w:rPr>
        <w:t xml:space="preserve"> = </w:t>
      </w:r>
      <w:smartTag w:uri="urn:schemas-microsoft-com:office:smarttags" w:element="metricconverter">
        <w:smartTagPr>
          <w:attr w:name="ProductID" w:val="1 000 000 м2"/>
        </w:smartTagPr>
        <w:r w:rsidRPr="00E535ED">
          <w:rPr>
            <w:rStyle w:val="FontStyle35"/>
            <w:sz w:val="24"/>
            <w:szCs w:val="24"/>
          </w:rPr>
          <w:t>1 000 000 м</w:t>
        </w:r>
        <w:r w:rsidRPr="00E535ED">
          <w:rPr>
            <w:rStyle w:val="FontStyle35"/>
            <w:sz w:val="24"/>
            <w:szCs w:val="24"/>
            <w:vertAlign w:val="superscript"/>
          </w:rPr>
          <w:t>2</w:t>
        </w:r>
      </w:smartTag>
      <w:r w:rsidRPr="00E535ED">
        <w:rPr>
          <w:rStyle w:val="FontStyle35"/>
          <w:sz w:val="24"/>
          <w:szCs w:val="24"/>
        </w:rPr>
        <w:t>.</w:t>
      </w:r>
    </w:p>
    <w:p w:rsidR="00075486" w:rsidRPr="00E535ED" w:rsidRDefault="00075486" w:rsidP="00075486">
      <w:pPr>
        <w:jc w:val="both"/>
        <w:rPr>
          <w:rStyle w:val="FontStyle35"/>
          <w:sz w:val="24"/>
          <w:szCs w:val="24"/>
        </w:rPr>
      </w:pPr>
      <w:r w:rsidRPr="00E535ED">
        <w:rPr>
          <w:rStyle w:val="FontStyle35"/>
          <w:sz w:val="24"/>
          <w:szCs w:val="24"/>
        </w:rPr>
        <w:t xml:space="preserve">Единицы измерения земельных площадей: </w:t>
      </w:r>
      <w:smartTag w:uri="urn:schemas-microsoft-com:office:smarttags" w:element="metricconverter">
        <w:smartTagPr>
          <w:attr w:name="ProductID" w:val="1 га"/>
        </w:smartTagPr>
        <w:r w:rsidRPr="00E535ED">
          <w:rPr>
            <w:rStyle w:val="FontStyle35"/>
            <w:sz w:val="24"/>
            <w:szCs w:val="24"/>
          </w:rPr>
          <w:t>1 га</w:t>
        </w:r>
      </w:smartTag>
      <w:r w:rsidRPr="00E535ED">
        <w:rPr>
          <w:rStyle w:val="FontStyle35"/>
          <w:sz w:val="24"/>
          <w:szCs w:val="24"/>
        </w:rPr>
        <w:t>, 1 а, их соотноше</w:t>
      </w:r>
      <w:r w:rsidRPr="00E535ED">
        <w:rPr>
          <w:rStyle w:val="FontStyle35"/>
          <w:sz w:val="24"/>
          <w:szCs w:val="24"/>
        </w:rPr>
        <w:softHyphen/>
        <w:t xml:space="preserve">ния: 1 а = </w:t>
      </w:r>
      <w:smartTag w:uri="urn:schemas-microsoft-com:office:smarttags" w:element="metricconverter">
        <w:smartTagPr>
          <w:attr w:name="ProductID" w:val="100 м2"/>
        </w:smartTagPr>
        <w:r w:rsidRPr="00E535ED">
          <w:rPr>
            <w:rStyle w:val="FontStyle35"/>
            <w:sz w:val="24"/>
            <w:szCs w:val="24"/>
          </w:rPr>
          <w:t>100 м</w:t>
        </w:r>
        <w:r w:rsidRPr="00E535ED">
          <w:rPr>
            <w:rStyle w:val="FontStyle35"/>
            <w:sz w:val="24"/>
            <w:szCs w:val="24"/>
            <w:vertAlign w:val="superscript"/>
          </w:rPr>
          <w:t>2</w:t>
        </w:r>
      </w:smartTag>
      <w:r w:rsidRPr="00E535ED">
        <w:rPr>
          <w:rStyle w:val="FontStyle35"/>
          <w:sz w:val="24"/>
          <w:szCs w:val="24"/>
        </w:rPr>
        <w:t xml:space="preserve">, </w:t>
      </w:r>
      <w:smartTag w:uri="urn:schemas-microsoft-com:office:smarttags" w:element="metricconverter">
        <w:smartTagPr>
          <w:attr w:name="ProductID" w:val="1 га"/>
        </w:smartTagPr>
        <w:r w:rsidRPr="00E535ED">
          <w:rPr>
            <w:rStyle w:val="FontStyle35"/>
            <w:sz w:val="24"/>
            <w:szCs w:val="24"/>
          </w:rPr>
          <w:t>1 га</w:t>
        </w:r>
      </w:smartTag>
      <w:r w:rsidRPr="00E535ED">
        <w:rPr>
          <w:rStyle w:val="FontStyle35"/>
          <w:sz w:val="24"/>
          <w:szCs w:val="24"/>
        </w:rPr>
        <w:t xml:space="preserve"> = 100 а, </w:t>
      </w:r>
      <w:smartTag w:uri="urn:schemas-microsoft-com:office:smarttags" w:element="metricconverter">
        <w:smartTagPr>
          <w:attr w:name="ProductID" w:val="1 га"/>
        </w:smartTagPr>
        <w:r w:rsidRPr="00E535ED">
          <w:rPr>
            <w:rStyle w:val="FontStyle35"/>
            <w:sz w:val="24"/>
            <w:szCs w:val="24"/>
          </w:rPr>
          <w:t>1 га</w:t>
        </w:r>
      </w:smartTag>
      <w:r w:rsidRPr="00E535ED">
        <w:rPr>
          <w:rStyle w:val="FontStyle35"/>
          <w:sz w:val="24"/>
          <w:szCs w:val="24"/>
        </w:rPr>
        <w:t xml:space="preserve"> = </w:t>
      </w:r>
      <w:smartTag w:uri="urn:schemas-microsoft-com:office:smarttags" w:element="metricconverter">
        <w:smartTagPr>
          <w:attr w:name="ProductID" w:val="10 000 м2"/>
        </w:smartTagPr>
        <w:r w:rsidRPr="00E535ED">
          <w:rPr>
            <w:rStyle w:val="FontStyle35"/>
            <w:sz w:val="24"/>
            <w:szCs w:val="24"/>
          </w:rPr>
          <w:t>10 000 м</w:t>
        </w:r>
        <w:r w:rsidRPr="00E535ED">
          <w:rPr>
            <w:rStyle w:val="FontStyle35"/>
            <w:sz w:val="24"/>
            <w:szCs w:val="24"/>
            <w:vertAlign w:val="superscript"/>
          </w:rPr>
          <w:t>2</w:t>
        </w:r>
      </w:smartTag>
      <w:r w:rsidRPr="00E535ED">
        <w:rPr>
          <w:rStyle w:val="FontStyle35"/>
          <w:sz w:val="24"/>
          <w:szCs w:val="24"/>
        </w:rPr>
        <w:t>.</w:t>
      </w:r>
    </w:p>
    <w:p w:rsidR="00075486" w:rsidRPr="00E535ED" w:rsidRDefault="00075486" w:rsidP="00075486">
      <w:pPr>
        <w:jc w:val="both"/>
        <w:rPr>
          <w:rStyle w:val="FontStyle35"/>
          <w:sz w:val="24"/>
          <w:szCs w:val="24"/>
        </w:rPr>
      </w:pPr>
      <w:r w:rsidRPr="00E535ED">
        <w:rPr>
          <w:rStyle w:val="FontStyle35"/>
          <w:sz w:val="24"/>
          <w:szCs w:val="24"/>
        </w:rPr>
        <w:t>Измерение и вычисление площади прямоугольника. Числа, по</w:t>
      </w:r>
      <w:r w:rsidRPr="00E535ED">
        <w:rPr>
          <w:rStyle w:val="FontStyle35"/>
          <w:sz w:val="24"/>
          <w:szCs w:val="24"/>
        </w:rPr>
        <w:softHyphen/>
        <w:t>лученные при измерении одной, двумя единицами площади, их преобразования, выражение в десятичных дробях (легкие случаи).</w:t>
      </w:r>
    </w:p>
    <w:p w:rsidR="00075486" w:rsidRPr="00E535ED" w:rsidRDefault="00075486" w:rsidP="00075486">
      <w:pPr>
        <w:jc w:val="both"/>
        <w:rPr>
          <w:rStyle w:val="FontStyle35"/>
          <w:sz w:val="24"/>
          <w:szCs w:val="24"/>
        </w:rPr>
      </w:pPr>
      <w:r w:rsidRPr="00E535ED">
        <w:rPr>
          <w:rStyle w:val="FontStyle35"/>
          <w:sz w:val="24"/>
          <w:szCs w:val="24"/>
        </w:rPr>
        <w:t xml:space="preserve">Длина окружности: С = 2лК </w:t>
      </w:r>
      <w:r w:rsidRPr="00E535ED">
        <w:rPr>
          <w:rStyle w:val="FontStyle35"/>
          <w:spacing w:val="30"/>
          <w:sz w:val="24"/>
          <w:szCs w:val="24"/>
        </w:rPr>
        <w:t>(С</w:t>
      </w:r>
      <w:r w:rsidRPr="00E535ED">
        <w:rPr>
          <w:rStyle w:val="FontStyle35"/>
          <w:sz w:val="24"/>
          <w:szCs w:val="24"/>
        </w:rPr>
        <w:t xml:space="preserve"> = </w:t>
      </w:r>
      <w:proofErr w:type="spellStart"/>
      <w:r w:rsidRPr="00E535ED">
        <w:rPr>
          <w:rStyle w:val="FontStyle35"/>
          <w:sz w:val="24"/>
          <w:szCs w:val="24"/>
        </w:rPr>
        <w:t>яБ</w:t>
      </w:r>
      <w:proofErr w:type="spellEnd"/>
      <w:r w:rsidRPr="00E535ED">
        <w:rPr>
          <w:rStyle w:val="FontStyle35"/>
          <w:sz w:val="24"/>
          <w:szCs w:val="24"/>
        </w:rPr>
        <w:t>), сектор, сегмент.</w:t>
      </w:r>
    </w:p>
    <w:p w:rsidR="00075486" w:rsidRPr="00E535ED" w:rsidRDefault="00075486" w:rsidP="00075486">
      <w:pPr>
        <w:jc w:val="both"/>
        <w:rPr>
          <w:rStyle w:val="FontStyle35"/>
          <w:sz w:val="24"/>
          <w:szCs w:val="24"/>
        </w:rPr>
      </w:pPr>
      <w:r w:rsidRPr="00E535ED">
        <w:rPr>
          <w:rStyle w:val="FontStyle35"/>
          <w:sz w:val="24"/>
          <w:szCs w:val="24"/>
        </w:rPr>
        <w:t>Площадь круга: 3 = яК</w:t>
      </w:r>
      <w:r w:rsidRPr="00E535ED">
        <w:rPr>
          <w:rStyle w:val="FontStyle35"/>
          <w:sz w:val="24"/>
          <w:szCs w:val="24"/>
          <w:vertAlign w:val="superscript"/>
        </w:rPr>
        <w:t>2</w:t>
      </w:r>
      <w:r w:rsidRPr="00E535ED">
        <w:rPr>
          <w:rStyle w:val="FontStyle35"/>
          <w:sz w:val="24"/>
          <w:szCs w:val="24"/>
        </w:rPr>
        <w:t>.</w:t>
      </w:r>
    </w:p>
    <w:p w:rsidR="00075486" w:rsidRPr="00E535ED" w:rsidRDefault="00075486" w:rsidP="00075486">
      <w:pPr>
        <w:jc w:val="both"/>
        <w:rPr>
          <w:rStyle w:val="FontStyle35"/>
          <w:sz w:val="24"/>
          <w:szCs w:val="24"/>
        </w:rPr>
      </w:pPr>
      <w:r w:rsidRPr="00E535ED">
        <w:rPr>
          <w:rStyle w:val="FontStyle35"/>
          <w:sz w:val="24"/>
          <w:szCs w:val="24"/>
        </w:rPr>
        <w:t>Линейные, столбчатые, круговые диаграммы. Построение отрезка, треугольника, четырехугольника, окружнос</w:t>
      </w:r>
      <w:r w:rsidRPr="00E535ED">
        <w:rPr>
          <w:rStyle w:val="FontStyle35"/>
          <w:sz w:val="24"/>
          <w:szCs w:val="24"/>
        </w:rPr>
        <w:softHyphen/>
        <w:t>ти, симметричных данным относительно оси, центра симметрии.</w:t>
      </w:r>
    </w:p>
    <w:p w:rsidR="00075486" w:rsidRPr="00E535ED" w:rsidRDefault="00075486" w:rsidP="00075486">
      <w:pPr>
        <w:jc w:val="both"/>
        <w:rPr>
          <w:rStyle w:val="FontStyle35"/>
          <w:sz w:val="24"/>
          <w:szCs w:val="24"/>
        </w:rPr>
      </w:pPr>
    </w:p>
    <w:p w:rsidR="00075486" w:rsidRPr="00E535ED" w:rsidRDefault="00075486" w:rsidP="00075486">
      <w:pPr>
        <w:jc w:val="center"/>
        <w:rPr>
          <w:rStyle w:val="FontStyle33"/>
          <w:rFonts w:ascii="Times New Roman" w:hAnsi="Times New Roman" w:cs="Times New Roman"/>
          <w:sz w:val="24"/>
          <w:szCs w:val="24"/>
        </w:rPr>
      </w:pPr>
      <w:r w:rsidRPr="00E535ED">
        <w:rPr>
          <w:rStyle w:val="FontStyle33"/>
          <w:rFonts w:ascii="Times New Roman" w:hAnsi="Times New Roman" w:cs="Times New Roman"/>
          <w:sz w:val="24"/>
          <w:szCs w:val="24"/>
        </w:rPr>
        <w:t>9 класс</w:t>
      </w:r>
    </w:p>
    <w:p w:rsidR="00075486" w:rsidRPr="00E535ED" w:rsidRDefault="00075486" w:rsidP="00075486">
      <w:pPr>
        <w:jc w:val="both"/>
        <w:rPr>
          <w:rStyle w:val="FontStyle33"/>
          <w:rFonts w:ascii="Times New Roman" w:hAnsi="Times New Roman" w:cs="Times New Roman"/>
          <w:sz w:val="24"/>
          <w:szCs w:val="24"/>
        </w:rPr>
      </w:pPr>
    </w:p>
    <w:p w:rsidR="00075486" w:rsidRPr="00E535ED" w:rsidRDefault="00075486" w:rsidP="00075486">
      <w:pPr>
        <w:jc w:val="both"/>
        <w:rPr>
          <w:rStyle w:val="FontStyle35"/>
          <w:sz w:val="24"/>
          <w:szCs w:val="24"/>
        </w:rPr>
      </w:pPr>
      <w:r w:rsidRPr="00E535ED">
        <w:rPr>
          <w:rStyle w:val="FontStyle35"/>
          <w:sz w:val="24"/>
          <w:szCs w:val="24"/>
        </w:rPr>
        <w:t xml:space="preserve">Умножение и деление многозначных чисел </w:t>
      </w:r>
      <w:r w:rsidRPr="00E535ED">
        <w:rPr>
          <w:rStyle w:val="FontStyle35"/>
          <w:spacing w:val="30"/>
          <w:sz w:val="24"/>
          <w:szCs w:val="24"/>
        </w:rPr>
        <w:t>(в</w:t>
      </w:r>
      <w:r w:rsidRPr="00E535ED">
        <w:rPr>
          <w:rStyle w:val="FontStyle35"/>
          <w:sz w:val="24"/>
          <w:szCs w:val="24"/>
        </w:rPr>
        <w:t xml:space="preserve"> пределах 1 000 000) и десятичных дробей на трехзначное число (легкие случаи).</w:t>
      </w:r>
    </w:p>
    <w:p w:rsidR="00075486" w:rsidRPr="00E535ED" w:rsidRDefault="00075486" w:rsidP="00075486">
      <w:pPr>
        <w:jc w:val="both"/>
        <w:rPr>
          <w:rStyle w:val="FontStyle35"/>
          <w:sz w:val="24"/>
          <w:szCs w:val="24"/>
        </w:rPr>
      </w:pPr>
      <w:r w:rsidRPr="00E535ED">
        <w:rPr>
          <w:rStyle w:val="FontStyle35"/>
          <w:sz w:val="24"/>
          <w:szCs w:val="24"/>
        </w:rPr>
        <w:t>Умножение и деление чисел с помощью калькулятора.</w:t>
      </w:r>
    </w:p>
    <w:p w:rsidR="00075486" w:rsidRPr="00E535ED" w:rsidRDefault="00075486" w:rsidP="00075486">
      <w:pPr>
        <w:jc w:val="both"/>
        <w:rPr>
          <w:rStyle w:val="FontStyle35"/>
          <w:sz w:val="24"/>
          <w:szCs w:val="24"/>
        </w:rPr>
      </w:pPr>
      <w:r w:rsidRPr="00E535ED">
        <w:rPr>
          <w:rStyle w:val="FontStyle35"/>
          <w:sz w:val="24"/>
          <w:szCs w:val="24"/>
        </w:rPr>
        <w:t>Процент. Обозначение: 1%. Замена 5%, 10%, 20%, 25%, 50%, 75% обыкновенной дробью.</w:t>
      </w:r>
    </w:p>
    <w:p w:rsidR="00075486" w:rsidRPr="00E535ED" w:rsidRDefault="00075486" w:rsidP="00075486">
      <w:pPr>
        <w:jc w:val="both"/>
        <w:rPr>
          <w:rStyle w:val="FontStyle35"/>
          <w:sz w:val="24"/>
          <w:szCs w:val="24"/>
        </w:rPr>
      </w:pPr>
      <w:r w:rsidRPr="00E535ED">
        <w:rPr>
          <w:rStyle w:val="FontStyle35"/>
          <w:sz w:val="24"/>
          <w:szCs w:val="24"/>
        </w:rPr>
        <w:t>Замена десятичной дроби обыкновенной и наоборот. Дроби ко</w:t>
      </w:r>
      <w:r w:rsidRPr="00E535ED">
        <w:rPr>
          <w:rStyle w:val="FontStyle35"/>
          <w:sz w:val="24"/>
          <w:szCs w:val="24"/>
        </w:rPr>
        <w:softHyphen/>
        <w:t>нечные и бесконечные (периодические). Математические выраже</w:t>
      </w:r>
      <w:r w:rsidRPr="00E535ED">
        <w:rPr>
          <w:rStyle w:val="FontStyle35"/>
          <w:sz w:val="24"/>
          <w:szCs w:val="24"/>
        </w:rPr>
        <w:softHyphen/>
        <w:t>ния, содержащие целые числа, обыкновенные и десятичные дроби, для решения которых необходимо дроби одного вида заменять дро</w:t>
      </w:r>
      <w:r w:rsidRPr="00E535ED">
        <w:rPr>
          <w:rStyle w:val="FontStyle35"/>
          <w:sz w:val="24"/>
          <w:szCs w:val="24"/>
        </w:rPr>
        <w:softHyphen/>
        <w:t>бями другого вида (легкие случаи).</w:t>
      </w:r>
    </w:p>
    <w:p w:rsidR="00075486" w:rsidRPr="00E535ED" w:rsidRDefault="00075486" w:rsidP="00075486">
      <w:pPr>
        <w:jc w:val="both"/>
        <w:rPr>
          <w:rStyle w:val="FontStyle35"/>
          <w:sz w:val="24"/>
          <w:szCs w:val="24"/>
        </w:rPr>
      </w:pPr>
      <w:r w:rsidRPr="00E535ED">
        <w:rPr>
          <w:rStyle w:val="FontStyle35"/>
          <w:sz w:val="24"/>
          <w:szCs w:val="24"/>
        </w:rPr>
        <w:t>Простые задачи на нахождение процентов от числа, на нахожде</w:t>
      </w:r>
      <w:r w:rsidRPr="00E535ED">
        <w:rPr>
          <w:rStyle w:val="FontStyle35"/>
          <w:sz w:val="24"/>
          <w:szCs w:val="24"/>
        </w:rPr>
        <w:softHyphen/>
        <w:t>ние числа по его 1%.</w:t>
      </w:r>
    </w:p>
    <w:p w:rsidR="00075486" w:rsidRPr="00E535ED" w:rsidRDefault="00075486" w:rsidP="00075486">
      <w:pPr>
        <w:jc w:val="both"/>
        <w:rPr>
          <w:rStyle w:val="FontStyle35"/>
          <w:sz w:val="24"/>
          <w:szCs w:val="24"/>
        </w:rPr>
      </w:pPr>
      <w:r w:rsidRPr="00E535ED">
        <w:rPr>
          <w:rStyle w:val="FontStyle35"/>
          <w:sz w:val="24"/>
          <w:szCs w:val="24"/>
        </w:rPr>
        <w:t>Геометрические тела: прямоугольный параллелепипед, цилиндр, конус, пирамида. Грани, вершины, ребра.</w:t>
      </w:r>
    </w:p>
    <w:p w:rsidR="00075486" w:rsidRPr="00E535ED" w:rsidRDefault="00075486" w:rsidP="00075486">
      <w:pPr>
        <w:jc w:val="both"/>
        <w:rPr>
          <w:rStyle w:val="FontStyle35"/>
          <w:sz w:val="24"/>
          <w:szCs w:val="24"/>
        </w:rPr>
      </w:pPr>
      <w:r w:rsidRPr="00E535ED">
        <w:rPr>
          <w:rStyle w:val="FontStyle35"/>
          <w:sz w:val="24"/>
          <w:szCs w:val="24"/>
        </w:rPr>
        <w:lastRenderedPageBreak/>
        <w:t>Развертка куба, прямоугольного параллелепипеда. Площадь боковой и полной поверхности.</w:t>
      </w:r>
    </w:p>
    <w:p w:rsidR="00075486" w:rsidRPr="00E535ED" w:rsidRDefault="00075486" w:rsidP="00075486">
      <w:pPr>
        <w:jc w:val="both"/>
        <w:rPr>
          <w:rStyle w:val="FontStyle35"/>
          <w:sz w:val="24"/>
          <w:szCs w:val="24"/>
        </w:rPr>
      </w:pPr>
      <w:r w:rsidRPr="00E535ED">
        <w:rPr>
          <w:rStyle w:val="FontStyle35"/>
          <w:sz w:val="24"/>
          <w:szCs w:val="24"/>
        </w:rPr>
        <w:t xml:space="preserve">Объем. Обозначение: </w:t>
      </w:r>
      <w:r w:rsidRPr="00E535ED">
        <w:rPr>
          <w:rStyle w:val="FontStyle35"/>
          <w:spacing w:val="-20"/>
          <w:sz w:val="24"/>
          <w:szCs w:val="24"/>
        </w:rPr>
        <w:t>V.</w:t>
      </w:r>
      <w:r w:rsidRPr="00E535ED">
        <w:rPr>
          <w:rStyle w:val="FontStyle35"/>
          <w:sz w:val="24"/>
          <w:szCs w:val="24"/>
        </w:rPr>
        <w:t xml:space="preserve"> Единицы измерения объема:</w:t>
      </w:r>
    </w:p>
    <w:p w:rsidR="00075486" w:rsidRPr="00E535ED" w:rsidRDefault="00075486" w:rsidP="00075486">
      <w:pPr>
        <w:jc w:val="both"/>
        <w:rPr>
          <w:rStyle w:val="FontStyle35"/>
          <w:sz w:val="24"/>
          <w:szCs w:val="24"/>
        </w:rPr>
      </w:pPr>
      <w:r w:rsidRPr="00E535ED">
        <w:rPr>
          <w:rStyle w:val="FontStyle35"/>
          <w:sz w:val="24"/>
          <w:szCs w:val="24"/>
        </w:rPr>
        <w:t>1 куб. мм (1 мм</w:t>
      </w:r>
      <w:r w:rsidRPr="00E535ED">
        <w:rPr>
          <w:rStyle w:val="FontStyle35"/>
          <w:sz w:val="24"/>
          <w:szCs w:val="24"/>
          <w:vertAlign w:val="superscript"/>
        </w:rPr>
        <w:t>3</w:t>
      </w:r>
      <w:r w:rsidRPr="00E535ED">
        <w:rPr>
          <w:rStyle w:val="FontStyle35"/>
          <w:sz w:val="24"/>
          <w:szCs w:val="24"/>
        </w:rPr>
        <w:t>), 1 куб. см (1 см</w:t>
      </w:r>
      <w:r w:rsidRPr="00E535ED">
        <w:rPr>
          <w:rStyle w:val="FontStyle35"/>
          <w:sz w:val="24"/>
          <w:szCs w:val="24"/>
          <w:vertAlign w:val="superscript"/>
        </w:rPr>
        <w:t>3</w:t>
      </w:r>
      <w:r w:rsidRPr="00E535ED">
        <w:rPr>
          <w:rStyle w:val="FontStyle35"/>
          <w:sz w:val="24"/>
          <w:szCs w:val="24"/>
        </w:rPr>
        <w:t xml:space="preserve">), 1 куб. </w:t>
      </w:r>
      <w:proofErr w:type="spellStart"/>
      <w:r w:rsidRPr="00E535ED">
        <w:rPr>
          <w:rStyle w:val="FontStyle35"/>
          <w:sz w:val="24"/>
          <w:szCs w:val="24"/>
        </w:rPr>
        <w:t>дм</w:t>
      </w:r>
      <w:proofErr w:type="spellEnd"/>
      <w:r w:rsidRPr="00E535ED">
        <w:rPr>
          <w:rStyle w:val="FontStyle35"/>
          <w:sz w:val="24"/>
          <w:szCs w:val="24"/>
        </w:rPr>
        <w:t xml:space="preserve"> (1 дм</w:t>
      </w:r>
      <w:r w:rsidRPr="00E535ED">
        <w:rPr>
          <w:rStyle w:val="FontStyle35"/>
          <w:sz w:val="24"/>
          <w:szCs w:val="24"/>
          <w:vertAlign w:val="superscript"/>
        </w:rPr>
        <w:t>3</w:t>
      </w:r>
      <w:r w:rsidRPr="00E535ED">
        <w:rPr>
          <w:rStyle w:val="FontStyle35"/>
          <w:sz w:val="24"/>
          <w:szCs w:val="24"/>
        </w:rPr>
        <w:t xml:space="preserve">), </w:t>
      </w:r>
      <w:smartTag w:uri="urn:schemas-microsoft-com:office:smarttags" w:element="metricconverter">
        <w:smartTagPr>
          <w:attr w:name="ProductID" w:val="1 куб. м"/>
        </w:smartTagPr>
        <w:r w:rsidRPr="00E535ED">
          <w:rPr>
            <w:rStyle w:val="FontStyle35"/>
            <w:sz w:val="24"/>
            <w:szCs w:val="24"/>
          </w:rPr>
          <w:t>1 куб. м</w:t>
        </w:r>
      </w:smartTag>
      <w:r w:rsidRPr="00E535ED">
        <w:rPr>
          <w:rStyle w:val="FontStyle35"/>
          <w:sz w:val="24"/>
          <w:szCs w:val="24"/>
        </w:rPr>
        <w:t xml:space="preserve"> (</w:t>
      </w:r>
      <w:smartTag w:uri="urn:schemas-microsoft-com:office:smarttags" w:element="metricconverter">
        <w:smartTagPr>
          <w:attr w:name="ProductID" w:val="1 м3"/>
        </w:smartTagPr>
        <w:r w:rsidRPr="00E535ED">
          <w:rPr>
            <w:rStyle w:val="FontStyle35"/>
            <w:sz w:val="24"/>
            <w:szCs w:val="24"/>
          </w:rPr>
          <w:t>1 м</w:t>
        </w:r>
        <w:r w:rsidRPr="00E535ED">
          <w:rPr>
            <w:rStyle w:val="FontStyle35"/>
            <w:sz w:val="24"/>
            <w:szCs w:val="24"/>
            <w:vertAlign w:val="superscript"/>
          </w:rPr>
          <w:t>3</w:t>
        </w:r>
      </w:smartTag>
      <w:r w:rsidRPr="00E535ED">
        <w:rPr>
          <w:rStyle w:val="FontStyle35"/>
          <w:sz w:val="24"/>
          <w:szCs w:val="24"/>
        </w:rPr>
        <w:t>), 1 куб. км (1 км</w:t>
      </w:r>
      <w:r w:rsidRPr="00E535ED">
        <w:rPr>
          <w:rStyle w:val="FontStyle35"/>
          <w:sz w:val="24"/>
          <w:szCs w:val="24"/>
          <w:vertAlign w:val="superscript"/>
        </w:rPr>
        <w:t>3</w:t>
      </w:r>
      <w:r w:rsidRPr="00E535ED">
        <w:rPr>
          <w:rStyle w:val="FontStyle35"/>
          <w:sz w:val="24"/>
          <w:szCs w:val="24"/>
        </w:rPr>
        <w:t xml:space="preserve">). </w:t>
      </w:r>
    </w:p>
    <w:p w:rsidR="00075486" w:rsidRPr="00E535ED" w:rsidRDefault="00075486" w:rsidP="00075486">
      <w:pPr>
        <w:jc w:val="both"/>
        <w:rPr>
          <w:rStyle w:val="FontStyle35"/>
          <w:sz w:val="24"/>
          <w:szCs w:val="24"/>
        </w:rPr>
      </w:pPr>
      <w:r w:rsidRPr="00E535ED">
        <w:rPr>
          <w:rStyle w:val="FontStyle35"/>
          <w:sz w:val="24"/>
          <w:szCs w:val="24"/>
        </w:rPr>
        <w:t>Соотношения: 1 дм</w:t>
      </w:r>
      <w:r w:rsidRPr="00E535ED">
        <w:rPr>
          <w:rStyle w:val="FontStyle35"/>
          <w:sz w:val="24"/>
          <w:szCs w:val="24"/>
          <w:vertAlign w:val="superscript"/>
        </w:rPr>
        <w:t>3</w:t>
      </w:r>
      <w:r w:rsidRPr="00E535ED">
        <w:rPr>
          <w:rStyle w:val="FontStyle35"/>
          <w:sz w:val="24"/>
          <w:szCs w:val="24"/>
        </w:rPr>
        <w:t xml:space="preserve"> = 1000 см</w:t>
      </w:r>
      <w:r w:rsidRPr="00E535ED">
        <w:rPr>
          <w:rStyle w:val="FontStyle35"/>
          <w:sz w:val="24"/>
          <w:szCs w:val="24"/>
          <w:vertAlign w:val="superscript"/>
        </w:rPr>
        <w:t>3</w:t>
      </w:r>
      <w:r w:rsidRPr="00E535ED">
        <w:rPr>
          <w:rStyle w:val="FontStyle35"/>
          <w:sz w:val="24"/>
          <w:szCs w:val="24"/>
        </w:rPr>
        <w:t>,1 м</w:t>
      </w:r>
      <w:r w:rsidRPr="00E535ED">
        <w:rPr>
          <w:rStyle w:val="FontStyle35"/>
          <w:sz w:val="24"/>
          <w:szCs w:val="24"/>
          <w:vertAlign w:val="superscript"/>
        </w:rPr>
        <w:t>3</w:t>
      </w:r>
      <w:r w:rsidRPr="00E535ED">
        <w:rPr>
          <w:rStyle w:val="FontStyle35"/>
          <w:sz w:val="24"/>
          <w:szCs w:val="24"/>
        </w:rPr>
        <w:t xml:space="preserve"> = 1000 дм</w:t>
      </w:r>
      <w:r w:rsidRPr="00E535ED">
        <w:rPr>
          <w:rStyle w:val="FontStyle35"/>
          <w:sz w:val="24"/>
          <w:szCs w:val="24"/>
          <w:vertAlign w:val="superscript"/>
        </w:rPr>
        <w:t>3</w:t>
      </w:r>
      <w:r w:rsidRPr="00E535ED">
        <w:rPr>
          <w:rStyle w:val="FontStyle35"/>
          <w:sz w:val="24"/>
          <w:szCs w:val="24"/>
        </w:rPr>
        <w:t xml:space="preserve">, </w:t>
      </w:r>
      <w:smartTag w:uri="urn:schemas-microsoft-com:office:smarttags" w:element="metricconverter">
        <w:smartTagPr>
          <w:attr w:name="ProductID" w:val="1 м3"/>
        </w:smartTagPr>
        <w:r w:rsidRPr="00E535ED">
          <w:rPr>
            <w:rStyle w:val="FontStyle35"/>
            <w:sz w:val="24"/>
            <w:szCs w:val="24"/>
          </w:rPr>
          <w:t>1 м</w:t>
        </w:r>
        <w:r w:rsidRPr="00E535ED">
          <w:rPr>
            <w:rStyle w:val="FontStyle35"/>
            <w:sz w:val="24"/>
            <w:szCs w:val="24"/>
            <w:vertAlign w:val="superscript"/>
          </w:rPr>
          <w:t>3</w:t>
        </w:r>
      </w:smartTag>
      <w:r w:rsidRPr="00E535ED">
        <w:rPr>
          <w:rStyle w:val="FontStyle35"/>
          <w:sz w:val="24"/>
          <w:szCs w:val="24"/>
        </w:rPr>
        <w:t xml:space="preserve"> = 1000000см</w:t>
      </w:r>
      <w:r w:rsidRPr="00E535ED">
        <w:rPr>
          <w:rStyle w:val="FontStyle35"/>
          <w:sz w:val="24"/>
          <w:szCs w:val="24"/>
          <w:vertAlign w:val="superscript"/>
        </w:rPr>
        <w:t>3</w:t>
      </w:r>
      <w:r w:rsidRPr="00E535ED">
        <w:rPr>
          <w:rStyle w:val="FontStyle35"/>
          <w:sz w:val="24"/>
          <w:szCs w:val="24"/>
        </w:rPr>
        <w:t>.</w:t>
      </w:r>
    </w:p>
    <w:p w:rsidR="00075486" w:rsidRPr="00E535ED" w:rsidRDefault="00075486" w:rsidP="00075486">
      <w:pPr>
        <w:jc w:val="both"/>
        <w:rPr>
          <w:rStyle w:val="FontStyle35"/>
          <w:sz w:val="24"/>
          <w:szCs w:val="24"/>
        </w:rPr>
      </w:pPr>
      <w:r w:rsidRPr="00E535ED">
        <w:rPr>
          <w:rStyle w:val="FontStyle35"/>
          <w:sz w:val="24"/>
          <w:szCs w:val="24"/>
        </w:rPr>
        <w:t>Измерение и вычисление объема прямоугольного параллелепи</w:t>
      </w:r>
      <w:r w:rsidRPr="00E535ED">
        <w:rPr>
          <w:rStyle w:val="FontStyle35"/>
          <w:sz w:val="24"/>
          <w:szCs w:val="24"/>
        </w:rPr>
        <w:softHyphen/>
        <w:t>педа (куба).</w:t>
      </w:r>
    </w:p>
    <w:p w:rsidR="00075486" w:rsidRPr="00E535ED" w:rsidRDefault="00075486" w:rsidP="00075486">
      <w:pPr>
        <w:jc w:val="both"/>
        <w:rPr>
          <w:rStyle w:val="FontStyle35"/>
          <w:sz w:val="24"/>
          <w:szCs w:val="24"/>
        </w:rPr>
      </w:pPr>
      <w:r w:rsidRPr="00E535ED">
        <w:rPr>
          <w:rStyle w:val="FontStyle35"/>
          <w:sz w:val="24"/>
          <w:szCs w:val="24"/>
        </w:rPr>
        <w:t>Числа, получаемые при измерении и вычислении объема (рас</w:t>
      </w:r>
      <w:r w:rsidRPr="00E535ED">
        <w:rPr>
          <w:rStyle w:val="FontStyle35"/>
          <w:sz w:val="24"/>
          <w:szCs w:val="24"/>
        </w:rPr>
        <w:softHyphen/>
        <w:t>сматриваются случаи, когда крупная единица объема содержит 1000 мелких).</w:t>
      </w:r>
    </w:p>
    <w:p w:rsidR="00075486" w:rsidRPr="00E535ED" w:rsidRDefault="00075486" w:rsidP="00075486">
      <w:pPr>
        <w:jc w:val="both"/>
        <w:rPr>
          <w:rStyle w:val="FontStyle35"/>
          <w:sz w:val="24"/>
          <w:szCs w:val="24"/>
        </w:rPr>
      </w:pPr>
      <w:r w:rsidRPr="00E535ED">
        <w:rPr>
          <w:rStyle w:val="FontStyle35"/>
          <w:sz w:val="24"/>
          <w:szCs w:val="24"/>
        </w:rPr>
        <w:t>Развертка цилиндра, правильной, полной пирамиды (в основании правильный треугольник, четырехугольник, шестиугольник). Шар, сечения шара, радиус, диаметр.</w:t>
      </w:r>
    </w:p>
    <w:p w:rsidR="00075486" w:rsidRPr="00E535ED" w:rsidRDefault="00075486" w:rsidP="00075486">
      <w:pPr>
        <w:jc w:val="center"/>
        <w:rPr>
          <w:rStyle w:val="FontStyle17"/>
          <w:b/>
          <w:sz w:val="24"/>
          <w:szCs w:val="24"/>
        </w:rPr>
      </w:pPr>
    </w:p>
    <w:p w:rsidR="00075486" w:rsidRPr="00E535ED" w:rsidRDefault="00075486" w:rsidP="00075486">
      <w:pPr>
        <w:jc w:val="center"/>
        <w:rPr>
          <w:rStyle w:val="FontStyle17"/>
          <w:b/>
          <w:sz w:val="24"/>
          <w:szCs w:val="24"/>
        </w:rPr>
      </w:pPr>
      <w:r w:rsidRPr="00E535ED">
        <w:rPr>
          <w:rStyle w:val="FontStyle17"/>
          <w:b/>
          <w:sz w:val="24"/>
          <w:szCs w:val="24"/>
        </w:rPr>
        <w:t>Природоведение</w:t>
      </w:r>
    </w:p>
    <w:p w:rsidR="00075486" w:rsidRPr="00E535ED" w:rsidRDefault="00075486" w:rsidP="00075486">
      <w:pPr>
        <w:jc w:val="center"/>
        <w:rPr>
          <w:rStyle w:val="FontStyle86"/>
          <w:rFonts w:ascii="Times New Roman" w:hAnsi="Times New Roman" w:cs="Times New Roman"/>
          <w:sz w:val="24"/>
          <w:szCs w:val="24"/>
        </w:rPr>
      </w:pPr>
      <w:r w:rsidRPr="00E535ED">
        <w:rPr>
          <w:rStyle w:val="FontStyle86"/>
          <w:rFonts w:ascii="Times New Roman" w:hAnsi="Times New Roman" w:cs="Times New Roman"/>
          <w:sz w:val="24"/>
          <w:szCs w:val="24"/>
        </w:rPr>
        <w:t>5 класс</w:t>
      </w:r>
    </w:p>
    <w:p w:rsidR="00075486" w:rsidRPr="00E535ED" w:rsidRDefault="00075486" w:rsidP="00075486">
      <w:pPr>
        <w:jc w:val="both"/>
        <w:rPr>
          <w:rStyle w:val="FontStyle77"/>
          <w:sz w:val="24"/>
          <w:szCs w:val="24"/>
        </w:rPr>
      </w:pPr>
    </w:p>
    <w:p w:rsidR="00075486" w:rsidRPr="00E535ED" w:rsidRDefault="00075486" w:rsidP="00075486">
      <w:pPr>
        <w:jc w:val="both"/>
        <w:rPr>
          <w:rStyle w:val="FontStyle77"/>
          <w:sz w:val="24"/>
          <w:szCs w:val="24"/>
        </w:rPr>
      </w:pPr>
      <w:r w:rsidRPr="00E535ED">
        <w:rPr>
          <w:rStyle w:val="FontStyle77"/>
          <w:sz w:val="24"/>
          <w:szCs w:val="24"/>
        </w:rPr>
        <w:t xml:space="preserve">Земля — планета </w:t>
      </w:r>
      <w:r w:rsidRPr="00E535ED">
        <w:rPr>
          <w:rStyle w:val="FontStyle102"/>
          <w:sz w:val="24"/>
          <w:szCs w:val="24"/>
        </w:rPr>
        <w:t xml:space="preserve">солнечной </w:t>
      </w:r>
      <w:r w:rsidRPr="00E535ED">
        <w:rPr>
          <w:rStyle w:val="FontStyle77"/>
          <w:sz w:val="24"/>
          <w:szCs w:val="24"/>
        </w:rPr>
        <w:t>системы</w:t>
      </w:r>
    </w:p>
    <w:p w:rsidR="00075486" w:rsidRPr="00E535ED" w:rsidRDefault="00075486" w:rsidP="00075486">
      <w:pPr>
        <w:jc w:val="both"/>
        <w:rPr>
          <w:rStyle w:val="FontStyle102"/>
          <w:sz w:val="24"/>
          <w:szCs w:val="24"/>
        </w:rPr>
      </w:pPr>
      <w:r w:rsidRPr="00E535ED">
        <w:rPr>
          <w:rStyle w:val="FontStyle102"/>
          <w:sz w:val="24"/>
          <w:szCs w:val="24"/>
        </w:rPr>
        <w:t>Небесные тела. Солнце — раскаленное небесное тело (звезда). Солнце — источник тепла и света на земле. Планеты солнечной системы. Освоение космоса людьми. Первый полет человека в космос.</w:t>
      </w:r>
    </w:p>
    <w:p w:rsidR="00075486" w:rsidRPr="00E535ED" w:rsidRDefault="00075486" w:rsidP="00075486">
      <w:pPr>
        <w:jc w:val="both"/>
        <w:rPr>
          <w:rStyle w:val="FontStyle77"/>
          <w:sz w:val="24"/>
          <w:szCs w:val="24"/>
        </w:rPr>
      </w:pPr>
      <w:r w:rsidRPr="00E535ED">
        <w:rPr>
          <w:rStyle w:val="FontStyle102"/>
          <w:sz w:val="24"/>
          <w:szCs w:val="24"/>
        </w:rPr>
        <w:t xml:space="preserve">Сезонные </w:t>
      </w:r>
      <w:r w:rsidRPr="00E535ED">
        <w:rPr>
          <w:rStyle w:val="FontStyle77"/>
          <w:sz w:val="24"/>
          <w:szCs w:val="24"/>
        </w:rPr>
        <w:t xml:space="preserve">изменения </w:t>
      </w:r>
      <w:r w:rsidRPr="00E535ED">
        <w:rPr>
          <w:rStyle w:val="FontStyle102"/>
          <w:sz w:val="24"/>
          <w:szCs w:val="24"/>
        </w:rPr>
        <w:t xml:space="preserve">в </w:t>
      </w:r>
      <w:r w:rsidRPr="00E535ED">
        <w:rPr>
          <w:rStyle w:val="FontStyle77"/>
          <w:sz w:val="24"/>
          <w:szCs w:val="24"/>
        </w:rPr>
        <w:t>природе</w:t>
      </w:r>
    </w:p>
    <w:p w:rsidR="00075486" w:rsidRPr="00E535ED" w:rsidRDefault="00075486" w:rsidP="00075486">
      <w:pPr>
        <w:jc w:val="both"/>
        <w:rPr>
          <w:rStyle w:val="FontStyle102"/>
          <w:sz w:val="24"/>
          <w:szCs w:val="24"/>
        </w:rPr>
      </w:pPr>
      <w:r w:rsidRPr="00E535ED">
        <w:rPr>
          <w:rStyle w:val="FontStyle102"/>
          <w:sz w:val="24"/>
          <w:szCs w:val="24"/>
        </w:rPr>
        <w:t>Погода. Явления природы.</w:t>
      </w:r>
    </w:p>
    <w:p w:rsidR="00075486" w:rsidRPr="00E535ED" w:rsidRDefault="00075486" w:rsidP="00075486">
      <w:pPr>
        <w:jc w:val="both"/>
        <w:rPr>
          <w:rStyle w:val="FontStyle102"/>
          <w:sz w:val="24"/>
          <w:szCs w:val="24"/>
        </w:rPr>
      </w:pPr>
      <w:r w:rsidRPr="00E535ED">
        <w:rPr>
          <w:rStyle w:val="FontStyle102"/>
          <w:sz w:val="24"/>
          <w:szCs w:val="24"/>
        </w:rPr>
        <w:t>Смена времен года. Высота Солнца и продолжительность дня в разное время года. Осень. Зима. Весна. Лето. Признаки времени года. Изменения в жизни растений и животных. Особенности жиз</w:t>
      </w:r>
      <w:r w:rsidRPr="00E535ED">
        <w:rPr>
          <w:rStyle w:val="FontStyle102"/>
          <w:sz w:val="24"/>
          <w:szCs w:val="24"/>
        </w:rPr>
        <w:softHyphen/>
        <w:t>ни и трудовой деятельности человека.</w:t>
      </w:r>
    </w:p>
    <w:p w:rsidR="00075486" w:rsidRPr="00E535ED" w:rsidRDefault="00075486" w:rsidP="00075486">
      <w:pPr>
        <w:jc w:val="both"/>
        <w:rPr>
          <w:rStyle w:val="FontStyle77"/>
          <w:sz w:val="24"/>
          <w:szCs w:val="24"/>
        </w:rPr>
      </w:pPr>
      <w:r w:rsidRPr="00E535ED">
        <w:rPr>
          <w:rStyle w:val="FontStyle77"/>
          <w:sz w:val="24"/>
          <w:szCs w:val="24"/>
        </w:rPr>
        <w:t>Наша страна</w:t>
      </w:r>
    </w:p>
    <w:p w:rsidR="00075486" w:rsidRPr="00E535ED" w:rsidRDefault="00075486" w:rsidP="00075486">
      <w:pPr>
        <w:jc w:val="both"/>
        <w:rPr>
          <w:rStyle w:val="FontStyle102"/>
          <w:sz w:val="24"/>
          <w:szCs w:val="24"/>
        </w:rPr>
      </w:pPr>
      <w:r w:rsidRPr="00E535ED">
        <w:rPr>
          <w:rStyle w:val="FontStyle102"/>
          <w:sz w:val="24"/>
          <w:szCs w:val="24"/>
        </w:rPr>
        <w:t>Российская Федерация (расположение на географической карте). Москва - столица нашей Родины. (Достопримечательности: музеи, театры, исторические и культурные памятники, центральные улицы. Транспорт в Москве.)</w:t>
      </w:r>
    </w:p>
    <w:p w:rsidR="00075486" w:rsidRPr="00E535ED" w:rsidRDefault="00075486" w:rsidP="00075486">
      <w:pPr>
        <w:jc w:val="both"/>
        <w:rPr>
          <w:rStyle w:val="FontStyle102"/>
          <w:sz w:val="24"/>
          <w:szCs w:val="24"/>
        </w:rPr>
      </w:pPr>
      <w:r w:rsidRPr="00E535ED">
        <w:rPr>
          <w:rStyle w:val="FontStyle102"/>
          <w:sz w:val="24"/>
          <w:szCs w:val="24"/>
        </w:rPr>
        <w:t>Многонациональное население России. Города нашей Родины. Средства сообщения между городами (транспорт: железнодорожный, воздушный, водный, автомобильный). Дом, в котором я живу: моя школа, мой дом (полный адрес).</w:t>
      </w:r>
    </w:p>
    <w:p w:rsidR="00075486" w:rsidRPr="00E535ED" w:rsidRDefault="00075486" w:rsidP="00075486">
      <w:pPr>
        <w:jc w:val="both"/>
        <w:rPr>
          <w:rStyle w:val="FontStyle77"/>
          <w:sz w:val="24"/>
          <w:szCs w:val="24"/>
        </w:rPr>
      </w:pPr>
      <w:r w:rsidRPr="00E535ED">
        <w:rPr>
          <w:rStyle w:val="FontStyle77"/>
          <w:sz w:val="24"/>
          <w:szCs w:val="24"/>
        </w:rPr>
        <w:t>Природа нашей Родины</w:t>
      </w:r>
    </w:p>
    <w:p w:rsidR="00075486" w:rsidRPr="00E535ED" w:rsidRDefault="00075486" w:rsidP="00075486">
      <w:pPr>
        <w:jc w:val="both"/>
        <w:rPr>
          <w:rStyle w:val="FontStyle79"/>
          <w:sz w:val="24"/>
          <w:szCs w:val="24"/>
        </w:rPr>
      </w:pPr>
      <w:r w:rsidRPr="00E535ED">
        <w:rPr>
          <w:rStyle w:val="FontStyle79"/>
          <w:sz w:val="24"/>
          <w:szCs w:val="24"/>
        </w:rPr>
        <w:t>Неживая природа. (Использование физической карты.)</w:t>
      </w:r>
    </w:p>
    <w:p w:rsidR="00075486" w:rsidRPr="00E535ED" w:rsidRDefault="00075486" w:rsidP="00075486">
      <w:pPr>
        <w:jc w:val="both"/>
        <w:rPr>
          <w:rStyle w:val="FontStyle102"/>
          <w:sz w:val="24"/>
          <w:szCs w:val="24"/>
        </w:rPr>
      </w:pPr>
      <w:r w:rsidRPr="00E535ED">
        <w:rPr>
          <w:rStyle w:val="FontStyle75"/>
          <w:sz w:val="24"/>
          <w:szCs w:val="24"/>
        </w:rPr>
        <w:t xml:space="preserve">Разнообразив поверхности </w:t>
      </w:r>
      <w:r w:rsidRPr="00E535ED">
        <w:rPr>
          <w:rStyle w:val="FontStyle102"/>
          <w:sz w:val="24"/>
          <w:szCs w:val="24"/>
        </w:rPr>
        <w:t>(рельеф): равнины, горы, овраги, хол</w:t>
      </w:r>
      <w:r w:rsidRPr="00E535ED">
        <w:rPr>
          <w:rStyle w:val="FontStyle102"/>
          <w:sz w:val="24"/>
          <w:szCs w:val="24"/>
        </w:rPr>
        <w:softHyphen/>
        <w:t>мы. Почвы: песчаная, глинистая, черноземная; плодородная, непло</w:t>
      </w:r>
      <w:r w:rsidRPr="00E535ED">
        <w:rPr>
          <w:rStyle w:val="FontStyle102"/>
          <w:sz w:val="24"/>
          <w:szCs w:val="24"/>
        </w:rPr>
        <w:softHyphen/>
        <w:t>дородная.</w:t>
      </w:r>
    </w:p>
    <w:p w:rsidR="00075486" w:rsidRPr="00E535ED" w:rsidRDefault="00075486" w:rsidP="00075486">
      <w:pPr>
        <w:jc w:val="both"/>
        <w:rPr>
          <w:rStyle w:val="FontStyle102"/>
          <w:sz w:val="24"/>
          <w:szCs w:val="24"/>
        </w:rPr>
      </w:pPr>
      <w:r w:rsidRPr="00E535ED">
        <w:rPr>
          <w:rStyle w:val="FontStyle75"/>
          <w:sz w:val="24"/>
          <w:szCs w:val="24"/>
        </w:rPr>
        <w:t xml:space="preserve">Вода в природе: </w:t>
      </w:r>
      <w:r w:rsidRPr="00E535ED">
        <w:rPr>
          <w:rStyle w:val="FontStyle102"/>
          <w:sz w:val="24"/>
          <w:szCs w:val="24"/>
        </w:rPr>
        <w:t>реки, озера, болота, ручьи, родники; моря, океаны. Свойства воды. Значение воды для жизни человека. Вода и пар, снег и лед.</w:t>
      </w:r>
    </w:p>
    <w:p w:rsidR="00075486" w:rsidRPr="00E535ED" w:rsidRDefault="00075486" w:rsidP="00075486">
      <w:pPr>
        <w:jc w:val="both"/>
        <w:rPr>
          <w:rStyle w:val="FontStyle102"/>
          <w:sz w:val="24"/>
          <w:szCs w:val="24"/>
        </w:rPr>
      </w:pPr>
      <w:r w:rsidRPr="00E535ED">
        <w:rPr>
          <w:rStyle w:val="FontStyle75"/>
          <w:sz w:val="24"/>
          <w:szCs w:val="24"/>
        </w:rPr>
        <w:t xml:space="preserve">Воздух. </w:t>
      </w:r>
      <w:r w:rsidRPr="00E535ED">
        <w:rPr>
          <w:rStyle w:val="FontStyle102"/>
          <w:sz w:val="24"/>
          <w:szCs w:val="24"/>
        </w:rPr>
        <w:t>Воздух вокруг нас, значение воздуха. Ветер — движение воздуха. Температура воздуха, Знакомство с термометрами. Изме</w:t>
      </w:r>
      <w:r w:rsidRPr="00E535ED">
        <w:rPr>
          <w:rStyle w:val="FontStyle102"/>
          <w:sz w:val="24"/>
          <w:szCs w:val="24"/>
        </w:rPr>
        <w:softHyphen/>
        <w:t>рение температуры воздуха, воды, своего тела.</w:t>
      </w:r>
    </w:p>
    <w:p w:rsidR="00075486" w:rsidRPr="00E535ED" w:rsidRDefault="00075486" w:rsidP="00075486">
      <w:pPr>
        <w:jc w:val="both"/>
        <w:rPr>
          <w:rStyle w:val="FontStyle102"/>
          <w:sz w:val="24"/>
          <w:szCs w:val="24"/>
        </w:rPr>
      </w:pPr>
      <w:r w:rsidRPr="00E535ED">
        <w:rPr>
          <w:rStyle w:val="FontStyle75"/>
          <w:sz w:val="24"/>
          <w:szCs w:val="24"/>
        </w:rPr>
        <w:t xml:space="preserve">Полезные ископаемые: </w:t>
      </w:r>
      <w:r w:rsidRPr="00E535ED">
        <w:rPr>
          <w:rStyle w:val="FontStyle102"/>
          <w:sz w:val="24"/>
          <w:szCs w:val="24"/>
        </w:rPr>
        <w:t>песок, глина, торф, каменный уголь, мел, гранит, мрамор, нефть, газ, каменная соль. Внешний вид, свойства (твердость, сыпучесть, газообразное состояние). Использование человеком.</w:t>
      </w:r>
    </w:p>
    <w:p w:rsidR="00075486" w:rsidRPr="00E535ED" w:rsidRDefault="00075486" w:rsidP="00075486">
      <w:pPr>
        <w:jc w:val="both"/>
        <w:rPr>
          <w:rStyle w:val="FontStyle79"/>
          <w:sz w:val="24"/>
          <w:szCs w:val="24"/>
        </w:rPr>
      </w:pPr>
      <w:r w:rsidRPr="00E535ED">
        <w:rPr>
          <w:rStyle w:val="FontStyle79"/>
          <w:sz w:val="24"/>
          <w:szCs w:val="24"/>
        </w:rPr>
        <w:t>Живая природа.</w:t>
      </w:r>
    </w:p>
    <w:p w:rsidR="00075486" w:rsidRPr="00E535ED" w:rsidRDefault="00075486" w:rsidP="00075486">
      <w:pPr>
        <w:jc w:val="both"/>
        <w:rPr>
          <w:rStyle w:val="FontStyle77"/>
          <w:sz w:val="24"/>
          <w:szCs w:val="24"/>
        </w:rPr>
      </w:pPr>
      <w:r w:rsidRPr="00E535ED">
        <w:rPr>
          <w:rStyle w:val="FontStyle77"/>
          <w:sz w:val="24"/>
          <w:szCs w:val="24"/>
        </w:rPr>
        <w:t>Растения и животные экологических систем.</w:t>
      </w:r>
    </w:p>
    <w:p w:rsidR="00075486" w:rsidRPr="00E535ED" w:rsidRDefault="00075486" w:rsidP="00075486">
      <w:pPr>
        <w:jc w:val="both"/>
        <w:rPr>
          <w:rStyle w:val="FontStyle102"/>
          <w:spacing w:val="30"/>
          <w:sz w:val="24"/>
          <w:szCs w:val="24"/>
        </w:rPr>
      </w:pPr>
      <w:r w:rsidRPr="00E535ED">
        <w:rPr>
          <w:rStyle w:val="FontStyle102"/>
          <w:spacing w:val="30"/>
          <w:sz w:val="24"/>
          <w:szCs w:val="24"/>
        </w:rPr>
        <w:t>Лес</w:t>
      </w:r>
    </w:p>
    <w:p w:rsidR="00075486" w:rsidRPr="00E535ED" w:rsidRDefault="00075486" w:rsidP="00075486">
      <w:pPr>
        <w:jc w:val="both"/>
        <w:rPr>
          <w:rStyle w:val="FontStyle75"/>
          <w:sz w:val="24"/>
          <w:szCs w:val="24"/>
        </w:rPr>
      </w:pPr>
      <w:r w:rsidRPr="00E535ED">
        <w:rPr>
          <w:rStyle w:val="FontStyle75"/>
          <w:sz w:val="24"/>
          <w:szCs w:val="24"/>
        </w:rPr>
        <w:t>Растения, грибы леса.</w:t>
      </w:r>
    </w:p>
    <w:p w:rsidR="00075486" w:rsidRPr="00E535ED" w:rsidRDefault="00075486" w:rsidP="00075486">
      <w:pPr>
        <w:jc w:val="both"/>
        <w:rPr>
          <w:rStyle w:val="FontStyle102"/>
          <w:sz w:val="24"/>
          <w:szCs w:val="24"/>
        </w:rPr>
      </w:pPr>
      <w:r w:rsidRPr="00E535ED">
        <w:rPr>
          <w:rStyle w:val="FontStyle75"/>
          <w:sz w:val="24"/>
          <w:szCs w:val="24"/>
        </w:rPr>
        <w:t xml:space="preserve">Хвойные деревья: </w:t>
      </w:r>
      <w:r w:rsidRPr="00E535ED">
        <w:rPr>
          <w:rStyle w:val="FontStyle102"/>
          <w:sz w:val="24"/>
          <w:szCs w:val="24"/>
        </w:rPr>
        <w:t>ель, сосна, лиственница.</w:t>
      </w:r>
    </w:p>
    <w:p w:rsidR="00075486" w:rsidRPr="00E535ED" w:rsidRDefault="00075486" w:rsidP="00075486">
      <w:pPr>
        <w:jc w:val="both"/>
        <w:rPr>
          <w:rStyle w:val="FontStyle102"/>
          <w:sz w:val="24"/>
          <w:szCs w:val="24"/>
        </w:rPr>
      </w:pPr>
      <w:r w:rsidRPr="00E535ED">
        <w:rPr>
          <w:rStyle w:val="FontStyle75"/>
          <w:sz w:val="24"/>
          <w:szCs w:val="24"/>
        </w:rPr>
        <w:t xml:space="preserve">Кустарники: </w:t>
      </w:r>
      <w:r w:rsidRPr="00E535ED">
        <w:rPr>
          <w:rStyle w:val="FontStyle102"/>
          <w:sz w:val="24"/>
          <w:szCs w:val="24"/>
        </w:rPr>
        <w:t>калина, шиповник, можжевельник, малина и др.</w:t>
      </w:r>
    </w:p>
    <w:p w:rsidR="00075486" w:rsidRPr="00E535ED" w:rsidRDefault="00075486" w:rsidP="00075486">
      <w:pPr>
        <w:jc w:val="both"/>
        <w:rPr>
          <w:rStyle w:val="FontStyle102"/>
          <w:sz w:val="24"/>
          <w:szCs w:val="24"/>
        </w:rPr>
      </w:pPr>
      <w:r w:rsidRPr="00E535ED">
        <w:rPr>
          <w:rStyle w:val="FontStyle75"/>
          <w:sz w:val="24"/>
          <w:szCs w:val="24"/>
        </w:rPr>
        <w:t xml:space="preserve">Кустарнички: </w:t>
      </w:r>
      <w:r w:rsidRPr="00E535ED">
        <w:rPr>
          <w:rStyle w:val="FontStyle102"/>
          <w:sz w:val="24"/>
          <w:szCs w:val="24"/>
        </w:rPr>
        <w:t>брусника, черника.</w:t>
      </w:r>
    </w:p>
    <w:p w:rsidR="00075486" w:rsidRPr="00E535ED" w:rsidRDefault="00075486" w:rsidP="00075486">
      <w:pPr>
        <w:jc w:val="both"/>
        <w:rPr>
          <w:rStyle w:val="FontStyle102"/>
          <w:sz w:val="24"/>
          <w:szCs w:val="24"/>
        </w:rPr>
      </w:pPr>
      <w:r w:rsidRPr="00E535ED">
        <w:rPr>
          <w:rStyle w:val="FontStyle75"/>
          <w:sz w:val="24"/>
          <w:szCs w:val="24"/>
        </w:rPr>
        <w:t xml:space="preserve">Травы: </w:t>
      </w:r>
      <w:r w:rsidRPr="00E535ED">
        <w:rPr>
          <w:rStyle w:val="FontStyle102"/>
          <w:sz w:val="24"/>
          <w:szCs w:val="24"/>
        </w:rPr>
        <w:t>ландыши, земляника, ветреница, кислица, мать-и-мачеха и др.</w:t>
      </w:r>
    </w:p>
    <w:p w:rsidR="00075486" w:rsidRPr="00E535ED" w:rsidRDefault="00075486" w:rsidP="00075486">
      <w:pPr>
        <w:jc w:val="both"/>
        <w:rPr>
          <w:rStyle w:val="FontStyle102"/>
          <w:sz w:val="24"/>
          <w:szCs w:val="24"/>
        </w:rPr>
      </w:pPr>
      <w:r w:rsidRPr="00E535ED">
        <w:rPr>
          <w:rStyle w:val="FontStyle75"/>
          <w:sz w:val="24"/>
          <w:szCs w:val="24"/>
        </w:rPr>
        <w:t xml:space="preserve">Грибы: </w:t>
      </w:r>
      <w:r w:rsidRPr="00E535ED">
        <w:rPr>
          <w:rStyle w:val="FontStyle102"/>
          <w:sz w:val="24"/>
          <w:szCs w:val="24"/>
        </w:rPr>
        <w:t>съедобные и несъедобные.</w:t>
      </w:r>
    </w:p>
    <w:p w:rsidR="00075486" w:rsidRPr="00E535ED" w:rsidRDefault="00075486" w:rsidP="00075486">
      <w:pPr>
        <w:jc w:val="both"/>
        <w:rPr>
          <w:rStyle w:val="FontStyle102"/>
          <w:sz w:val="24"/>
          <w:szCs w:val="24"/>
        </w:rPr>
      </w:pPr>
      <w:r w:rsidRPr="00E535ED">
        <w:rPr>
          <w:rStyle w:val="FontStyle75"/>
          <w:sz w:val="24"/>
          <w:szCs w:val="24"/>
        </w:rPr>
        <w:t xml:space="preserve">Животные леса. </w:t>
      </w:r>
      <w:r w:rsidRPr="00E535ED">
        <w:rPr>
          <w:rStyle w:val="FontStyle102"/>
          <w:sz w:val="24"/>
          <w:szCs w:val="24"/>
        </w:rPr>
        <w:t>Звери (медведь, волк, лиса, заяц, белка, лось, барсук, кабан и др.). Птицы (кукушка, дятел, синица, соловей и др.). Насекомые (жуки, бабочки, муравьи, комары, мухи и др.).</w:t>
      </w:r>
    </w:p>
    <w:p w:rsidR="00075486" w:rsidRPr="00E535ED" w:rsidRDefault="00075486" w:rsidP="00075486">
      <w:pPr>
        <w:jc w:val="both"/>
        <w:rPr>
          <w:rStyle w:val="FontStyle102"/>
          <w:spacing w:val="30"/>
          <w:sz w:val="24"/>
          <w:szCs w:val="24"/>
        </w:rPr>
      </w:pPr>
      <w:r w:rsidRPr="00E535ED">
        <w:rPr>
          <w:rStyle w:val="FontStyle102"/>
          <w:spacing w:val="30"/>
          <w:sz w:val="24"/>
          <w:szCs w:val="24"/>
        </w:rPr>
        <w:t>Сад.</w:t>
      </w:r>
      <w:r w:rsidRPr="00E535ED">
        <w:rPr>
          <w:rStyle w:val="FontStyle102"/>
          <w:sz w:val="24"/>
          <w:szCs w:val="24"/>
        </w:rPr>
        <w:t xml:space="preserve"> </w:t>
      </w:r>
      <w:r w:rsidRPr="00E535ED">
        <w:rPr>
          <w:rStyle w:val="FontStyle102"/>
          <w:spacing w:val="30"/>
          <w:sz w:val="24"/>
          <w:szCs w:val="24"/>
        </w:rPr>
        <w:t>Огород.</w:t>
      </w:r>
      <w:r w:rsidRPr="00E535ED">
        <w:rPr>
          <w:rStyle w:val="FontStyle102"/>
          <w:sz w:val="24"/>
          <w:szCs w:val="24"/>
        </w:rPr>
        <w:t xml:space="preserve"> </w:t>
      </w:r>
      <w:r w:rsidRPr="00E535ED">
        <w:rPr>
          <w:rStyle w:val="FontStyle102"/>
          <w:spacing w:val="30"/>
          <w:sz w:val="24"/>
          <w:szCs w:val="24"/>
        </w:rPr>
        <w:t>Поле</w:t>
      </w:r>
    </w:p>
    <w:p w:rsidR="00075486" w:rsidRPr="00E535ED" w:rsidRDefault="00075486" w:rsidP="00075486">
      <w:pPr>
        <w:jc w:val="both"/>
        <w:rPr>
          <w:rStyle w:val="FontStyle102"/>
          <w:sz w:val="24"/>
          <w:szCs w:val="24"/>
        </w:rPr>
      </w:pPr>
      <w:r w:rsidRPr="00E535ED">
        <w:rPr>
          <w:rStyle w:val="FontStyle75"/>
          <w:sz w:val="24"/>
          <w:szCs w:val="24"/>
        </w:rPr>
        <w:t xml:space="preserve">Растения сада. </w:t>
      </w:r>
      <w:r w:rsidRPr="00E535ED">
        <w:rPr>
          <w:rStyle w:val="FontStyle102"/>
          <w:sz w:val="24"/>
          <w:szCs w:val="24"/>
        </w:rPr>
        <w:t>Плодовые деревья: яблоня, груша, вишня, слива, черешня и др. Ягодные кустарники: крыжовник, смородина, малина. Декоративные растения: весенние (тюльпаны, нарциссы), летние (пионы, гладиолусы, розы), осенние (астры, хризантемы).</w:t>
      </w:r>
    </w:p>
    <w:p w:rsidR="00075486" w:rsidRPr="00E535ED" w:rsidRDefault="00075486" w:rsidP="00075486">
      <w:pPr>
        <w:jc w:val="both"/>
        <w:rPr>
          <w:rStyle w:val="FontStyle102"/>
          <w:sz w:val="24"/>
          <w:szCs w:val="24"/>
        </w:rPr>
      </w:pPr>
      <w:r w:rsidRPr="00E535ED">
        <w:rPr>
          <w:rStyle w:val="FontStyle75"/>
          <w:sz w:val="24"/>
          <w:szCs w:val="24"/>
        </w:rPr>
        <w:lastRenderedPageBreak/>
        <w:t xml:space="preserve">Животные сада: </w:t>
      </w:r>
      <w:r w:rsidRPr="00E535ED">
        <w:rPr>
          <w:rStyle w:val="FontStyle102"/>
          <w:sz w:val="24"/>
          <w:szCs w:val="24"/>
        </w:rPr>
        <w:t>птицы, насекомые, земноводные (лягушки, жабы).</w:t>
      </w:r>
    </w:p>
    <w:p w:rsidR="00075486" w:rsidRPr="00E535ED" w:rsidRDefault="00075486" w:rsidP="00075486">
      <w:pPr>
        <w:jc w:val="both"/>
        <w:rPr>
          <w:rStyle w:val="FontStyle102"/>
          <w:sz w:val="24"/>
          <w:szCs w:val="24"/>
        </w:rPr>
      </w:pPr>
      <w:r w:rsidRPr="00E535ED">
        <w:rPr>
          <w:rStyle w:val="FontStyle102"/>
          <w:sz w:val="24"/>
          <w:szCs w:val="24"/>
        </w:rPr>
        <w:t>Сезонные работы в саду.</w:t>
      </w:r>
    </w:p>
    <w:p w:rsidR="00075486" w:rsidRPr="00E535ED" w:rsidRDefault="00075486" w:rsidP="00075486">
      <w:pPr>
        <w:jc w:val="both"/>
        <w:rPr>
          <w:rStyle w:val="FontStyle102"/>
          <w:sz w:val="24"/>
          <w:szCs w:val="24"/>
        </w:rPr>
      </w:pPr>
      <w:r w:rsidRPr="00E535ED">
        <w:rPr>
          <w:rStyle w:val="FontStyle75"/>
          <w:sz w:val="24"/>
          <w:szCs w:val="24"/>
        </w:rPr>
        <w:t xml:space="preserve">Растения огорода: </w:t>
      </w:r>
      <w:r w:rsidRPr="00E535ED">
        <w:rPr>
          <w:rStyle w:val="FontStyle102"/>
          <w:sz w:val="24"/>
          <w:szCs w:val="24"/>
        </w:rPr>
        <w:t>овощи (картофель, капуста, морковь, свекла, помидор, огурец, кабачок, горох и др.); зеленые культуры (лук, чес</w:t>
      </w:r>
      <w:r w:rsidRPr="00E535ED">
        <w:rPr>
          <w:rStyle w:val="FontStyle102"/>
          <w:sz w:val="24"/>
          <w:szCs w:val="24"/>
        </w:rPr>
        <w:softHyphen/>
        <w:t>нок, укроп, петрушка, салат и др.).</w:t>
      </w:r>
    </w:p>
    <w:p w:rsidR="00075486" w:rsidRPr="00E535ED" w:rsidRDefault="00075486" w:rsidP="00075486">
      <w:pPr>
        <w:jc w:val="both"/>
        <w:rPr>
          <w:rStyle w:val="FontStyle102"/>
          <w:sz w:val="24"/>
          <w:szCs w:val="24"/>
        </w:rPr>
      </w:pPr>
      <w:r w:rsidRPr="00E535ED">
        <w:rPr>
          <w:rStyle w:val="FontStyle75"/>
          <w:sz w:val="24"/>
          <w:szCs w:val="24"/>
        </w:rPr>
        <w:t xml:space="preserve">Животные огорода. </w:t>
      </w:r>
      <w:r w:rsidRPr="00E535ED">
        <w:rPr>
          <w:rStyle w:val="FontStyle102"/>
          <w:spacing w:val="30"/>
          <w:sz w:val="24"/>
          <w:szCs w:val="24"/>
        </w:rPr>
        <w:t>Помощники</w:t>
      </w:r>
      <w:r w:rsidRPr="00E535ED">
        <w:rPr>
          <w:rStyle w:val="FontStyle102"/>
          <w:sz w:val="24"/>
          <w:szCs w:val="24"/>
        </w:rPr>
        <w:t xml:space="preserve"> огородных растений (птицы, дождевые черви, жуки, жабы, лягушки); вредители (гусеницы бабо</w:t>
      </w:r>
      <w:r w:rsidRPr="00E535ED">
        <w:rPr>
          <w:rStyle w:val="FontStyle102"/>
          <w:sz w:val="24"/>
          <w:szCs w:val="24"/>
        </w:rPr>
        <w:softHyphen/>
        <w:t>чек и личинки жуков, кроты, мыши).</w:t>
      </w:r>
    </w:p>
    <w:p w:rsidR="00075486" w:rsidRPr="00E535ED" w:rsidRDefault="00075486" w:rsidP="00075486">
      <w:pPr>
        <w:jc w:val="both"/>
        <w:rPr>
          <w:rStyle w:val="FontStyle102"/>
          <w:sz w:val="24"/>
          <w:szCs w:val="24"/>
        </w:rPr>
      </w:pPr>
      <w:r w:rsidRPr="00E535ED">
        <w:rPr>
          <w:rStyle w:val="FontStyle75"/>
          <w:sz w:val="24"/>
          <w:szCs w:val="24"/>
        </w:rPr>
        <w:t xml:space="preserve">Растения поля: </w:t>
      </w:r>
      <w:r w:rsidRPr="00E535ED">
        <w:rPr>
          <w:rStyle w:val="FontStyle102"/>
          <w:sz w:val="24"/>
          <w:szCs w:val="24"/>
        </w:rPr>
        <w:t>зерновые культуры (рожь, пшеница, ячмень, овес, кукуруза и др.).</w:t>
      </w:r>
    </w:p>
    <w:p w:rsidR="00075486" w:rsidRPr="00E535ED" w:rsidRDefault="00075486" w:rsidP="00075486">
      <w:pPr>
        <w:jc w:val="both"/>
        <w:rPr>
          <w:rStyle w:val="FontStyle102"/>
          <w:sz w:val="24"/>
          <w:szCs w:val="24"/>
        </w:rPr>
      </w:pPr>
      <w:r w:rsidRPr="00E535ED">
        <w:rPr>
          <w:rStyle w:val="FontStyle75"/>
          <w:sz w:val="24"/>
          <w:szCs w:val="24"/>
        </w:rPr>
        <w:t xml:space="preserve">Животные ~ вредители полей: </w:t>
      </w:r>
      <w:r w:rsidRPr="00E535ED">
        <w:rPr>
          <w:rStyle w:val="FontStyle102"/>
          <w:sz w:val="24"/>
          <w:szCs w:val="24"/>
        </w:rPr>
        <w:t>суслик, полевая мышь, хомяк, некоторые насекомые и их личинки.</w:t>
      </w:r>
    </w:p>
    <w:p w:rsidR="00075486" w:rsidRPr="00E535ED" w:rsidRDefault="00075486" w:rsidP="00075486">
      <w:pPr>
        <w:jc w:val="both"/>
        <w:rPr>
          <w:rStyle w:val="FontStyle102"/>
          <w:sz w:val="24"/>
          <w:szCs w:val="24"/>
        </w:rPr>
      </w:pPr>
      <w:r w:rsidRPr="00E535ED">
        <w:rPr>
          <w:rStyle w:val="FontStyle75"/>
          <w:sz w:val="24"/>
          <w:szCs w:val="24"/>
        </w:rPr>
        <w:t xml:space="preserve">Растения луга. </w:t>
      </w:r>
      <w:r w:rsidRPr="00E535ED">
        <w:rPr>
          <w:rStyle w:val="FontStyle102"/>
          <w:sz w:val="24"/>
          <w:szCs w:val="24"/>
        </w:rPr>
        <w:t>Травы: клевер, колокольчик, нивяник, мятлик, тимофеевка и др.</w:t>
      </w:r>
    </w:p>
    <w:p w:rsidR="00075486" w:rsidRPr="00E535ED" w:rsidRDefault="00075486" w:rsidP="00075486">
      <w:pPr>
        <w:jc w:val="both"/>
        <w:rPr>
          <w:rStyle w:val="FontStyle102"/>
          <w:sz w:val="24"/>
          <w:szCs w:val="24"/>
        </w:rPr>
      </w:pPr>
      <w:r w:rsidRPr="00E535ED">
        <w:rPr>
          <w:rStyle w:val="FontStyle75"/>
          <w:sz w:val="24"/>
          <w:szCs w:val="24"/>
        </w:rPr>
        <w:t xml:space="preserve">Животные луга: </w:t>
      </w:r>
      <w:r w:rsidRPr="00E535ED">
        <w:rPr>
          <w:rStyle w:val="FontStyle102"/>
          <w:sz w:val="24"/>
          <w:szCs w:val="24"/>
        </w:rPr>
        <w:t>насекомые (бабочки, жуки и др.), птицы, звери (крот, полевка и др.).</w:t>
      </w:r>
    </w:p>
    <w:p w:rsidR="00075486" w:rsidRPr="00E535ED" w:rsidRDefault="00075486" w:rsidP="00075486">
      <w:pPr>
        <w:jc w:val="both"/>
        <w:rPr>
          <w:rStyle w:val="FontStyle102"/>
          <w:sz w:val="24"/>
          <w:szCs w:val="24"/>
        </w:rPr>
      </w:pPr>
      <w:r w:rsidRPr="00E535ED">
        <w:rPr>
          <w:rStyle w:val="FontStyle102"/>
          <w:sz w:val="24"/>
          <w:szCs w:val="24"/>
        </w:rPr>
        <w:t>Использование лугов как пастбищ и для сенокосов.</w:t>
      </w:r>
    </w:p>
    <w:p w:rsidR="00075486" w:rsidRPr="00E535ED" w:rsidRDefault="00075486" w:rsidP="00075486">
      <w:pPr>
        <w:jc w:val="both"/>
        <w:rPr>
          <w:rStyle w:val="FontStyle102"/>
          <w:spacing w:val="30"/>
          <w:sz w:val="24"/>
          <w:szCs w:val="24"/>
        </w:rPr>
      </w:pPr>
      <w:r w:rsidRPr="00E535ED">
        <w:rPr>
          <w:rStyle w:val="FontStyle102"/>
          <w:spacing w:val="30"/>
          <w:sz w:val="24"/>
          <w:szCs w:val="24"/>
        </w:rPr>
        <w:t>Болото</w:t>
      </w:r>
    </w:p>
    <w:p w:rsidR="00075486" w:rsidRPr="00E535ED" w:rsidRDefault="00075486" w:rsidP="00075486">
      <w:pPr>
        <w:jc w:val="both"/>
        <w:rPr>
          <w:rStyle w:val="FontStyle102"/>
          <w:sz w:val="24"/>
          <w:szCs w:val="24"/>
        </w:rPr>
      </w:pPr>
      <w:r w:rsidRPr="00E535ED">
        <w:rPr>
          <w:rStyle w:val="FontStyle75"/>
          <w:sz w:val="24"/>
          <w:szCs w:val="24"/>
        </w:rPr>
        <w:t xml:space="preserve">Растения болота: </w:t>
      </w:r>
      <w:r w:rsidRPr="00E535ED">
        <w:rPr>
          <w:rStyle w:val="FontStyle102"/>
          <w:sz w:val="24"/>
          <w:szCs w:val="24"/>
        </w:rPr>
        <w:t>травы, мхи, багульник, ягодные растения (клюк</w:t>
      </w:r>
      <w:r w:rsidRPr="00E535ED">
        <w:rPr>
          <w:rStyle w:val="FontStyle102"/>
          <w:sz w:val="24"/>
          <w:szCs w:val="24"/>
        </w:rPr>
        <w:softHyphen/>
        <w:t>ва, морошка).</w:t>
      </w:r>
    </w:p>
    <w:p w:rsidR="00075486" w:rsidRPr="00E535ED" w:rsidRDefault="00075486" w:rsidP="00075486">
      <w:pPr>
        <w:jc w:val="both"/>
        <w:rPr>
          <w:rStyle w:val="FontStyle102"/>
          <w:spacing w:val="30"/>
          <w:sz w:val="24"/>
          <w:szCs w:val="24"/>
        </w:rPr>
      </w:pPr>
      <w:r w:rsidRPr="00E535ED">
        <w:rPr>
          <w:rStyle w:val="FontStyle75"/>
          <w:sz w:val="24"/>
          <w:szCs w:val="24"/>
        </w:rPr>
        <w:t xml:space="preserve">Животные болота: </w:t>
      </w:r>
      <w:r w:rsidRPr="00E535ED">
        <w:rPr>
          <w:rStyle w:val="FontStyle102"/>
          <w:sz w:val="24"/>
          <w:szCs w:val="24"/>
        </w:rPr>
        <w:t xml:space="preserve">птицы, лягушки, насекомые. </w:t>
      </w:r>
      <w:r w:rsidRPr="00E535ED">
        <w:rPr>
          <w:rStyle w:val="FontStyle102"/>
          <w:spacing w:val="30"/>
          <w:sz w:val="24"/>
          <w:szCs w:val="24"/>
        </w:rPr>
        <w:t>Водоемы</w:t>
      </w:r>
    </w:p>
    <w:p w:rsidR="00075486" w:rsidRPr="00E535ED" w:rsidRDefault="00075486" w:rsidP="00075486">
      <w:pPr>
        <w:jc w:val="both"/>
        <w:rPr>
          <w:rStyle w:val="FontStyle102"/>
          <w:sz w:val="24"/>
          <w:szCs w:val="24"/>
        </w:rPr>
      </w:pPr>
      <w:r w:rsidRPr="00E535ED">
        <w:rPr>
          <w:rStyle w:val="FontStyle75"/>
          <w:sz w:val="24"/>
          <w:szCs w:val="24"/>
        </w:rPr>
        <w:t xml:space="preserve">Растения водоемов: </w:t>
      </w:r>
      <w:r w:rsidRPr="00E535ED">
        <w:rPr>
          <w:rStyle w:val="FontStyle102"/>
          <w:sz w:val="24"/>
          <w:szCs w:val="24"/>
        </w:rPr>
        <w:t>водоросли и цветковые (кувшинка, кубышка, рогоз и др.).</w:t>
      </w:r>
    </w:p>
    <w:p w:rsidR="00075486" w:rsidRPr="00E535ED" w:rsidRDefault="00075486" w:rsidP="00075486">
      <w:pPr>
        <w:jc w:val="both"/>
        <w:rPr>
          <w:rStyle w:val="FontStyle102"/>
          <w:sz w:val="24"/>
          <w:szCs w:val="24"/>
        </w:rPr>
      </w:pPr>
      <w:r w:rsidRPr="00E535ED">
        <w:rPr>
          <w:rStyle w:val="FontStyle75"/>
          <w:sz w:val="24"/>
          <w:szCs w:val="24"/>
        </w:rPr>
        <w:t xml:space="preserve">Животные пресных водоемов </w:t>
      </w:r>
      <w:r w:rsidRPr="00E535ED">
        <w:rPr>
          <w:rStyle w:val="FontStyle102"/>
          <w:sz w:val="24"/>
          <w:szCs w:val="24"/>
        </w:rPr>
        <w:t>(рек, озер, ручьев): рыбы, раки, улитки, жуки.</w:t>
      </w:r>
    </w:p>
    <w:p w:rsidR="00075486" w:rsidRPr="00E535ED" w:rsidRDefault="00075486" w:rsidP="00075486">
      <w:pPr>
        <w:jc w:val="both"/>
        <w:rPr>
          <w:rStyle w:val="FontStyle102"/>
          <w:sz w:val="24"/>
          <w:szCs w:val="24"/>
        </w:rPr>
      </w:pPr>
      <w:r w:rsidRPr="00E535ED">
        <w:rPr>
          <w:rStyle w:val="FontStyle75"/>
          <w:sz w:val="24"/>
          <w:szCs w:val="24"/>
        </w:rPr>
        <w:t xml:space="preserve">Животные морей и океанов: </w:t>
      </w:r>
      <w:r w:rsidRPr="00E535ED">
        <w:rPr>
          <w:rStyle w:val="FontStyle102"/>
          <w:sz w:val="24"/>
          <w:szCs w:val="24"/>
        </w:rPr>
        <w:t>рыбы, киты, крабы, креветки, тюлени, моржи и др.</w:t>
      </w:r>
    </w:p>
    <w:p w:rsidR="00075486" w:rsidRPr="00E535ED" w:rsidRDefault="00075486" w:rsidP="00075486">
      <w:pPr>
        <w:jc w:val="both"/>
        <w:rPr>
          <w:rStyle w:val="FontStyle77"/>
          <w:sz w:val="24"/>
          <w:szCs w:val="24"/>
        </w:rPr>
      </w:pPr>
      <w:r w:rsidRPr="00E535ED">
        <w:rPr>
          <w:rStyle w:val="FontStyle77"/>
          <w:sz w:val="24"/>
          <w:szCs w:val="24"/>
        </w:rPr>
        <w:t>Человек. Охрана здоровья</w:t>
      </w:r>
    </w:p>
    <w:p w:rsidR="00075486" w:rsidRPr="00E535ED" w:rsidRDefault="00075486" w:rsidP="00075486">
      <w:pPr>
        <w:jc w:val="both"/>
        <w:rPr>
          <w:rStyle w:val="FontStyle102"/>
          <w:sz w:val="24"/>
          <w:szCs w:val="24"/>
        </w:rPr>
      </w:pPr>
      <w:r w:rsidRPr="00E535ED">
        <w:rPr>
          <w:rStyle w:val="FontStyle75"/>
          <w:sz w:val="24"/>
          <w:szCs w:val="24"/>
        </w:rPr>
        <w:t xml:space="preserve">Организм человека. </w:t>
      </w:r>
      <w:r w:rsidRPr="00E535ED">
        <w:rPr>
          <w:rStyle w:val="FontStyle102"/>
          <w:sz w:val="24"/>
          <w:szCs w:val="24"/>
        </w:rPr>
        <w:t>Строение тела человека: туловище, верхние и нижние конечности, голова. Органы чувств. Волосяной покров. Кожа. Уход за своим организмом. Соблюдение гигиены.</w:t>
      </w:r>
    </w:p>
    <w:p w:rsidR="00075486" w:rsidRPr="00E535ED" w:rsidRDefault="00075486" w:rsidP="00075486">
      <w:pPr>
        <w:jc w:val="both"/>
        <w:rPr>
          <w:rStyle w:val="FontStyle102"/>
          <w:sz w:val="24"/>
          <w:szCs w:val="24"/>
        </w:rPr>
      </w:pPr>
      <w:r w:rsidRPr="00E535ED">
        <w:rPr>
          <w:rStyle w:val="FontStyle75"/>
          <w:sz w:val="24"/>
          <w:szCs w:val="24"/>
        </w:rPr>
        <w:t xml:space="preserve">Внутренние органы: </w:t>
      </w:r>
      <w:r w:rsidRPr="00E535ED">
        <w:rPr>
          <w:rStyle w:val="FontStyle102"/>
          <w:sz w:val="24"/>
          <w:szCs w:val="24"/>
        </w:rPr>
        <w:t>головной и спинной мозг, сердце, легкие, желудок, кишечник, печень, почки, мышцы, скелет (позвоночник, череп, конечности).</w:t>
      </w:r>
    </w:p>
    <w:p w:rsidR="00075486" w:rsidRPr="00E535ED" w:rsidRDefault="00075486" w:rsidP="00075486">
      <w:pPr>
        <w:jc w:val="both"/>
        <w:rPr>
          <w:rStyle w:val="FontStyle102"/>
          <w:sz w:val="24"/>
          <w:szCs w:val="24"/>
        </w:rPr>
      </w:pPr>
      <w:r w:rsidRPr="00E535ED">
        <w:rPr>
          <w:rStyle w:val="FontStyle102"/>
          <w:sz w:val="24"/>
          <w:szCs w:val="24"/>
        </w:rPr>
        <w:t>Значение правильной осанки для здоровья человека. Правильные питание и дыхание.</w:t>
      </w:r>
    </w:p>
    <w:p w:rsidR="00075486" w:rsidRPr="00E535ED" w:rsidRDefault="00075486" w:rsidP="00075486">
      <w:pPr>
        <w:jc w:val="both"/>
        <w:rPr>
          <w:rStyle w:val="FontStyle102"/>
          <w:sz w:val="24"/>
          <w:szCs w:val="24"/>
        </w:rPr>
      </w:pPr>
      <w:r w:rsidRPr="00E535ED">
        <w:rPr>
          <w:rStyle w:val="FontStyle102"/>
          <w:sz w:val="24"/>
          <w:szCs w:val="24"/>
        </w:rPr>
        <w:t>Предупреждение заболеваний (желудочно-кишечных, простуд</w:t>
      </w:r>
      <w:r w:rsidRPr="00E535ED">
        <w:rPr>
          <w:rStyle w:val="FontStyle102"/>
          <w:sz w:val="24"/>
          <w:szCs w:val="24"/>
        </w:rPr>
        <w:softHyphen/>
        <w:t>ных, инфекционных).</w:t>
      </w:r>
    </w:p>
    <w:p w:rsidR="00075486" w:rsidRPr="00E535ED" w:rsidRDefault="00075486" w:rsidP="00075486">
      <w:pPr>
        <w:jc w:val="both"/>
        <w:rPr>
          <w:rStyle w:val="FontStyle102"/>
          <w:sz w:val="24"/>
          <w:szCs w:val="24"/>
        </w:rPr>
      </w:pPr>
      <w:r w:rsidRPr="00E535ED">
        <w:rPr>
          <w:rStyle w:val="FontStyle102"/>
          <w:sz w:val="24"/>
          <w:szCs w:val="24"/>
        </w:rPr>
        <w:t>Болезни цивилизации (желудочно-кишечные, сердечно-сосуди</w:t>
      </w:r>
      <w:r w:rsidRPr="00E535ED">
        <w:rPr>
          <w:rStyle w:val="FontStyle102"/>
          <w:sz w:val="24"/>
          <w:szCs w:val="24"/>
        </w:rPr>
        <w:softHyphen/>
        <w:t>стые заболевания, гепатит и др.). Меры профилактики.</w:t>
      </w:r>
    </w:p>
    <w:p w:rsidR="00075486" w:rsidRPr="00E535ED" w:rsidRDefault="00075486" w:rsidP="00075486">
      <w:pPr>
        <w:jc w:val="both"/>
        <w:rPr>
          <w:rStyle w:val="FontStyle102"/>
          <w:sz w:val="24"/>
          <w:szCs w:val="24"/>
        </w:rPr>
      </w:pPr>
      <w:r w:rsidRPr="00E535ED">
        <w:rPr>
          <w:rStyle w:val="FontStyle102"/>
          <w:sz w:val="24"/>
          <w:szCs w:val="24"/>
        </w:rPr>
        <w:t>Вредное влияние никотина, алкоголя, наркотиков на здоровье человека.</w:t>
      </w:r>
    </w:p>
    <w:p w:rsidR="00075486" w:rsidRPr="00E535ED" w:rsidRDefault="00075486" w:rsidP="00075486">
      <w:pPr>
        <w:jc w:val="both"/>
        <w:rPr>
          <w:rStyle w:val="FontStyle77"/>
          <w:sz w:val="24"/>
          <w:szCs w:val="24"/>
        </w:rPr>
      </w:pPr>
      <w:r w:rsidRPr="00E535ED">
        <w:rPr>
          <w:rStyle w:val="FontStyle75"/>
          <w:sz w:val="24"/>
          <w:szCs w:val="24"/>
        </w:rPr>
        <w:t xml:space="preserve">Занятия физкультурой и спортом — </w:t>
      </w:r>
      <w:r w:rsidRPr="00E535ED">
        <w:rPr>
          <w:rStyle w:val="FontStyle102"/>
          <w:sz w:val="24"/>
          <w:szCs w:val="24"/>
        </w:rPr>
        <w:t xml:space="preserve">залог здоровья. </w:t>
      </w:r>
      <w:r w:rsidRPr="00E535ED">
        <w:rPr>
          <w:rStyle w:val="FontStyle77"/>
          <w:sz w:val="24"/>
          <w:szCs w:val="24"/>
        </w:rPr>
        <w:t>Экология. Охрана природы</w:t>
      </w:r>
    </w:p>
    <w:p w:rsidR="00075486" w:rsidRPr="00E535ED" w:rsidRDefault="00075486" w:rsidP="00075486">
      <w:pPr>
        <w:jc w:val="both"/>
        <w:rPr>
          <w:rStyle w:val="FontStyle102"/>
          <w:sz w:val="24"/>
          <w:szCs w:val="24"/>
        </w:rPr>
      </w:pPr>
      <w:r w:rsidRPr="00E535ED">
        <w:rPr>
          <w:rStyle w:val="FontStyle102"/>
          <w:sz w:val="24"/>
          <w:szCs w:val="24"/>
        </w:rPr>
        <w:t>Что такое экология?</w:t>
      </w:r>
    </w:p>
    <w:p w:rsidR="00075486" w:rsidRPr="00E535ED" w:rsidRDefault="00075486" w:rsidP="00075486">
      <w:pPr>
        <w:jc w:val="both"/>
        <w:rPr>
          <w:rStyle w:val="FontStyle102"/>
          <w:sz w:val="24"/>
          <w:szCs w:val="24"/>
        </w:rPr>
      </w:pPr>
      <w:r w:rsidRPr="00E535ED">
        <w:rPr>
          <w:rStyle w:val="FontStyle102"/>
          <w:sz w:val="24"/>
          <w:szCs w:val="24"/>
        </w:rPr>
        <w:t>Охрана природы. Чистота воздуха, почвы, водоемов. Охрана лесов, лугов, растительного и животного мира. Растения и животные, за</w:t>
      </w:r>
      <w:r w:rsidRPr="00E535ED">
        <w:rPr>
          <w:rStyle w:val="FontStyle102"/>
          <w:sz w:val="24"/>
          <w:szCs w:val="24"/>
        </w:rPr>
        <w:softHyphen/>
        <w:t>несенные в «Красную книгу». Экологические катастрофы.</w:t>
      </w:r>
    </w:p>
    <w:p w:rsidR="00075486" w:rsidRPr="00E535ED" w:rsidRDefault="00075486" w:rsidP="00075486">
      <w:pPr>
        <w:jc w:val="both"/>
        <w:rPr>
          <w:rStyle w:val="FontStyle102"/>
          <w:sz w:val="24"/>
          <w:szCs w:val="24"/>
        </w:rPr>
      </w:pPr>
      <w:r w:rsidRPr="00E535ED">
        <w:rPr>
          <w:rStyle w:val="FontStyle102"/>
          <w:sz w:val="24"/>
          <w:szCs w:val="24"/>
        </w:rPr>
        <w:t>Правила поведения человека в городе, сельской местности и на природе.</w:t>
      </w:r>
    </w:p>
    <w:p w:rsidR="00075486" w:rsidRPr="00E535ED" w:rsidRDefault="00075486" w:rsidP="00075486">
      <w:pPr>
        <w:jc w:val="both"/>
        <w:rPr>
          <w:rStyle w:val="FontStyle77"/>
          <w:sz w:val="24"/>
          <w:szCs w:val="24"/>
        </w:rPr>
      </w:pPr>
      <w:r w:rsidRPr="00E535ED">
        <w:rPr>
          <w:rStyle w:val="FontStyle77"/>
          <w:sz w:val="24"/>
          <w:szCs w:val="24"/>
        </w:rPr>
        <w:t>Труд на пришкольном участке и в школе</w:t>
      </w:r>
    </w:p>
    <w:p w:rsidR="00075486" w:rsidRPr="00E535ED" w:rsidRDefault="00075486" w:rsidP="00075486">
      <w:pPr>
        <w:jc w:val="both"/>
        <w:rPr>
          <w:rStyle w:val="FontStyle102"/>
          <w:sz w:val="24"/>
          <w:szCs w:val="24"/>
        </w:rPr>
      </w:pPr>
      <w:r w:rsidRPr="00E535ED">
        <w:rPr>
          <w:rStyle w:val="FontStyle77"/>
          <w:sz w:val="24"/>
          <w:szCs w:val="24"/>
        </w:rPr>
        <w:t>Посев</w:t>
      </w:r>
      <w:r w:rsidRPr="00E535ED">
        <w:rPr>
          <w:rStyle w:val="FontStyle102"/>
          <w:sz w:val="24"/>
          <w:szCs w:val="24"/>
        </w:rPr>
        <w:t xml:space="preserve"> и посадка растений. Уход за растениями: полив, прополка. Комнатные растения (уход за ними). Ведение дневников наблюдений. </w:t>
      </w:r>
    </w:p>
    <w:p w:rsidR="00075486" w:rsidRPr="00E535ED" w:rsidRDefault="00075486" w:rsidP="00075486">
      <w:pPr>
        <w:jc w:val="both"/>
        <w:rPr>
          <w:rStyle w:val="FontStyle77"/>
          <w:sz w:val="24"/>
          <w:szCs w:val="24"/>
        </w:rPr>
      </w:pPr>
      <w:r w:rsidRPr="00E535ED">
        <w:rPr>
          <w:rStyle w:val="FontStyle87"/>
          <w:rFonts w:ascii="Times New Roman" w:hAnsi="Times New Roman" w:cs="Times New Roman"/>
          <w:sz w:val="24"/>
          <w:szCs w:val="24"/>
        </w:rPr>
        <w:t xml:space="preserve">Повторение пройденного. </w:t>
      </w:r>
      <w:r w:rsidRPr="00E535ED">
        <w:rPr>
          <w:rStyle w:val="FontStyle77"/>
          <w:sz w:val="24"/>
          <w:szCs w:val="24"/>
        </w:rPr>
        <w:t>Закрепление знаний на практике.</w:t>
      </w:r>
    </w:p>
    <w:p w:rsidR="00075486" w:rsidRPr="00E535ED" w:rsidRDefault="00075486" w:rsidP="00075486">
      <w:pPr>
        <w:jc w:val="both"/>
        <w:rPr>
          <w:rStyle w:val="FontStyle75"/>
          <w:sz w:val="24"/>
          <w:szCs w:val="24"/>
        </w:rPr>
      </w:pPr>
      <w:r w:rsidRPr="00E535ED">
        <w:rPr>
          <w:rStyle w:val="FontStyle75"/>
          <w:sz w:val="24"/>
          <w:szCs w:val="24"/>
        </w:rPr>
        <w:t>Экскурсии, наблюдения и практические работы по темам.</w:t>
      </w:r>
    </w:p>
    <w:p w:rsidR="00075486" w:rsidRPr="00E535ED" w:rsidRDefault="00075486" w:rsidP="00075486">
      <w:pPr>
        <w:jc w:val="both"/>
        <w:rPr>
          <w:rStyle w:val="FontStyle102"/>
          <w:sz w:val="24"/>
          <w:szCs w:val="24"/>
        </w:rPr>
      </w:pPr>
      <w:r w:rsidRPr="00E535ED">
        <w:rPr>
          <w:rStyle w:val="FontStyle102"/>
          <w:sz w:val="24"/>
          <w:szCs w:val="24"/>
        </w:rPr>
        <w:t xml:space="preserve">I ежедневные наблюдения за погодой. Систематические </w:t>
      </w:r>
      <w:proofErr w:type="spellStart"/>
      <w:r w:rsidRPr="00E535ED">
        <w:rPr>
          <w:rStyle w:val="FontStyle102"/>
          <w:sz w:val="24"/>
          <w:szCs w:val="24"/>
        </w:rPr>
        <w:t>наблюде</w:t>
      </w:r>
      <w:proofErr w:type="spellEnd"/>
      <w:r w:rsidRPr="00E535ED">
        <w:rPr>
          <w:rStyle w:val="FontStyle102"/>
          <w:sz w:val="24"/>
          <w:szCs w:val="24"/>
        </w:rPr>
        <w:t>-</w:t>
      </w:r>
      <w:r w:rsidRPr="00E535ED">
        <w:rPr>
          <w:rStyle w:val="FontStyle102"/>
          <w:spacing w:val="30"/>
          <w:sz w:val="24"/>
          <w:szCs w:val="24"/>
        </w:rPr>
        <w:t>мим</w:t>
      </w:r>
      <w:r w:rsidRPr="00E535ED">
        <w:rPr>
          <w:rStyle w:val="FontStyle102"/>
          <w:sz w:val="24"/>
          <w:szCs w:val="24"/>
        </w:rPr>
        <w:t xml:space="preserve"> за сезонными изменениями в природе. Экскурсии в природу для проведения этих наблюдений (1 раз в месяц). Ведение сезонного календаря природы и труда.</w:t>
      </w:r>
    </w:p>
    <w:p w:rsidR="00075486" w:rsidRPr="00E535ED" w:rsidRDefault="00075486" w:rsidP="00075486">
      <w:pPr>
        <w:jc w:val="both"/>
        <w:rPr>
          <w:rStyle w:val="FontStyle102"/>
          <w:sz w:val="24"/>
          <w:szCs w:val="24"/>
        </w:rPr>
      </w:pPr>
      <w:r w:rsidRPr="00E535ED">
        <w:rPr>
          <w:rStyle w:val="FontStyle102"/>
          <w:sz w:val="24"/>
          <w:szCs w:val="24"/>
        </w:rPr>
        <w:t>Экскурсии для ознакомления с окружающей местностью, с осо-</w:t>
      </w:r>
      <w:r w:rsidRPr="00E535ED">
        <w:rPr>
          <w:rStyle w:val="FontStyle94"/>
          <w:sz w:val="24"/>
          <w:szCs w:val="24"/>
        </w:rPr>
        <w:t xml:space="preserve">1 </w:t>
      </w:r>
      <w:r w:rsidRPr="00E535ED">
        <w:rPr>
          <w:rStyle w:val="FontStyle102"/>
          <w:sz w:val="24"/>
          <w:szCs w:val="24"/>
        </w:rPr>
        <w:t>и ч ш остями ее поверхности, с водоемами. Экскурсии в сад, лес (или парк), к строительным объектам (или почвенным обнажениям), н местный краеведческий музей.</w:t>
      </w:r>
    </w:p>
    <w:p w:rsidR="00075486" w:rsidRPr="00E535ED" w:rsidRDefault="00075486" w:rsidP="00075486">
      <w:pPr>
        <w:jc w:val="both"/>
        <w:rPr>
          <w:rStyle w:val="FontStyle17"/>
          <w:b/>
          <w:sz w:val="24"/>
          <w:szCs w:val="24"/>
        </w:rPr>
      </w:pPr>
    </w:p>
    <w:p w:rsidR="00075486" w:rsidRPr="00E535ED" w:rsidRDefault="00075486" w:rsidP="00075486">
      <w:pPr>
        <w:jc w:val="center"/>
        <w:rPr>
          <w:rStyle w:val="FontStyle17"/>
          <w:b/>
          <w:sz w:val="24"/>
          <w:szCs w:val="24"/>
        </w:rPr>
      </w:pPr>
      <w:r w:rsidRPr="00E535ED">
        <w:rPr>
          <w:rStyle w:val="FontStyle17"/>
          <w:b/>
          <w:sz w:val="24"/>
          <w:szCs w:val="24"/>
        </w:rPr>
        <w:t>Биология</w:t>
      </w:r>
    </w:p>
    <w:p w:rsidR="00075486" w:rsidRPr="00E535ED" w:rsidRDefault="00075486" w:rsidP="00075486">
      <w:pPr>
        <w:jc w:val="center"/>
        <w:rPr>
          <w:rStyle w:val="FontStyle86"/>
          <w:rFonts w:ascii="Times New Roman" w:hAnsi="Times New Roman" w:cs="Times New Roman"/>
          <w:sz w:val="24"/>
          <w:szCs w:val="24"/>
        </w:rPr>
      </w:pPr>
      <w:r w:rsidRPr="00E535ED">
        <w:rPr>
          <w:rStyle w:val="FontStyle86"/>
          <w:rFonts w:ascii="Times New Roman" w:hAnsi="Times New Roman" w:cs="Times New Roman"/>
          <w:sz w:val="24"/>
          <w:szCs w:val="24"/>
        </w:rPr>
        <w:t>6 класс</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Неживая природа</w:t>
      </w:r>
    </w:p>
    <w:p w:rsidR="00075486" w:rsidRPr="00E535ED" w:rsidRDefault="00075486" w:rsidP="00075486">
      <w:pPr>
        <w:jc w:val="both"/>
        <w:rPr>
          <w:rStyle w:val="FontStyle102"/>
          <w:sz w:val="24"/>
          <w:szCs w:val="24"/>
        </w:rPr>
      </w:pPr>
      <w:r w:rsidRPr="00E535ED">
        <w:rPr>
          <w:rStyle w:val="FontStyle77"/>
          <w:sz w:val="24"/>
          <w:szCs w:val="24"/>
        </w:rPr>
        <w:t xml:space="preserve">Введение </w:t>
      </w:r>
    </w:p>
    <w:p w:rsidR="00075486" w:rsidRPr="00E535ED" w:rsidRDefault="00075486" w:rsidP="00075486">
      <w:pPr>
        <w:jc w:val="both"/>
        <w:rPr>
          <w:rStyle w:val="FontStyle102"/>
          <w:sz w:val="24"/>
          <w:szCs w:val="24"/>
        </w:rPr>
      </w:pPr>
      <w:r w:rsidRPr="00E535ED">
        <w:rPr>
          <w:rStyle w:val="FontStyle102"/>
          <w:sz w:val="24"/>
          <w:szCs w:val="24"/>
        </w:rPr>
        <w:t>Живая и неживая природа. Предметы и явления неживой при</w:t>
      </w:r>
      <w:r w:rsidRPr="00E535ED">
        <w:rPr>
          <w:rStyle w:val="FontStyle102"/>
          <w:sz w:val="24"/>
          <w:szCs w:val="24"/>
        </w:rPr>
        <w:softHyphen/>
        <w:t>роды, их изменения. Твердые тела, жидкости и газы. Превращение твердых тел в жидкости, жидкостей — в газы. Для чего нужно изучать неживую природу.</w:t>
      </w:r>
    </w:p>
    <w:p w:rsidR="00075486" w:rsidRPr="00E535ED" w:rsidRDefault="00075486" w:rsidP="00075486">
      <w:pPr>
        <w:jc w:val="both"/>
        <w:rPr>
          <w:rStyle w:val="FontStyle102"/>
          <w:sz w:val="24"/>
          <w:szCs w:val="24"/>
        </w:rPr>
      </w:pPr>
      <w:r w:rsidRPr="00E535ED">
        <w:rPr>
          <w:rStyle w:val="FontStyle77"/>
          <w:sz w:val="24"/>
          <w:szCs w:val="24"/>
        </w:rPr>
        <w:t xml:space="preserve">Вода </w:t>
      </w:r>
    </w:p>
    <w:p w:rsidR="00075486" w:rsidRPr="00E535ED" w:rsidRDefault="00075486" w:rsidP="00075486">
      <w:pPr>
        <w:jc w:val="both"/>
        <w:rPr>
          <w:rStyle w:val="FontStyle102"/>
          <w:sz w:val="24"/>
          <w:szCs w:val="24"/>
        </w:rPr>
      </w:pPr>
      <w:r w:rsidRPr="00E535ED">
        <w:rPr>
          <w:rStyle w:val="FontStyle102"/>
          <w:sz w:val="24"/>
          <w:szCs w:val="24"/>
        </w:rPr>
        <w:t>Вода в природе. Температура воды и ее измерение. Единица из</w:t>
      </w:r>
      <w:r w:rsidRPr="00E535ED">
        <w:rPr>
          <w:rStyle w:val="FontStyle102"/>
          <w:sz w:val="24"/>
          <w:szCs w:val="24"/>
        </w:rPr>
        <w:softHyphen/>
        <w:t>мерения температуры — градус.</w:t>
      </w:r>
    </w:p>
    <w:p w:rsidR="00075486" w:rsidRPr="00E535ED" w:rsidRDefault="00075486" w:rsidP="00075486">
      <w:pPr>
        <w:jc w:val="both"/>
        <w:rPr>
          <w:rStyle w:val="FontStyle102"/>
          <w:sz w:val="24"/>
          <w:szCs w:val="24"/>
        </w:rPr>
      </w:pPr>
      <w:r w:rsidRPr="00E535ED">
        <w:rPr>
          <w:rStyle w:val="FontStyle102"/>
          <w:sz w:val="24"/>
          <w:szCs w:val="24"/>
        </w:rPr>
        <w:t xml:space="preserve">Свойства воды: непостоянство формы; текучесть; </w:t>
      </w:r>
      <w:proofErr w:type="spellStart"/>
      <w:r w:rsidRPr="00E535ED">
        <w:rPr>
          <w:rStyle w:val="FontStyle102"/>
          <w:sz w:val="24"/>
          <w:szCs w:val="24"/>
        </w:rPr>
        <w:t>ра</w:t>
      </w:r>
      <w:r w:rsidR="0071702E">
        <w:rPr>
          <w:rStyle w:val="FontStyle102"/>
          <w:sz w:val="24"/>
          <w:szCs w:val="24"/>
        </w:rPr>
        <w:t>СОШ</w:t>
      </w:r>
      <w:r w:rsidRPr="00E535ED">
        <w:rPr>
          <w:rStyle w:val="FontStyle102"/>
          <w:sz w:val="24"/>
          <w:szCs w:val="24"/>
        </w:rPr>
        <w:t>ирение</w:t>
      </w:r>
      <w:proofErr w:type="spellEnd"/>
      <w:r w:rsidRPr="00E535ED">
        <w:rPr>
          <w:rStyle w:val="FontStyle102"/>
          <w:sz w:val="24"/>
          <w:szCs w:val="24"/>
        </w:rPr>
        <w:t xml:space="preserve"> при нагревании и сжатие при </w:t>
      </w:r>
      <w:r w:rsidRPr="00E535ED">
        <w:rPr>
          <w:rStyle w:val="FontStyle102"/>
          <w:sz w:val="24"/>
          <w:szCs w:val="24"/>
        </w:rPr>
        <w:lastRenderedPageBreak/>
        <w:t xml:space="preserve">охлаждении, </w:t>
      </w:r>
      <w:proofErr w:type="spellStart"/>
      <w:r w:rsidRPr="00E535ED">
        <w:rPr>
          <w:rStyle w:val="FontStyle102"/>
          <w:sz w:val="24"/>
          <w:szCs w:val="24"/>
        </w:rPr>
        <w:t>ра</w:t>
      </w:r>
      <w:r w:rsidR="0071702E">
        <w:rPr>
          <w:rStyle w:val="FontStyle102"/>
          <w:sz w:val="24"/>
          <w:szCs w:val="24"/>
        </w:rPr>
        <w:t>СОШ</w:t>
      </w:r>
      <w:r w:rsidRPr="00E535ED">
        <w:rPr>
          <w:rStyle w:val="FontStyle102"/>
          <w:sz w:val="24"/>
          <w:szCs w:val="24"/>
        </w:rPr>
        <w:t>ирение</w:t>
      </w:r>
      <w:proofErr w:type="spellEnd"/>
      <w:r w:rsidRPr="00E535ED">
        <w:rPr>
          <w:rStyle w:val="FontStyle102"/>
          <w:sz w:val="24"/>
          <w:szCs w:val="24"/>
        </w:rPr>
        <w:t xml:space="preserve"> при замер</w:t>
      </w:r>
      <w:r w:rsidRPr="00E535ED">
        <w:rPr>
          <w:rStyle w:val="FontStyle102"/>
          <w:sz w:val="24"/>
          <w:szCs w:val="24"/>
        </w:rPr>
        <w:softHyphen/>
        <w:t>зании. Учет и использование этих свойств воды человеком.</w:t>
      </w:r>
    </w:p>
    <w:p w:rsidR="00075486" w:rsidRPr="00E535ED" w:rsidRDefault="00075486" w:rsidP="00075486">
      <w:pPr>
        <w:jc w:val="both"/>
        <w:rPr>
          <w:rStyle w:val="FontStyle102"/>
          <w:sz w:val="24"/>
          <w:szCs w:val="24"/>
        </w:rPr>
      </w:pPr>
      <w:r w:rsidRPr="00E535ED">
        <w:rPr>
          <w:rStyle w:val="FontStyle102"/>
          <w:sz w:val="24"/>
          <w:szCs w:val="24"/>
        </w:rPr>
        <w:t>Способность воды растворять твердые вещества (соль, сахар и др.). Растворимые и нерастворимые вещества. Растворы в быту (стиральные, питьевые и т.д.). Растворы в природе: минеральная и морская вода. Прозрачная и мутная вода. Очистка мутной воды. Питьевая вода.</w:t>
      </w:r>
    </w:p>
    <w:p w:rsidR="00075486" w:rsidRPr="00E535ED" w:rsidRDefault="00075486" w:rsidP="00075486">
      <w:pPr>
        <w:jc w:val="both"/>
        <w:rPr>
          <w:rStyle w:val="FontStyle102"/>
          <w:sz w:val="24"/>
          <w:szCs w:val="24"/>
        </w:rPr>
      </w:pPr>
      <w:r w:rsidRPr="00E535ED">
        <w:rPr>
          <w:rStyle w:val="FontStyle102"/>
          <w:sz w:val="24"/>
          <w:szCs w:val="24"/>
        </w:rPr>
        <w:t>Три состояния воды. Круговорот воды в природе. Значение воды в природе.</w:t>
      </w:r>
    </w:p>
    <w:p w:rsidR="00075486" w:rsidRPr="00E535ED" w:rsidRDefault="00075486" w:rsidP="00075486">
      <w:pPr>
        <w:jc w:val="both"/>
        <w:rPr>
          <w:rStyle w:val="FontStyle102"/>
          <w:sz w:val="24"/>
          <w:szCs w:val="24"/>
        </w:rPr>
      </w:pPr>
      <w:r w:rsidRPr="00E535ED">
        <w:rPr>
          <w:rStyle w:val="FontStyle102"/>
          <w:sz w:val="24"/>
          <w:szCs w:val="24"/>
        </w:rPr>
        <w:t>Экологические проблемы, связанные с загрязнением воды, и пути их решения.</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Демонстрация опытов:</w:t>
      </w:r>
    </w:p>
    <w:p w:rsidR="00075486" w:rsidRPr="00E535ED" w:rsidRDefault="00075486" w:rsidP="00075486">
      <w:pPr>
        <w:jc w:val="both"/>
        <w:rPr>
          <w:rStyle w:val="FontStyle103"/>
          <w:rFonts w:ascii="Times New Roman" w:hAnsi="Times New Roman" w:cs="Times New Roman"/>
          <w:sz w:val="24"/>
          <w:szCs w:val="24"/>
        </w:rPr>
      </w:pPr>
      <w:proofErr w:type="spellStart"/>
      <w:r w:rsidRPr="00E535ED">
        <w:rPr>
          <w:rStyle w:val="FontStyle103"/>
          <w:rFonts w:ascii="Times New Roman" w:hAnsi="Times New Roman" w:cs="Times New Roman"/>
          <w:sz w:val="24"/>
          <w:szCs w:val="24"/>
        </w:rPr>
        <w:t>Ра</w:t>
      </w:r>
      <w:r w:rsidR="0071702E">
        <w:rPr>
          <w:rStyle w:val="FontStyle103"/>
          <w:rFonts w:ascii="Times New Roman" w:hAnsi="Times New Roman" w:cs="Times New Roman"/>
          <w:sz w:val="24"/>
          <w:szCs w:val="24"/>
        </w:rPr>
        <w:t>СОШ</w:t>
      </w:r>
      <w:r w:rsidRPr="00E535ED">
        <w:rPr>
          <w:rStyle w:val="FontStyle103"/>
          <w:rFonts w:ascii="Times New Roman" w:hAnsi="Times New Roman" w:cs="Times New Roman"/>
          <w:sz w:val="24"/>
          <w:szCs w:val="24"/>
        </w:rPr>
        <w:t>ирение</w:t>
      </w:r>
      <w:proofErr w:type="spellEnd"/>
      <w:r w:rsidRPr="00E535ED">
        <w:rPr>
          <w:rStyle w:val="FontStyle103"/>
          <w:rFonts w:ascii="Times New Roman" w:hAnsi="Times New Roman" w:cs="Times New Roman"/>
          <w:sz w:val="24"/>
          <w:szCs w:val="24"/>
        </w:rPr>
        <w:t xml:space="preserve"> воды при нагревании и сжатие при охлаждении.</w:t>
      </w:r>
    </w:p>
    <w:p w:rsidR="00075486" w:rsidRPr="00E535ED" w:rsidRDefault="00075486" w:rsidP="00075486">
      <w:pPr>
        <w:jc w:val="both"/>
        <w:rPr>
          <w:rStyle w:val="FontStyle103"/>
          <w:rFonts w:ascii="Times New Roman" w:hAnsi="Times New Roman" w:cs="Times New Roman"/>
          <w:sz w:val="24"/>
          <w:szCs w:val="24"/>
        </w:rPr>
      </w:pPr>
      <w:proofErr w:type="spellStart"/>
      <w:r w:rsidRPr="00E535ED">
        <w:rPr>
          <w:rStyle w:val="FontStyle103"/>
          <w:rFonts w:ascii="Times New Roman" w:hAnsi="Times New Roman" w:cs="Times New Roman"/>
          <w:sz w:val="24"/>
          <w:szCs w:val="24"/>
        </w:rPr>
        <w:t>Ра</w:t>
      </w:r>
      <w:r w:rsidR="008108BC">
        <w:rPr>
          <w:rStyle w:val="FontStyle103"/>
          <w:rFonts w:ascii="Times New Roman" w:hAnsi="Times New Roman" w:cs="Times New Roman"/>
          <w:sz w:val="24"/>
          <w:szCs w:val="24"/>
        </w:rPr>
        <w:t>сши</w:t>
      </w:r>
      <w:r w:rsidRPr="00E535ED">
        <w:rPr>
          <w:rStyle w:val="FontStyle103"/>
          <w:rFonts w:ascii="Times New Roman" w:hAnsi="Times New Roman" w:cs="Times New Roman"/>
          <w:sz w:val="24"/>
          <w:szCs w:val="24"/>
        </w:rPr>
        <w:t>ирение</w:t>
      </w:r>
      <w:proofErr w:type="spellEnd"/>
      <w:r w:rsidRPr="00E535ED">
        <w:rPr>
          <w:rStyle w:val="FontStyle103"/>
          <w:rFonts w:ascii="Times New Roman" w:hAnsi="Times New Roman" w:cs="Times New Roman"/>
          <w:sz w:val="24"/>
          <w:szCs w:val="24"/>
        </w:rPr>
        <w:t xml:space="preserve"> воды при замерзании.</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Растворение соли, сахара и марганцовокислого калия в воде.</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Очистка мутной воды.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 xml:space="preserve">Выпаривание солей из питьевой, минеральной и морской воды. </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82"/>
          <w:rFonts w:ascii="Times New Roman" w:hAnsi="Times New Roman" w:cs="Times New Roman"/>
          <w:sz w:val="24"/>
          <w:szCs w:val="24"/>
        </w:rPr>
        <w:t>Практические работы: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Определение текучести воды.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 xml:space="preserve">Измерение температуры питьевой холодной воды, горячей и теплой воды, используемой для мытья посуды и других целей. 3. Определение чистоты воды ближайшего водоема. </w:t>
      </w:r>
    </w:p>
    <w:p w:rsidR="00075486" w:rsidRPr="00E535ED" w:rsidRDefault="00075486" w:rsidP="00075486">
      <w:pPr>
        <w:jc w:val="both"/>
        <w:rPr>
          <w:rStyle w:val="FontStyle102"/>
          <w:sz w:val="24"/>
          <w:szCs w:val="24"/>
        </w:rPr>
      </w:pPr>
      <w:r w:rsidRPr="00E535ED">
        <w:rPr>
          <w:rStyle w:val="FontStyle77"/>
          <w:sz w:val="24"/>
          <w:szCs w:val="24"/>
        </w:rPr>
        <w:t xml:space="preserve">Воздух </w:t>
      </w:r>
    </w:p>
    <w:p w:rsidR="00075486" w:rsidRPr="00E535ED" w:rsidRDefault="00075486" w:rsidP="00075486">
      <w:pPr>
        <w:jc w:val="both"/>
        <w:rPr>
          <w:rStyle w:val="FontStyle102"/>
          <w:sz w:val="24"/>
          <w:szCs w:val="24"/>
        </w:rPr>
      </w:pPr>
      <w:r w:rsidRPr="00E535ED">
        <w:rPr>
          <w:rStyle w:val="FontStyle102"/>
          <w:sz w:val="24"/>
          <w:szCs w:val="24"/>
        </w:rPr>
        <w:t>Свойства воздуха: прозрачность, бесцветность, упругость. Теп</w:t>
      </w:r>
      <w:r w:rsidRPr="00E535ED">
        <w:rPr>
          <w:rStyle w:val="FontStyle102"/>
          <w:sz w:val="24"/>
          <w:szCs w:val="24"/>
        </w:rPr>
        <w:softHyphen/>
        <w:t>лопроводность воздуха. Учет и использование свойств воздуха че</w:t>
      </w:r>
      <w:r w:rsidRPr="00E535ED">
        <w:rPr>
          <w:rStyle w:val="FontStyle102"/>
          <w:sz w:val="24"/>
          <w:szCs w:val="24"/>
        </w:rPr>
        <w:softHyphen/>
        <w:t>ловеком.</w:t>
      </w:r>
    </w:p>
    <w:p w:rsidR="00075486" w:rsidRPr="00E535ED" w:rsidRDefault="00075486" w:rsidP="00075486">
      <w:pPr>
        <w:jc w:val="both"/>
        <w:rPr>
          <w:rStyle w:val="FontStyle102"/>
          <w:sz w:val="24"/>
          <w:szCs w:val="24"/>
        </w:rPr>
      </w:pPr>
      <w:proofErr w:type="spellStart"/>
      <w:r w:rsidRPr="00E535ED">
        <w:rPr>
          <w:rStyle w:val="FontStyle102"/>
          <w:sz w:val="24"/>
          <w:szCs w:val="24"/>
        </w:rPr>
        <w:t>Ра</w:t>
      </w:r>
      <w:r w:rsidR="0071702E">
        <w:rPr>
          <w:rStyle w:val="FontStyle102"/>
          <w:sz w:val="24"/>
          <w:szCs w:val="24"/>
        </w:rPr>
        <w:t>СОШ</w:t>
      </w:r>
      <w:r w:rsidRPr="00E535ED">
        <w:rPr>
          <w:rStyle w:val="FontStyle102"/>
          <w:sz w:val="24"/>
          <w:szCs w:val="24"/>
        </w:rPr>
        <w:t>ирение</w:t>
      </w:r>
      <w:proofErr w:type="spellEnd"/>
      <w:r w:rsidRPr="00E535ED">
        <w:rPr>
          <w:rStyle w:val="FontStyle102"/>
          <w:sz w:val="24"/>
          <w:szCs w:val="24"/>
        </w:rPr>
        <w:t xml:space="preserve"> воздуха при нагревании и сжатие при охлаждении. Теплый воздух легче холодного: теплый воздух поднимается вверх, а холодный опускается вниз. Движение воздуха.</w:t>
      </w:r>
    </w:p>
    <w:p w:rsidR="00075486" w:rsidRPr="00E535ED" w:rsidRDefault="00075486" w:rsidP="00075486">
      <w:pPr>
        <w:jc w:val="both"/>
        <w:rPr>
          <w:rStyle w:val="FontStyle102"/>
          <w:sz w:val="24"/>
          <w:szCs w:val="24"/>
        </w:rPr>
      </w:pPr>
      <w:r w:rsidRPr="00E535ED">
        <w:rPr>
          <w:rStyle w:val="FontStyle102"/>
          <w:sz w:val="24"/>
          <w:szCs w:val="24"/>
        </w:rPr>
        <w:t>Состав воздуха: кислород, углекислый газ, азот. Кислород, его свойство поддерживать горение. Значение кислорода воздуха для дыхания растений, животных и человека. Применение кислорода в медицине.</w:t>
      </w:r>
    </w:p>
    <w:p w:rsidR="00075486" w:rsidRPr="00E535ED" w:rsidRDefault="00075486" w:rsidP="00075486">
      <w:pPr>
        <w:jc w:val="both"/>
        <w:rPr>
          <w:rStyle w:val="FontStyle102"/>
          <w:sz w:val="24"/>
          <w:szCs w:val="24"/>
        </w:rPr>
      </w:pPr>
      <w:r w:rsidRPr="00E535ED">
        <w:rPr>
          <w:rStyle w:val="FontStyle102"/>
          <w:sz w:val="24"/>
          <w:szCs w:val="24"/>
        </w:rPr>
        <w:t>Углекислый газ и его свойство не поддерживать горение. Приме</w:t>
      </w:r>
      <w:r w:rsidRPr="00E535ED">
        <w:rPr>
          <w:rStyle w:val="FontStyle102"/>
          <w:sz w:val="24"/>
          <w:szCs w:val="24"/>
        </w:rPr>
        <w:softHyphen/>
        <w:t>нение углекислого газа при тушении пожара.</w:t>
      </w:r>
    </w:p>
    <w:p w:rsidR="00075486" w:rsidRPr="00E535ED" w:rsidRDefault="00075486" w:rsidP="00075486">
      <w:pPr>
        <w:jc w:val="both"/>
        <w:rPr>
          <w:rStyle w:val="FontStyle102"/>
          <w:sz w:val="24"/>
          <w:szCs w:val="24"/>
        </w:rPr>
      </w:pPr>
      <w:r w:rsidRPr="00E535ED">
        <w:rPr>
          <w:rStyle w:val="FontStyle102"/>
          <w:sz w:val="24"/>
          <w:szCs w:val="24"/>
        </w:rPr>
        <w:t>Чистый и загрязненный воздух. Примеси в воздухе (водяной пар, дым, пыль).</w:t>
      </w:r>
    </w:p>
    <w:p w:rsidR="00075486" w:rsidRPr="00E535ED" w:rsidRDefault="00075486" w:rsidP="00075486">
      <w:pPr>
        <w:jc w:val="both"/>
        <w:rPr>
          <w:rStyle w:val="FontStyle102"/>
          <w:sz w:val="24"/>
          <w:szCs w:val="24"/>
        </w:rPr>
      </w:pPr>
      <w:r w:rsidRPr="00E535ED">
        <w:rPr>
          <w:rStyle w:val="FontStyle102"/>
          <w:sz w:val="24"/>
          <w:szCs w:val="24"/>
        </w:rPr>
        <w:t>Экологические проблемы, связанные с загрязнением воздуха, и пути их решения.</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Демонстрация опытов:</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Обнаружение воздуха в пористых телах (сахар, сухарь, уголь, почва).</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Объем воздуха в какой-либо емкости.</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Упругость воздуха.</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Воздух — плохой проводник тепла.</w:t>
      </w:r>
    </w:p>
    <w:p w:rsidR="00075486" w:rsidRPr="00E535ED" w:rsidRDefault="00075486" w:rsidP="00075486">
      <w:pPr>
        <w:jc w:val="both"/>
        <w:rPr>
          <w:rStyle w:val="FontStyle103"/>
          <w:rFonts w:ascii="Times New Roman" w:hAnsi="Times New Roman" w:cs="Times New Roman"/>
          <w:sz w:val="24"/>
          <w:szCs w:val="24"/>
        </w:rPr>
      </w:pPr>
      <w:proofErr w:type="spellStart"/>
      <w:r w:rsidRPr="00E535ED">
        <w:rPr>
          <w:rStyle w:val="FontStyle103"/>
          <w:rFonts w:ascii="Times New Roman" w:hAnsi="Times New Roman" w:cs="Times New Roman"/>
          <w:sz w:val="24"/>
          <w:szCs w:val="24"/>
        </w:rPr>
        <w:t>Ра</w:t>
      </w:r>
      <w:r w:rsidR="0071702E">
        <w:rPr>
          <w:rStyle w:val="FontStyle103"/>
          <w:rFonts w:ascii="Times New Roman" w:hAnsi="Times New Roman" w:cs="Times New Roman"/>
          <w:sz w:val="24"/>
          <w:szCs w:val="24"/>
        </w:rPr>
        <w:t>СОШ</w:t>
      </w:r>
      <w:r w:rsidRPr="00E535ED">
        <w:rPr>
          <w:rStyle w:val="FontStyle103"/>
          <w:rFonts w:ascii="Times New Roman" w:hAnsi="Times New Roman" w:cs="Times New Roman"/>
          <w:sz w:val="24"/>
          <w:szCs w:val="24"/>
        </w:rPr>
        <w:t>ирение</w:t>
      </w:r>
      <w:proofErr w:type="spellEnd"/>
      <w:r w:rsidRPr="00E535ED">
        <w:rPr>
          <w:rStyle w:val="FontStyle103"/>
          <w:rFonts w:ascii="Times New Roman" w:hAnsi="Times New Roman" w:cs="Times New Roman"/>
          <w:sz w:val="24"/>
          <w:szCs w:val="24"/>
        </w:rPr>
        <w:t xml:space="preserve"> воздуха при нагревании и сжатие при охлаждении. </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82"/>
          <w:rFonts w:ascii="Times New Roman" w:hAnsi="Times New Roman" w:cs="Times New Roman"/>
          <w:sz w:val="24"/>
          <w:szCs w:val="24"/>
        </w:rPr>
        <w:t>Практические работы: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Движение воздуха из теплой комнаты в холодную и холодного — в теплую (циркуляция).</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 xml:space="preserve">Наблюдение за отклонением пламени свечи. </w:t>
      </w:r>
    </w:p>
    <w:p w:rsidR="00075486" w:rsidRPr="00E535ED" w:rsidRDefault="00075486" w:rsidP="00075486">
      <w:pPr>
        <w:jc w:val="both"/>
        <w:rPr>
          <w:rStyle w:val="FontStyle102"/>
          <w:sz w:val="24"/>
          <w:szCs w:val="24"/>
        </w:rPr>
      </w:pPr>
      <w:r w:rsidRPr="00E535ED">
        <w:rPr>
          <w:rStyle w:val="FontStyle77"/>
          <w:sz w:val="24"/>
          <w:szCs w:val="24"/>
        </w:rPr>
        <w:t xml:space="preserve">Полезные ископаемые </w:t>
      </w:r>
    </w:p>
    <w:p w:rsidR="00075486" w:rsidRPr="00E535ED" w:rsidRDefault="00075486" w:rsidP="00075486">
      <w:pPr>
        <w:jc w:val="both"/>
        <w:rPr>
          <w:rStyle w:val="FontStyle102"/>
          <w:sz w:val="24"/>
          <w:szCs w:val="24"/>
        </w:rPr>
      </w:pPr>
      <w:r w:rsidRPr="00E535ED">
        <w:rPr>
          <w:rStyle w:val="FontStyle102"/>
          <w:sz w:val="24"/>
          <w:szCs w:val="24"/>
        </w:rPr>
        <w:t>Полезные ископаемые и их значение.</w:t>
      </w:r>
    </w:p>
    <w:p w:rsidR="00075486" w:rsidRPr="00E535ED" w:rsidRDefault="00075486" w:rsidP="00075486">
      <w:pPr>
        <w:jc w:val="both"/>
        <w:rPr>
          <w:rStyle w:val="FontStyle75"/>
          <w:sz w:val="24"/>
          <w:szCs w:val="24"/>
        </w:rPr>
      </w:pPr>
      <w:r w:rsidRPr="00E535ED">
        <w:rPr>
          <w:rStyle w:val="FontStyle75"/>
          <w:sz w:val="24"/>
          <w:szCs w:val="24"/>
        </w:rPr>
        <w:t>Полезные ископаемые, используемые в качестве строительных материалов.</w:t>
      </w:r>
    </w:p>
    <w:p w:rsidR="00075486" w:rsidRPr="00E535ED" w:rsidRDefault="00075486" w:rsidP="00075486">
      <w:pPr>
        <w:jc w:val="both"/>
        <w:rPr>
          <w:rStyle w:val="FontStyle102"/>
          <w:sz w:val="24"/>
          <w:szCs w:val="24"/>
        </w:rPr>
      </w:pPr>
      <w:r w:rsidRPr="00E535ED">
        <w:rPr>
          <w:rStyle w:val="FontStyle102"/>
          <w:sz w:val="24"/>
          <w:szCs w:val="24"/>
        </w:rPr>
        <w:t>Гранит, известняк, песок, глина. Внешний вид и свойства. Добы</w:t>
      </w:r>
      <w:r w:rsidRPr="00E535ED">
        <w:rPr>
          <w:rStyle w:val="FontStyle102"/>
          <w:sz w:val="24"/>
          <w:szCs w:val="24"/>
        </w:rPr>
        <w:softHyphen/>
        <w:t>ча и использование.</w:t>
      </w:r>
    </w:p>
    <w:p w:rsidR="00075486" w:rsidRPr="00E535ED" w:rsidRDefault="00075486" w:rsidP="00075486">
      <w:pPr>
        <w:jc w:val="both"/>
        <w:rPr>
          <w:rStyle w:val="FontStyle75"/>
          <w:sz w:val="24"/>
          <w:szCs w:val="24"/>
        </w:rPr>
      </w:pPr>
      <w:r w:rsidRPr="00E535ED">
        <w:rPr>
          <w:rStyle w:val="FontStyle75"/>
          <w:sz w:val="24"/>
          <w:szCs w:val="24"/>
        </w:rPr>
        <w:t>Горючие полезные ископаемые.</w:t>
      </w:r>
    </w:p>
    <w:p w:rsidR="00075486" w:rsidRPr="00E535ED" w:rsidRDefault="00075486" w:rsidP="00075486">
      <w:pPr>
        <w:jc w:val="both"/>
        <w:rPr>
          <w:rStyle w:val="FontStyle102"/>
          <w:sz w:val="24"/>
          <w:szCs w:val="24"/>
        </w:rPr>
      </w:pPr>
      <w:r w:rsidRPr="00E535ED">
        <w:rPr>
          <w:rStyle w:val="FontStyle102"/>
          <w:sz w:val="24"/>
          <w:szCs w:val="24"/>
        </w:rPr>
        <w:t>Торф. Внешний вид и свойства торфа: коричневый цвет, хоро</w:t>
      </w:r>
      <w:r w:rsidRPr="00E535ED">
        <w:rPr>
          <w:rStyle w:val="FontStyle102"/>
          <w:sz w:val="24"/>
          <w:szCs w:val="24"/>
        </w:rPr>
        <w:softHyphen/>
        <w:t>шо впитывает воду, горит. Образование торфа, добыча и исполь</w:t>
      </w:r>
      <w:r w:rsidRPr="00E535ED">
        <w:rPr>
          <w:rStyle w:val="FontStyle102"/>
          <w:sz w:val="24"/>
          <w:szCs w:val="24"/>
        </w:rPr>
        <w:softHyphen/>
        <w:t>зование.</w:t>
      </w:r>
    </w:p>
    <w:p w:rsidR="00075486" w:rsidRPr="00E535ED" w:rsidRDefault="00075486" w:rsidP="00075486">
      <w:pPr>
        <w:jc w:val="both"/>
        <w:rPr>
          <w:rStyle w:val="FontStyle102"/>
          <w:sz w:val="24"/>
          <w:szCs w:val="24"/>
        </w:rPr>
      </w:pPr>
      <w:r w:rsidRPr="00E535ED">
        <w:rPr>
          <w:rStyle w:val="FontStyle102"/>
          <w:sz w:val="24"/>
          <w:szCs w:val="24"/>
        </w:rPr>
        <w:t>Каменный уголь. Внешний вид и свойства каменного угля: цвет, блеск, горючесть, твердость, хрупкость. Добыча и использование.</w:t>
      </w:r>
    </w:p>
    <w:p w:rsidR="00075486" w:rsidRPr="00E535ED" w:rsidRDefault="00075486" w:rsidP="00075486">
      <w:pPr>
        <w:jc w:val="both"/>
        <w:rPr>
          <w:rStyle w:val="FontStyle102"/>
          <w:sz w:val="24"/>
          <w:szCs w:val="24"/>
        </w:rPr>
      </w:pPr>
      <w:r w:rsidRPr="00E535ED">
        <w:rPr>
          <w:rStyle w:val="FontStyle102"/>
          <w:sz w:val="24"/>
          <w:szCs w:val="24"/>
        </w:rPr>
        <w:t>Нефть. Внешний вид и свойства нефти: цвет и запах, масляни</w:t>
      </w:r>
      <w:r w:rsidRPr="00E535ED">
        <w:rPr>
          <w:rStyle w:val="FontStyle102"/>
          <w:sz w:val="24"/>
          <w:szCs w:val="24"/>
        </w:rPr>
        <w:softHyphen/>
        <w:t>стость, текучесть, горючесть. Добыча нефти. Продукты переработки нефти: бензин, керосин и другие материалы.</w:t>
      </w:r>
    </w:p>
    <w:p w:rsidR="00075486" w:rsidRPr="00E535ED" w:rsidRDefault="00075486" w:rsidP="00075486">
      <w:pPr>
        <w:jc w:val="both"/>
        <w:rPr>
          <w:rStyle w:val="FontStyle102"/>
          <w:sz w:val="24"/>
          <w:szCs w:val="24"/>
        </w:rPr>
      </w:pPr>
      <w:r w:rsidRPr="00E535ED">
        <w:rPr>
          <w:rStyle w:val="FontStyle102"/>
          <w:sz w:val="24"/>
          <w:szCs w:val="24"/>
        </w:rPr>
        <w:t>Природный газ. Свойства газа: бесцветность, запах, горючесть. Добыча и использование. Правила обращения с газом в быту.</w:t>
      </w:r>
    </w:p>
    <w:p w:rsidR="00075486" w:rsidRPr="00E535ED" w:rsidRDefault="00075486" w:rsidP="00075486">
      <w:pPr>
        <w:jc w:val="both"/>
        <w:rPr>
          <w:rStyle w:val="FontStyle75"/>
          <w:sz w:val="24"/>
          <w:szCs w:val="24"/>
        </w:rPr>
      </w:pPr>
      <w:r w:rsidRPr="00E535ED">
        <w:rPr>
          <w:rStyle w:val="FontStyle75"/>
          <w:sz w:val="24"/>
          <w:szCs w:val="24"/>
        </w:rPr>
        <w:t>Полезные ископаемые, которые используются при получении ми</w:t>
      </w:r>
      <w:r w:rsidRPr="00E535ED">
        <w:rPr>
          <w:rStyle w:val="FontStyle75"/>
          <w:sz w:val="24"/>
          <w:szCs w:val="24"/>
        </w:rPr>
        <w:softHyphen/>
        <w:t>неральных удобрений.</w:t>
      </w:r>
    </w:p>
    <w:p w:rsidR="00075486" w:rsidRPr="00E535ED" w:rsidRDefault="00075486" w:rsidP="00075486">
      <w:pPr>
        <w:jc w:val="both"/>
        <w:rPr>
          <w:rStyle w:val="FontStyle102"/>
          <w:sz w:val="24"/>
          <w:szCs w:val="24"/>
        </w:rPr>
      </w:pPr>
      <w:r w:rsidRPr="00E535ED">
        <w:rPr>
          <w:rStyle w:val="FontStyle102"/>
          <w:sz w:val="24"/>
          <w:szCs w:val="24"/>
        </w:rPr>
        <w:t>Калийная соль. Внешний вид и свойства: цвет, растворимость в воде. Добыча и использование.</w:t>
      </w:r>
    </w:p>
    <w:p w:rsidR="00075486" w:rsidRPr="00E535ED" w:rsidRDefault="00075486" w:rsidP="00075486">
      <w:pPr>
        <w:jc w:val="both"/>
        <w:rPr>
          <w:rStyle w:val="FontStyle102"/>
          <w:sz w:val="24"/>
          <w:szCs w:val="24"/>
        </w:rPr>
      </w:pPr>
      <w:r w:rsidRPr="00E535ED">
        <w:rPr>
          <w:rStyle w:val="FontStyle102"/>
          <w:sz w:val="24"/>
          <w:szCs w:val="24"/>
        </w:rPr>
        <w:t>Фосфориты. Внешний вид и свойства: цвет, растворимость в воде. Добыча и использование.</w:t>
      </w:r>
    </w:p>
    <w:p w:rsidR="00075486" w:rsidRPr="00E535ED" w:rsidRDefault="00075486" w:rsidP="00075486">
      <w:pPr>
        <w:jc w:val="both"/>
        <w:rPr>
          <w:rStyle w:val="FontStyle102"/>
          <w:sz w:val="24"/>
          <w:szCs w:val="24"/>
        </w:rPr>
      </w:pPr>
      <w:r w:rsidRPr="00E535ED">
        <w:rPr>
          <w:rStyle w:val="FontStyle75"/>
          <w:sz w:val="24"/>
          <w:szCs w:val="24"/>
        </w:rPr>
        <w:t xml:space="preserve">Полезные ископаемые, используемые для получения металлов. </w:t>
      </w:r>
      <w:r w:rsidRPr="00E535ED">
        <w:rPr>
          <w:rStyle w:val="FontStyle102"/>
          <w:sz w:val="24"/>
          <w:szCs w:val="24"/>
        </w:rPr>
        <w:t>Железная и медная руды. Их внеш</w:t>
      </w:r>
      <w:r w:rsidRPr="00E535ED">
        <w:rPr>
          <w:rStyle w:val="FontStyle102"/>
          <w:sz w:val="24"/>
          <w:szCs w:val="24"/>
        </w:rPr>
        <w:lastRenderedPageBreak/>
        <w:t>ний вид и свойства.</w:t>
      </w:r>
    </w:p>
    <w:p w:rsidR="00075486" w:rsidRPr="00E535ED" w:rsidRDefault="00075486" w:rsidP="00075486">
      <w:pPr>
        <w:jc w:val="both"/>
        <w:rPr>
          <w:rStyle w:val="FontStyle102"/>
          <w:sz w:val="24"/>
          <w:szCs w:val="24"/>
        </w:rPr>
      </w:pPr>
      <w:r w:rsidRPr="00E535ED">
        <w:rPr>
          <w:rStyle w:val="FontStyle102"/>
          <w:sz w:val="24"/>
          <w:szCs w:val="24"/>
        </w:rPr>
        <w:t>Получение черных и цветных металлов из металлических руд (чугуна, стали, меди и др.).</w:t>
      </w:r>
    </w:p>
    <w:p w:rsidR="00075486" w:rsidRPr="00E535ED" w:rsidRDefault="00075486" w:rsidP="00075486">
      <w:pPr>
        <w:jc w:val="both"/>
        <w:rPr>
          <w:rStyle w:val="FontStyle102"/>
          <w:sz w:val="24"/>
          <w:szCs w:val="24"/>
        </w:rPr>
      </w:pPr>
      <w:r w:rsidRPr="00E535ED">
        <w:rPr>
          <w:rStyle w:val="FontStyle102"/>
          <w:sz w:val="24"/>
          <w:szCs w:val="24"/>
        </w:rPr>
        <w:t>Экологические проблемы, связанные с добычей и использовани</w:t>
      </w:r>
      <w:r w:rsidRPr="00E535ED">
        <w:rPr>
          <w:rStyle w:val="FontStyle102"/>
          <w:sz w:val="24"/>
          <w:szCs w:val="24"/>
        </w:rPr>
        <w:softHyphen/>
        <w:t>ем полезных ископаемых; пути их решения.</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Демонстрация опытов:</w:t>
      </w:r>
    </w:p>
    <w:p w:rsidR="00075486" w:rsidRPr="00E535ED" w:rsidRDefault="00075486" w:rsidP="00075486">
      <w:pPr>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1. Определение некоторых свойств горючих полезных ископаемых:</w:t>
      </w:r>
      <w:r w:rsidRPr="00E535ED">
        <w:rPr>
          <w:rStyle w:val="FontStyle103"/>
          <w:rFonts w:ascii="Times New Roman" w:hAnsi="Times New Roman" w:cs="Times New Roman"/>
          <w:sz w:val="24"/>
          <w:szCs w:val="24"/>
        </w:rPr>
        <w:br/>
        <w:t>- влагоемкость торфа и хрупкость каменного угля.</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2. Определение растворимости калийной соли и фосфоритов.</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3. Определение некоторых свойств черных и цветных металлов (упругость, хрупкость, пластичность).</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Практическая работа:</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 xml:space="preserve">Распознавание черных и цветных металлов по образцам и различным изделиям из этих металлов. </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Экскурсии:</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 краеведческий музей и (по возможности) к местам добычи и перера</w:t>
      </w:r>
      <w:r w:rsidRPr="00E535ED">
        <w:rPr>
          <w:rStyle w:val="FontStyle103"/>
          <w:rFonts w:ascii="Times New Roman" w:hAnsi="Times New Roman" w:cs="Times New Roman"/>
          <w:sz w:val="24"/>
          <w:szCs w:val="24"/>
        </w:rPr>
        <w:softHyphen/>
        <w:t xml:space="preserve">ботки полезных ископаемых (в зависимости от местных условий) </w:t>
      </w:r>
    </w:p>
    <w:p w:rsidR="00075486" w:rsidRPr="00E535ED" w:rsidRDefault="00075486" w:rsidP="00075486">
      <w:pPr>
        <w:jc w:val="both"/>
        <w:rPr>
          <w:rStyle w:val="FontStyle77"/>
          <w:sz w:val="24"/>
          <w:szCs w:val="24"/>
        </w:rPr>
      </w:pPr>
      <w:r w:rsidRPr="00E535ED">
        <w:rPr>
          <w:rStyle w:val="FontStyle77"/>
          <w:sz w:val="24"/>
          <w:szCs w:val="24"/>
        </w:rPr>
        <w:t>Почва (10 ч)</w:t>
      </w:r>
    </w:p>
    <w:p w:rsidR="00075486" w:rsidRPr="00E535ED" w:rsidRDefault="00075486" w:rsidP="00075486">
      <w:pPr>
        <w:jc w:val="both"/>
        <w:rPr>
          <w:rStyle w:val="FontStyle102"/>
          <w:sz w:val="24"/>
          <w:szCs w:val="24"/>
        </w:rPr>
      </w:pPr>
      <w:r w:rsidRPr="00E535ED">
        <w:rPr>
          <w:rStyle w:val="FontStyle102"/>
          <w:sz w:val="24"/>
          <w:szCs w:val="24"/>
        </w:rPr>
        <w:t>Почва — верхний и плодородный слой земли. Как образуется почва. Состав почвы: перегной, глина, песок, вода, минеральные соли, воздух.</w:t>
      </w:r>
    </w:p>
    <w:p w:rsidR="00075486" w:rsidRPr="00E535ED" w:rsidRDefault="00075486" w:rsidP="00075486">
      <w:pPr>
        <w:jc w:val="both"/>
        <w:rPr>
          <w:rStyle w:val="FontStyle102"/>
          <w:sz w:val="24"/>
          <w:szCs w:val="24"/>
        </w:rPr>
      </w:pPr>
      <w:r w:rsidRPr="00E535ED">
        <w:rPr>
          <w:rStyle w:val="FontStyle102"/>
          <w:sz w:val="24"/>
          <w:szCs w:val="24"/>
        </w:rPr>
        <w:t>Минеральная и органическая части почвы. Перегной — органи</w:t>
      </w:r>
      <w:r w:rsidRPr="00E535ED">
        <w:rPr>
          <w:rStyle w:val="FontStyle102"/>
          <w:sz w:val="24"/>
          <w:szCs w:val="24"/>
        </w:rPr>
        <w:softHyphen/>
        <w:t>ческая часть почвы. Глина, песок и минеральные соли — минераль</w:t>
      </w:r>
      <w:r w:rsidRPr="00E535ED">
        <w:rPr>
          <w:rStyle w:val="FontStyle102"/>
          <w:sz w:val="24"/>
          <w:szCs w:val="24"/>
        </w:rPr>
        <w:softHyphen/>
        <w:t>ная часть почвы.</w:t>
      </w:r>
    </w:p>
    <w:p w:rsidR="00075486" w:rsidRPr="00E535ED" w:rsidRDefault="00075486" w:rsidP="00075486">
      <w:pPr>
        <w:jc w:val="both"/>
        <w:rPr>
          <w:rStyle w:val="FontStyle102"/>
          <w:sz w:val="24"/>
          <w:szCs w:val="24"/>
        </w:rPr>
      </w:pPr>
      <w:r w:rsidRPr="00E535ED">
        <w:rPr>
          <w:rStyle w:val="FontStyle102"/>
          <w:sz w:val="24"/>
          <w:szCs w:val="24"/>
        </w:rPr>
        <w:t>Виды почв.</w:t>
      </w:r>
    </w:p>
    <w:p w:rsidR="00075486" w:rsidRPr="00E535ED" w:rsidRDefault="00075486" w:rsidP="00075486">
      <w:pPr>
        <w:jc w:val="both"/>
        <w:rPr>
          <w:rStyle w:val="FontStyle102"/>
          <w:sz w:val="24"/>
          <w:szCs w:val="24"/>
        </w:rPr>
      </w:pPr>
      <w:r w:rsidRPr="00E535ED">
        <w:rPr>
          <w:rStyle w:val="FontStyle102"/>
          <w:sz w:val="24"/>
          <w:szCs w:val="24"/>
        </w:rPr>
        <w:t>Песчаные и глинистые почвы. Водные свойства песчаных и гли</w:t>
      </w:r>
      <w:r w:rsidRPr="00E535ED">
        <w:rPr>
          <w:rStyle w:val="FontStyle102"/>
          <w:sz w:val="24"/>
          <w:szCs w:val="24"/>
        </w:rPr>
        <w:softHyphen/>
        <w:t>нистых почв: способность впитывать воду, пропускать ее и удержи</w:t>
      </w:r>
      <w:r w:rsidRPr="00E535ED">
        <w:rPr>
          <w:rStyle w:val="FontStyle102"/>
          <w:sz w:val="24"/>
          <w:szCs w:val="24"/>
        </w:rPr>
        <w:softHyphen/>
        <w:t>вать. Сравнение песка и песчаных почв по водным свойствам. Срав</w:t>
      </w:r>
      <w:r w:rsidRPr="00E535ED">
        <w:rPr>
          <w:rStyle w:val="FontStyle102"/>
          <w:sz w:val="24"/>
          <w:szCs w:val="24"/>
        </w:rPr>
        <w:softHyphen/>
        <w:t>нение глины и глинистых почв по водным свойствам.</w:t>
      </w:r>
    </w:p>
    <w:p w:rsidR="00075486" w:rsidRPr="00E535ED" w:rsidRDefault="00075486" w:rsidP="00075486">
      <w:pPr>
        <w:jc w:val="both"/>
        <w:rPr>
          <w:rStyle w:val="FontStyle102"/>
          <w:sz w:val="24"/>
          <w:szCs w:val="24"/>
        </w:rPr>
      </w:pPr>
      <w:r w:rsidRPr="00E535ED">
        <w:rPr>
          <w:rStyle w:val="FontStyle102"/>
          <w:sz w:val="24"/>
          <w:szCs w:val="24"/>
        </w:rPr>
        <w:t>Основное свойство почвы — плодородие.</w:t>
      </w:r>
    </w:p>
    <w:p w:rsidR="00075486" w:rsidRPr="00E535ED" w:rsidRDefault="00075486" w:rsidP="00075486">
      <w:pPr>
        <w:jc w:val="both"/>
        <w:rPr>
          <w:rStyle w:val="FontStyle102"/>
          <w:sz w:val="24"/>
          <w:szCs w:val="24"/>
        </w:rPr>
      </w:pPr>
      <w:r w:rsidRPr="00E535ED">
        <w:rPr>
          <w:rStyle w:val="FontStyle102"/>
          <w:sz w:val="24"/>
          <w:szCs w:val="24"/>
        </w:rPr>
        <w:t>Местные типы почв: название, краткая характеристика.</w:t>
      </w:r>
    </w:p>
    <w:p w:rsidR="00075486" w:rsidRPr="00E535ED" w:rsidRDefault="00075486" w:rsidP="00075486">
      <w:pPr>
        <w:jc w:val="both"/>
        <w:rPr>
          <w:rStyle w:val="FontStyle102"/>
          <w:sz w:val="24"/>
          <w:szCs w:val="24"/>
        </w:rPr>
      </w:pPr>
      <w:r w:rsidRPr="00E535ED">
        <w:rPr>
          <w:rStyle w:val="FontStyle102"/>
          <w:sz w:val="24"/>
          <w:szCs w:val="24"/>
        </w:rPr>
        <w:t>Обработка почвы: вспашка, боронование. Значение почвы в на</w:t>
      </w:r>
      <w:r w:rsidRPr="00E535ED">
        <w:rPr>
          <w:rStyle w:val="FontStyle102"/>
          <w:sz w:val="24"/>
          <w:szCs w:val="24"/>
        </w:rPr>
        <w:softHyphen/>
        <w:t>родном хозяйстве. Экологические проблемы, связанные с загрязне</w:t>
      </w:r>
      <w:r w:rsidRPr="00E535ED">
        <w:rPr>
          <w:rStyle w:val="FontStyle102"/>
          <w:sz w:val="24"/>
          <w:szCs w:val="24"/>
        </w:rPr>
        <w:softHyphen/>
        <w:t>нием почвы, и пути их решения.</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Демонстрация опытов:</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Выделение воздуха и воды из почвы.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Обнаружение в почве песка и глины.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Выпаривание минеральных веществ из водной вытяжки.</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Определение способности песчаных и глинистых почв впитывать воду и пропускать ее.</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Практические работы: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Различие песчаных и глинистых почв.</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Обработка почвы на школьном учебно-опытном участке: вскапывание и боронование лопатой и граблями, вскапывание приствольных кругов деревьев и кустарников, рыхление почвы мотыгами.</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Определение типа почвы на школьном учебно-опытном участке.</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Экскурсия:</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 xml:space="preserve">— к почвенным обнажениям или выполнение почвенного разреза. </w:t>
      </w:r>
    </w:p>
    <w:p w:rsidR="00075486" w:rsidRPr="00E535ED" w:rsidRDefault="00075486" w:rsidP="00075486">
      <w:pPr>
        <w:jc w:val="both"/>
        <w:rPr>
          <w:rStyle w:val="FontStyle77"/>
          <w:sz w:val="24"/>
          <w:szCs w:val="24"/>
        </w:rPr>
      </w:pPr>
      <w:r w:rsidRPr="00E535ED">
        <w:rPr>
          <w:rStyle w:val="FontStyle77"/>
          <w:sz w:val="24"/>
          <w:szCs w:val="24"/>
        </w:rPr>
        <w:t xml:space="preserve">Повторение </w:t>
      </w:r>
    </w:p>
    <w:p w:rsidR="00075486" w:rsidRPr="00E535ED" w:rsidRDefault="00075486" w:rsidP="00075486">
      <w:pPr>
        <w:jc w:val="both"/>
        <w:rPr>
          <w:sz w:val="24"/>
          <w:szCs w:val="24"/>
        </w:rPr>
      </w:pPr>
    </w:p>
    <w:p w:rsidR="00075486" w:rsidRPr="00E535ED" w:rsidRDefault="00075486" w:rsidP="00075486">
      <w:pPr>
        <w:jc w:val="center"/>
        <w:rPr>
          <w:rStyle w:val="FontStyle86"/>
          <w:rFonts w:ascii="Times New Roman" w:hAnsi="Times New Roman" w:cs="Times New Roman"/>
          <w:sz w:val="24"/>
          <w:szCs w:val="24"/>
        </w:rPr>
      </w:pPr>
      <w:r w:rsidRPr="00E535ED">
        <w:rPr>
          <w:rStyle w:val="FontStyle86"/>
          <w:rFonts w:ascii="Times New Roman" w:hAnsi="Times New Roman" w:cs="Times New Roman"/>
          <w:sz w:val="24"/>
          <w:szCs w:val="24"/>
        </w:rPr>
        <w:t>7 класс</w:t>
      </w:r>
    </w:p>
    <w:p w:rsidR="00075486" w:rsidRPr="00E535ED" w:rsidRDefault="00075486" w:rsidP="00075486">
      <w:pPr>
        <w:jc w:val="both"/>
        <w:rPr>
          <w:rStyle w:val="FontStyle86"/>
          <w:rFonts w:ascii="Times New Roman" w:hAnsi="Times New Roman" w:cs="Times New Roman"/>
          <w:sz w:val="24"/>
          <w:szCs w:val="24"/>
        </w:rPr>
      </w:pP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 xml:space="preserve">РАСТЕНИЯ, ГРИБЫ И БАКТЕРИИ </w:t>
      </w:r>
    </w:p>
    <w:p w:rsidR="00075486" w:rsidRPr="00E535ED" w:rsidRDefault="00075486" w:rsidP="00075486">
      <w:pPr>
        <w:jc w:val="both"/>
        <w:rPr>
          <w:rStyle w:val="FontStyle77"/>
          <w:sz w:val="24"/>
          <w:szCs w:val="24"/>
        </w:rPr>
      </w:pPr>
      <w:r w:rsidRPr="00E535ED">
        <w:rPr>
          <w:rStyle w:val="FontStyle77"/>
          <w:sz w:val="24"/>
          <w:szCs w:val="24"/>
        </w:rPr>
        <w:t xml:space="preserve">Введение </w:t>
      </w:r>
    </w:p>
    <w:p w:rsidR="00075486" w:rsidRPr="00E535ED" w:rsidRDefault="00075486" w:rsidP="00075486">
      <w:pPr>
        <w:jc w:val="both"/>
        <w:rPr>
          <w:rStyle w:val="FontStyle102"/>
          <w:sz w:val="24"/>
          <w:szCs w:val="24"/>
        </w:rPr>
      </w:pPr>
      <w:r w:rsidRPr="00E535ED">
        <w:rPr>
          <w:rStyle w:val="FontStyle102"/>
          <w:sz w:val="24"/>
          <w:szCs w:val="24"/>
        </w:rPr>
        <w:t>Многообразие живой природы. Цветковые и бесцветковые рас</w:t>
      </w:r>
      <w:r w:rsidRPr="00E535ED">
        <w:rPr>
          <w:rStyle w:val="FontStyle102"/>
          <w:sz w:val="24"/>
          <w:szCs w:val="24"/>
        </w:rPr>
        <w:softHyphen/>
        <w:t>тения. Значение растений в природе.</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РАСТЕНИЯ</w:t>
      </w:r>
    </w:p>
    <w:p w:rsidR="00075486" w:rsidRPr="00E535ED" w:rsidRDefault="00075486" w:rsidP="00075486">
      <w:pPr>
        <w:jc w:val="both"/>
        <w:rPr>
          <w:rStyle w:val="FontStyle77"/>
          <w:sz w:val="24"/>
          <w:szCs w:val="24"/>
        </w:rPr>
      </w:pPr>
      <w:r w:rsidRPr="00E535ED">
        <w:rPr>
          <w:rStyle w:val="FontStyle77"/>
          <w:sz w:val="24"/>
          <w:szCs w:val="24"/>
        </w:rPr>
        <w:t>Общее знакомство с цветковыми растениями.</w:t>
      </w:r>
    </w:p>
    <w:p w:rsidR="00075486" w:rsidRPr="00E535ED" w:rsidRDefault="00075486" w:rsidP="00075486">
      <w:pPr>
        <w:jc w:val="both"/>
        <w:rPr>
          <w:rStyle w:val="FontStyle102"/>
          <w:sz w:val="24"/>
          <w:szCs w:val="24"/>
        </w:rPr>
      </w:pPr>
      <w:r w:rsidRPr="00E535ED">
        <w:rPr>
          <w:rStyle w:val="FontStyle102"/>
          <w:sz w:val="24"/>
          <w:szCs w:val="24"/>
        </w:rPr>
        <w:t xml:space="preserve">Общее понятие об органах цветкового растения (на примере растения, цветущего осенью): цветок, стебель, лист, корень. </w:t>
      </w:r>
    </w:p>
    <w:p w:rsidR="00075486" w:rsidRPr="00E535ED" w:rsidRDefault="00075486" w:rsidP="00075486">
      <w:pPr>
        <w:jc w:val="both"/>
        <w:rPr>
          <w:rStyle w:val="FontStyle77"/>
          <w:sz w:val="24"/>
          <w:szCs w:val="24"/>
        </w:rPr>
      </w:pPr>
      <w:r w:rsidRPr="00E535ED">
        <w:rPr>
          <w:rStyle w:val="FontStyle77"/>
          <w:sz w:val="24"/>
          <w:szCs w:val="24"/>
        </w:rPr>
        <w:t>Подземные и наземные органы цветкового растения</w:t>
      </w:r>
    </w:p>
    <w:p w:rsidR="00075486" w:rsidRPr="00E535ED" w:rsidRDefault="00075486" w:rsidP="00075486">
      <w:pPr>
        <w:jc w:val="both"/>
        <w:rPr>
          <w:rStyle w:val="FontStyle102"/>
          <w:sz w:val="24"/>
          <w:szCs w:val="24"/>
        </w:rPr>
      </w:pPr>
      <w:r w:rsidRPr="00E535ED">
        <w:rPr>
          <w:rStyle w:val="FontStyle75"/>
          <w:sz w:val="24"/>
          <w:szCs w:val="24"/>
        </w:rPr>
        <w:t xml:space="preserve">Корни и корневые системы. </w:t>
      </w:r>
      <w:r w:rsidRPr="00E535ED">
        <w:rPr>
          <w:rStyle w:val="FontStyle102"/>
          <w:sz w:val="24"/>
          <w:szCs w:val="24"/>
        </w:rPr>
        <w:t>Разнообразие корней. Корневые сис</w:t>
      </w:r>
      <w:r w:rsidRPr="00E535ED">
        <w:rPr>
          <w:rStyle w:val="FontStyle102"/>
          <w:sz w:val="24"/>
          <w:szCs w:val="24"/>
        </w:rPr>
        <w:softHyphen/>
        <w:t>темы (стержневая и мочковатая). Строение корня. Корневые волос</w:t>
      </w:r>
      <w:r w:rsidRPr="00E535ED">
        <w:rPr>
          <w:rStyle w:val="FontStyle102"/>
          <w:sz w:val="24"/>
          <w:szCs w:val="24"/>
        </w:rPr>
        <w:softHyphen/>
        <w:t xml:space="preserve">ки. Значение корня в жизни растения. Видоизменения корней </w:t>
      </w:r>
      <w:r w:rsidRPr="00E535ED">
        <w:rPr>
          <w:rStyle w:val="FontStyle102"/>
          <w:sz w:val="24"/>
          <w:szCs w:val="24"/>
        </w:rPr>
        <w:lastRenderedPageBreak/>
        <w:t xml:space="preserve">(корнеплод и </w:t>
      </w:r>
      <w:proofErr w:type="spellStart"/>
      <w:r w:rsidRPr="00E535ED">
        <w:rPr>
          <w:rStyle w:val="FontStyle102"/>
          <w:sz w:val="24"/>
          <w:szCs w:val="24"/>
        </w:rPr>
        <w:t>корнеклубень</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75"/>
          <w:sz w:val="24"/>
          <w:szCs w:val="24"/>
        </w:rPr>
        <w:t xml:space="preserve">Стебель. </w:t>
      </w:r>
      <w:r w:rsidRPr="00E535ED">
        <w:rPr>
          <w:rStyle w:val="FontStyle102"/>
          <w:sz w:val="24"/>
          <w:szCs w:val="24"/>
        </w:rPr>
        <w:t>Строение стебля на примере липы. Передвижение в стебле воды и минеральных солей. Разнообразие стеблей. Значе</w:t>
      </w:r>
      <w:r w:rsidRPr="00E535ED">
        <w:rPr>
          <w:rStyle w:val="FontStyle102"/>
          <w:sz w:val="24"/>
          <w:szCs w:val="24"/>
        </w:rPr>
        <w:softHyphen/>
        <w:t>ние стебля в жизни растения.</w:t>
      </w:r>
    </w:p>
    <w:p w:rsidR="00075486" w:rsidRPr="00E535ED" w:rsidRDefault="00075486" w:rsidP="00075486">
      <w:pPr>
        <w:jc w:val="both"/>
        <w:rPr>
          <w:rStyle w:val="FontStyle102"/>
          <w:sz w:val="24"/>
          <w:szCs w:val="24"/>
        </w:rPr>
      </w:pPr>
      <w:r w:rsidRPr="00E535ED">
        <w:rPr>
          <w:rStyle w:val="FontStyle75"/>
          <w:sz w:val="24"/>
          <w:szCs w:val="24"/>
        </w:rPr>
        <w:t xml:space="preserve">Лист. </w:t>
      </w:r>
      <w:r w:rsidRPr="00E535ED">
        <w:rPr>
          <w:rStyle w:val="FontStyle102"/>
          <w:sz w:val="24"/>
          <w:szCs w:val="24"/>
        </w:rPr>
        <w:t>Внешнее строение листа (листовая пластинка, черешок). Жил</w:t>
      </w:r>
      <w:r w:rsidRPr="00E535ED">
        <w:rPr>
          <w:rStyle w:val="FontStyle102"/>
          <w:sz w:val="24"/>
          <w:szCs w:val="24"/>
        </w:rPr>
        <w:softHyphen/>
        <w:t>кование. Листья простые и сложные. Образование из воды и углекисло</w:t>
      </w:r>
      <w:r w:rsidRPr="00E535ED">
        <w:rPr>
          <w:rStyle w:val="FontStyle102"/>
          <w:sz w:val="24"/>
          <w:szCs w:val="24"/>
        </w:rPr>
        <w:softHyphen/>
        <w:t>го газа органических питательных веществ в листьях на свету. Испарение воды листьями, значение этого явления. Дыхание растений. Листопад и его значение. Значение листьев в жизни растения.</w:t>
      </w:r>
    </w:p>
    <w:p w:rsidR="00075486" w:rsidRPr="00E535ED" w:rsidRDefault="00075486" w:rsidP="00075486">
      <w:pPr>
        <w:jc w:val="both"/>
        <w:rPr>
          <w:rStyle w:val="FontStyle102"/>
          <w:sz w:val="24"/>
          <w:szCs w:val="24"/>
        </w:rPr>
      </w:pPr>
      <w:r w:rsidRPr="00E535ED">
        <w:rPr>
          <w:rStyle w:val="FontStyle75"/>
          <w:sz w:val="24"/>
          <w:szCs w:val="24"/>
        </w:rPr>
        <w:t xml:space="preserve">Цветок. </w:t>
      </w:r>
      <w:r w:rsidRPr="00E535ED">
        <w:rPr>
          <w:rStyle w:val="FontStyle102"/>
          <w:sz w:val="24"/>
          <w:szCs w:val="24"/>
        </w:rPr>
        <w:t>Строение цветка (на примере цветка вишни). Понятие о соцветиях (зонтик, колос, корзинка). Опыление цветков. Оплодо</w:t>
      </w:r>
      <w:r w:rsidRPr="00E535ED">
        <w:rPr>
          <w:rStyle w:val="FontStyle102"/>
          <w:sz w:val="24"/>
          <w:szCs w:val="24"/>
        </w:rPr>
        <w:softHyphen/>
        <w:t>творение. Образование плодов и семян. Плоды сухие и сочные. Распространение плодов и семян.</w:t>
      </w:r>
    </w:p>
    <w:p w:rsidR="00075486" w:rsidRPr="00E535ED" w:rsidRDefault="00075486" w:rsidP="00075486">
      <w:pPr>
        <w:jc w:val="both"/>
        <w:rPr>
          <w:rStyle w:val="FontStyle102"/>
          <w:sz w:val="24"/>
          <w:szCs w:val="24"/>
        </w:rPr>
      </w:pPr>
      <w:r w:rsidRPr="00E535ED">
        <w:rPr>
          <w:rStyle w:val="FontStyle102"/>
          <w:sz w:val="24"/>
          <w:szCs w:val="24"/>
        </w:rPr>
        <w:t>Строение семени (на примерах фасоли и пшеницы). Распро</w:t>
      </w:r>
      <w:r w:rsidRPr="00E535ED">
        <w:rPr>
          <w:rStyle w:val="FontStyle102"/>
          <w:sz w:val="24"/>
          <w:szCs w:val="24"/>
        </w:rPr>
        <w:softHyphen/>
        <w:t>странение семян. Условия, необходимые для прорастания семян. Определение всхожести семян. Правила заделки семян в почву.</w:t>
      </w:r>
    </w:p>
    <w:p w:rsidR="00075486" w:rsidRPr="00E535ED" w:rsidRDefault="00075486" w:rsidP="00075486">
      <w:pPr>
        <w:jc w:val="both"/>
        <w:rPr>
          <w:rStyle w:val="FontStyle102"/>
          <w:sz w:val="24"/>
          <w:szCs w:val="24"/>
        </w:rPr>
      </w:pPr>
      <w:r w:rsidRPr="00E535ED">
        <w:rPr>
          <w:rStyle w:val="FontStyle75"/>
          <w:sz w:val="24"/>
          <w:szCs w:val="24"/>
        </w:rPr>
        <w:t xml:space="preserve">Растение — </w:t>
      </w:r>
      <w:r w:rsidRPr="00E535ED">
        <w:rPr>
          <w:rStyle w:val="FontStyle102"/>
          <w:sz w:val="24"/>
          <w:szCs w:val="24"/>
        </w:rPr>
        <w:t>целостный организм (взаимосвязь всех органов и всего растительного организма со средой обитания).</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Демонстрация опытов:</w:t>
      </w:r>
    </w:p>
    <w:p w:rsidR="00075486" w:rsidRPr="00E535ED" w:rsidRDefault="00075486" w:rsidP="00075486">
      <w:pPr>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1.</w:t>
      </w:r>
      <w:r w:rsidRPr="00E535ED">
        <w:rPr>
          <w:rStyle w:val="FontStyle103"/>
          <w:rFonts w:ascii="Times New Roman" w:hAnsi="Times New Roman" w:cs="Times New Roman"/>
          <w:sz w:val="24"/>
          <w:szCs w:val="24"/>
        </w:rPr>
        <w:tab/>
        <w:t>Испарение воды листьями.</w:t>
      </w:r>
    </w:p>
    <w:p w:rsidR="00075486" w:rsidRPr="00E535ED" w:rsidRDefault="00075486" w:rsidP="00075486">
      <w:pPr>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2.</w:t>
      </w:r>
      <w:r w:rsidRPr="00E535ED">
        <w:rPr>
          <w:rStyle w:val="FontStyle103"/>
          <w:rFonts w:ascii="Times New Roman" w:hAnsi="Times New Roman" w:cs="Times New Roman"/>
          <w:sz w:val="24"/>
          <w:szCs w:val="24"/>
        </w:rPr>
        <w:tab/>
        <w:t>Дыхание растений (поглощение листьями кислорода и выделение</w:t>
      </w:r>
      <w:r w:rsidRPr="00E535ED">
        <w:rPr>
          <w:rStyle w:val="FontStyle103"/>
          <w:rFonts w:ascii="Times New Roman" w:hAnsi="Times New Roman" w:cs="Times New Roman"/>
          <w:sz w:val="24"/>
          <w:szCs w:val="24"/>
        </w:rPr>
        <w:br/>
        <w:t>углекислого газа в темноте).</w:t>
      </w:r>
    </w:p>
    <w:p w:rsidR="00075486" w:rsidRPr="00E535ED" w:rsidRDefault="00075486" w:rsidP="00075486">
      <w:pPr>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Образование крахмала в листьях на свету.</w:t>
      </w:r>
    </w:p>
    <w:p w:rsidR="00075486" w:rsidRPr="00E535ED" w:rsidRDefault="00075486" w:rsidP="00075486">
      <w:pPr>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Передвижение минеральных веществ и воды по древесине.</w:t>
      </w:r>
    </w:p>
    <w:p w:rsidR="00075486" w:rsidRPr="00E535ED" w:rsidRDefault="00075486" w:rsidP="00075486">
      <w:pPr>
        <w:rPr>
          <w:rStyle w:val="FontStyle82"/>
          <w:rFonts w:ascii="Times New Roman" w:hAnsi="Times New Roman" w:cs="Times New Roman"/>
          <w:sz w:val="24"/>
          <w:szCs w:val="24"/>
        </w:rPr>
      </w:pPr>
      <w:r w:rsidRPr="00E535ED">
        <w:rPr>
          <w:rStyle w:val="FontStyle103"/>
          <w:rFonts w:ascii="Times New Roman" w:hAnsi="Times New Roman" w:cs="Times New Roman"/>
          <w:sz w:val="24"/>
          <w:szCs w:val="24"/>
        </w:rPr>
        <w:t>5.</w:t>
      </w:r>
      <w:r w:rsidRPr="00E535ED">
        <w:rPr>
          <w:rStyle w:val="FontStyle103"/>
          <w:rFonts w:ascii="Times New Roman" w:hAnsi="Times New Roman" w:cs="Times New Roman"/>
          <w:sz w:val="24"/>
          <w:szCs w:val="24"/>
        </w:rPr>
        <w:tab/>
        <w:t>Условия, необходимые для прорастания семян.</w:t>
      </w:r>
      <w:r w:rsidRPr="00E535ED">
        <w:rPr>
          <w:rStyle w:val="FontStyle103"/>
          <w:rFonts w:ascii="Times New Roman" w:hAnsi="Times New Roman" w:cs="Times New Roman"/>
          <w:sz w:val="24"/>
          <w:szCs w:val="24"/>
        </w:rPr>
        <w:br/>
      </w:r>
      <w:r w:rsidRPr="00E535ED">
        <w:rPr>
          <w:rStyle w:val="FontStyle82"/>
          <w:rFonts w:ascii="Times New Roman" w:hAnsi="Times New Roman" w:cs="Times New Roman"/>
          <w:sz w:val="24"/>
          <w:szCs w:val="24"/>
        </w:rPr>
        <w:t>Практические работы: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Органы цветкового растения. Строение цветка.</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Определе</w:t>
      </w:r>
      <w:r w:rsidR="00002051" w:rsidRPr="00E535ED">
        <w:rPr>
          <w:rStyle w:val="FontStyle103"/>
          <w:rFonts w:ascii="Times New Roman" w:hAnsi="Times New Roman" w:cs="Times New Roman"/>
          <w:sz w:val="24"/>
          <w:szCs w:val="24"/>
        </w:rPr>
        <w:t>ние строения семени с двумя семя</w:t>
      </w:r>
      <w:r w:rsidRPr="00E535ED">
        <w:rPr>
          <w:rStyle w:val="FontStyle103"/>
          <w:rFonts w:ascii="Times New Roman" w:hAnsi="Times New Roman" w:cs="Times New Roman"/>
          <w:sz w:val="24"/>
          <w:szCs w:val="24"/>
        </w:rPr>
        <w:t>долями (фасоль). Ст</w:t>
      </w:r>
      <w:r w:rsidR="00002051" w:rsidRPr="00E535ED">
        <w:rPr>
          <w:rStyle w:val="FontStyle103"/>
          <w:rFonts w:ascii="Times New Roman" w:hAnsi="Times New Roman" w:cs="Times New Roman"/>
          <w:sz w:val="24"/>
          <w:szCs w:val="24"/>
        </w:rPr>
        <w:t>роение семени с одной семя</w:t>
      </w:r>
      <w:r w:rsidRPr="00E535ED">
        <w:rPr>
          <w:rStyle w:val="FontStyle103"/>
          <w:rFonts w:ascii="Times New Roman" w:hAnsi="Times New Roman" w:cs="Times New Roman"/>
          <w:sz w:val="24"/>
          <w:szCs w:val="24"/>
        </w:rPr>
        <w:t>долей (пшеница). Определение всхожести семян.</w:t>
      </w:r>
    </w:p>
    <w:p w:rsidR="00075486" w:rsidRPr="00E535ED" w:rsidRDefault="00075486" w:rsidP="00075486">
      <w:pPr>
        <w:jc w:val="both"/>
        <w:rPr>
          <w:rStyle w:val="FontStyle77"/>
          <w:sz w:val="24"/>
          <w:szCs w:val="24"/>
        </w:rPr>
      </w:pPr>
      <w:r w:rsidRPr="00E535ED">
        <w:rPr>
          <w:rStyle w:val="FontStyle77"/>
          <w:sz w:val="24"/>
          <w:szCs w:val="24"/>
        </w:rPr>
        <w:t>Многообразие цветковых растений (покрытосеменных)</w:t>
      </w:r>
    </w:p>
    <w:p w:rsidR="00075486" w:rsidRPr="00E535ED" w:rsidRDefault="00075486" w:rsidP="00075486">
      <w:pPr>
        <w:jc w:val="both"/>
        <w:rPr>
          <w:rStyle w:val="FontStyle102"/>
          <w:sz w:val="24"/>
          <w:szCs w:val="24"/>
        </w:rPr>
      </w:pPr>
      <w:r w:rsidRPr="00E535ED">
        <w:rPr>
          <w:rStyle w:val="FontStyle102"/>
          <w:sz w:val="24"/>
          <w:szCs w:val="24"/>
        </w:rPr>
        <w:t>Особенности строения (наличие цветков, плодов с семенами).</w:t>
      </w:r>
    </w:p>
    <w:p w:rsidR="00075486" w:rsidRPr="00E535ED" w:rsidRDefault="00075486" w:rsidP="00075486">
      <w:pPr>
        <w:jc w:val="both"/>
        <w:rPr>
          <w:rStyle w:val="FontStyle102"/>
          <w:sz w:val="24"/>
          <w:szCs w:val="24"/>
        </w:rPr>
      </w:pPr>
      <w:r w:rsidRPr="00E535ED">
        <w:rPr>
          <w:rStyle w:val="FontStyle102"/>
          <w:sz w:val="24"/>
          <w:szCs w:val="24"/>
        </w:rPr>
        <w:t>Деление цветковых растений на однодольные (например — пше</w:t>
      </w:r>
      <w:r w:rsidRPr="00E535ED">
        <w:rPr>
          <w:rStyle w:val="FontStyle102"/>
          <w:sz w:val="24"/>
          <w:szCs w:val="24"/>
        </w:rPr>
        <w:softHyphen/>
        <w:t>ница) и двудольные (например — фасоль). Характерные различия (строение семян, корневая система, жилкование листа).</w:t>
      </w:r>
    </w:p>
    <w:p w:rsidR="00075486" w:rsidRPr="00E535ED" w:rsidRDefault="00075486" w:rsidP="00075486">
      <w:pPr>
        <w:jc w:val="both"/>
        <w:rPr>
          <w:rStyle w:val="FontStyle77"/>
          <w:sz w:val="24"/>
          <w:szCs w:val="24"/>
        </w:rPr>
      </w:pPr>
      <w:r w:rsidRPr="00E535ED">
        <w:rPr>
          <w:rStyle w:val="FontStyle77"/>
          <w:sz w:val="24"/>
          <w:szCs w:val="24"/>
        </w:rPr>
        <w:t>Однодольные растения</w:t>
      </w:r>
    </w:p>
    <w:p w:rsidR="00075486" w:rsidRPr="00E535ED" w:rsidRDefault="00075486" w:rsidP="00075486">
      <w:pPr>
        <w:jc w:val="both"/>
        <w:rPr>
          <w:rStyle w:val="FontStyle102"/>
          <w:sz w:val="24"/>
          <w:szCs w:val="24"/>
        </w:rPr>
      </w:pPr>
      <w:r w:rsidRPr="00E535ED">
        <w:rPr>
          <w:rStyle w:val="FontStyle75"/>
          <w:sz w:val="24"/>
          <w:szCs w:val="24"/>
        </w:rPr>
        <w:t xml:space="preserve">Злаки. </w:t>
      </w:r>
      <w:r w:rsidRPr="00E535ED">
        <w:rPr>
          <w:rStyle w:val="FontStyle102"/>
          <w:sz w:val="24"/>
          <w:szCs w:val="24"/>
        </w:rPr>
        <w:t xml:space="preserve">Пшеница, рожь, ячмень, овес, кукуруза. Особенности внешнего строения (корневая система, стебель, листья, соцветия). </w:t>
      </w:r>
      <w:r w:rsidRPr="00E535ED">
        <w:rPr>
          <w:rStyle w:val="FontStyle75"/>
          <w:sz w:val="24"/>
          <w:szCs w:val="24"/>
        </w:rPr>
        <w:t xml:space="preserve">Выращивание: </w:t>
      </w:r>
      <w:r w:rsidRPr="00E535ED">
        <w:rPr>
          <w:rStyle w:val="FontStyle102"/>
          <w:sz w:val="24"/>
          <w:szCs w:val="24"/>
        </w:rPr>
        <w:t>посев, уход, уборка. Использование в народном хо</w:t>
      </w:r>
      <w:r w:rsidRPr="00E535ED">
        <w:rPr>
          <w:rStyle w:val="FontStyle102"/>
          <w:sz w:val="24"/>
          <w:szCs w:val="24"/>
        </w:rPr>
        <w:softHyphen/>
        <w:t>зяйстве. Преобладающая культура для данной местности.</w:t>
      </w:r>
    </w:p>
    <w:p w:rsidR="00075486" w:rsidRPr="00E535ED" w:rsidRDefault="00075486" w:rsidP="00075486">
      <w:pPr>
        <w:jc w:val="both"/>
        <w:rPr>
          <w:rStyle w:val="FontStyle102"/>
          <w:sz w:val="24"/>
          <w:szCs w:val="24"/>
        </w:rPr>
      </w:pPr>
      <w:r w:rsidRPr="00E535ED">
        <w:rPr>
          <w:rStyle w:val="FontStyle75"/>
          <w:sz w:val="24"/>
          <w:szCs w:val="24"/>
        </w:rPr>
        <w:t xml:space="preserve">Лилейные. </w:t>
      </w:r>
      <w:r w:rsidRPr="00E535ED">
        <w:rPr>
          <w:rStyle w:val="FontStyle102"/>
          <w:sz w:val="24"/>
          <w:szCs w:val="24"/>
        </w:rPr>
        <w:t>Лук, чеснок, лилия, тюльпан, ландыш. Общая харак</w:t>
      </w:r>
      <w:r w:rsidRPr="00E535ED">
        <w:rPr>
          <w:rStyle w:val="FontStyle102"/>
          <w:sz w:val="24"/>
          <w:szCs w:val="24"/>
        </w:rPr>
        <w:softHyphen/>
        <w:t>теристика (цветок, лист, луковица, корневище).</w:t>
      </w:r>
    </w:p>
    <w:p w:rsidR="00075486" w:rsidRPr="00E535ED" w:rsidRDefault="00075486" w:rsidP="00075486">
      <w:pPr>
        <w:jc w:val="both"/>
        <w:rPr>
          <w:rStyle w:val="FontStyle102"/>
          <w:sz w:val="24"/>
          <w:szCs w:val="24"/>
        </w:rPr>
      </w:pPr>
      <w:r w:rsidRPr="00E535ED">
        <w:rPr>
          <w:rStyle w:val="FontStyle102"/>
          <w:sz w:val="24"/>
          <w:szCs w:val="24"/>
        </w:rPr>
        <w:t>Лук, чеснок — многолетние овощные растения. Выращивание: посев, уход, уборка. Использование человеком.</w:t>
      </w:r>
    </w:p>
    <w:p w:rsidR="00075486" w:rsidRPr="00E535ED" w:rsidRDefault="00075486" w:rsidP="00075486">
      <w:pPr>
        <w:jc w:val="both"/>
        <w:rPr>
          <w:rStyle w:val="FontStyle102"/>
          <w:sz w:val="24"/>
          <w:szCs w:val="24"/>
        </w:rPr>
      </w:pPr>
      <w:r w:rsidRPr="00E535ED">
        <w:rPr>
          <w:rStyle w:val="FontStyle75"/>
          <w:sz w:val="24"/>
          <w:szCs w:val="24"/>
        </w:rPr>
        <w:t xml:space="preserve">Цветочно-декоративные лилейные </w:t>
      </w:r>
      <w:r w:rsidRPr="00E535ED">
        <w:rPr>
          <w:rStyle w:val="FontStyle102"/>
          <w:sz w:val="24"/>
          <w:szCs w:val="24"/>
        </w:rPr>
        <w:t>открытого и закрытого грунтов (</w:t>
      </w:r>
      <w:proofErr w:type="spellStart"/>
      <w:r w:rsidRPr="00E535ED">
        <w:rPr>
          <w:rStyle w:val="FontStyle102"/>
          <w:sz w:val="24"/>
          <w:szCs w:val="24"/>
        </w:rPr>
        <w:t>хлорофитум</w:t>
      </w:r>
      <w:proofErr w:type="spellEnd"/>
      <w:r w:rsidRPr="00E535ED">
        <w:rPr>
          <w:rStyle w:val="FontStyle102"/>
          <w:sz w:val="24"/>
          <w:szCs w:val="24"/>
        </w:rPr>
        <w:t>, лилия, тюльпан).</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Практические работы:</w:t>
      </w:r>
    </w:p>
    <w:p w:rsidR="00075486" w:rsidRPr="00E535ED" w:rsidRDefault="00075486" w:rsidP="00075486">
      <w:pPr>
        <w:jc w:val="both"/>
        <w:rPr>
          <w:rStyle w:val="FontStyle77"/>
          <w:sz w:val="24"/>
          <w:szCs w:val="24"/>
        </w:rPr>
      </w:pPr>
      <w:r w:rsidRPr="00E535ED">
        <w:rPr>
          <w:rStyle w:val="FontStyle103"/>
          <w:rFonts w:ascii="Times New Roman" w:hAnsi="Times New Roman" w:cs="Times New Roman"/>
          <w:sz w:val="24"/>
          <w:szCs w:val="24"/>
        </w:rPr>
        <w:t xml:space="preserve">Перевалка и пересадка комнатных растений. Строение луковицы. </w:t>
      </w:r>
      <w:r w:rsidRPr="00E535ED">
        <w:rPr>
          <w:rStyle w:val="FontStyle77"/>
          <w:sz w:val="24"/>
          <w:szCs w:val="24"/>
        </w:rPr>
        <w:t>Двудольные растения</w:t>
      </w:r>
    </w:p>
    <w:p w:rsidR="00075486" w:rsidRPr="00E535ED" w:rsidRDefault="00075486" w:rsidP="00075486">
      <w:pPr>
        <w:jc w:val="both"/>
        <w:rPr>
          <w:rStyle w:val="FontStyle102"/>
          <w:sz w:val="24"/>
          <w:szCs w:val="24"/>
        </w:rPr>
      </w:pPr>
      <w:r w:rsidRPr="00E535ED">
        <w:rPr>
          <w:rStyle w:val="FontStyle75"/>
          <w:sz w:val="24"/>
          <w:szCs w:val="24"/>
        </w:rPr>
        <w:t xml:space="preserve">Пасленовые. </w:t>
      </w:r>
      <w:r w:rsidRPr="00E535ED">
        <w:rPr>
          <w:rStyle w:val="FontStyle102"/>
          <w:sz w:val="24"/>
          <w:szCs w:val="24"/>
        </w:rPr>
        <w:t>Картофель, томат-помидор (баклажан, перец — для южных районов), петунья, черный паслен, душистый табак.</w:t>
      </w:r>
    </w:p>
    <w:p w:rsidR="00075486" w:rsidRPr="00E535ED" w:rsidRDefault="00075486" w:rsidP="00075486">
      <w:pPr>
        <w:jc w:val="both"/>
        <w:rPr>
          <w:rStyle w:val="FontStyle102"/>
          <w:sz w:val="24"/>
          <w:szCs w:val="24"/>
        </w:rPr>
      </w:pPr>
      <w:r w:rsidRPr="00E535ED">
        <w:rPr>
          <w:rStyle w:val="FontStyle75"/>
          <w:sz w:val="24"/>
          <w:szCs w:val="24"/>
        </w:rPr>
        <w:t xml:space="preserve">Бобовые. </w:t>
      </w:r>
      <w:r w:rsidRPr="00E535ED">
        <w:rPr>
          <w:rStyle w:val="FontStyle102"/>
          <w:sz w:val="24"/>
          <w:szCs w:val="24"/>
        </w:rPr>
        <w:t>Горох (фасоль, соя — для южных районов). Бобы. Клевер, люпин — кормовые травы.</w:t>
      </w:r>
    </w:p>
    <w:p w:rsidR="00075486" w:rsidRPr="00E535ED" w:rsidRDefault="00075486" w:rsidP="00075486">
      <w:pPr>
        <w:jc w:val="both"/>
        <w:rPr>
          <w:rStyle w:val="FontStyle102"/>
          <w:sz w:val="24"/>
          <w:szCs w:val="24"/>
        </w:rPr>
      </w:pPr>
      <w:r w:rsidRPr="00E535ED">
        <w:rPr>
          <w:rStyle w:val="FontStyle75"/>
          <w:sz w:val="24"/>
          <w:szCs w:val="24"/>
        </w:rPr>
        <w:t xml:space="preserve">Розоцветные. </w:t>
      </w:r>
      <w:r w:rsidRPr="00E535ED">
        <w:rPr>
          <w:rStyle w:val="FontStyle102"/>
          <w:sz w:val="24"/>
          <w:szCs w:val="24"/>
        </w:rPr>
        <w:t>Яблоня, груша, вишня, малина, шиповник, садовая земляника (персик, абрикос — для южных районов).</w:t>
      </w:r>
    </w:p>
    <w:p w:rsidR="00075486" w:rsidRPr="00E535ED" w:rsidRDefault="00075486" w:rsidP="00075486">
      <w:pPr>
        <w:jc w:val="both"/>
        <w:rPr>
          <w:rStyle w:val="FontStyle102"/>
          <w:sz w:val="24"/>
          <w:szCs w:val="24"/>
        </w:rPr>
      </w:pPr>
      <w:r w:rsidRPr="00E535ED">
        <w:rPr>
          <w:rStyle w:val="FontStyle75"/>
          <w:sz w:val="24"/>
          <w:szCs w:val="24"/>
        </w:rPr>
        <w:t xml:space="preserve">Биологические особенности растений сада. </w:t>
      </w:r>
      <w:r w:rsidRPr="00E535ED">
        <w:rPr>
          <w:rStyle w:val="FontStyle102"/>
          <w:sz w:val="24"/>
          <w:szCs w:val="24"/>
        </w:rPr>
        <w:t>Особенности размно</w:t>
      </w:r>
      <w:r w:rsidRPr="00E535ED">
        <w:rPr>
          <w:rStyle w:val="FontStyle102"/>
          <w:sz w:val="24"/>
          <w:szCs w:val="24"/>
        </w:rPr>
        <w:softHyphen/>
        <w:t>жения яблони, малины, земляники. Созревание плодов и ягод садо</w:t>
      </w:r>
      <w:r w:rsidRPr="00E535ED">
        <w:rPr>
          <w:rStyle w:val="FontStyle102"/>
          <w:sz w:val="24"/>
          <w:szCs w:val="24"/>
        </w:rPr>
        <w:softHyphen/>
        <w:t>вых растений, их уборка и использование.</w:t>
      </w:r>
    </w:p>
    <w:p w:rsidR="00075486" w:rsidRPr="00E535ED" w:rsidRDefault="00075486" w:rsidP="00075486">
      <w:pPr>
        <w:jc w:val="both"/>
        <w:rPr>
          <w:rStyle w:val="FontStyle102"/>
          <w:sz w:val="24"/>
          <w:szCs w:val="24"/>
        </w:rPr>
      </w:pPr>
      <w:r w:rsidRPr="00E535ED">
        <w:rPr>
          <w:rStyle w:val="FontStyle75"/>
          <w:sz w:val="24"/>
          <w:szCs w:val="24"/>
        </w:rPr>
        <w:t xml:space="preserve">Сложноцветные. </w:t>
      </w:r>
      <w:r w:rsidRPr="00E535ED">
        <w:rPr>
          <w:rStyle w:val="FontStyle102"/>
          <w:sz w:val="24"/>
          <w:szCs w:val="24"/>
        </w:rPr>
        <w:t>Подсолнечник. Ноготки, бархатцы — однолетние цветочные растения. Маргаритка — двулетнее растение. Георгин — многолетнее растение. Особенности внешнего строения сложноцвет</w:t>
      </w:r>
      <w:r w:rsidRPr="00E535ED">
        <w:rPr>
          <w:rStyle w:val="FontStyle102"/>
          <w:sz w:val="24"/>
          <w:szCs w:val="24"/>
        </w:rPr>
        <w:softHyphen/>
        <w:t>ных. Агротехника выращивания подсолнечника. Использование человеком.</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Практические работы: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Строение клубня картофеля.</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Выращивание рассады.</w:t>
      </w:r>
    </w:p>
    <w:p w:rsidR="00075486" w:rsidRPr="00E535ED" w:rsidRDefault="00075486" w:rsidP="00075486">
      <w:pPr>
        <w:jc w:val="both"/>
        <w:rPr>
          <w:rStyle w:val="FontStyle77"/>
          <w:sz w:val="24"/>
          <w:szCs w:val="24"/>
        </w:rPr>
      </w:pPr>
      <w:r w:rsidRPr="00E535ED">
        <w:rPr>
          <w:rStyle w:val="FontStyle102"/>
          <w:sz w:val="24"/>
          <w:szCs w:val="24"/>
        </w:rPr>
        <w:t xml:space="preserve">Многообразие бесцветковых </w:t>
      </w:r>
      <w:r w:rsidRPr="00E535ED">
        <w:rPr>
          <w:rStyle w:val="FontStyle77"/>
          <w:sz w:val="24"/>
          <w:szCs w:val="24"/>
        </w:rPr>
        <w:t>растений</w:t>
      </w:r>
    </w:p>
    <w:p w:rsidR="00075486" w:rsidRPr="00E535ED" w:rsidRDefault="00075486" w:rsidP="00075486">
      <w:pPr>
        <w:jc w:val="both"/>
        <w:rPr>
          <w:rStyle w:val="FontStyle102"/>
          <w:sz w:val="24"/>
          <w:szCs w:val="24"/>
        </w:rPr>
      </w:pPr>
      <w:r w:rsidRPr="00E535ED">
        <w:rPr>
          <w:rStyle w:val="FontStyle75"/>
          <w:sz w:val="24"/>
          <w:szCs w:val="24"/>
        </w:rPr>
        <w:lastRenderedPageBreak/>
        <w:t xml:space="preserve">Голосеменные. </w:t>
      </w:r>
      <w:r w:rsidRPr="00E535ED">
        <w:rPr>
          <w:rStyle w:val="FontStyle102"/>
          <w:sz w:val="24"/>
          <w:szCs w:val="24"/>
        </w:rPr>
        <w:t>Сосна и ель — хвойные деревья. Отличие их от лиственных деревьев. Сравнение сосны и ели. Особенности их раз</w:t>
      </w:r>
      <w:r w:rsidRPr="00E535ED">
        <w:rPr>
          <w:rStyle w:val="FontStyle102"/>
          <w:sz w:val="24"/>
          <w:szCs w:val="24"/>
        </w:rPr>
        <w:softHyphen/>
        <w:t>множения. Использование древесины в народном хозяйстве.</w:t>
      </w:r>
    </w:p>
    <w:p w:rsidR="00075486" w:rsidRPr="00E535ED" w:rsidRDefault="00075486" w:rsidP="00075486">
      <w:pPr>
        <w:jc w:val="both"/>
        <w:rPr>
          <w:rStyle w:val="FontStyle102"/>
          <w:sz w:val="24"/>
          <w:szCs w:val="24"/>
        </w:rPr>
      </w:pPr>
      <w:r w:rsidRPr="00E535ED">
        <w:rPr>
          <w:rStyle w:val="FontStyle75"/>
          <w:sz w:val="24"/>
          <w:szCs w:val="24"/>
        </w:rPr>
        <w:t xml:space="preserve">Папоротники. </w:t>
      </w:r>
      <w:r w:rsidRPr="00E535ED">
        <w:rPr>
          <w:rStyle w:val="FontStyle102"/>
          <w:sz w:val="24"/>
          <w:szCs w:val="24"/>
        </w:rPr>
        <w:t>Многолетние травянистые растения. Места про</w:t>
      </w:r>
      <w:r w:rsidRPr="00E535ED">
        <w:rPr>
          <w:rStyle w:val="FontStyle102"/>
          <w:sz w:val="24"/>
          <w:szCs w:val="24"/>
        </w:rPr>
        <w:softHyphen/>
        <w:t>израстания папоротника.</w:t>
      </w:r>
    </w:p>
    <w:p w:rsidR="00075486" w:rsidRPr="00E535ED" w:rsidRDefault="00075486" w:rsidP="00075486">
      <w:pPr>
        <w:jc w:val="both"/>
        <w:rPr>
          <w:rStyle w:val="FontStyle102"/>
          <w:sz w:val="24"/>
          <w:szCs w:val="24"/>
        </w:rPr>
      </w:pPr>
      <w:r w:rsidRPr="00E535ED">
        <w:rPr>
          <w:rStyle w:val="FontStyle75"/>
          <w:sz w:val="24"/>
          <w:szCs w:val="24"/>
        </w:rPr>
        <w:t xml:space="preserve">Мхи. </w:t>
      </w:r>
      <w:r w:rsidRPr="00E535ED">
        <w:rPr>
          <w:rStyle w:val="FontStyle102"/>
          <w:sz w:val="24"/>
          <w:szCs w:val="24"/>
        </w:rPr>
        <w:t>Понятие о мхе как многолетнем растении. Места произра</w:t>
      </w:r>
      <w:r w:rsidRPr="00E535ED">
        <w:rPr>
          <w:rStyle w:val="FontStyle102"/>
          <w:sz w:val="24"/>
          <w:szCs w:val="24"/>
        </w:rPr>
        <w:softHyphen/>
        <w:t>стания мхов. Торфяной мох и образование торфа.</w:t>
      </w:r>
    </w:p>
    <w:p w:rsidR="00075486" w:rsidRPr="00E535ED" w:rsidRDefault="00075486" w:rsidP="00075486">
      <w:pPr>
        <w:jc w:val="both"/>
        <w:rPr>
          <w:rStyle w:val="FontStyle75"/>
          <w:sz w:val="24"/>
          <w:szCs w:val="24"/>
        </w:rPr>
      </w:pPr>
      <w:r w:rsidRPr="00E535ED">
        <w:rPr>
          <w:rStyle w:val="FontStyle75"/>
          <w:sz w:val="24"/>
          <w:szCs w:val="24"/>
        </w:rPr>
        <w:t>Охрана растительного мира.</w:t>
      </w:r>
    </w:p>
    <w:p w:rsidR="00075486" w:rsidRPr="00E535ED" w:rsidRDefault="00075486" w:rsidP="00075486">
      <w:pPr>
        <w:jc w:val="both"/>
        <w:rPr>
          <w:rStyle w:val="FontStyle102"/>
          <w:sz w:val="24"/>
          <w:szCs w:val="24"/>
        </w:rPr>
      </w:pPr>
      <w:r w:rsidRPr="00E535ED">
        <w:rPr>
          <w:rStyle w:val="FontStyle77"/>
          <w:sz w:val="24"/>
          <w:szCs w:val="24"/>
        </w:rPr>
        <w:t xml:space="preserve">Бактерии </w:t>
      </w:r>
    </w:p>
    <w:p w:rsidR="00075486" w:rsidRPr="00E535ED" w:rsidRDefault="00075486" w:rsidP="00075486">
      <w:pPr>
        <w:jc w:val="both"/>
        <w:rPr>
          <w:rStyle w:val="FontStyle102"/>
          <w:sz w:val="24"/>
          <w:szCs w:val="24"/>
        </w:rPr>
      </w:pPr>
      <w:r w:rsidRPr="00E535ED">
        <w:rPr>
          <w:rStyle w:val="FontStyle102"/>
          <w:sz w:val="24"/>
          <w:szCs w:val="24"/>
        </w:rPr>
        <w:t xml:space="preserve">Общее понятие. Значение в природе и жизни человека. </w:t>
      </w:r>
    </w:p>
    <w:p w:rsidR="00075486" w:rsidRPr="00E535ED" w:rsidRDefault="00075486" w:rsidP="00075486">
      <w:pPr>
        <w:jc w:val="both"/>
        <w:rPr>
          <w:rStyle w:val="FontStyle102"/>
          <w:sz w:val="24"/>
          <w:szCs w:val="24"/>
        </w:rPr>
      </w:pPr>
      <w:r w:rsidRPr="00E535ED">
        <w:rPr>
          <w:rStyle w:val="FontStyle77"/>
          <w:sz w:val="24"/>
          <w:szCs w:val="24"/>
        </w:rPr>
        <w:t>Грибы</w:t>
      </w:r>
    </w:p>
    <w:p w:rsidR="00075486" w:rsidRPr="00E535ED" w:rsidRDefault="00075486" w:rsidP="00075486">
      <w:pPr>
        <w:jc w:val="both"/>
        <w:rPr>
          <w:rStyle w:val="FontStyle102"/>
          <w:sz w:val="24"/>
          <w:szCs w:val="24"/>
        </w:rPr>
      </w:pPr>
      <w:r w:rsidRPr="00E535ED">
        <w:rPr>
          <w:rStyle w:val="FontStyle102"/>
          <w:sz w:val="24"/>
          <w:szCs w:val="24"/>
        </w:rPr>
        <w:t>Строение шляпочного гриба: плодовое тело, грибница. Грибы съедобные и ядовитые, их распознавание. Правила сбора и обработ</w:t>
      </w:r>
      <w:r w:rsidRPr="00E535ED">
        <w:rPr>
          <w:rStyle w:val="FontStyle102"/>
          <w:sz w:val="24"/>
          <w:szCs w:val="24"/>
        </w:rPr>
        <w:softHyphen/>
        <w:t>ки съедобных грибов.</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Практические работы: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Вскапывание приствольных кругов на школьном учебно-опытном участке.</w:t>
      </w:r>
    </w:p>
    <w:p w:rsidR="00075486" w:rsidRPr="00E535ED" w:rsidRDefault="00075486" w:rsidP="00075486">
      <w:pPr>
        <w:jc w:val="both"/>
        <w:rPr>
          <w:rStyle w:val="FontStyle102"/>
          <w:sz w:val="24"/>
          <w:szCs w:val="24"/>
        </w:rPr>
      </w:pPr>
      <w:r w:rsidRPr="00E535ED">
        <w:rPr>
          <w:rStyle w:val="FontStyle103"/>
          <w:rFonts w:ascii="Times New Roman" w:hAnsi="Times New Roman" w:cs="Times New Roman"/>
          <w:sz w:val="24"/>
          <w:szCs w:val="24"/>
        </w:rPr>
        <w:t xml:space="preserve">Рыхление междурядий, прополка и другие работы в саду и на участке. Уборка прошлогодней листвы. </w:t>
      </w:r>
      <w:r w:rsidRPr="00E535ED">
        <w:rPr>
          <w:rStyle w:val="FontStyle82"/>
          <w:rFonts w:ascii="Times New Roman" w:hAnsi="Times New Roman" w:cs="Times New Roman"/>
          <w:sz w:val="24"/>
          <w:szCs w:val="24"/>
        </w:rPr>
        <w:t xml:space="preserve">Экскурсия </w:t>
      </w:r>
      <w:r w:rsidRPr="00E535ED">
        <w:rPr>
          <w:rStyle w:val="FontStyle103"/>
          <w:rFonts w:ascii="Times New Roman" w:hAnsi="Times New Roman" w:cs="Times New Roman"/>
          <w:sz w:val="24"/>
          <w:szCs w:val="24"/>
        </w:rPr>
        <w:t xml:space="preserve">(1 ч): «Весенняя работа </w:t>
      </w:r>
      <w:r w:rsidRPr="00E535ED">
        <w:rPr>
          <w:rStyle w:val="FontStyle77"/>
          <w:sz w:val="24"/>
          <w:szCs w:val="24"/>
        </w:rPr>
        <w:t xml:space="preserve">в </w:t>
      </w:r>
      <w:r w:rsidRPr="00E535ED">
        <w:rPr>
          <w:rStyle w:val="FontStyle103"/>
          <w:rFonts w:ascii="Times New Roman" w:hAnsi="Times New Roman" w:cs="Times New Roman"/>
          <w:sz w:val="24"/>
          <w:szCs w:val="24"/>
        </w:rPr>
        <w:t xml:space="preserve">саду». </w:t>
      </w:r>
      <w:r w:rsidRPr="00E535ED">
        <w:rPr>
          <w:rStyle w:val="FontStyle77"/>
          <w:sz w:val="24"/>
          <w:szCs w:val="24"/>
        </w:rPr>
        <w:t xml:space="preserve">Повторение </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 xml:space="preserve">Основные требования к знаниям и умениям </w:t>
      </w:r>
      <w:r w:rsidR="0071702E">
        <w:rPr>
          <w:rStyle w:val="FontStyle82"/>
          <w:rFonts w:ascii="Times New Roman" w:hAnsi="Times New Roman" w:cs="Times New Roman"/>
          <w:sz w:val="24"/>
          <w:szCs w:val="24"/>
        </w:rPr>
        <w:t>обучающихся</w:t>
      </w:r>
    </w:p>
    <w:p w:rsidR="00075486" w:rsidRPr="00E535ED" w:rsidRDefault="00075486" w:rsidP="00075486">
      <w:pPr>
        <w:jc w:val="both"/>
        <w:rPr>
          <w:rStyle w:val="FontStyle82"/>
          <w:rFonts w:ascii="Times New Roman" w:hAnsi="Times New Roman" w:cs="Times New Roman"/>
          <w:sz w:val="24"/>
          <w:szCs w:val="24"/>
        </w:rPr>
      </w:pPr>
    </w:p>
    <w:p w:rsidR="00075486" w:rsidRPr="00E535ED" w:rsidRDefault="00075486" w:rsidP="00075486">
      <w:pPr>
        <w:jc w:val="center"/>
        <w:rPr>
          <w:rStyle w:val="FontStyle86"/>
          <w:rFonts w:ascii="Times New Roman" w:hAnsi="Times New Roman" w:cs="Times New Roman"/>
          <w:sz w:val="24"/>
          <w:szCs w:val="24"/>
        </w:rPr>
      </w:pPr>
      <w:r w:rsidRPr="00E535ED">
        <w:rPr>
          <w:rStyle w:val="FontStyle86"/>
          <w:rFonts w:ascii="Times New Roman" w:hAnsi="Times New Roman" w:cs="Times New Roman"/>
          <w:sz w:val="24"/>
          <w:szCs w:val="24"/>
        </w:rPr>
        <w:t>8 класс</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 xml:space="preserve">ЖИВОТНЫЕ </w:t>
      </w:r>
    </w:p>
    <w:p w:rsidR="00075486" w:rsidRPr="00E535ED" w:rsidRDefault="00075486" w:rsidP="00075486">
      <w:pPr>
        <w:jc w:val="both"/>
        <w:rPr>
          <w:rStyle w:val="FontStyle77"/>
          <w:sz w:val="24"/>
          <w:szCs w:val="24"/>
        </w:rPr>
      </w:pPr>
      <w:r w:rsidRPr="00E535ED">
        <w:rPr>
          <w:rStyle w:val="FontStyle77"/>
          <w:sz w:val="24"/>
          <w:szCs w:val="24"/>
        </w:rPr>
        <w:t>Введение</w:t>
      </w:r>
    </w:p>
    <w:p w:rsidR="00075486" w:rsidRPr="00E535ED" w:rsidRDefault="00075486" w:rsidP="00075486">
      <w:pPr>
        <w:jc w:val="both"/>
        <w:rPr>
          <w:rStyle w:val="FontStyle102"/>
          <w:sz w:val="24"/>
          <w:szCs w:val="24"/>
        </w:rPr>
      </w:pPr>
      <w:r w:rsidRPr="00E535ED">
        <w:rPr>
          <w:rStyle w:val="FontStyle102"/>
          <w:sz w:val="24"/>
          <w:szCs w:val="24"/>
        </w:rPr>
        <w:t>Многообразие животного мира. Места обитания животных и приспособленность их к условиям жизни. Значение животных в на</w:t>
      </w:r>
      <w:r w:rsidRPr="00E535ED">
        <w:rPr>
          <w:rStyle w:val="FontStyle102"/>
          <w:sz w:val="24"/>
          <w:szCs w:val="24"/>
        </w:rPr>
        <w:softHyphen/>
        <w:t>родном хозяйстве. Охрана животных.</w:t>
      </w:r>
    </w:p>
    <w:p w:rsidR="00075486" w:rsidRPr="00E535ED" w:rsidRDefault="00075486" w:rsidP="00075486">
      <w:pPr>
        <w:jc w:val="both"/>
        <w:rPr>
          <w:rStyle w:val="FontStyle77"/>
          <w:sz w:val="24"/>
          <w:szCs w:val="24"/>
        </w:rPr>
      </w:pPr>
      <w:r w:rsidRPr="00E535ED">
        <w:rPr>
          <w:rStyle w:val="FontStyle77"/>
          <w:sz w:val="24"/>
          <w:szCs w:val="24"/>
        </w:rPr>
        <w:t>Беспозвоночные животные</w:t>
      </w:r>
    </w:p>
    <w:p w:rsidR="00075486" w:rsidRPr="00E535ED" w:rsidRDefault="00075486" w:rsidP="00075486">
      <w:pPr>
        <w:jc w:val="both"/>
        <w:rPr>
          <w:rStyle w:val="FontStyle102"/>
          <w:sz w:val="24"/>
          <w:szCs w:val="24"/>
        </w:rPr>
      </w:pPr>
      <w:r w:rsidRPr="00E535ED">
        <w:rPr>
          <w:rStyle w:val="FontStyle102"/>
          <w:sz w:val="24"/>
          <w:szCs w:val="24"/>
        </w:rPr>
        <w:t>Общие признаки беспозвоночных животных: отсутствие костно</w:t>
      </w:r>
      <w:r w:rsidRPr="00E535ED">
        <w:rPr>
          <w:rStyle w:val="FontStyle102"/>
          <w:sz w:val="24"/>
          <w:szCs w:val="24"/>
        </w:rPr>
        <w:softHyphen/>
        <w:t xml:space="preserve">го скелета. </w:t>
      </w:r>
    </w:p>
    <w:p w:rsidR="00075486" w:rsidRPr="00E535ED" w:rsidRDefault="00075486" w:rsidP="00075486">
      <w:pPr>
        <w:jc w:val="both"/>
        <w:rPr>
          <w:rStyle w:val="FontStyle77"/>
          <w:sz w:val="24"/>
          <w:szCs w:val="24"/>
        </w:rPr>
      </w:pPr>
      <w:r w:rsidRPr="00E535ED">
        <w:rPr>
          <w:rStyle w:val="FontStyle77"/>
          <w:sz w:val="24"/>
          <w:szCs w:val="24"/>
        </w:rPr>
        <w:t>Черви</w:t>
      </w:r>
    </w:p>
    <w:p w:rsidR="00075486" w:rsidRPr="00E535ED" w:rsidRDefault="00075486" w:rsidP="00075486">
      <w:pPr>
        <w:jc w:val="both"/>
        <w:rPr>
          <w:rStyle w:val="FontStyle102"/>
          <w:sz w:val="24"/>
          <w:szCs w:val="24"/>
        </w:rPr>
      </w:pPr>
      <w:r w:rsidRPr="00E535ED">
        <w:rPr>
          <w:rStyle w:val="FontStyle102"/>
          <w:sz w:val="24"/>
          <w:szCs w:val="24"/>
        </w:rPr>
        <w:t>Общие признаки червей.</w:t>
      </w:r>
    </w:p>
    <w:p w:rsidR="00075486" w:rsidRPr="00E535ED" w:rsidRDefault="00075486" w:rsidP="00075486">
      <w:pPr>
        <w:jc w:val="both"/>
        <w:rPr>
          <w:rStyle w:val="FontStyle102"/>
          <w:sz w:val="24"/>
          <w:szCs w:val="24"/>
        </w:rPr>
      </w:pPr>
      <w:r w:rsidRPr="00E535ED">
        <w:rPr>
          <w:rStyle w:val="FontStyle75"/>
          <w:sz w:val="24"/>
          <w:szCs w:val="24"/>
        </w:rPr>
        <w:t xml:space="preserve">Дождевые черви. </w:t>
      </w:r>
      <w:r w:rsidRPr="00E535ED">
        <w:rPr>
          <w:rStyle w:val="FontStyle102"/>
          <w:sz w:val="24"/>
          <w:szCs w:val="24"/>
        </w:rPr>
        <w:t>Внешний вид дождевого червя, образ жизни, питание, дыхание, способ передвижения. Роль дождевого червя в почвообразовании.</w:t>
      </w:r>
    </w:p>
    <w:p w:rsidR="00075486" w:rsidRPr="00E535ED" w:rsidRDefault="00075486" w:rsidP="00075486">
      <w:pPr>
        <w:jc w:val="both"/>
        <w:rPr>
          <w:rStyle w:val="FontStyle102"/>
          <w:sz w:val="24"/>
          <w:szCs w:val="24"/>
        </w:rPr>
      </w:pPr>
      <w:r w:rsidRPr="00E535ED">
        <w:rPr>
          <w:rStyle w:val="FontStyle75"/>
          <w:sz w:val="24"/>
          <w:szCs w:val="24"/>
        </w:rPr>
        <w:t xml:space="preserve">Демонстрация </w:t>
      </w:r>
      <w:r w:rsidRPr="00E535ED">
        <w:rPr>
          <w:rStyle w:val="FontStyle102"/>
          <w:sz w:val="24"/>
          <w:szCs w:val="24"/>
        </w:rPr>
        <w:t>живого червя или влажного препарата.</w:t>
      </w:r>
    </w:p>
    <w:p w:rsidR="00075486" w:rsidRPr="00E535ED" w:rsidRDefault="00075486" w:rsidP="00075486">
      <w:pPr>
        <w:jc w:val="both"/>
        <w:rPr>
          <w:rStyle w:val="FontStyle102"/>
          <w:sz w:val="24"/>
          <w:szCs w:val="24"/>
        </w:rPr>
      </w:pPr>
      <w:r w:rsidRPr="00E535ED">
        <w:rPr>
          <w:rStyle w:val="FontStyle75"/>
          <w:sz w:val="24"/>
          <w:szCs w:val="24"/>
        </w:rPr>
        <w:t xml:space="preserve">Круглые черви — </w:t>
      </w:r>
      <w:r w:rsidRPr="00E535ED">
        <w:rPr>
          <w:rStyle w:val="FontStyle102"/>
          <w:sz w:val="24"/>
          <w:szCs w:val="24"/>
        </w:rPr>
        <w:t>паразиты человека (глиста). Аскариды — возбудители глистных заболеваний. Внешний вид. Особенности питания. Вред глистов. Профилактика и борьба с глистными заболеваниями.</w:t>
      </w:r>
    </w:p>
    <w:p w:rsidR="00075486" w:rsidRPr="00E535ED" w:rsidRDefault="00075486" w:rsidP="00075486">
      <w:pPr>
        <w:jc w:val="both"/>
        <w:rPr>
          <w:rStyle w:val="FontStyle77"/>
          <w:sz w:val="24"/>
          <w:szCs w:val="24"/>
        </w:rPr>
      </w:pPr>
      <w:r w:rsidRPr="00E535ED">
        <w:rPr>
          <w:rStyle w:val="FontStyle77"/>
          <w:sz w:val="24"/>
          <w:szCs w:val="24"/>
        </w:rPr>
        <w:t>Насекомые</w:t>
      </w:r>
    </w:p>
    <w:p w:rsidR="00075486" w:rsidRPr="00E535ED" w:rsidRDefault="00075486" w:rsidP="00075486">
      <w:pPr>
        <w:jc w:val="both"/>
        <w:rPr>
          <w:rStyle w:val="FontStyle102"/>
          <w:sz w:val="24"/>
          <w:szCs w:val="24"/>
        </w:rPr>
      </w:pPr>
      <w:r w:rsidRPr="00E535ED">
        <w:rPr>
          <w:rStyle w:val="FontStyle102"/>
          <w:sz w:val="24"/>
          <w:szCs w:val="24"/>
        </w:rPr>
        <w:t>Общие признаки насекомых. Места обитания. Питание насеко</w:t>
      </w:r>
      <w:r w:rsidRPr="00E535ED">
        <w:rPr>
          <w:rStyle w:val="FontStyle102"/>
          <w:sz w:val="24"/>
          <w:szCs w:val="24"/>
        </w:rPr>
        <w:softHyphen/>
        <w:t>мых. Роль насекомых в природе и хозяйственной деятельности че</w:t>
      </w:r>
      <w:r w:rsidRPr="00E535ED">
        <w:rPr>
          <w:rStyle w:val="FontStyle102"/>
          <w:sz w:val="24"/>
          <w:szCs w:val="24"/>
        </w:rPr>
        <w:softHyphen/>
        <w:t>ловека. Внешний вид насекомых.</w:t>
      </w:r>
    </w:p>
    <w:p w:rsidR="00075486" w:rsidRPr="00E535ED" w:rsidRDefault="00075486" w:rsidP="00075486">
      <w:pPr>
        <w:jc w:val="both"/>
        <w:rPr>
          <w:rStyle w:val="FontStyle102"/>
          <w:sz w:val="24"/>
          <w:szCs w:val="24"/>
        </w:rPr>
      </w:pPr>
      <w:r w:rsidRPr="00E535ED">
        <w:rPr>
          <w:rStyle w:val="FontStyle102"/>
          <w:sz w:val="24"/>
          <w:szCs w:val="24"/>
        </w:rPr>
        <w:t>Бабочка-капустница (и ее гусеница), яблонная плодожорка, май</w:t>
      </w:r>
      <w:r w:rsidRPr="00E535ED">
        <w:rPr>
          <w:rStyle w:val="FontStyle102"/>
          <w:sz w:val="24"/>
          <w:szCs w:val="24"/>
        </w:rPr>
        <w:softHyphen/>
        <w:t>ский жук, комнатная муха. Внешнее строение, образ жизни, питание, дыхание, способ передвижения. Размножение/Вред, приносимый этими насекомыми (повреждения растений и перенос болезнетвор</w:t>
      </w:r>
      <w:r w:rsidRPr="00E535ED">
        <w:rPr>
          <w:rStyle w:val="FontStyle102"/>
          <w:sz w:val="24"/>
          <w:szCs w:val="24"/>
        </w:rPr>
        <w:softHyphen/>
        <w:t>ных бактерий). Меры борьбы с вредными насекомыми.</w:t>
      </w:r>
    </w:p>
    <w:p w:rsidR="00075486" w:rsidRPr="00E535ED" w:rsidRDefault="00075486" w:rsidP="00075486">
      <w:pPr>
        <w:jc w:val="both"/>
        <w:rPr>
          <w:rStyle w:val="FontStyle102"/>
          <w:sz w:val="24"/>
          <w:szCs w:val="24"/>
        </w:rPr>
      </w:pPr>
      <w:r w:rsidRPr="00E535ED">
        <w:rPr>
          <w:rStyle w:val="FontStyle102"/>
          <w:sz w:val="24"/>
          <w:szCs w:val="24"/>
        </w:rPr>
        <w:t>Пчела, тутовый шелкопряд — полезные в хозяйственной деятель</w:t>
      </w:r>
      <w:r w:rsidRPr="00E535ED">
        <w:rPr>
          <w:rStyle w:val="FontStyle102"/>
          <w:sz w:val="24"/>
          <w:szCs w:val="24"/>
        </w:rPr>
        <w:softHyphen/>
        <w:t>ности человека насекомые. Внешнее строение, образ жизни, питание. Способ передвижения. Размножение. Пчелиная семья и ее жизнь. Разведение тутового шелкопряда.</w:t>
      </w:r>
    </w:p>
    <w:p w:rsidR="00075486" w:rsidRPr="00E535ED" w:rsidRDefault="00075486" w:rsidP="00075486">
      <w:pPr>
        <w:jc w:val="both"/>
        <w:rPr>
          <w:rStyle w:val="FontStyle102"/>
          <w:sz w:val="24"/>
          <w:szCs w:val="24"/>
        </w:rPr>
      </w:pPr>
      <w:r w:rsidRPr="00E535ED">
        <w:rPr>
          <w:rStyle w:val="FontStyle102"/>
          <w:sz w:val="24"/>
          <w:szCs w:val="24"/>
        </w:rPr>
        <w:t>Значение одомашненных насекомых в народном хозяйстве и уход за ними. Получение меда от пчел и шелковых нитей от шел</w:t>
      </w:r>
      <w:r w:rsidRPr="00E535ED">
        <w:rPr>
          <w:rStyle w:val="FontStyle102"/>
          <w:sz w:val="24"/>
          <w:szCs w:val="24"/>
        </w:rPr>
        <w:softHyphen/>
        <w:t>копряда.</w:t>
      </w:r>
    </w:p>
    <w:p w:rsidR="00075486" w:rsidRPr="00E535ED" w:rsidRDefault="00075486" w:rsidP="00075486">
      <w:pPr>
        <w:jc w:val="both"/>
        <w:rPr>
          <w:rStyle w:val="FontStyle77"/>
          <w:sz w:val="24"/>
          <w:szCs w:val="24"/>
        </w:rPr>
      </w:pPr>
      <w:r w:rsidRPr="00E535ED">
        <w:rPr>
          <w:rStyle w:val="FontStyle77"/>
          <w:sz w:val="24"/>
          <w:szCs w:val="24"/>
        </w:rPr>
        <w:t>Демонстрация:</w:t>
      </w:r>
    </w:p>
    <w:p w:rsidR="00075486" w:rsidRPr="00E535ED" w:rsidRDefault="00075486" w:rsidP="00075486">
      <w:pPr>
        <w:jc w:val="both"/>
        <w:rPr>
          <w:rStyle w:val="FontStyle102"/>
          <w:sz w:val="24"/>
          <w:szCs w:val="24"/>
        </w:rPr>
      </w:pPr>
      <w:r w:rsidRPr="00E535ED">
        <w:rPr>
          <w:rStyle w:val="FontStyle102"/>
          <w:sz w:val="24"/>
          <w:szCs w:val="24"/>
        </w:rPr>
        <w:t xml:space="preserve">живых насекомых, а также коллекций насекомых, вредящих сельскохозяйственным растениям; фильмов о насекомых. </w:t>
      </w:r>
    </w:p>
    <w:p w:rsidR="00075486" w:rsidRPr="00E535ED" w:rsidRDefault="00075486" w:rsidP="00075486">
      <w:pPr>
        <w:jc w:val="both"/>
        <w:rPr>
          <w:rStyle w:val="FontStyle77"/>
          <w:sz w:val="24"/>
          <w:szCs w:val="24"/>
        </w:rPr>
      </w:pPr>
      <w:r w:rsidRPr="00E535ED">
        <w:rPr>
          <w:rStyle w:val="FontStyle77"/>
          <w:sz w:val="24"/>
          <w:szCs w:val="24"/>
        </w:rPr>
        <w:t>Экскурсия:</w:t>
      </w:r>
    </w:p>
    <w:p w:rsidR="00075486" w:rsidRPr="00E535ED" w:rsidRDefault="00075486" w:rsidP="00075486">
      <w:pPr>
        <w:jc w:val="both"/>
        <w:rPr>
          <w:rStyle w:val="FontStyle102"/>
          <w:sz w:val="24"/>
          <w:szCs w:val="24"/>
        </w:rPr>
      </w:pPr>
      <w:r w:rsidRPr="00E535ED">
        <w:rPr>
          <w:rStyle w:val="FontStyle102"/>
          <w:sz w:val="24"/>
          <w:szCs w:val="24"/>
        </w:rPr>
        <w:t xml:space="preserve">в природу для наблюдения за насекомыми. </w:t>
      </w:r>
    </w:p>
    <w:p w:rsidR="00075486" w:rsidRPr="00E535ED" w:rsidRDefault="00075486" w:rsidP="00075486">
      <w:pPr>
        <w:jc w:val="both"/>
        <w:rPr>
          <w:rStyle w:val="FontStyle77"/>
          <w:sz w:val="24"/>
          <w:szCs w:val="24"/>
        </w:rPr>
      </w:pPr>
      <w:r w:rsidRPr="00E535ED">
        <w:rPr>
          <w:rStyle w:val="FontStyle77"/>
          <w:sz w:val="24"/>
          <w:szCs w:val="24"/>
        </w:rPr>
        <w:t>Позвоночные животные</w:t>
      </w:r>
    </w:p>
    <w:p w:rsidR="00075486" w:rsidRPr="00E535ED" w:rsidRDefault="00075486" w:rsidP="00075486">
      <w:pPr>
        <w:jc w:val="both"/>
        <w:rPr>
          <w:rStyle w:val="FontStyle102"/>
          <w:sz w:val="24"/>
          <w:szCs w:val="24"/>
        </w:rPr>
      </w:pPr>
      <w:r w:rsidRPr="00E535ED">
        <w:rPr>
          <w:rStyle w:val="FontStyle102"/>
          <w:sz w:val="24"/>
          <w:szCs w:val="24"/>
        </w:rPr>
        <w:t>Общие признаки позвоночных животных: наличие позвоночни</w:t>
      </w:r>
      <w:r w:rsidRPr="00E535ED">
        <w:rPr>
          <w:rStyle w:val="FontStyle102"/>
          <w:sz w:val="24"/>
          <w:szCs w:val="24"/>
        </w:rPr>
        <w:softHyphen/>
        <w:t>ка (внутреннего скелета).</w:t>
      </w:r>
    </w:p>
    <w:p w:rsidR="00075486" w:rsidRPr="00E535ED" w:rsidRDefault="00075486" w:rsidP="00075486">
      <w:pPr>
        <w:jc w:val="both"/>
        <w:rPr>
          <w:rStyle w:val="FontStyle102"/>
          <w:sz w:val="24"/>
          <w:szCs w:val="24"/>
        </w:rPr>
      </w:pPr>
      <w:r w:rsidRPr="00E535ED">
        <w:rPr>
          <w:rStyle w:val="FontStyle77"/>
          <w:sz w:val="24"/>
          <w:szCs w:val="24"/>
        </w:rPr>
        <w:t xml:space="preserve">Рыбы. </w:t>
      </w:r>
      <w:r w:rsidRPr="00E535ED">
        <w:rPr>
          <w:rStyle w:val="FontStyle102"/>
          <w:sz w:val="24"/>
          <w:szCs w:val="24"/>
        </w:rPr>
        <w:t>Общие признаки рыб. Среда обитания — водоемы. Речные рыбы (окунь, щука, карп). Морские рыбы (треска, сельдь). Внешнее строение, питание, дыхание, кровообращение, нервная система, органы чувств. Размножение рыб.</w:t>
      </w:r>
    </w:p>
    <w:p w:rsidR="00075486" w:rsidRPr="00E535ED" w:rsidRDefault="00075486" w:rsidP="00075486">
      <w:pPr>
        <w:jc w:val="both"/>
        <w:rPr>
          <w:rStyle w:val="FontStyle102"/>
          <w:sz w:val="24"/>
          <w:szCs w:val="24"/>
        </w:rPr>
      </w:pPr>
      <w:r w:rsidRPr="00E535ED">
        <w:rPr>
          <w:rStyle w:val="FontStyle77"/>
          <w:sz w:val="24"/>
          <w:szCs w:val="24"/>
        </w:rPr>
        <w:lastRenderedPageBreak/>
        <w:t xml:space="preserve">Демонстрация </w:t>
      </w:r>
      <w:r w:rsidRPr="00E535ED">
        <w:rPr>
          <w:rStyle w:val="FontStyle102"/>
          <w:sz w:val="24"/>
          <w:szCs w:val="24"/>
        </w:rPr>
        <w:t>живой рыбы (в аквариуме), скелета рыбы, филь</w:t>
      </w:r>
      <w:r w:rsidRPr="00E535ED">
        <w:rPr>
          <w:rStyle w:val="FontStyle102"/>
          <w:sz w:val="24"/>
          <w:szCs w:val="24"/>
        </w:rPr>
        <w:softHyphen/>
        <w:t>мов о рыбах.</w:t>
      </w:r>
    </w:p>
    <w:p w:rsidR="00075486" w:rsidRPr="00E535ED" w:rsidRDefault="00075486" w:rsidP="00075486">
      <w:pPr>
        <w:jc w:val="both"/>
        <w:rPr>
          <w:rStyle w:val="FontStyle102"/>
          <w:sz w:val="24"/>
          <w:szCs w:val="24"/>
        </w:rPr>
      </w:pPr>
      <w:r w:rsidRPr="00E535ED">
        <w:rPr>
          <w:rStyle w:val="FontStyle77"/>
          <w:sz w:val="24"/>
          <w:szCs w:val="24"/>
        </w:rPr>
        <w:t xml:space="preserve">Земноводные. </w:t>
      </w:r>
      <w:r w:rsidRPr="00E535ED">
        <w:rPr>
          <w:rStyle w:val="FontStyle102"/>
          <w:sz w:val="24"/>
          <w:szCs w:val="24"/>
        </w:rPr>
        <w:t>Общие признаки земноводных. Среда обитания.</w:t>
      </w:r>
    </w:p>
    <w:p w:rsidR="00075486" w:rsidRPr="00E535ED" w:rsidRDefault="00075486" w:rsidP="00075486">
      <w:pPr>
        <w:jc w:val="both"/>
        <w:rPr>
          <w:rStyle w:val="FontStyle102"/>
          <w:sz w:val="24"/>
          <w:szCs w:val="24"/>
        </w:rPr>
      </w:pPr>
      <w:r w:rsidRPr="00E535ED">
        <w:rPr>
          <w:rStyle w:val="FontStyle102"/>
          <w:sz w:val="24"/>
          <w:szCs w:val="24"/>
        </w:rPr>
        <w:t>Лягушка. Место обитания, образ жизни. Внешнее строение ля</w:t>
      </w:r>
      <w:r w:rsidRPr="00E535ED">
        <w:rPr>
          <w:rStyle w:val="FontStyle102"/>
          <w:sz w:val="24"/>
          <w:szCs w:val="24"/>
        </w:rPr>
        <w:softHyphen/>
        <w:t>гушки, способ передвижения.</w:t>
      </w:r>
    </w:p>
    <w:p w:rsidR="00075486" w:rsidRPr="00E535ED" w:rsidRDefault="00075486" w:rsidP="00075486">
      <w:pPr>
        <w:jc w:val="both"/>
        <w:rPr>
          <w:rStyle w:val="FontStyle102"/>
          <w:sz w:val="24"/>
          <w:szCs w:val="24"/>
        </w:rPr>
      </w:pPr>
      <w:r w:rsidRPr="00E535ED">
        <w:rPr>
          <w:rStyle w:val="FontStyle102"/>
          <w:sz w:val="24"/>
          <w:szCs w:val="24"/>
        </w:rPr>
        <w:t>Внутреннее строение земноводных. Питание, дыхание, кровооб</w:t>
      </w:r>
      <w:r w:rsidRPr="00E535ED">
        <w:rPr>
          <w:rStyle w:val="FontStyle102"/>
          <w:sz w:val="24"/>
          <w:szCs w:val="24"/>
        </w:rPr>
        <w:softHyphen/>
        <w:t>ращение, нервная система, органы чувств. Размножение лягушки.</w:t>
      </w:r>
    </w:p>
    <w:p w:rsidR="00075486" w:rsidRPr="00E535ED" w:rsidRDefault="00075486" w:rsidP="00075486">
      <w:pPr>
        <w:jc w:val="both"/>
        <w:rPr>
          <w:rStyle w:val="FontStyle102"/>
          <w:sz w:val="24"/>
          <w:szCs w:val="24"/>
        </w:rPr>
      </w:pPr>
      <w:r w:rsidRPr="00E535ED">
        <w:rPr>
          <w:rStyle w:val="FontStyle102"/>
          <w:sz w:val="24"/>
          <w:szCs w:val="24"/>
        </w:rPr>
        <w:t>Черты сходства с рыбами и отличия от рыб но строению, образу жизни и размножению.</w:t>
      </w:r>
    </w:p>
    <w:p w:rsidR="00075486" w:rsidRPr="00E535ED" w:rsidRDefault="00075486" w:rsidP="00075486">
      <w:pPr>
        <w:jc w:val="both"/>
        <w:rPr>
          <w:rStyle w:val="FontStyle102"/>
          <w:sz w:val="24"/>
          <w:szCs w:val="24"/>
        </w:rPr>
      </w:pPr>
      <w:r w:rsidRPr="00E535ED">
        <w:rPr>
          <w:rStyle w:val="FontStyle102"/>
          <w:sz w:val="24"/>
          <w:szCs w:val="24"/>
        </w:rPr>
        <w:t>Жаба. Особенности внешнего строения и образ жизни.</w:t>
      </w:r>
    </w:p>
    <w:p w:rsidR="00075486" w:rsidRPr="00E535ED" w:rsidRDefault="00075486" w:rsidP="00075486">
      <w:pPr>
        <w:jc w:val="both"/>
        <w:rPr>
          <w:rStyle w:val="FontStyle102"/>
          <w:sz w:val="24"/>
          <w:szCs w:val="24"/>
        </w:rPr>
      </w:pPr>
      <w:r w:rsidRPr="00E535ED">
        <w:rPr>
          <w:rStyle w:val="FontStyle102"/>
          <w:sz w:val="24"/>
          <w:szCs w:val="24"/>
        </w:rPr>
        <w:t>Значение и охрана земноводных.</w:t>
      </w:r>
    </w:p>
    <w:p w:rsidR="00075486" w:rsidRPr="00E535ED" w:rsidRDefault="00075486" w:rsidP="00075486">
      <w:pPr>
        <w:jc w:val="both"/>
        <w:rPr>
          <w:rStyle w:val="FontStyle102"/>
          <w:sz w:val="24"/>
          <w:szCs w:val="24"/>
        </w:rPr>
      </w:pPr>
      <w:r w:rsidRPr="00E535ED">
        <w:rPr>
          <w:rStyle w:val="FontStyle77"/>
          <w:sz w:val="24"/>
          <w:szCs w:val="24"/>
        </w:rPr>
        <w:t xml:space="preserve">Демонстрация </w:t>
      </w:r>
      <w:r w:rsidRPr="00E535ED">
        <w:rPr>
          <w:rStyle w:val="FontStyle102"/>
          <w:sz w:val="24"/>
          <w:szCs w:val="24"/>
        </w:rPr>
        <w:t>живой лягушки или влажного препарата.</w:t>
      </w:r>
    </w:p>
    <w:p w:rsidR="00075486" w:rsidRPr="00E535ED" w:rsidRDefault="00075486" w:rsidP="00075486">
      <w:pPr>
        <w:jc w:val="both"/>
        <w:rPr>
          <w:rStyle w:val="FontStyle102"/>
          <w:sz w:val="24"/>
          <w:szCs w:val="24"/>
        </w:rPr>
      </w:pPr>
      <w:r w:rsidRPr="00E535ED">
        <w:rPr>
          <w:rStyle w:val="FontStyle77"/>
          <w:sz w:val="24"/>
          <w:szCs w:val="24"/>
        </w:rPr>
        <w:t xml:space="preserve">Пресмыкающиеся. </w:t>
      </w:r>
      <w:r w:rsidRPr="00E535ED">
        <w:rPr>
          <w:rStyle w:val="FontStyle102"/>
          <w:sz w:val="24"/>
          <w:szCs w:val="24"/>
        </w:rPr>
        <w:t>Общие признаки пресмыкающихся (пере</w:t>
      </w:r>
      <w:r w:rsidRPr="00E535ED">
        <w:rPr>
          <w:rStyle w:val="FontStyle102"/>
          <w:sz w:val="24"/>
          <w:szCs w:val="24"/>
        </w:rPr>
        <w:softHyphen/>
        <w:t>движение — ползание по суше). Внешнее строение, питание, дыхание, кровообращение, нервная система, органы чувств. Размножение пресмыкающихся. Сравнение пресмыкающихся и земноводных по строению, образу жизни.</w:t>
      </w:r>
    </w:p>
    <w:p w:rsidR="00075486" w:rsidRPr="00E535ED" w:rsidRDefault="00075486" w:rsidP="00075486">
      <w:pPr>
        <w:jc w:val="both"/>
        <w:rPr>
          <w:rStyle w:val="FontStyle102"/>
          <w:sz w:val="24"/>
          <w:szCs w:val="24"/>
        </w:rPr>
      </w:pPr>
      <w:r w:rsidRPr="00E535ED">
        <w:rPr>
          <w:rStyle w:val="FontStyle75"/>
          <w:sz w:val="24"/>
          <w:szCs w:val="24"/>
        </w:rPr>
        <w:t xml:space="preserve">Демонстрация </w:t>
      </w:r>
      <w:r w:rsidRPr="00E535ED">
        <w:rPr>
          <w:rStyle w:val="FontStyle102"/>
          <w:sz w:val="24"/>
          <w:szCs w:val="24"/>
        </w:rPr>
        <w:t>влажных препаратов.</w:t>
      </w:r>
    </w:p>
    <w:p w:rsidR="00075486" w:rsidRPr="00E535ED" w:rsidRDefault="00075486" w:rsidP="00075486">
      <w:pPr>
        <w:jc w:val="both"/>
        <w:rPr>
          <w:rStyle w:val="FontStyle102"/>
          <w:sz w:val="24"/>
          <w:szCs w:val="24"/>
        </w:rPr>
      </w:pPr>
      <w:r w:rsidRPr="00E535ED">
        <w:rPr>
          <w:rStyle w:val="FontStyle102"/>
          <w:sz w:val="24"/>
          <w:szCs w:val="24"/>
        </w:rPr>
        <w:t>Отличие ужа от гадюки. Охрана пресмыкающихся.</w:t>
      </w:r>
    </w:p>
    <w:p w:rsidR="00075486" w:rsidRPr="00E535ED" w:rsidRDefault="00075486" w:rsidP="00075486">
      <w:pPr>
        <w:jc w:val="both"/>
        <w:rPr>
          <w:rStyle w:val="FontStyle102"/>
          <w:sz w:val="24"/>
          <w:szCs w:val="24"/>
        </w:rPr>
      </w:pPr>
      <w:r w:rsidRPr="00E535ED">
        <w:rPr>
          <w:rStyle w:val="FontStyle77"/>
          <w:sz w:val="24"/>
          <w:szCs w:val="24"/>
        </w:rPr>
        <w:t xml:space="preserve">Птицы. </w:t>
      </w:r>
      <w:r w:rsidRPr="00E535ED">
        <w:rPr>
          <w:rStyle w:val="FontStyle102"/>
          <w:sz w:val="24"/>
          <w:szCs w:val="24"/>
        </w:rPr>
        <w:t>Общая характеристика птиц: среда обитания, особенно</w:t>
      </w:r>
      <w:r w:rsidRPr="00E535ED">
        <w:rPr>
          <w:rStyle w:val="FontStyle102"/>
          <w:sz w:val="24"/>
          <w:szCs w:val="24"/>
        </w:rPr>
        <w:softHyphen/>
        <w:t>сти внешнего и внутреннего строения. Размножение и развитие. Особенности образа жизни.</w:t>
      </w:r>
    </w:p>
    <w:p w:rsidR="00075486" w:rsidRPr="00E535ED" w:rsidRDefault="00075486" w:rsidP="00075486">
      <w:pPr>
        <w:jc w:val="both"/>
        <w:rPr>
          <w:rStyle w:val="FontStyle102"/>
          <w:sz w:val="24"/>
          <w:szCs w:val="24"/>
        </w:rPr>
      </w:pPr>
      <w:r w:rsidRPr="00E535ED">
        <w:rPr>
          <w:rStyle w:val="FontStyle102"/>
          <w:sz w:val="24"/>
          <w:szCs w:val="24"/>
        </w:rPr>
        <w:t>Питание птиц.</w:t>
      </w:r>
    </w:p>
    <w:p w:rsidR="00075486" w:rsidRPr="00E535ED" w:rsidRDefault="00075486" w:rsidP="00075486">
      <w:pPr>
        <w:jc w:val="both"/>
        <w:rPr>
          <w:rStyle w:val="FontStyle102"/>
          <w:sz w:val="24"/>
          <w:szCs w:val="24"/>
        </w:rPr>
      </w:pPr>
      <w:r w:rsidRPr="00E535ED">
        <w:rPr>
          <w:rStyle w:val="FontStyle102"/>
          <w:sz w:val="24"/>
          <w:szCs w:val="24"/>
        </w:rPr>
        <w:t>Птицы, кормящиеся в воздухе (ласточка, стриж).</w:t>
      </w:r>
    </w:p>
    <w:p w:rsidR="00075486" w:rsidRPr="00E535ED" w:rsidRDefault="00075486" w:rsidP="00075486">
      <w:pPr>
        <w:jc w:val="both"/>
        <w:rPr>
          <w:rStyle w:val="FontStyle102"/>
          <w:sz w:val="24"/>
          <w:szCs w:val="24"/>
        </w:rPr>
      </w:pPr>
      <w:r w:rsidRPr="00E535ED">
        <w:rPr>
          <w:rStyle w:val="FontStyle102"/>
          <w:sz w:val="24"/>
          <w:szCs w:val="24"/>
        </w:rPr>
        <w:t>Птицы леса: большой пестрый дятел, большая синица.</w:t>
      </w:r>
    </w:p>
    <w:p w:rsidR="00075486" w:rsidRPr="00E535ED" w:rsidRDefault="00075486" w:rsidP="00075486">
      <w:pPr>
        <w:jc w:val="both"/>
        <w:rPr>
          <w:rStyle w:val="FontStyle102"/>
          <w:sz w:val="24"/>
          <w:szCs w:val="24"/>
        </w:rPr>
      </w:pPr>
      <w:r w:rsidRPr="00E535ED">
        <w:rPr>
          <w:rStyle w:val="FontStyle102"/>
          <w:sz w:val="24"/>
          <w:szCs w:val="24"/>
        </w:rPr>
        <w:t>Хищные птицы (сова, орел).</w:t>
      </w:r>
    </w:p>
    <w:p w:rsidR="00075486" w:rsidRPr="00E535ED" w:rsidRDefault="00075486" w:rsidP="00075486">
      <w:pPr>
        <w:jc w:val="both"/>
        <w:rPr>
          <w:rStyle w:val="FontStyle102"/>
          <w:sz w:val="24"/>
          <w:szCs w:val="24"/>
        </w:rPr>
      </w:pPr>
      <w:r w:rsidRPr="00E535ED">
        <w:rPr>
          <w:rStyle w:val="FontStyle102"/>
          <w:sz w:val="24"/>
          <w:szCs w:val="24"/>
        </w:rPr>
        <w:t>Водоплавающие птицы (утка-кряква, гуси).</w:t>
      </w:r>
    </w:p>
    <w:p w:rsidR="00075486" w:rsidRPr="00E535ED" w:rsidRDefault="00075486" w:rsidP="00075486">
      <w:pPr>
        <w:jc w:val="both"/>
        <w:rPr>
          <w:rStyle w:val="FontStyle102"/>
          <w:sz w:val="24"/>
          <w:szCs w:val="24"/>
        </w:rPr>
      </w:pPr>
      <w:r w:rsidRPr="00E535ED">
        <w:rPr>
          <w:rStyle w:val="FontStyle102"/>
          <w:sz w:val="24"/>
          <w:szCs w:val="24"/>
        </w:rPr>
        <w:t>Птицы, обитающие возле жилья людей (голубь, воробей).</w:t>
      </w:r>
    </w:p>
    <w:p w:rsidR="00075486" w:rsidRPr="00E535ED" w:rsidRDefault="00075486" w:rsidP="00075486">
      <w:pPr>
        <w:jc w:val="both"/>
        <w:rPr>
          <w:rStyle w:val="FontStyle102"/>
          <w:sz w:val="24"/>
          <w:szCs w:val="24"/>
        </w:rPr>
      </w:pPr>
      <w:r w:rsidRPr="00E535ED">
        <w:rPr>
          <w:rStyle w:val="FontStyle102"/>
          <w:sz w:val="24"/>
          <w:szCs w:val="24"/>
        </w:rPr>
        <w:t>Особенности образа жизни каждой экологической группы птиц. Значение и охрана птиц.</w:t>
      </w:r>
    </w:p>
    <w:p w:rsidR="00075486" w:rsidRPr="00E535ED" w:rsidRDefault="00075486" w:rsidP="00075486">
      <w:pPr>
        <w:jc w:val="both"/>
        <w:rPr>
          <w:rStyle w:val="FontStyle102"/>
          <w:sz w:val="24"/>
          <w:szCs w:val="24"/>
        </w:rPr>
      </w:pPr>
      <w:r w:rsidRPr="00E535ED">
        <w:rPr>
          <w:rStyle w:val="FontStyle102"/>
          <w:sz w:val="24"/>
          <w:szCs w:val="24"/>
        </w:rPr>
        <w:t>Домашние птицы (курица, гусь, утка). Строение яйца курицы. Выращивание цыплят. Содержание, кормление и разведение кур, гусей, уток на птицефермах. Птицеводство.</w:t>
      </w:r>
    </w:p>
    <w:p w:rsidR="00075486" w:rsidRPr="00E535ED" w:rsidRDefault="00075486" w:rsidP="00075486">
      <w:pPr>
        <w:jc w:val="both"/>
        <w:rPr>
          <w:rStyle w:val="FontStyle102"/>
          <w:sz w:val="24"/>
          <w:szCs w:val="24"/>
        </w:rPr>
      </w:pPr>
      <w:r w:rsidRPr="00E535ED">
        <w:rPr>
          <w:rStyle w:val="FontStyle77"/>
          <w:sz w:val="24"/>
          <w:szCs w:val="24"/>
        </w:rPr>
        <w:t xml:space="preserve">Демонстрация </w:t>
      </w:r>
      <w:r w:rsidRPr="00E535ED">
        <w:rPr>
          <w:rStyle w:val="FontStyle102"/>
          <w:sz w:val="24"/>
          <w:szCs w:val="24"/>
        </w:rPr>
        <w:t>скелета птицы, чучел птиц, фильмов о птицах.</w:t>
      </w:r>
    </w:p>
    <w:p w:rsidR="00075486" w:rsidRPr="00E535ED" w:rsidRDefault="00075486" w:rsidP="00075486">
      <w:pPr>
        <w:jc w:val="both"/>
        <w:rPr>
          <w:rStyle w:val="FontStyle102"/>
          <w:sz w:val="24"/>
          <w:szCs w:val="24"/>
        </w:rPr>
      </w:pPr>
      <w:r w:rsidRPr="00E535ED">
        <w:rPr>
          <w:rStyle w:val="FontStyle77"/>
          <w:sz w:val="24"/>
          <w:szCs w:val="24"/>
        </w:rPr>
        <w:t xml:space="preserve">Экскурсия </w:t>
      </w:r>
      <w:r w:rsidRPr="00E535ED">
        <w:rPr>
          <w:rStyle w:val="FontStyle102"/>
          <w:sz w:val="24"/>
          <w:szCs w:val="24"/>
        </w:rPr>
        <w:t>в зоопарк или на птицеферму.</w:t>
      </w:r>
    </w:p>
    <w:p w:rsidR="00075486" w:rsidRPr="00E535ED" w:rsidRDefault="00075486" w:rsidP="00075486">
      <w:pPr>
        <w:jc w:val="both"/>
        <w:rPr>
          <w:rStyle w:val="FontStyle77"/>
          <w:sz w:val="24"/>
          <w:szCs w:val="24"/>
        </w:rPr>
      </w:pPr>
      <w:r w:rsidRPr="00E535ED">
        <w:rPr>
          <w:rStyle w:val="FontStyle77"/>
          <w:sz w:val="24"/>
          <w:szCs w:val="24"/>
        </w:rPr>
        <w:t>Млекопитающие</w:t>
      </w:r>
    </w:p>
    <w:p w:rsidR="00075486" w:rsidRPr="00E535ED" w:rsidRDefault="00075486" w:rsidP="00075486">
      <w:pPr>
        <w:jc w:val="both"/>
        <w:rPr>
          <w:rStyle w:val="FontStyle102"/>
          <w:sz w:val="24"/>
          <w:szCs w:val="24"/>
        </w:rPr>
      </w:pPr>
      <w:r w:rsidRPr="00E535ED">
        <w:rPr>
          <w:rStyle w:val="FontStyle102"/>
          <w:sz w:val="24"/>
          <w:szCs w:val="24"/>
        </w:rPr>
        <w:t>Разнообразие млекопитающих. Места обитания. Приспособлен</w:t>
      </w:r>
      <w:r w:rsidRPr="00E535ED">
        <w:rPr>
          <w:rStyle w:val="FontStyle102"/>
          <w:sz w:val="24"/>
          <w:szCs w:val="24"/>
        </w:rPr>
        <w:softHyphen/>
        <w:t>ность к условиям жизни. Общие признаки.</w:t>
      </w:r>
    </w:p>
    <w:p w:rsidR="00075486" w:rsidRPr="00E535ED" w:rsidRDefault="00075486" w:rsidP="00075486">
      <w:pPr>
        <w:jc w:val="both"/>
        <w:rPr>
          <w:rStyle w:val="FontStyle102"/>
          <w:sz w:val="24"/>
          <w:szCs w:val="24"/>
        </w:rPr>
      </w:pPr>
      <w:r w:rsidRPr="00E535ED">
        <w:rPr>
          <w:rStyle w:val="FontStyle102"/>
          <w:sz w:val="24"/>
          <w:szCs w:val="24"/>
        </w:rPr>
        <w:t>Внешнее строение млекопитающих: волосяной покров (шерсть), части тела, органы чувств.</w:t>
      </w:r>
    </w:p>
    <w:p w:rsidR="00075486" w:rsidRPr="00E535ED" w:rsidRDefault="00075486" w:rsidP="00075486">
      <w:pPr>
        <w:jc w:val="both"/>
        <w:rPr>
          <w:rStyle w:val="FontStyle102"/>
          <w:sz w:val="24"/>
          <w:szCs w:val="24"/>
        </w:rPr>
      </w:pPr>
      <w:r w:rsidRPr="00E535ED">
        <w:rPr>
          <w:rStyle w:val="FontStyle102"/>
          <w:sz w:val="24"/>
          <w:szCs w:val="24"/>
        </w:rPr>
        <w:t>Скелет млекопитающих: позвоночник, грудная клетка, скелет передних и задних конечностей.</w:t>
      </w:r>
    </w:p>
    <w:p w:rsidR="00075486" w:rsidRPr="00E535ED" w:rsidRDefault="00075486" w:rsidP="00075486">
      <w:pPr>
        <w:jc w:val="both"/>
        <w:rPr>
          <w:rStyle w:val="FontStyle102"/>
          <w:sz w:val="24"/>
          <w:szCs w:val="24"/>
        </w:rPr>
      </w:pPr>
      <w:r w:rsidRPr="00E535ED">
        <w:rPr>
          <w:rStyle w:val="FontStyle102"/>
          <w:sz w:val="24"/>
          <w:szCs w:val="24"/>
        </w:rPr>
        <w:t>Мышцы.</w:t>
      </w:r>
    </w:p>
    <w:p w:rsidR="00075486" w:rsidRPr="00E535ED" w:rsidRDefault="00075486" w:rsidP="00075486">
      <w:pPr>
        <w:jc w:val="both"/>
        <w:rPr>
          <w:rStyle w:val="FontStyle102"/>
          <w:sz w:val="24"/>
          <w:szCs w:val="24"/>
        </w:rPr>
      </w:pPr>
      <w:r w:rsidRPr="00E535ED">
        <w:rPr>
          <w:rStyle w:val="FontStyle102"/>
          <w:sz w:val="24"/>
          <w:szCs w:val="24"/>
        </w:rPr>
        <w:t>Нервная система млекопитающих: головной мозг, спинной мозг, нервы. Значение.</w:t>
      </w:r>
    </w:p>
    <w:p w:rsidR="00075486" w:rsidRPr="00E535ED" w:rsidRDefault="00075486" w:rsidP="00075486">
      <w:pPr>
        <w:jc w:val="both"/>
        <w:rPr>
          <w:rStyle w:val="FontStyle102"/>
          <w:sz w:val="24"/>
          <w:szCs w:val="24"/>
        </w:rPr>
      </w:pPr>
      <w:r w:rsidRPr="00E535ED">
        <w:rPr>
          <w:rStyle w:val="FontStyle102"/>
          <w:sz w:val="24"/>
          <w:szCs w:val="24"/>
        </w:rPr>
        <w:t>Внутренние органы млекопитающих: органы пищеварения, ды</w:t>
      </w:r>
      <w:r w:rsidRPr="00E535ED">
        <w:rPr>
          <w:rStyle w:val="FontStyle102"/>
          <w:sz w:val="24"/>
          <w:szCs w:val="24"/>
        </w:rPr>
        <w:softHyphen/>
        <w:t>хания, кровообращения, выделения.</w:t>
      </w:r>
    </w:p>
    <w:p w:rsidR="00075486" w:rsidRPr="00E535ED" w:rsidRDefault="00075486" w:rsidP="00075486">
      <w:pPr>
        <w:jc w:val="both"/>
        <w:rPr>
          <w:rStyle w:val="FontStyle102"/>
          <w:sz w:val="24"/>
          <w:szCs w:val="24"/>
        </w:rPr>
      </w:pPr>
      <w:r w:rsidRPr="00E535ED">
        <w:rPr>
          <w:rStyle w:val="FontStyle75"/>
          <w:sz w:val="24"/>
          <w:szCs w:val="24"/>
        </w:rPr>
        <w:t xml:space="preserve">Демонстрация </w:t>
      </w:r>
      <w:r w:rsidRPr="00E535ED">
        <w:rPr>
          <w:rStyle w:val="FontStyle102"/>
          <w:sz w:val="24"/>
          <w:szCs w:val="24"/>
        </w:rPr>
        <w:t>скелета млекопитающего, чучел, влажных препа</w:t>
      </w:r>
      <w:r w:rsidRPr="00E535ED">
        <w:rPr>
          <w:rStyle w:val="FontStyle102"/>
          <w:sz w:val="24"/>
          <w:szCs w:val="24"/>
        </w:rPr>
        <w:softHyphen/>
        <w:t>ратов.</w:t>
      </w:r>
    </w:p>
    <w:p w:rsidR="00075486" w:rsidRPr="00E535ED" w:rsidRDefault="00075486" w:rsidP="00075486">
      <w:pPr>
        <w:jc w:val="both"/>
        <w:rPr>
          <w:rStyle w:val="FontStyle102"/>
          <w:sz w:val="24"/>
          <w:szCs w:val="24"/>
        </w:rPr>
      </w:pPr>
      <w:r w:rsidRPr="00E535ED">
        <w:rPr>
          <w:rStyle w:val="FontStyle77"/>
          <w:sz w:val="24"/>
          <w:szCs w:val="24"/>
        </w:rPr>
        <w:t xml:space="preserve">Грызуны: </w:t>
      </w:r>
      <w:r w:rsidRPr="00E535ED">
        <w:rPr>
          <w:rStyle w:val="FontStyle102"/>
          <w:sz w:val="24"/>
          <w:szCs w:val="24"/>
        </w:rPr>
        <w:t>мышь, белка, бобр. Общие признаки грызунов. Внеш</w:t>
      </w:r>
      <w:r w:rsidRPr="00E535ED">
        <w:rPr>
          <w:rStyle w:val="FontStyle102"/>
          <w:sz w:val="24"/>
          <w:szCs w:val="24"/>
        </w:rPr>
        <w:softHyphen/>
        <w:t>ний вид и отличительные особенности каждого из этих животных. Образ жизни, питание, размножение.</w:t>
      </w:r>
    </w:p>
    <w:p w:rsidR="00075486" w:rsidRPr="00E535ED" w:rsidRDefault="00075486" w:rsidP="00075486">
      <w:pPr>
        <w:jc w:val="both"/>
        <w:rPr>
          <w:rStyle w:val="FontStyle102"/>
          <w:sz w:val="24"/>
          <w:szCs w:val="24"/>
        </w:rPr>
      </w:pPr>
      <w:r w:rsidRPr="00E535ED">
        <w:rPr>
          <w:rStyle w:val="FontStyle102"/>
          <w:sz w:val="24"/>
          <w:szCs w:val="24"/>
        </w:rPr>
        <w:t>Значение грызунов в природе и хозяйственной деятельности человека. Охрана белок и бобров.</w:t>
      </w:r>
    </w:p>
    <w:p w:rsidR="00075486" w:rsidRPr="00E535ED" w:rsidRDefault="00075486" w:rsidP="00075486">
      <w:pPr>
        <w:jc w:val="both"/>
        <w:rPr>
          <w:rStyle w:val="FontStyle102"/>
          <w:sz w:val="24"/>
          <w:szCs w:val="24"/>
        </w:rPr>
      </w:pPr>
      <w:r w:rsidRPr="00E535ED">
        <w:rPr>
          <w:rStyle w:val="FontStyle102"/>
          <w:sz w:val="24"/>
          <w:szCs w:val="24"/>
        </w:rPr>
        <w:t>Зайцеобразные: заяц-беляк, заяц-русак, кролик домашний. Об</w:t>
      </w:r>
      <w:r w:rsidRPr="00E535ED">
        <w:rPr>
          <w:rStyle w:val="FontStyle102"/>
          <w:sz w:val="24"/>
          <w:szCs w:val="24"/>
        </w:rPr>
        <w:softHyphen/>
        <w:t>щие признаки зайцеобразных, черты сходства и различия между зайцами и кроликами. Образ жизни, питание и размножение зайцев и кроликов. Значение зайцев и их охрана.</w:t>
      </w:r>
    </w:p>
    <w:p w:rsidR="00075486" w:rsidRPr="00E535ED" w:rsidRDefault="00075486" w:rsidP="00075486">
      <w:pPr>
        <w:jc w:val="both"/>
        <w:rPr>
          <w:rStyle w:val="FontStyle102"/>
          <w:sz w:val="24"/>
          <w:szCs w:val="24"/>
        </w:rPr>
      </w:pPr>
      <w:r w:rsidRPr="00E535ED">
        <w:rPr>
          <w:rStyle w:val="FontStyle102"/>
          <w:sz w:val="24"/>
          <w:szCs w:val="24"/>
        </w:rPr>
        <w:t>Разведение домашних кроликов.</w:t>
      </w:r>
    </w:p>
    <w:p w:rsidR="00075486" w:rsidRPr="00E535ED" w:rsidRDefault="00075486" w:rsidP="00075486">
      <w:pPr>
        <w:jc w:val="both"/>
        <w:rPr>
          <w:rStyle w:val="FontStyle102"/>
          <w:sz w:val="24"/>
          <w:szCs w:val="24"/>
        </w:rPr>
      </w:pPr>
      <w:r w:rsidRPr="00E535ED">
        <w:rPr>
          <w:rStyle w:val="FontStyle102"/>
          <w:sz w:val="24"/>
          <w:szCs w:val="24"/>
        </w:rPr>
        <w:t>Значение кролиководства в народном хозяйстве.</w:t>
      </w:r>
    </w:p>
    <w:p w:rsidR="00075486" w:rsidRPr="00E535ED" w:rsidRDefault="00075486" w:rsidP="00075486">
      <w:pPr>
        <w:jc w:val="both"/>
        <w:rPr>
          <w:rStyle w:val="FontStyle102"/>
          <w:sz w:val="24"/>
          <w:szCs w:val="24"/>
        </w:rPr>
      </w:pPr>
      <w:r w:rsidRPr="00E535ED">
        <w:rPr>
          <w:rStyle w:val="FontStyle102"/>
          <w:sz w:val="24"/>
          <w:szCs w:val="24"/>
        </w:rPr>
        <w:t xml:space="preserve">Хищные </w:t>
      </w:r>
      <w:r w:rsidRPr="00E535ED">
        <w:rPr>
          <w:rStyle w:val="FontStyle77"/>
          <w:sz w:val="24"/>
          <w:szCs w:val="24"/>
        </w:rPr>
        <w:t xml:space="preserve">звери: </w:t>
      </w:r>
      <w:r w:rsidRPr="00E535ED">
        <w:rPr>
          <w:rStyle w:val="FontStyle102"/>
          <w:sz w:val="24"/>
          <w:szCs w:val="24"/>
        </w:rPr>
        <w:t>волк, медведь, тигр, лев, рысь. Общие признаки хищных зверей. Внешний вид и отличительные особенности каждо</w:t>
      </w:r>
      <w:r w:rsidRPr="00E535ED">
        <w:rPr>
          <w:rStyle w:val="FontStyle102"/>
          <w:sz w:val="24"/>
          <w:szCs w:val="24"/>
        </w:rPr>
        <w:softHyphen/>
        <w:t>го из этих животных. Черты сходства и различия между некоторыми из них. Образ жизни, добывание пищи, размножение. Распростра</w:t>
      </w:r>
      <w:r w:rsidRPr="00E535ED">
        <w:rPr>
          <w:rStyle w:val="FontStyle102"/>
          <w:sz w:val="24"/>
          <w:szCs w:val="24"/>
        </w:rPr>
        <w:softHyphen/>
        <w:t>нение хищных зверей. Значение этих животных и их охрана.</w:t>
      </w:r>
    </w:p>
    <w:p w:rsidR="00075486" w:rsidRPr="00E535ED" w:rsidRDefault="00075486" w:rsidP="00075486">
      <w:pPr>
        <w:jc w:val="both"/>
        <w:rPr>
          <w:rStyle w:val="FontStyle102"/>
          <w:sz w:val="24"/>
          <w:szCs w:val="24"/>
        </w:rPr>
      </w:pPr>
      <w:r w:rsidRPr="00E535ED">
        <w:rPr>
          <w:rStyle w:val="FontStyle102"/>
          <w:sz w:val="24"/>
          <w:szCs w:val="24"/>
        </w:rPr>
        <w:t>Пушные хищные звери: куница, лисица, соболь, норка. Образ жизни, распространение и значение пушных зверей. Разведение норки на зверофермах.</w:t>
      </w:r>
    </w:p>
    <w:p w:rsidR="00075486" w:rsidRPr="00E535ED" w:rsidRDefault="00075486" w:rsidP="00075486">
      <w:pPr>
        <w:jc w:val="both"/>
        <w:rPr>
          <w:rStyle w:val="FontStyle102"/>
          <w:sz w:val="24"/>
          <w:szCs w:val="24"/>
        </w:rPr>
      </w:pPr>
      <w:r w:rsidRPr="00E535ED">
        <w:rPr>
          <w:rStyle w:val="FontStyle102"/>
          <w:sz w:val="24"/>
          <w:szCs w:val="24"/>
        </w:rPr>
        <w:t>Домашние хищники: кошка, собака. Уход за ними.</w:t>
      </w:r>
    </w:p>
    <w:p w:rsidR="00075486" w:rsidRPr="00E535ED" w:rsidRDefault="00075486" w:rsidP="00075486">
      <w:pPr>
        <w:jc w:val="both"/>
        <w:rPr>
          <w:rStyle w:val="FontStyle102"/>
          <w:sz w:val="24"/>
          <w:szCs w:val="24"/>
        </w:rPr>
      </w:pPr>
      <w:r w:rsidRPr="00E535ED">
        <w:rPr>
          <w:rStyle w:val="FontStyle102"/>
          <w:sz w:val="24"/>
          <w:szCs w:val="24"/>
        </w:rPr>
        <w:t>Ластоногие морские животные: тюлень, морж, морской котик. Общие признаки ластоногих. Отличительные особенности этих животных, распространение и значение. Охрана морских зверей.</w:t>
      </w:r>
    </w:p>
    <w:p w:rsidR="00075486" w:rsidRPr="00E535ED" w:rsidRDefault="00075486" w:rsidP="00075486">
      <w:pPr>
        <w:jc w:val="both"/>
        <w:rPr>
          <w:rStyle w:val="FontStyle102"/>
          <w:sz w:val="24"/>
          <w:szCs w:val="24"/>
        </w:rPr>
      </w:pPr>
      <w:r w:rsidRPr="00E535ED">
        <w:rPr>
          <w:rStyle w:val="FontStyle102"/>
          <w:sz w:val="24"/>
          <w:szCs w:val="24"/>
        </w:rPr>
        <w:t xml:space="preserve">Китообразные: кит, дельфин. Общие признаки китообразных. Внешнее строение кита и дельфина. </w:t>
      </w:r>
      <w:r w:rsidRPr="00E535ED">
        <w:rPr>
          <w:rStyle w:val="FontStyle102"/>
          <w:sz w:val="24"/>
          <w:szCs w:val="24"/>
        </w:rPr>
        <w:lastRenderedPageBreak/>
        <w:t>Питание и передвижение. Вскармливание детенышей. Дыхание. Значение этих животных и их охрана.</w:t>
      </w:r>
    </w:p>
    <w:p w:rsidR="00075486" w:rsidRPr="00E535ED" w:rsidRDefault="00075486" w:rsidP="00075486">
      <w:pPr>
        <w:jc w:val="both"/>
        <w:rPr>
          <w:rStyle w:val="FontStyle102"/>
          <w:sz w:val="24"/>
          <w:szCs w:val="24"/>
        </w:rPr>
      </w:pPr>
      <w:r w:rsidRPr="00E535ED">
        <w:rPr>
          <w:rStyle w:val="FontStyle102"/>
          <w:sz w:val="24"/>
          <w:szCs w:val="24"/>
        </w:rPr>
        <w:t>Парнокопытные животные</w:t>
      </w:r>
    </w:p>
    <w:p w:rsidR="00075486" w:rsidRPr="00E535ED" w:rsidRDefault="00075486" w:rsidP="00075486">
      <w:pPr>
        <w:jc w:val="both"/>
        <w:rPr>
          <w:rStyle w:val="FontStyle102"/>
          <w:sz w:val="24"/>
          <w:szCs w:val="24"/>
        </w:rPr>
      </w:pPr>
      <w:r w:rsidRPr="00E535ED">
        <w:rPr>
          <w:rStyle w:val="FontStyle102"/>
          <w:sz w:val="24"/>
          <w:szCs w:val="24"/>
        </w:rPr>
        <w:t>Травоядные: лоси, олени, овцы, козы, коровы. Особенности внеш</w:t>
      </w:r>
      <w:r w:rsidRPr="00E535ED">
        <w:rPr>
          <w:rStyle w:val="FontStyle102"/>
          <w:sz w:val="24"/>
          <w:szCs w:val="24"/>
        </w:rPr>
        <w:softHyphen/>
        <w:t>него вида, передвижения, питания. Дикие свиньи — всеядные жи</w:t>
      </w:r>
      <w:r w:rsidRPr="00E535ED">
        <w:rPr>
          <w:rStyle w:val="FontStyle102"/>
          <w:sz w:val="24"/>
          <w:szCs w:val="24"/>
        </w:rPr>
        <w:softHyphen/>
        <w:t>вотные.</w:t>
      </w:r>
    </w:p>
    <w:p w:rsidR="00075486" w:rsidRPr="00E535ED" w:rsidRDefault="00075486" w:rsidP="00075486">
      <w:pPr>
        <w:jc w:val="both"/>
        <w:rPr>
          <w:rStyle w:val="FontStyle102"/>
          <w:sz w:val="24"/>
          <w:szCs w:val="24"/>
        </w:rPr>
      </w:pPr>
      <w:r w:rsidRPr="00E535ED">
        <w:rPr>
          <w:rStyle w:val="FontStyle102"/>
          <w:sz w:val="24"/>
          <w:szCs w:val="24"/>
        </w:rPr>
        <w:t>Непарнокопытные животные: лошади, ослы, зебры. Особенности строения, передвижения, питания. Сравнение с парнокопытными. Приматы</w:t>
      </w:r>
    </w:p>
    <w:p w:rsidR="00075486" w:rsidRPr="00E535ED" w:rsidRDefault="00075486" w:rsidP="00075486">
      <w:pPr>
        <w:jc w:val="both"/>
        <w:rPr>
          <w:rStyle w:val="FontStyle102"/>
          <w:sz w:val="24"/>
          <w:szCs w:val="24"/>
        </w:rPr>
      </w:pPr>
      <w:r w:rsidRPr="00E535ED">
        <w:rPr>
          <w:rStyle w:val="FontStyle102"/>
          <w:sz w:val="24"/>
          <w:szCs w:val="24"/>
        </w:rPr>
        <w:t>Общая характеристика.</w:t>
      </w:r>
    </w:p>
    <w:p w:rsidR="00075486" w:rsidRPr="00E535ED" w:rsidRDefault="00075486" w:rsidP="00075486">
      <w:pPr>
        <w:jc w:val="both"/>
        <w:rPr>
          <w:rStyle w:val="FontStyle102"/>
          <w:sz w:val="24"/>
          <w:szCs w:val="24"/>
        </w:rPr>
      </w:pPr>
      <w:r w:rsidRPr="00E535ED">
        <w:rPr>
          <w:rStyle w:val="FontStyle102"/>
          <w:sz w:val="24"/>
          <w:szCs w:val="24"/>
        </w:rPr>
        <w:t>Мартышки, макаки, орангутанги, шимпанзе, гориллы.</w:t>
      </w:r>
    </w:p>
    <w:p w:rsidR="00075486" w:rsidRPr="00E535ED" w:rsidRDefault="00075486" w:rsidP="00075486">
      <w:pPr>
        <w:jc w:val="both"/>
        <w:rPr>
          <w:rStyle w:val="FontStyle102"/>
          <w:sz w:val="24"/>
          <w:szCs w:val="24"/>
        </w:rPr>
      </w:pPr>
      <w:r w:rsidRPr="00E535ED">
        <w:rPr>
          <w:rStyle w:val="FontStyle102"/>
          <w:sz w:val="24"/>
          <w:szCs w:val="24"/>
        </w:rPr>
        <w:t>Внешний вид, образ жизни.</w:t>
      </w:r>
    </w:p>
    <w:p w:rsidR="00075486" w:rsidRPr="00E535ED" w:rsidRDefault="00075486" w:rsidP="00075486">
      <w:pPr>
        <w:jc w:val="both"/>
        <w:rPr>
          <w:rStyle w:val="FontStyle102"/>
          <w:sz w:val="24"/>
          <w:szCs w:val="24"/>
        </w:rPr>
      </w:pPr>
      <w:r w:rsidRPr="00E535ED">
        <w:rPr>
          <w:rStyle w:val="FontStyle102"/>
          <w:sz w:val="24"/>
          <w:szCs w:val="24"/>
        </w:rPr>
        <w:t>Сельскохозяйственные млекопитающие</w:t>
      </w:r>
    </w:p>
    <w:p w:rsidR="00075486" w:rsidRPr="00E535ED" w:rsidRDefault="00075486" w:rsidP="00075486">
      <w:pPr>
        <w:jc w:val="both"/>
        <w:rPr>
          <w:rStyle w:val="FontStyle102"/>
          <w:sz w:val="24"/>
          <w:szCs w:val="24"/>
        </w:rPr>
      </w:pPr>
      <w:r w:rsidRPr="00E535ED">
        <w:rPr>
          <w:rStyle w:val="FontStyle77"/>
          <w:sz w:val="24"/>
          <w:szCs w:val="24"/>
        </w:rPr>
        <w:t xml:space="preserve">Корова. </w:t>
      </w:r>
      <w:r w:rsidRPr="00E535ED">
        <w:rPr>
          <w:rStyle w:val="FontStyle102"/>
          <w:sz w:val="24"/>
          <w:szCs w:val="24"/>
        </w:rPr>
        <w:t>Внешнее строение. Молочная продуктивность коров.</w:t>
      </w:r>
    </w:p>
    <w:p w:rsidR="00075486" w:rsidRPr="00E535ED" w:rsidRDefault="00075486" w:rsidP="00075486">
      <w:pPr>
        <w:jc w:val="both"/>
        <w:rPr>
          <w:rStyle w:val="FontStyle102"/>
          <w:sz w:val="24"/>
          <w:szCs w:val="24"/>
        </w:rPr>
      </w:pPr>
      <w:r w:rsidRPr="00E535ED">
        <w:rPr>
          <w:rStyle w:val="FontStyle102"/>
          <w:sz w:val="24"/>
          <w:szCs w:val="24"/>
        </w:rPr>
        <w:t>Корма для коров. Уход за коровами. Современные животновод</w:t>
      </w:r>
      <w:r w:rsidRPr="00E535ED">
        <w:rPr>
          <w:rStyle w:val="FontStyle102"/>
          <w:sz w:val="24"/>
          <w:szCs w:val="24"/>
        </w:rPr>
        <w:softHyphen/>
        <w:t>ческие фермы, их оборудование и содержание в них коров. Выращи</w:t>
      </w:r>
      <w:r w:rsidRPr="00E535ED">
        <w:rPr>
          <w:rStyle w:val="FontStyle102"/>
          <w:sz w:val="24"/>
          <w:szCs w:val="24"/>
        </w:rPr>
        <w:softHyphen/>
        <w:t>вание телят.</w:t>
      </w:r>
    </w:p>
    <w:p w:rsidR="00075486" w:rsidRPr="00E535ED" w:rsidRDefault="00075486" w:rsidP="00075486">
      <w:pPr>
        <w:jc w:val="both"/>
        <w:rPr>
          <w:rStyle w:val="FontStyle102"/>
          <w:sz w:val="24"/>
          <w:szCs w:val="24"/>
        </w:rPr>
      </w:pPr>
      <w:r w:rsidRPr="00E535ED">
        <w:rPr>
          <w:rStyle w:val="FontStyle77"/>
          <w:sz w:val="24"/>
          <w:szCs w:val="24"/>
        </w:rPr>
        <w:t xml:space="preserve">Овца. </w:t>
      </w:r>
      <w:r w:rsidRPr="00E535ED">
        <w:rPr>
          <w:rStyle w:val="FontStyle102"/>
          <w:sz w:val="24"/>
          <w:szCs w:val="24"/>
        </w:rPr>
        <w:t>Распространение овец. Особенности внешнего строения и питания овец. Значение овец в народном хозяйстве. Некоторые породы овец. Содержание овец: зимнее — на фермах и летнее — на пастбищах.</w:t>
      </w:r>
    </w:p>
    <w:p w:rsidR="00075486" w:rsidRPr="00E535ED" w:rsidRDefault="00075486" w:rsidP="00075486">
      <w:pPr>
        <w:jc w:val="both"/>
        <w:rPr>
          <w:rStyle w:val="FontStyle102"/>
          <w:sz w:val="24"/>
          <w:szCs w:val="24"/>
        </w:rPr>
      </w:pPr>
      <w:r w:rsidRPr="00E535ED">
        <w:rPr>
          <w:rStyle w:val="FontStyle102"/>
          <w:sz w:val="24"/>
          <w:szCs w:val="24"/>
        </w:rPr>
        <w:t>Круглогодовое содержание овец на пастбищах. Оборудование овцеводческих ферм и пастбищ. Выращивание ягнят.</w:t>
      </w:r>
    </w:p>
    <w:p w:rsidR="00075486" w:rsidRPr="00E535ED" w:rsidRDefault="00075486" w:rsidP="00075486">
      <w:pPr>
        <w:jc w:val="both"/>
        <w:rPr>
          <w:rStyle w:val="FontStyle102"/>
          <w:sz w:val="24"/>
          <w:szCs w:val="24"/>
        </w:rPr>
      </w:pPr>
      <w:r w:rsidRPr="00E535ED">
        <w:rPr>
          <w:rStyle w:val="FontStyle77"/>
          <w:sz w:val="24"/>
          <w:szCs w:val="24"/>
        </w:rPr>
        <w:t xml:space="preserve">Верблюд. </w:t>
      </w:r>
      <w:r w:rsidRPr="00E535ED">
        <w:rPr>
          <w:rStyle w:val="FontStyle102"/>
          <w:sz w:val="24"/>
          <w:szCs w:val="24"/>
        </w:rPr>
        <w:t>Особенности внешнего строения — приспособленность к засушливым условиям жизни. Особенности питания верблюда. Значение верблюда в хозяйстве человека.</w:t>
      </w:r>
    </w:p>
    <w:p w:rsidR="00075486" w:rsidRPr="00E535ED" w:rsidRDefault="00075486" w:rsidP="00075486">
      <w:pPr>
        <w:jc w:val="both"/>
        <w:rPr>
          <w:rStyle w:val="FontStyle102"/>
          <w:sz w:val="24"/>
          <w:szCs w:val="24"/>
        </w:rPr>
      </w:pPr>
      <w:r w:rsidRPr="00E535ED">
        <w:rPr>
          <w:rStyle w:val="FontStyle77"/>
          <w:sz w:val="24"/>
          <w:szCs w:val="24"/>
        </w:rPr>
        <w:t xml:space="preserve">Северный олень. </w:t>
      </w:r>
      <w:r w:rsidRPr="00E535ED">
        <w:rPr>
          <w:rStyle w:val="FontStyle102"/>
          <w:sz w:val="24"/>
          <w:szCs w:val="24"/>
        </w:rPr>
        <w:t>Особенности строения — приспособленность к суровым северным условиям жизни. Особенности питания. Зна</w:t>
      </w:r>
      <w:r w:rsidRPr="00E535ED">
        <w:rPr>
          <w:rStyle w:val="FontStyle102"/>
          <w:sz w:val="24"/>
          <w:szCs w:val="24"/>
        </w:rPr>
        <w:softHyphen/>
        <w:t>чение северного оленя в народном хозяйстве.</w:t>
      </w:r>
    </w:p>
    <w:p w:rsidR="00075486" w:rsidRPr="00E535ED" w:rsidRDefault="00075486" w:rsidP="00075486">
      <w:pPr>
        <w:jc w:val="both"/>
        <w:rPr>
          <w:rStyle w:val="FontStyle102"/>
          <w:sz w:val="24"/>
          <w:szCs w:val="24"/>
        </w:rPr>
      </w:pPr>
      <w:r w:rsidRPr="00E535ED">
        <w:rPr>
          <w:rStyle w:val="FontStyle77"/>
          <w:sz w:val="24"/>
          <w:szCs w:val="24"/>
        </w:rPr>
        <w:t xml:space="preserve">Домашняя свинья. </w:t>
      </w:r>
      <w:r w:rsidRPr="00E535ED">
        <w:rPr>
          <w:rStyle w:val="FontStyle102"/>
          <w:sz w:val="24"/>
          <w:szCs w:val="24"/>
        </w:rPr>
        <w:t>Внешнее строение свиньи: особенности ту</w:t>
      </w:r>
      <w:r w:rsidRPr="00E535ED">
        <w:rPr>
          <w:rStyle w:val="FontStyle102"/>
          <w:sz w:val="24"/>
          <w:szCs w:val="24"/>
        </w:rPr>
        <w:softHyphen/>
        <w:t>ловища, головы, ног, кожного покрова.</w:t>
      </w:r>
    </w:p>
    <w:p w:rsidR="00075486" w:rsidRPr="00E535ED" w:rsidRDefault="00075486" w:rsidP="00075486">
      <w:pPr>
        <w:jc w:val="both"/>
        <w:rPr>
          <w:rStyle w:val="FontStyle102"/>
          <w:sz w:val="24"/>
          <w:szCs w:val="24"/>
        </w:rPr>
      </w:pPr>
      <w:r w:rsidRPr="00E535ED">
        <w:rPr>
          <w:rStyle w:val="FontStyle102"/>
          <w:sz w:val="24"/>
          <w:szCs w:val="24"/>
        </w:rPr>
        <w:t>Значение свиноводства. Современные свиноводческие фермы и их оборудование. Размещение свиней. Уход за свиньями и их корм</w:t>
      </w:r>
      <w:r w:rsidRPr="00E535ED">
        <w:rPr>
          <w:rStyle w:val="FontStyle102"/>
          <w:sz w:val="24"/>
          <w:szCs w:val="24"/>
        </w:rPr>
        <w:softHyphen/>
        <w:t>ление. Выращивание поросят. Откорм свиней.</w:t>
      </w:r>
    </w:p>
    <w:p w:rsidR="00075486" w:rsidRPr="00E535ED" w:rsidRDefault="00075486" w:rsidP="00075486">
      <w:pPr>
        <w:jc w:val="both"/>
        <w:rPr>
          <w:rStyle w:val="FontStyle102"/>
          <w:sz w:val="24"/>
          <w:szCs w:val="24"/>
        </w:rPr>
      </w:pPr>
      <w:r w:rsidRPr="00E535ED">
        <w:rPr>
          <w:rStyle w:val="FontStyle77"/>
          <w:sz w:val="24"/>
          <w:szCs w:val="24"/>
        </w:rPr>
        <w:t xml:space="preserve">Домашняя лошадь. </w:t>
      </w:r>
      <w:r w:rsidRPr="00E535ED">
        <w:rPr>
          <w:rStyle w:val="FontStyle102"/>
          <w:sz w:val="24"/>
          <w:szCs w:val="24"/>
        </w:rPr>
        <w:t>Внешнее строение лошади: особенности туловища, головы, ног, кожного покрова. Питание лошадей.</w:t>
      </w:r>
    </w:p>
    <w:p w:rsidR="00075486" w:rsidRPr="00E535ED" w:rsidRDefault="00075486" w:rsidP="00075486">
      <w:pPr>
        <w:jc w:val="both"/>
        <w:rPr>
          <w:rStyle w:val="FontStyle102"/>
          <w:sz w:val="24"/>
          <w:szCs w:val="24"/>
        </w:rPr>
      </w:pPr>
      <w:r w:rsidRPr="00E535ED">
        <w:rPr>
          <w:rStyle w:val="FontStyle102"/>
          <w:sz w:val="24"/>
          <w:szCs w:val="24"/>
        </w:rPr>
        <w:t>Значение лошадей в народном хозяйстве. Верховые лошади, тяже</w:t>
      </w:r>
      <w:r w:rsidRPr="00E535ED">
        <w:rPr>
          <w:rStyle w:val="FontStyle102"/>
          <w:sz w:val="24"/>
          <w:szCs w:val="24"/>
        </w:rPr>
        <w:softHyphen/>
        <w:t>ловозы и рысаки. Содержание лошадей. Выращивание жеребят.</w:t>
      </w:r>
    </w:p>
    <w:p w:rsidR="00075486" w:rsidRPr="00E535ED" w:rsidRDefault="00075486" w:rsidP="00075486">
      <w:pPr>
        <w:jc w:val="both"/>
        <w:rPr>
          <w:rStyle w:val="FontStyle102"/>
          <w:sz w:val="24"/>
          <w:szCs w:val="24"/>
        </w:rPr>
      </w:pPr>
      <w:r w:rsidRPr="00E535ED">
        <w:rPr>
          <w:rStyle w:val="FontStyle77"/>
          <w:sz w:val="24"/>
          <w:szCs w:val="24"/>
        </w:rPr>
        <w:t xml:space="preserve">Обобщающее занятие </w:t>
      </w:r>
      <w:r w:rsidRPr="00E535ED">
        <w:rPr>
          <w:rStyle w:val="FontStyle102"/>
          <w:sz w:val="24"/>
          <w:szCs w:val="24"/>
        </w:rPr>
        <w:t>по результатам изучения животных: общие признаки изученных групп животных, признаки сходства и различия. Охрана птиц и млекопитающих. Редкие и исчезающие виды. Различение диких и домашних животных. Охрана диких и уход за домашними.</w:t>
      </w:r>
    </w:p>
    <w:p w:rsidR="00075486" w:rsidRPr="00E535ED" w:rsidRDefault="00075486" w:rsidP="00075486">
      <w:pPr>
        <w:jc w:val="both"/>
        <w:rPr>
          <w:rStyle w:val="FontStyle82"/>
          <w:rFonts w:ascii="Times New Roman" w:hAnsi="Times New Roman" w:cs="Times New Roman"/>
          <w:sz w:val="24"/>
          <w:szCs w:val="24"/>
        </w:rPr>
      </w:pPr>
      <w:r w:rsidRPr="00E535ED">
        <w:rPr>
          <w:rStyle w:val="FontStyle77"/>
          <w:sz w:val="24"/>
          <w:szCs w:val="24"/>
        </w:rPr>
        <w:t xml:space="preserve">Практические работы на животноводческих фермах. </w:t>
      </w:r>
      <w:r w:rsidRPr="00E535ED">
        <w:rPr>
          <w:rStyle w:val="FontStyle82"/>
          <w:rFonts w:ascii="Times New Roman" w:hAnsi="Times New Roman" w:cs="Times New Roman"/>
          <w:sz w:val="24"/>
          <w:szCs w:val="24"/>
        </w:rPr>
        <w:t>Экскурсии</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Экскурсии в зоопарк, заповедник, на звероферму, в какой-либо питом</w:t>
      </w:r>
      <w:r w:rsidRPr="00E535ED">
        <w:rPr>
          <w:rStyle w:val="FontStyle103"/>
          <w:rFonts w:ascii="Times New Roman" w:hAnsi="Times New Roman" w:cs="Times New Roman"/>
          <w:sz w:val="24"/>
          <w:szCs w:val="24"/>
        </w:rPr>
        <w:softHyphen/>
        <w:t>ник или морской аквариум для наблюдений за поведением животных, за их кормлением и уходом.</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Практическая работа</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На любой животноводческой ферме, расположенной вблизи школы: участие в уходе за помещением и животными, участие в раздаче кормов.</w:t>
      </w:r>
    </w:p>
    <w:p w:rsidR="00075486" w:rsidRPr="00E535ED" w:rsidRDefault="00075486" w:rsidP="00075486">
      <w:pPr>
        <w:jc w:val="both"/>
        <w:rPr>
          <w:sz w:val="24"/>
          <w:szCs w:val="24"/>
        </w:rPr>
      </w:pPr>
    </w:p>
    <w:p w:rsidR="00075486" w:rsidRPr="00E535ED" w:rsidRDefault="00075486" w:rsidP="00075486">
      <w:pPr>
        <w:jc w:val="center"/>
        <w:rPr>
          <w:rStyle w:val="FontStyle86"/>
          <w:rFonts w:ascii="Times New Roman" w:hAnsi="Times New Roman" w:cs="Times New Roman"/>
          <w:sz w:val="24"/>
          <w:szCs w:val="24"/>
        </w:rPr>
      </w:pPr>
      <w:r w:rsidRPr="00E535ED">
        <w:rPr>
          <w:rStyle w:val="FontStyle86"/>
          <w:rFonts w:ascii="Times New Roman" w:hAnsi="Times New Roman" w:cs="Times New Roman"/>
          <w:sz w:val="24"/>
          <w:szCs w:val="24"/>
        </w:rPr>
        <w:t>9 класс</w:t>
      </w:r>
    </w:p>
    <w:p w:rsidR="00075486" w:rsidRPr="00E535ED" w:rsidRDefault="00075486" w:rsidP="00075486">
      <w:pPr>
        <w:jc w:val="both"/>
        <w:rPr>
          <w:rStyle w:val="FontStyle77"/>
          <w:sz w:val="24"/>
          <w:szCs w:val="24"/>
        </w:rPr>
      </w:pPr>
      <w:r w:rsidRPr="00E535ED">
        <w:rPr>
          <w:rStyle w:val="FontStyle77"/>
          <w:sz w:val="24"/>
          <w:szCs w:val="24"/>
        </w:rPr>
        <w:t>ЧЕЛОВЕК</w:t>
      </w:r>
    </w:p>
    <w:p w:rsidR="00075486" w:rsidRPr="00E535ED" w:rsidRDefault="00075486" w:rsidP="00075486">
      <w:pPr>
        <w:jc w:val="both"/>
        <w:rPr>
          <w:rStyle w:val="FontStyle77"/>
          <w:sz w:val="24"/>
          <w:szCs w:val="24"/>
        </w:rPr>
      </w:pPr>
      <w:r w:rsidRPr="00E535ED">
        <w:rPr>
          <w:rStyle w:val="FontStyle77"/>
          <w:sz w:val="24"/>
          <w:szCs w:val="24"/>
        </w:rPr>
        <w:t>Введение</w:t>
      </w:r>
    </w:p>
    <w:p w:rsidR="00075486" w:rsidRPr="00E535ED" w:rsidRDefault="00075486" w:rsidP="00075486">
      <w:pPr>
        <w:jc w:val="both"/>
        <w:rPr>
          <w:rStyle w:val="FontStyle102"/>
          <w:sz w:val="24"/>
          <w:szCs w:val="24"/>
        </w:rPr>
      </w:pPr>
      <w:r w:rsidRPr="00E535ED">
        <w:rPr>
          <w:rStyle w:val="FontStyle102"/>
          <w:sz w:val="24"/>
          <w:szCs w:val="24"/>
        </w:rPr>
        <w:t>Место человека среди млекопитающих (как единственного ра</w:t>
      </w:r>
      <w:r w:rsidRPr="00E535ED">
        <w:rPr>
          <w:rStyle w:val="FontStyle102"/>
          <w:sz w:val="24"/>
          <w:szCs w:val="24"/>
        </w:rPr>
        <w:softHyphen/>
        <w:t>зумного существа) в живой природе. Заметные черты сходства и различия в строении тела человека и животных (на основании лич</w:t>
      </w:r>
      <w:r w:rsidRPr="00E535ED">
        <w:rPr>
          <w:rStyle w:val="FontStyle102"/>
          <w:sz w:val="24"/>
          <w:szCs w:val="24"/>
        </w:rPr>
        <w:softHyphen/>
        <w:t>ных наблюдений и знаний о млекопитающих животных).</w:t>
      </w:r>
    </w:p>
    <w:p w:rsidR="00075486" w:rsidRPr="00E535ED" w:rsidRDefault="00075486" w:rsidP="00075486">
      <w:pPr>
        <w:jc w:val="both"/>
        <w:rPr>
          <w:rStyle w:val="FontStyle77"/>
          <w:sz w:val="24"/>
          <w:szCs w:val="24"/>
        </w:rPr>
      </w:pPr>
      <w:r w:rsidRPr="00E535ED">
        <w:rPr>
          <w:rStyle w:val="FontStyle77"/>
          <w:sz w:val="24"/>
          <w:szCs w:val="24"/>
        </w:rPr>
        <w:t>Общий обзор организма человека</w:t>
      </w:r>
    </w:p>
    <w:p w:rsidR="00075486" w:rsidRPr="00E535ED" w:rsidRDefault="00075486" w:rsidP="00075486">
      <w:pPr>
        <w:jc w:val="both"/>
        <w:rPr>
          <w:rStyle w:val="FontStyle102"/>
          <w:sz w:val="24"/>
          <w:szCs w:val="24"/>
        </w:rPr>
      </w:pPr>
      <w:r w:rsidRPr="00E535ED">
        <w:rPr>
          <w:rStyle w:val="FontStyle102"/>
          <w:sz w:val="24"/>
          <w:szCs w:val="24"/>
        </w:rPr>
        <w:t>Общее знакомство с организмом человека. Краткие сведения о строении клеток и тканей человека. Органы и системы органов (опорно-двигательная, пищеварительная, кровеносная, выделитель</w:t>
      </w:r>
      <w:r w:rsidRPr="00E535ED">
        <w:rPr>
          <w:rStyle w:val="FontStyle102"/>
          <w:sz w:val="24"/>
          <w:szCs w:val="24"/>
        </w:rPr>
        <w:softHyphen/>
        <w:t>ная, дыхательная, нервная и органы чувств).</w:t>
      </w:r>
    </w:p>
    <w:p w:rsidR="00075486" w:rsidRPr="00E535ED" w:rsidRDefault="00075486" w:rsidP="00075486">
      <w:pPr>
        <w:jc w:val="both"/>
        <w:rPr>
          <w:rStyle w:val="FontStyle102"/>
          <w:sz w:val="24"/>
          <w:szCs w:val="24"/>
        </w:rPr>
      </w:pPr>
      <w:r w:rsidRPr="00E535ED">
        <w:rPr>
          <w:rStyle w:val="FontStyle75"/>
          <w:sz w:val="24"/>
          <w:szCs w:val="24"/>
        </w:rPr>
        <w:t xml:space="preserve">Демонстрация </w:t>
      </w:r>
      <w:r w:rsidRPr="00E535ED">
        <w:rPr>
          <w:rStyle w:val="FontStyle102"/>
          <w:sz w:val="24"/>
          <w:szCs w:val="24"/>
        </w:rPr>
        <w:t>торса человека.</w:t>
      </w:r>
    </w:p>
    <w:p w:rsidR="00075486" w:rsidRPr="00E535ED" w:rsidRDefault="00075486" w:rsidP="00075486">
      <w:pPr>
        <w:jc w:val="both"/>
        <w:rPr>
          <w:rStyle w:val="FontStyle77"/>
          <w:sz w:val="24"/>
          <w:szCs w:val="24"/>
        </w:rPr>
      </w:pPr>
      <w:r w:rsidRPr="00E535ED">
        <w:rPr>
          <w:rStyle w:val="FontStyle77"/>
          <w:sz w:val="24"/>
          <w:szCs w:val="24"/>
        </w:rPr>
        <w:t>Опора тела и движение.</w:t>
      </w:r>
    </w:p>
    <w:p w:rsidR="00075486" w:rsidRPr="00E535ED" w:rsidRDefault="00075486" w:rsidP="00075486">
      <w:pPr>
        <w:jc w:val="both"/>
        <w:rPr>
          <w:rStyle w:val="FontStyle102"/>
          <w:sz w:val="24"/>
          <w:szCs w:val="24"/>
        </w:rPr>
      </w:pPr>
      <w:r w:rsidRPr="00E535ED">
        <w:rPr>
          <w:rStyle w:val="FontStyle102"/>
          <w:sz w:val="24"/>
          <w:szCs w:val="24"/>
        </w:rPr>
        <w:t>Значение опорно-двигательной системы. Состав и строение кос</w:t>
      </w:r>
      <w:r w:rsidRPr="00E535ED">
        <w:rPr>
          <w:rStyle w:val="FontStyle102"/>
          <w:sz w:val="24"/>
          <w:szCs w:val="24"/>
        </w:rPr>
        <w:softHyphen/>
        <w:t xml:space="preserve">тей. Скелет человека. Соединения </w:t>
      </w:r>
      <w:r w:rsidRPr="00E535ED">
        <w:rPr>
          <w:rStyle w:val="FontStyle102"/>
          <w:sz w:val="24"/>
          <w:szCs w:val="24"/>
        </w:rPr>
        <w:lastRenderedPageBreak/>
        <w:t>костей (подвижное и неподвиж</w:t>
      </w:r>
      <w:r w:rsidRPr="00E535ED">
        <w:rPr>
          <w:rStyle w:val="FontStyle102"/>
          <w:sz w:val="24"/>
          <w:szCs w:val="24"/>
        </w:rPr>
        <w:softHyphen/>
        <w:t>ное). Первая помощь при ушибах, растяжении связок, вывихах суставов и переломах костей.</w:t>
      </w:r>
    </w:p>
    <w:p w:rsidR="00075486" w:rsidRPr="00E535ED" w:rsidRDefault="00075486" w:rsidP="00075486">
      <w:pPr>
        <w:jc w:val="both"/>
        <w:rPr>
          <w:rStyle w:val="FontStyle102"/>
          <w:sz w:val="24"/>
          <w:szCs w:val="24"/>
        </w:rPr>
      </w:pPr>
      <w:r w:rsidRPr="00E535ED">
        <w:rPr>
          <w:rStyle w:val="FontStyle102"/>
          <w:sz w:val="24"/>
          <w:szCs w:val="24"/>
        </w:rPr>
        <w:t>Основные группы мышц человеческого тела. Работа мышц. Зна</w:t>
      </w:r>
      <w:r w:rsidRPr="00E535ED">
        <w:rPr>
          <w:rStyle w:val="FontStyle102"/>
          <w:sz w:val="24"/>
          <w:szCs w:val="24"/>
        </w:rPr>
        <w:softHyphen/>
        <w:t>чение физических упражнений для правильного формирования скелета и мышц. Предупреждение искривления позвоночника и развития плоскостопия.</w:t>
      </w:r>
    </w:p>
    <w:p w:rsidR="00075486" w:rsidRPr="00E535ED" w:rsidRDefault="00075486" w:rsidP="00075486">
      <w:pPr>
        <w:jc w:val="both"/>
        <w:rPr>
          <w:rStyle w:val="FontStyle102"/>
          <w:sz w:val="24"/>
          <w:szCs w:val="24"/>
        </w:rPr>
      </w:pPr>
      <w:r w:rsidRPr="00E535ED">
        <w:rPr>
          <w:rStyle w:val="FontStyle75"/>
          <w:sz w:val="24"/>
          <w:szCs w:val="24"/>
        </w:rPr>
        <w:t xml:space="preserve">Демонстрация </w:t>
      </w:r>
      <w:r w:rsidRPr="00E535ED">
        <w:rPr>
          <w:rStyle w:val="FontStyle102"/>
          <w:sz w:val="24"/>
          <w:szCs w:val="24"/>
        </w:rPr>
        <w:t>скелета человека, позвонков. Опыты, демонстри</w:t>
      </w:r>
      <w:r w:rsidRPr="00E535ED">
        <w:rPr>
          <w:rStyle w:val="FontStyle102"/>
          <w:sz w:val="24"/>
          <w:szCs w:val="24"/>
        </w:rPr>
        <w:softHyphen/>
        <w:t>рующие статическую и динамическую нагрузки на мышцы; свойст</w:t>
      </w:r>
      <w:r w:rsidRPr="00E535ED">
        <w:rPr>
          <w:rStyle w:val="FontStyle102"/>
          <w:sz w:val="24"/>
          <w:szCs w:val="24"/>
        </w:rPr>
        <w:softHyphen/>
        <w:t>ва декальцинированных и прокаленных костей.</w:t>
      </w:r>
    </w:p>
    <w:p w:rsidR="00075486" w:rsidRPr="00E535ED" w:rsidRDefault="00075486" w:rsidP="00075486">
      <w:pPr>
        <w:jc w:val="both"/>
        <w:rPr>
          <w:rStyle w:val="FontStyle77"/>
          <w:sz w:val="24"/>
          <w:szCs w:val="24"/>
        </w:rPr>
      </w:pPr>
      <w:r w:rsidRPr="00E535ED">
        <w:rPr>
          <w:rStyle w:val="FontStyle77"/>
          <w:sz w:val="24"/>
          <w:szCs w:val="24"/>
        </w:rPr>
        <w:t>Кровь и кровообращение.</w:t>
      </w:r>
    </w:p>
    <w:p w:rsidR="00075486" w:rsidRPr="00E535ED" w:rsidRDefault="00075486" w:rsidP="00075486">
      <w:pPr>
        <w:jc w:val="both"/>
        <w:rPr>
          <w:rStyle w:val="FontStyle102"/>
          <w:sz w:val="24"/>
          <w:szCs w:val="24"/>
        </w:rPr>
      </w:pPr>
      <w:r w:rsidRPr="00E535ED">
        <w:rPr>
          <w:rStyle w:val="FontStyle102"/>
          <w:sz w:val="24"/>
          <w:szCs w:val="24"/>
        </w:rPr>
        <w:t>Значение крови и кровообращения. Состав крови (клетки крас</w:t>
      </w:r>
      <w:r w:rsidRPr="00E535ED">
        <w:rPr>
          <w:rStyle w:val="FontStyle102"/>
          <w:sz w:val="24"/>
          <w:szCs w:val="24"/>
        </w:rPr>
        <w:softHyphen/>
        <w:t>ные, белые), плазма крови.</w:t>
      </w:r>
    </w:p>
    <w:p w:rsidR="00075486" w:rsidRPr="00E535ED" w:rsidRDefault="00075486" w:rsidP="00075486">
      <w:pPr>
        <w:jc w:val="both"/>
        <w:rPr>
          <w:rStyle w:val="FontStyle102"/>
          <w:sz w:val="24"/>
          <w:szCs w:val="24"/>
        </w:rPr>
      </w:pPr>
      <w:r w:rsidRPr="00E535ED">
        <w:rPr>
          <w:rStyle w:val="FontStyle102"/>
          <w:sz w:val="24"/>
          <w:szCs w:val="24"/>
        </w:rPr>
        <w:t>Органы кровообращения: сердце и сосуды. Большой и малый круги кровообращения. Сердце, его строение и работа. Движение крови по сосудам. Пульс. Предупреждение сердечно-сосудистых заболеваний. Первая помощь при кровотечениях. Отрицательное влияние никотина и алкоголя на сердце и сосуды (а через кровенос</w:t>
      </w:r>
      <w:r w:rsidRPr="00E535ED">
        <w:rPr>
          <w:rStyle w:val="FontStyle102"/>
          <w:sz w:val="24"/>
          <w:szCs w:val="24"/>
        </w:rPr>
        <w:softHyphen/>
        <w:t>ную систему — на весь организм).</w:t>
      </w:r>
    </w:p>
    <w:p w:rsidR="00075486" w:rsidRPr="00E535ED" w:rsidRDefault="00075486" w:rsidP="00075486">
      <w:pPr>
        <w:jc w:val="both"/>
        <w:rPr>
          <w:rStyle w:val="FontStyle102"/>
          <w:sz w:val="24"/>
          <w:szCs w:val="24"/>
        </w:rPr>
      </w:pPr>
      <w:r w:rsidRPr="00E535ED">
        <w:rPr>
          <w:rStyle w:val="FontStyle75"/>
          <w:sz w:val="24"/>
          <w:szCs w:val="24"/>
        </w:rPr>
        <w:t xml:space="preserve">Демонстрация </w:t>
      </w:r>
      <w:r w:rsidRPr="00E535ED">
        <w:rPr>
          <w:rStyle w:val="FontStyle102"/>
          <w:sz w:val="24"/>
          <w:szCs w:val="24"/>
        </w:rPr>
        <w:t>влажного препарата и муляжа сердца млекопи</w:t>
      </w:r>
      <w:r w:rsidRPr="00E535ED">
        <w:rPr>
          <w:rStyle w:val="FontStyle102"/>
          <w:sz w:val="24"/>
          <w:szCs w:val="24"/>
        </w:rPr>
        <w:softHyphen/>
        <w:t>тающего.</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Лабораторные работы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1. Микроскопическое строение крови.</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2. Подсчет частоты пульса в спокойном состоянии и после ряда физических упражнений (приседания, прыжки, бег).</w:t>
      </w:r>
    </w:p>
    <w:p w:rsidR="00075486" w:rsidRPr="00E535ED" w:rsidRDefault="00075486" w:rsidP="00075486">
      <w:pPr>
        <w:jc w:val="both"/>
        <w:rPr>
          <w:rStyle w:val="FontStyle77"/>
          <w:sz w:val="24"/>
          <w:szCs w:val="24"/>
        </w:rPr>
      </w:pPr>
      <w:r w:rsidRPr="00E535ED">
        <w:rPr>
          <w:rStyle w:val="FontStyle77"/>
          <w:sz w:val="24"/>
          <w:szCs w:val="24"/>
        </w:rPr>
        <w:t>Дыхание.</w:t>
      </w:r>
    </w:p>
    <w:p w:rsidR="00075486" w:rsidRPr="00E535ED" w:rsidRDefault="00075486" w:rsidP="00075486">
      <w:pPr>
        <w:jc w:val="both"/>
        <w:rPr>
          <w:rStyle w:val="FontStyle102"/>
          <w:sz w:val="24"/>
          <w:szCs w:val="24"/>
        </w:rPr>
      </w:pPr>
      <w:r w:rsidRPr="00E535ED">
        <w:rPr>
          <w:rStyle w:val="FontStyle102"/>
          <w:sz w:val="24"/>
          <w:szCs w:val="24"/>
        </w:rPr>
        <w:t>Значение дыхания. Органы дыхания, их строение и функции. Голосо</w:t>
      </w:r>
      <w:r w:rsidRPr="00E535ED">
        <w:rPr>
          <w:rStyle w:val="FontStyle102"/>
          <w:sz w:val="24"/>
          <w:szCs w:val="24"/>
        </w:rPr>
        <w:softHyphen/>
        <w:t>вой аппарат. Газообмен в легких и тканях. Болезни, передающиеся через воздух. Гигиена органов дыхания. Отрицательное влияние никотина на органы дыхания. Необходимость чистого воздуха для дыхания.</w:t>
      </w:r>
    </w:p>
    <w:p w:rsidR="00075486" w:rsidRPr="00E535ED" w:rsidRDefault="00075486" w:rsidP="00075486">
      <w:pPr>
        <w:jc w:val="both"/>
        <w:rPr>
          <w:rStyle w:val="FontStyle102"/>
          <w:sz w:val="24"/>
          <w:szCs w:val="24"/>
        </w:rPr>
      </w:pPr>
      <w:r w:rsidRPr="00E535ED">
        <w:rPr>
          <w:rStyle w:val="FontStyle75"/>
          <w:sz w:val="24"/>
          <w:szCs w:val="24"/>
        </w:rPr>
        <w:t xml:space="preserve">Демонстрация </w:t>
      </w:r>
      <w:r w:rsidRPr="00E535ED">
        <w:rPr>
          <w:rStyle w:val="FontStyle102"/>
          <w:sz w:val="24"/>
          <w:szCs w:val="24"/>
        </w:rPr>
        <w:t>опыта, обнаруживающего углекислый газ в выды</w:t>
      </w:r>
      <w:r w:rsidRPr="00E535ED">
        <w:rPr>
          <w:rStyle w:val="FontStyle102"/>
          <w:sz w:val="24"/>
          <w:szCs w:val="24"/>
        </w:rPr>
        <w:softHyphen/>
        <w:t>хаемом воздухе.</w:t>
      </w:r>
    </w:p>
    <w:p w:rsidR="00075486" w:rsidRPr="00E535ED" w:rsidRDefault="00075486" w:rsidP="00075486">
      <w:pPr>
        <w:jc w:val="both"/>
        <w:rPr>
          <w:rStyle w:val="FontStyle77"/>
          <w:sz w:val="24"/>
          <w:szCs w:val="24"/>
        </w:rPr>
      </w:pPr>
      <w:r w:rsidRPr="00E535ED">
        <w:rPr>
          <w:rStyle w:val="FontStyle77"/>
          <w:sz w:val="24"/>
          <w:szCs w:val="24"/>
        </w:rPr>
        <w:t>Пищеварение.</w:t>
      </w:r>
    </w:p>
    <w:p w:rsidR="00075486" w:rsidRPr="00E535ED" w:rsidRDefault="00075486" w:rsidP="00075486">
      <w:pPr>
        <w:jc w:val="both"/>
        <w:rPr>
          <w:rStyle w:val="FontStyle102"/>
          <w:sz w:val="24"/>
          <w:szCs w:val="24"/>
        </w:rPr>
      </w:pPr>
      <w:r w:rsidRPr="00E535ED">
        <w:rPr>
          <w:rStyle w:val="FontStyle102"/>
          <w:sz w:val="24"/>
          <w:szCs w:val="24"/>
        </w:rPr>
        <w:t>Значение пищеварения. Питательные вещества и витамины. Пищевые продукты. Органы пищеварения. Пищеварение в ротовой полости, желудке, кишечнике. Всасывание питательных веществ в кровь. Гигиена питания и предупреждение желудочно-кишечных заболеваний, пищевых отправлений и глистных заражений.</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Демонстрация опытов:</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Обнаружение крахмала в хлебе и картофеле.</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Обнаружение белка и крахмала в пшеничной муке.</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Действие слюны на крахмал.</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 xml:space="preserve">Действие желудочного сока на белки. </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77"/>
          <w:sz w:val="24"/>
          <w:szCs w:val="24"/>
        </w:rPr>
        <w:t>Почки.</w:t>
      </w:r>
    </w:p>
    <w:p w:rsidR="00075486" w:rsidRPr="00E535ED" w:rsidRDefault="00075486" w:rsidP="00075486">
      <w:pPr>
        <w:jc w:val="both"/>
        <w:rPr>
          <w:rStyle w:val="FontStyle102"/>
          <w:sz w:val="24"/>
          <w:szCs w:val="24"/>
        </w:rPr>
      </w:pPr>
      <w:r w:rsidRPr="00E535ED">
        <w:rPr>
          <w:rStyle w:val="FontStyle102"/>
          <w:sz w:val="24"/>
          <w:szCs w:val="24"/>
        </w:rPr>
        <w:t>Органы мочевыделительной системы, их значение. Внешнее строение почек и их расположение в организме. Предупреждение почечных заболеваний.</w:t>
      </w:r>
    </w:p>
    <w:p w:rsidR="00075486" w:rsidRPr="00E535ED" w:rsidRDefault="00075486" w:rsidP="00075486">
      <w:pPr>
        <w:jc w:val="both"/>
        <w:rPr>
          <w:rStyle w:val="FontStyle77"/>
          <w:sz w:val="24"/>
          <w:szCs w:val="24"/>
        </w:rPr>
      </w:pPr>
      <w:r w:rsidRPr="00E535ED">
        <w:rPr>
          <w:rStyle w:val="FontStyle77"/>
          <w:sz w:val="24"/>
          <w:szCs w:val="24"/>
        </w:rPr>
        <w:t>Кожа.</w:t>
      </w:r>
    </w:p>
    <w:p w:rsidR="00075486" w:rsidRPr="00E535ED" w:rsidRDefault="00075486" w:rsidP="00075486">
      <w:pPr>
        <w:jc w:val="both"/>
        <w:rPr>
          <w:rStyle w:val="FontStyle102"/>
          <w:sz w:val="24"/>
          <w:szCs w:val="24"/>
        </w:rPr>
      </w:pPr>
      <w:r w:rsidRPr="00E535ED">
        <w:rPr>
          <w:rStyle w:val="FontStyle102"/>
          <w:sz w:val="24"/>
          <w:szCs w:val="24"/>
        </w:rPr>
        <w:t>Кожа человека и ее значение как органа защиты организма, ося</w:t>
      </w:r>
      <w:r w:rsidRPr="00E535ED">
        <w:rPr>
          <w:rStyle w:val="FontStyle102"/>
          <w:sz w:val="24"/>
          <w:szCs w:val="24"/>
        </w:rPr>
        <w:softHyphen/>
        <w:t>зания, выделения (пота) и терморегуляции. Закаливание организма.</w:t>
      </w:r>
    </w:p>
    <w:p w:rsidR="00075486" w:rsidRPr="00E535ED" w:rsidRDefault="00075486" w:rsidP="00075486">
      <w:pPr>
        <w:jc w:val="both"/>
        <w:rPr>
          <w:rStyle w:val="FontStyle102"/>
          <w:sz w:val="24"/>
          <w:szCs w:val="24"/>
        </w:rPr>
      </w:pPr>
      <w:r w:rsidRPr="00E535ED">
        <w:rPr>
          <w:rStyle w:val="FontStyle102"/>
          <w:sz w:val="24"/>
          <w:szCs w:val="24"/>
        </w:rPr>
        <w:t>Гигиена кожи и гигиенические требования к одежде. Профилактика и первая помощь при тепловом и солнечных ударах, ожогах и обмо</w:t>
      </w:r>
      <w:r w:rsidRPr="00E535ED">
        <w:rPr>
          <w:rStyle w:val="FontStyle102"/>
          <w:sz w:val="24"/>
          <w:szCs w:val="24"/>
        </w:rPr>
        <w:softHyphen/>
        <w:t>рожении.</w:t>
      </w:r>
    </w:p>
    <w:p w:rsidR="00075486" w:rsidRPr="00E535ED" w:rsidRDefault="00075486" w:rsidP="00075486">
      <w:pPr>
        <w:jc w:val="both"/>
        <w:rPr>
          <w:rStyle w:val="FontStyle77"/>
          <w:sz w:val="24"/>
          <w:szCs w:val="24"/>
        </w:rPr>
      </w:pPr>
      <w:r w:rsidRPr="00E535ED">
        <w:rPr>
          <w:rStyle w:val="FontStyle77"/>
          <w:sz w:val="24"/>
          <w:szCs w:val="24"/>
        </w:rPr>
        <w:t>Нервная система.</w:t>
      </w:r>
    </w:p>
    <w:p w:rsidR="00075486" w:rsidRPr="00E535ED" w:rsidRDefault="00075486" w:rsidP="00075486">
      <w:pPr>
        <w:jc w:val="both"/>
        <w:rPr>
          <w:rStyle w:val="FontStyle102"/>
          <w:sz w:val="24"/>
          <w:szCs w:val="24"/>
        </w:rPr>
      </w:pPr>
      <w:r w:rsidRPr="00E535ED">
        <w:rPr>
          <w:rStyle w:val="FontStyle102"/>
          <w:sz w:val="24"/>
          <w:szCs w:val="24"/>
        </w:rPr>
        <w:t>Строение и значение нервной системы (спинной и голов</w:t>
      </w:r>
      <w:r w:rsidRPr="00E535ED">
        <w:rPr>
          <w:rStyle w:val="FontStyle102"/>
          <w:sz w:val="24"/>
          <w:szCs w:val="24"/>
        </w:rPr>
        <w:softHyphen/>
        <w:t>ной мозг, нервы). Гигиена умственного труда. Отрицательное влияние на нервную систему алкоголя и никотина. Сон и его значение.</w:t>
      </w:r>
    </w:p>
    <w:p w:rsidR="00075486" w:rsidRPr="00E535ED" w:rsidRDefault="00075486" w:rsidP="00075486">
      <w:pPr>
        <w:jc w:val="both"/>
        <w:rPr>
          <w:rStyle w:val="FontStyle77"/>
          <w:sz w:val="24"/>
          <w:szCs w:val="24"/>
        </w:rPr>
      </w:pPr>
      <w:r w:rsidRPr="00E535ED">
        <w:rPr>
          <w:rStyle w:val="FontStyle77"/>
          <w:sz w:val="24"/>
          <w:szCs w:val="24"/>
        </w:rPr>
        <w:t>Органы чувств.</w:t>
      </w:r>
    </w:p>
    <w:p w:rsidR="00075486" w:rsidRPr="00E535ED" w:rsidRDefault="00075486" w:rsidP="00075486">
      <w:pPr>
        <w:jc w:val="both"/>
        <w:rPr>
          <w:rStyle w:val="FontStyle102"/>
          <w:sz w:val="24"/>
          <w:szCs w:val="24"/>
        </w:rPr>
      </w:pPr>
      <w:r w:rsidRPr="00E535ED">
        <w:rPr>
          <w:rStyle w:val="FontStyle102"/>
          <w:sz w:val="24"/>
          <w:szCs w:val="24"/>
        </w:rPr>
        <w:t>Значение органов чувств. Строение, функции, гигиена органа зрения. Строение органа слуха. Предупреждение нарушений слуха. Органы обоняния и вкуса.</w:t>
      </w:r>
    </w:p>
    <w:p w:rsidR="00075486" w:rsidRPr="00E535ED" w:rsidRDefault="00075486" w:rsidP="00075486">
      <w:pPr>
        <w:jc w:val="both"/>
        <w:rPr>
          <w:rStyle w:val="FontStyle102"/>
          <w:sz w:val="24"/>
          <w:szCs w:val="24"/>
        </w:rPr>
      </w:pPr>
      <w:r w:rsidRPr="00E535ED">
        <w:rPr>
          <w:rStyle w:val="FontStyle75"/>
          <w:sz w:val="24"/>
          <w:szCs w:val="24"/>
        </w:rPr>
        <w:t xml:space="preserve">Демонстрация </w:t>
      </w:r>
      <w:r w:rsidRPr="00E535ED">
        <w:rPr>
          <w:rStyle w:val="FontStyle102"/>
          <w:sz w:val="24"/>
          <w:szCs w:val="24"/>
        </w:rPr>
        <w:t>влажного препарата «Глаз крупного млекопитаю</w:t>
      </w:r>
      <w:r w:rsidRPr="00E535ED">
        <w:rPr>
          <w:rStyle w:val="FontStyle102"/>
          <w:sz w:val="24"/>
          <w:szCs w:val="24"/>
        </w:rPr>
        <w:softHyphen/>
        <w:t>щего», моделей глазного яблока и уха.</w:t>
      </w:r>
    </w:p>
    <w:p w:rsidR="00075486" w:rsidRPr="00E535ED" w:rsidRDefault="00075486" w:rsidP="00075486">
      <w:pPr>
        <w:jc w:val="both"/>
        <w:rPr>
          <w:rStyle w:val="FontStyle77"/>
          <w:sz w:val="24"/>
          <w:szCs w:val="24"/>
        </w:rPr>
      </w:pPr>
      <w:r w:rsidRPr="00E535ED">
        <w:rPr>
          <w:rStyle w:val="FontStyle77"/>
          <w:sz w:val="24"/>
          <w:szCs w:val="24"/>
        </w:rPr>
        <w:t>Охрана здоровья человека в Российской Федерации</w:t>
      </w:r>
    </w:p>
    <w:p w:rsidR="00075486" w:rsidRPr="00E535ED" w:rsidRDefault="00075486" w:rsidP="00075486">
      <w:pPr>
        <w:jc w:val="both"/>
        <w:rPr>
          <w:rStyle w:val="FontStyle102"/>
          <w:sz w:val="24"/>
          <w:szCs w:val="24"/>
        </w:rPr>
      </w:pPr>
      <w:r w:rsidRPr="00E535ED">
        <w:rPr>
          <w:rStyle w:val="FontStyle102"/>
          <w:sz w:val="24"/>
          <w:szCs w:val="24"/>
        </w:rPr>
        <w:t>Система здравоохранения в Российской Федерации. Мероприя</w:t>
      </w:r>
      <w:r w:rsidRPr="00E535ED">
        <w:rPr>
          <w:rStyle w:val="FontStyle102"/>
          <w:sz w:val="24"/>
          <w:szCs w:val="24"/>
        </w:rPr>
        <w:softHyphen/>
        <w:t>тия, осуществляемые в нашей стране по охране труда. Организация отдыха. Медицинская помощь. Социальное обеспечение по старос</w:t>
      </w:r>
      <w:r w:rsidRPr="00E535ED">
        <w:rPr>
          <w:rStyle w:val="FontStyle102"/>
          <w:sz w:val="24"/>
          <w:szCs w:val="24"/>
        </w:rPr>
        <w:softHyphen/>
        <w:t>ти, болезни и потере трудоспособности.</w:t>
      </w:r>
    </w:p>
    <w:p w:rsidR="00075486" w:rsidRPr="00E535ED" w:rsidRDefault="00075486" w:rsidP="00075486">
      <w:pPr>
        <w:jc w:val="both"/>
        <w:rPr>
          <w:rStyle w:val="FontStyle102"/>
          <w:sz w:val="24"/>
          <w:szCs w:val="24"/>
        </w:rPr>
      </w:pPr>
      <w:r w:rsidRPr="00E535ED">
        <w:rPr>
          <w:rStyle w:val="FontStyle102"/>
          <w:sz w:val="24"/>
          <w:szCs w:val="24"/>
        </w:rPr>
        <w:t xml:space="preserve">Здоровье человека и современное общество (окружающая среда). Воздействие окружающей среды </w:t>
      </w:r>
      <w:r w:rsidRPr="00E535ED">
        <w:rPr>
          <w:rStyle w:val="FontStyle102"/>
          <w:sz w:val="24"/>
          <w:szCs w:val="24"/>
        </w:rPr>
        <w:lastRenderedPageBreak/>
        <w:t>на системы органов и здоровье человека в целом. Болезни цивилизации: герпес, онкология, ВИЧ-инфекция и дру</w:t>
      </w:r>
      <w:r w:rsidRPr="00E535ED">
        <w:rPr>
          <w:rStyle w:val="FontStyle102"/>
          <w:sz w:val="24"/>
          <w:szCs w:val="24"/>
        </w:rPr>
        <w:softHyphen/>
        <w:t>гие. Меры профилактики.</w:t>
      </w:r>
    </w:p>
    <w:p w:rsidR="00075486" w:rsidRPr="00E535ED" w:rsidRDefault="00075486" w:rsidP="00075486">
      <w:pPr>
        <w:jc w:val="both"/>
        <w:rPr>
          <w:rStyle w:val="FontStyle17"/>
          <w:b/>
          <w:sz w:val="24"/>
          <w:szCs w:val="24"/>
        </w:rPr>
      </w:pPr>
    </w:p>
    <w:p w:rsidR="00075486" w:rsidRPr="00E535ED" w:rsidRDefault="00075486" w:rsidP="00075486">
      <w:pPr>
        <w:jc w:val="center"/>
        <w:rPr>
          <w:rStyle w:val="FontStyle17"/>
          <w:b/>
          <w:sz w:val="24"/>
          <w:szCs w:val="24"/>
        </w:rPr>
      </w:pPr>
      <w:r w:rsidRPr="00E535ED">
        <w:rPr>
          <w:rStyle w:val="FontStyle17"/>
          <w:b/>
          <w:sz w:val="24"/>
          <w:szCs w:val="24"/>
        </w:rPr>
        <w:t>География</w:t>
      </w:r>
    </w:p>
    <w:p w:rsidR="00075486" w:rsidRPr="00E535ED" w:rsidRDefault="00075486" w:rsidP="00075486">
      <w:pPr>
        <w:jc w:val="center"/>
        <w:rPr>
          <w:rStyle w:val="FontStyle86"/>
          <w:rFonts w:ascii="Times New Roman" w:hAnsi="Times New Roman" w:cs="Times New Roman"/>
          <w:sz w:val="24"/>
          <w:szCs w:val="24"/>
        </w:rPr>
      </w:pPr>
      <w:r w:rsidRPr="00E535ED">
        <w:rPr>
          <w:rStyle w:val="FontStyle86"/>
          <w:rFonts w:ascii="Times New Roman" w:hAnsi="Times New Roman" w:cs="Times New Roman"/>
          <w:sz w:val="24"/>
          <w:szCs w:val="24"/>
        </w:rPr>
        <w:t>6 класс</w:t>
      </w:r>
    </w:p>
    <w:p w:rsidR="00075486" w:rsidRPr="00E535ED" w:rsidRDefault="00075486" w:rsidP="00075486">
      <w:pPr>
        <w:jc w:val="both"/>
        <w:rPr>
          <w:rStyle w:val="FontStyle86"/>
          <w:rFonts w:ascii="Times New Roman" w:hAnsi="Times New Roman" w:cs="Times New Roman"/>
          <w:sz w:val="24"/>
          <w:szCs w:val="24"/>
        </w:rPr>
      </w:pPr>
      <w:r w:rsidRPr="00E535ED">
        <w:rPr>
          <w:rStyle w:val="FontStyle86"/>
          <w:rFonts w:ascii="Times New Roman" w:hAnsi="Times New Roman" w:cs="Times New Roman"/>
          <w:sz w:val="24"/>
          <w:szCs w:val="24"/>
        </w:rPr>
        <w:t>Начальный курс физической географии</w:t>
      </w:r>
    </w:p>
    <w:p w:rsidR="00075486" w:rsidRPr="00E535ED" w:rsidRDefault="00075486" w:rsidP="00075486">
      <w:pPr>
        <w:jc w:val="both"/>
        <w:rPr>
          <w:rStyle w:val="FontStyle79"/>
          <w:sz w:val="24"/>
          <w:szCs w:val="24"/>
        </w:rPr>
      </w:pPr>
      <w:r w:rsidRPr="00E535ED">
        <w:rPr>
          <w:rStyle w:val="FontStyle79"/>
          <w:sz w:val="24"/>
          <w:szCs w:val="24"/>
        </w:rPr>
        <w:t xml:space="preserve">I четверть </w:t>
      </w:r>
    </w:p>
    <w:p w:rsidR="00075486" w:rsidRPr="00E535ED" w:rsidRDefault="00075486" w:rsidP="00075486">
      <w:pPr>
        <w:jc w:val="both"/>
        <w:rPr>
          <w:rStyle w:val="FontStyle77"/>
          <w:sz w:val="24"/>
          <w:szCs w:val="24"/>
        </w:rPr>
      </w:pPr>
      <w:r w:rsidRPr="00E535ED">
        <w:rPr>
          <w:rStyle w:val="FontStyle77"/>
          <w:sz w:val="24"/>
          <w:szCs w:val="24"/>
        </w:rPr>
        <w:t xml:space="preserve">Введение </w:t>
      </w:r>
    </w:p>
    <w:p w:rsidR="00075486" w:rsidRPr="00E535ED" w:rsidRDefault="00075486" w:rsidP="00075486">
      <w:pPr>
        <w:jc w:val="both"/>
        <w:rPr>
          <w:rStyle w:val="FontStyle102"/>
          <w:sz w:val="24"/>
          <w:szCs w:val="24"/>
        </w:rPr>
      </w:pPr>
      <w:r w:rsidRPr="00E535ED">
        <w:rPr>
          <w:rStyle w:val="FontStyle102"/>
          <w:sz w:val="24"/>
          <w:szCs w:val="24"/>
        </w:rPr>
        <w:t>География — наука о природе Земли, населении и его хозяйствен</w:t>
      </w:r>
      <w:r w:rsidRPr="00E535ED">
        <w:rPr>
          <w:rStyle w:val="FontStyle102"/>
          <w:sz w:val="24"/>
          <w:szCs w:val="24"/>
        </w:rPr>
        <w:softHyphen/>
        <w:t>ной деятельности.</w:t>
      </w:r>
    </w:p>
    <w:p w:rsidR="00075486" w:rsidRPr="00E535ED" w:rsidRDefault="00075486" w:rsidP="00075486">
      <w:pPr>
        <w:jc w:val="both"/>
        <w:rPr>
          <w:rStyle w:val="FontStyle102"/>
          <w:sz w:val="24"/>
          <w:szCs w:val="24"/>
        </w:rPr>
      </w:pPr>
      <w:r w:rsidRPr="00E535ED">
        <w:rPr>
          <w:rStyle w:val="FontStyle102"/>
          <w:sz w:val="24"/>
          <w:szCs w:val="24"/>
        </w:rPr>
        <w:t>Наблюдения за изменениями высоты Солнца и погоды. Компо</w:t>
      </w:r>
      <w:r w:rsidRPr="00E535ED">
        <w:rPr>
          <w:rStyle w:val="FontStyle102"/>
          <w:sz w:val="24"/>
          <w:szCs w:val="24"/>
        </w:rPr>
        <w:softHyphen/>
        <w:t>ненты погоды: температура, облачность, давление воздуха, ветер, атмосферные осадки. Опасные природные явления в атмосфере, меры предосторожности.</w:t>
      </w:r>
    </w:p>
    <w:p w:rsidR="00075486" w:rsidRPr="00E535ED" w:rsidRDefault="00075486" w:rsidP="00075486">
      <w:pPr>
        <w:jc w:val="both"/>
        <w:rPr>
          <w:rStyle w:val="FontStyle102"/>
          <w:sz w:val="24"/>
          <w:szCs w:val="24"/>
        </w:rPr>
      </w:pPr>
      <w:r w:rsidRPr="00E535ED">
        <w:rPr>
          <w:rStyle w:val="FontStyle102"/>
          <w:sz w:val="24"/>
          <w:szCs w:val="24"/>
        </w:rPr>
        <w:t>Географические сведения о своей местности и труде населения. Экскурсия для выяснения запаса элементарных географических представлений, проверки знаний, умений и навыков, полученных в 1-5 классах.</w:t>
      </w:r>
    </w:p>
    <w:p w:rsidR="00075486" w:rsidRPr="00E535ED" w:rsidRDefault="00075486" w:rsidP="00075486">
      <w:pPr>
        <w:jc w:val="both"/>
        <w:rPr>
          <w:rStyle w:val="FontStyle87"/>
          <w:rFonts w:ascii="Times New Roman" w:hAnsi="Times New Roman" w:cs="Times New Roman"/>
          <w:sz w:val="24"/>
          <w:szCs w:val="24"/>
        </w:rPr>
      </w:pPr>
      <w:proofErr w:type="spellStart"/>
      <w:r w:rsidRPr="00E535ED">
        <w:rPr>
          <w:rStyle w:val="FontStyle87"/>
          <w:rFonts w:ascii="Times New Roman" w:hAnsi="Times New Roman" w:cs="Times New Roman"/>
          <w:sz w:val="24"/>
          <w:szCs w:val="24"/>
        </w:rPr>
        <w:t>Межпредметные</w:t>
      </w:r>
      <w:proofErr w:type="spellEnd"/>
      <w:r w:rsidRPr="00E535ED">
        <w:rPr>
          <w:rStyle w:val="FontStyle87"/>
          <w:rFonts w:ascii="Times New Roman" w:hAnsi="Times New Roman" w:cs="Times New Roman"/>
          <w:sz w:val="24"/>
          <w:szCs w:val="24"/>
        </w:rPr>
        <w:t xml:space="preserve"> связи</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Признаки времен года. Сезонные изменения, состояние водоемов, растительности и животного мира, высота Солнца и продолжительность дня в разное время года ("Развитие устной речи на основе ознакомле</w:t>
      </w:r>
      <w:r w:rsidRPr="00E535ED">
        <w:rPr>
          <w:rStyle w:val="FontStyle103"/>
          <w:rFonts w:ascii="Times New Roman" w:hAnsi="Times New Roman" w:cs="Times New Roman"/>
          <w:sz w:val="24"/>
          <w:szCs w:val="24"/>
        </w:rPr>
        <w:softHyphen/>
        <w:t>ния с предметами и явлениями окружающей действительности", "Природоведение").</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Правописание трудных слов ("Русский язык").</w:t>
      </w:r>
    </w:p>
    <w:p w:rsidR="00075486" w:rsidRPr="00E535ED" w:rsidRDefault="00075486" w:rsidP="00075486">
      <w:pPr>
        <w:jc w:val="both"/>
        <w:rPr>
          <w:rStyle w:val="FontStyle87"/>
          <w:rFonts w:ascii="Times New Roman" w:hAnsi="Times New Roman" w:cs="Times New Roman"/>
          <w:sz w:val="24"/>
          <w:szCs w:val="24"/>
        </w:rPr>
      </w:pPr>
      <w:r w:rsidRPr="00E535ED">
        <w:rPr>
          <w:rStyle w:val="FontStyle87"/>
          <w:rFonts w:ascii="Times New Roman" w:hAnsi="Times New Roman" w:cs="Times New Roman"/>
          <w:sz w:val="24"/>
          <w:szCs w:val="24"/>
        </w:rPr>
        <w:t>Практические работы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Чтение и обобщение календарей природы и труда за 1-5 классы. Знакомство с новым учебником, иллюстрированным приложе</w:t>
      </w:r>
      <w:r w:rsidRPr="00E535ED">
        <w:rPr>
          <w:rStyle w:val="FontStyle103"/>
          <w:rFonts w:ascii="Times New Roman" w:hAnsi="Times New Roman" w:cs="Times New Roman"/>
          <w:sz w:val="24"/>
          <w:szCs w:val="24"/>
        </w:rPr>
        <w:softHyphen/>
        <w:t xml:space="preserve">нием — атласом, с рабочими тетрадями на печатной основе. </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77"/>
          <w:sz w:val="24"/>
          <w:szCs w:val="24"/>
        </w:rPr>
        <w:t xml:space="preserve">Ориентирование на местности </w:t>
      </w:r>
    </w:p>
    <w:p w:rsidR="00075486" w:rsidRPr="00E535ED" w:rsidRDefault="00075486" w:rsidP="00075486">
      <w:pPr>
        <w:jc w:val="both"/>
        <w:rPr>
          <w:rStyle w:val="FontStyle102"/>
          <w:sz w:val="24"/>
          <w:szCs w:val="24"/>
        </w:rPr>
      </w:pPr>
      <w:r w:rsidRPr="00E535ED">
        <w:rPr>
          <w:rStyle w:val="FontStyle102"/>
          <w:sz w:val="24"/>
          <w:szCs w:val="24"/>
        </w:rPr>
        <w:t>Горизонт. Линия горизонта.</w:t>
      </w:r>
    </w:p>
    <w:p w:rsidR="00075486" w:rsidRPr="00E535ED" w:rsidRDefault="00075486" w:rsidP="00075486">
      <w:pPr>
        <w:jc w:val="both"/>
        <w:rPr>
          <w:rStyle w:val="FontStyle102"/>
          <w:sz w:val="24"/>
          <w:szCs w:val="24"/>
        </w:rPr>
      </w:pPr>
      <w:r w:rsidRPr="00E535ED">
        <w:rPr>
          <w:rStyle w:val="FontStyle102"/>
          <w:sz w:val="24"/>
          <w:szCs w:val="24"/>
        </w:rPr>
        <w:t>Стороны горизонта.</w:t>
      </w:r>
    </w:p>
    <w:p w:rsidR="00075486" w:rsidRPr="00E535ED" w:rsidRDefault="00075486" w:rsidP="00075486">
      <w:pPr>
        <w:jc w:val="both"/>
        <w:rPr>
          <w:rStyle w:val="FontStyle102"/>
          <w:sz w:val="24"/>
          <w:szCs w:val="24"/>
        </w:rPr>
      </w:pPr>
      <w:r w:rsidRPr="00E535ED">
        <w:rPr>
          <w:rStyle w:val="FontStyle102"/>
          <w:sz w:val="24"/>
          <w:szCs w:val="24"/>
        </w:rPr>
        <w:t>Компас и правила пользования им.</w:t>
      </w:r>
    </w:p>
    <w:p w:rsidR="00075486" w:rsidRPr="00E535ED" w:rsidRDefault="00075486" w:rsidP="00075486">
      <w:pPr>
        <w:jc w:val="both"/>
        <w:rPr>
          <w:rStyle w:val="FontStyle102"/>
          <w:sz w:val="24"/>
          <w:szCs w:val="24"/>
        </w:rPr>
      </w:pPr>
      <w:r w:rsidRPr="00E535ED">
        <w:rPr>
          <w:rStyle w:val="FontStyle102"/>
          <w:sz w:val="24"/>
          <w:szCs w:val="24"/>
        </w:rPr>
        <w:t>Ориентирование. Определение основных направлений по Солнцу, звездам, местным признакам и природным объектам.</w:t>
      </w:r>
    </w:p>
    <w:p w:rsidR="00075486" w:rsidRPr="00E535ED" w:rsidRDefault="00075486" w:rsidP="00075486">
      <w:pPr>
        <w:jc w:val="both"/>
        <w:rPr>
          <w:rStyle w:val="FontStyle102"/>
          <w:sz w:val="24"/>
          <w:szCs w:val="24"/>
        </w:rPr>
      </w:pPr>
      <w:r w:rsidRPr="00E535ED">
        <w:rPr>
          <w:rStyle w:val="FontStyle102"/>
          <w:sz w:val="24"/>
          <w:szCs w:val="24"/>
        </w:rPr>
        <w:t>Экскурсия для закрепления понятий о горизонте и об основных направлениях.</w:t>
      </w:r>
    </w:p>
    <w:p w:rsidR="00075486" w:rsidRPr="00E535ED" w:rsidRDefault="00075486" w:rsidP="00075486">
      <w:pPr>
        <w:jc w:val="both"/>
        <w:rPr>
          <w:rStyle w:val="FontStyle87"/>
          <w:rFonts w:ascii="Times New Roman" w:hAnsi="Times New Roman" w:cs="Times New Roman"/>
          <w:sz w:val="24"/>
          <w:szCs w:val="24"/>
        </w:rPr>
      </w:pPr>
      <w:proofErr w:type="spellStart"/>
      <w:r w:rsidRPr="00E535ED">
        <w:rPr>
          <w:rStyle w:val="FontStyle87"/>
          <w:rFonts w:ascii="Times New Roman" w:hAnsi="Times New Roman" w:cs="Times New Roman"/>
          <w:sz w:val="24"/>
          <w:szCs w:val="24"/>
        </w:rPr>
        <w:t>Межпредметные</w:t>
      </w:r>
      <w:proofErr w:type="spellEnd"/>
      <w:r w:rsidRPr="00E535ED">
        <w:rPr>
          <w:rStyle w:val="FontStyle87"/>
          <w:rFonts w:ascii="Times New Roman" w:hAnsi="Times New Roman" w:cs="Times New Roman"/>
          <w:sz w:val="24"/>
          <w:szCs w:val="24"/>
        </w:rPr>
        <w:t xml:space="preserve"> связи</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 xml:space="preserve">Горизонтальное и вертикальное положение ("Математика"). Рисунки компаса и линии горизонта ("Изобразительное искусство"). Изготовление звездочки ориентирования ("Ручной труд"). Правописание трудных слов ("Русский язык"). </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87"/>
          <w:rFonts w:ascii="Times New Roman" w:hAnsi="Times New Roman" w:cs="Times New Roman"/>
          <w:sz w:val="24"/>
          <w:szCs w:val="24"/>
        </w:rPr>
        <w:t xml:space="preserve">Практические работы </w:t>
      </w:r>
      <w:r w:rsidRPr="00E535ED">
        <w:rPr>
          <w:rStyle w:val="FontStyle103"/>
          <w:rFonts w:ascii="Times New Roman" w:hAnsi="Times New Roman" w:cs="Times New Roman"/>
          <w:sz w:val="24"/>
          <w:szCs w:val="24"/>
        </w:rPr>
        <w:t>Зарисовка линии, сторон горизонта. Схематическая зарисовка компаса.</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 xml:space="preserve">Упражнения в определении сторон горизонта по Солнцу и компасу. Упражнения в определении сторон горизонта по местным признакам (на экскурсии или в уголке ориентирования). </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77"/>
          <w:sz w:val="24"/>
          <w:szCs w:val="24"/>
        </w:rPr>
        <w:t xml:space="preserve">Формы поверхности Земли </w:t>
      </w:r>
    </w:p>
    <w:p w:rsidR="00075486" w:rsidRPr="00E535ED" w:rsidRDefault="00075486" w:rsidP="00075486">
      <w:pPr>
        <w:jc w:val="both"/>
        <w:rPr>
          <w:rStyle w:val="FontStyle102"/>
          <w:sz w:val="24"/>
          <w:szCs w:val="24"/>
        </w:rPr>
      </w:pPr>
      <w:r w:rsidRPr="00E535ED">
        <w:rPr>
          <w:rStyle w:val="FontStyle102"/>
          <w:sz w:val="24"/>
          <w:szCs w:val="24"/>
        </w:rPr>
        <w:t>Экскурсия для ознакомления с формами рельефа своей местности. Рельеф местности, его основные формы. Равнины (плоские и холмистые), холмы.</w:t>
      </w:r>
    </w:p>
    <w:p w:rsidR="00075486" w:rsidRPr="00E535ED" w:rsidRDefault="00075486" w:rsidP="00075486">
      <w:pPr>
        <w:jc w:val="both"/>
        <w:rPr>
          <w:rStyle w:val="FontStyle102"/>
          <w:sz w:val="24"/>
          <w:szCs w:val="24"/>
        </w:rPr>
      </w:pPr>
      <w:r w:rsidRPr="00E535ED">
        <w:rPr>
          <w:rStyle w:val="FontStyle102"/>
          <w:sz w:val="24"/>
          <w:szCs w:val="24"/>
        </w:rPr>
        <w:t>Овраги, их образование.</w:t>
      </w:r>
    </w:p>
    <w:p w:rsidR="00075486" w:rsidRPr="00E535ED" w:rsidRDefault="00075486" w:rsidP="00075486">
      <w:pPr>
        <w:jc w:val="both"/>
        <w:rPr>
          <w:rStyle w:val="FontStyle102"/>
          <w:sz w:val="24"/>
          <w:szCs w:val="24"/>
        </w:rPr>
      </w:pPr>
      <w:r w:rsidRPr="00E535ED">
        <w:rPr>
          <w:rStyle w:val="FontStyle102"/>
          <w:sz w:val="24"/>
          <w:szCs w:val="24"/>
        </w:rPr>
        <w:t xml:space="preserve">Горы. Понятия о землетрясениях и извержениях вулканов. </w:t>
      </w:r>
    </w:p>
    <w:p w:rsidR="00075486" w:rsidRPr="00E535ED" w:rsidRDefault="00075486" w:rsidP="00075486">
      <w:pPr>
        <w:jc w:val="both"/>
        <w:rPr>
          <w:rStyle w:val="FontStyle87"/>
          <w:rFonts w:ascii="Times New Roman" w:hAnsi="Times New Roman" w:cs="Times New Roman"/>
          <w:sz w:val="24"/>
          <w:szCs w:val="24"/>
        </w:rPr>
      </w:pPr>
      <w:proofErr w:type="spellStart"/>
      <w:r w:rsidRPr="00E535ED">
        <w:rPr>
          <w:rStyle w:val="FontStyle87"/>
          <w:rFonts w:ascii="Times New Roman" w:hAnsi="Times New Roman" w:cs="Times New Roman"/>
          <w:sz w:val="24"/>
          <w:szCs w:val="24"/>
        </w:rPr>
        <w:t>Межпредметные</w:t>
      </w:r>
      <w:proofErr w:type="spellEnd"/>
      <w:r w:rsidRPr="00E535ED">
        <w:rPr>
          <w:rStyle w:val="FontStyle87"/>
          <w:rFonts w:ascii="Times New Roman" w:hAnsi="Times New Roman" w:cs="Times New Roman"/>
          <w:sz w:val="24"/>
          <w:szCs w:val="24"/>
        </w:rPr>
        <w:t xml:space="preserve"> связи</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Сравнение объектов (холмы, горы) по высоте ("Математика"). Поверхность нашей местности ("Природоведение"). Работа с глиной, пластилином, природным материалом ("Ручной труд").</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Предметы и явления неживой природы ("Естествознание"). Правописание трудных слов ("Русский язык").</w:t>
      </w:r>
    </w:p>
    <w:p w:rsidR="00075486" w:rsidRPr="00E535ED" w:rsidRDefault="00075486" w:rsidP="00075486">
      <w:pPr>
        <w:jc w:val="both"/>
        <w:rPr>
          <w:rStyle w:val="FontStyle87"/>
          <w:rFonts w:ascii="Times New Roman" w:hAnsi="Times New Roman" w:cs="Times New Roman"/>
          <w:sz w:val="24"/>
          <w:szCs w:val="24"/>
        </w:rPr>
      </w:pPr>
      <w:r w:rsidRPr="00E535ED">
        <w:rPr>
          <w:rStyle w:val="FontStyle87"/>
          <w:rFonts w:ascii="Times New Roman" w:hAnsi="Times New Roman" w:cs="Times New Roman"/>
          <w:sz w:val="24"/>
          <w:szCs w:val="24"/>
        </w:rPr>
        <w:t>Практические работы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Моделирование из сырого песка, глины или пластилина равнины, холма, горы, оврага, вулкана.</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Зарисовки различных форм земной поверхности, схемы вулкана в разрезе.</w:t>
      </w:r>
    </w:p>
    <w:p w:rsidR="00075486" w:rsidRPr="00E535ED" w:rsidRDefault="00075486" w:rsidP="00075486">
      <w:pPr>
        <w:jc w:val="both"/>
        <w:rPr>
          <w:rStyle w:val="FontStyle77"/>
          <w:sz w:val="24"/>
          <w:szCs w:val="24"/>
        </w:rPr>
      </w:pPr>
      <w:r w:rsidRPr="00E535ED">
        <w:rPr>
          <w:rStyle w:val="FontStyle77"/>
          <w:sz w:val="24"/>
          <w:szCs w:val="24"/>
        </w:rPr>
        <w:t xml:space="preserve">Вода на Земле </w:t>
      </w:r>
    </w:p>
    <w:p w:rsidR="00075486" w:rsidRPr="00E535ED" w:rsidRDefault="00075486" w:rsidP="00075486">
      <w:pPr>
        <w:jc w:val="both"/>
        <w:rPr>
          <w:rStyle w:val="FontStyle102"/>
          <w:sz w:val="24"/>
          <w:szCs w:val="24"/>
        </w:rPr>
      </w:pPr>
      <w:r w:rsidRPr="00E535ED">
        <w:rPr>
          <w:rStyle w:val="FontStyle102"/>
          <w:sz w:val="24"/>
          <w:szCs w:val="24"/>
        </w:rPr>
        <w:t>Значение воды для жизни на Земле. Круговорот воды в природе.</w:t>
      </w:r>
    </w:p>
    <w:p w:rsidR="00075486" w:rsidRPr="00E535ED" w:rsidRDefault="00075486" w:rsidP="00075486">
      <w:pPr>
        <w:jc w:val="both"/>
        <w:rPr>
          <w:rStyle w:val="FontStyle102"/>
          <w:sz w:val="24"/>
          <w:szCs w:val="24"/>
        </w:rPr>
      </w:pPr>
      <w:r w:rsidRPr="00E535ED">
        <w:rPr>
          <w:rStyle w:val="FontStyle102"/>
          <w:sz w:val="24"/>
          <w:szCs w:val="24"/>
        </w:rPr>
        <w:t>Родник, его образование.</w:t>
      </w:r>
    </w:p>
    <w:p w:rsidR="00075486" w:rsidRPr="00E535ED" w:rsidRDefault="00075486" w:rsidP="00075486">
      <w:pPr>
        <w:jc w:val="both"/>
        <w:rPr>
          <w:rStyle w:val="FontStyle102"/>
          <w:sz w:val="24"/>
          <w:szCs w:val="24"/>
        </w:rPr>
      </w:pPr>
      <w:r w:rsidRPr="00E535ED">
        <w:rPr>
          <w:rStyle w:val="FontStyle102"/>
          <w:sz w:val="24"/>
          <w:szCs w:val="24"/>
        </w:rPr>
        <w:t>Колодец. Водопровод.</w:t>
      </w:r>
    </w:p>
    <w:p w:rsidR="00075486" w:rsidRPr="00E535ED" w:rsidRDefault="00075486" w:rsidP="00075486">
      <w:pPr>
        <w:jc w:val="both"/>
        <w:rPr>
          <w:rStyle w:val="FontStyle102"/>
          <w:sz w:val="24"/>
          <w:szCs w:val="24"/>
        </w:rPr>
      </w:pPr>
      <w:r w:rsidRPr="00E535ED">
        <w:rPr>
          <w:rStyle w:val="FontStyle102"/>
          <w:sz w:val="24"/>
          <w:szCs w:val="24"/>
        </w:rPr>
        <w:lastRenderedPageBreak/>
        <w:t>Река, ее части. Горные и равнинные реки.</w:t>
      </w:r>
    </w:p>
    <w:p w:rsidR="00075486" w:rsidRPr="00E535ED" w:rsidRDefault="00075486" w:rsidP="00075486">
      <w:pPr>
        <w:jc w:val="both"/>
        <w:rPr>
          <w:rStyle w:val="FontStyle102"/>
          <w:sz w:val="24"/>
          <w:szCs w:val="24"/>
        </w:rPr>
      </w:pPr>
      <w:r w:rsidRPr="00E535ED">
        <w:rPr>
          <w:rStyle w:val="FontStyle102"/>
          <w:sz w:val="24"/>
          <w:szCs w:val="24"/>
        </w:rPr>
        <w:t>Использование рек.</w:t>
      </w:r>
    </w:p>
    <w:p w:rsidR="00075486" w:rsidRPr="00E535ED" w:rsidRDefault="00075486" w:rsidP="00075486">
      <w:pPr>
        <w:jc w:val="both"/>
        <w:rPr>
          <w:rStyle w:val="FontStyle79"/>
          <w:sz w:val="24"/>
          <w:szCs w:val="24"/>
        </w:rPr>
      </w:pPr>
      <w:r w:rsidRPr="00E535ED">
        <w:rPr>
          <w:rStyle w:val="FontStyle79"/>
          <w:sz w:val="24"/>
          <w:szCs w:val="24"/>
        </w:rPr>
        <w:t>II</w:t>
      </w:r>
      <w:r w:rsidR="00864054" w:rsidRPr="00E535ED">
        <w:rPr>
          <w:rStyle w:val="FontStyle79"/>
          <w:sz w:val="24"/>
          <w:szCs w:val="24"/>
        </w:rPr>
        <w:t xml:space="preserve"> </w:t>
      </w:r>
      <w:r w:rsidRPr="00E535ED">
        <w:rPr>
          <w:rStyle w:val="FontStyle79"/>
          <w:sz w:val="24"/>
          <w:szCs w:val="24"/>
        </w:rPr>
        <w:t>четверть</w:t>
      </w:r>
    </w:p>
    <w:p w:rsidR="00075486" w:rsidRPr="00E535ED" w:rsidRDefault="00075486" w:rsidP="00075486">
      <w:pPr>
        <w:jc w:val="both"/>
        <w:rPr>
          <w:rStyle w:val="FontStyle102"/>
          <w:sz w:val="24"/>
          <w:szCs w:val="24"/>
        </w:rPr>
      </w:pPr>
      <w:r w:rsidRPr="00E535ED">
        <w:rPr>
          <w:rStyle w:val="FontStyle102"/>
          <w:sz w:val="24"/>
          <w:szCs w:val="24"/>
        </w:rPr>
        <w:t>Озера, водохранилища, пруды. Разведение рыб, птиц. Болота, их осушение.</w:t>
      </w:r>
    </w:p>
    <w:p w:rsidR="00075486" w:rsidRPr="00E535ED" w:rsidRDefault="00075486" w:rsidP="00075486">
      <w:pPr>
        <w:jc w:val="both"/>
        <w:rPr>
          <w:rStyle w:val="FontStyle102"/>
          <w:sz w:val="24"/>
          <w:szCs w:val="24"/>
        </w:rPr>
      </w:pPr>
      <w:r w:rsidRPr="00E535ED">
        <w:rPr>
          <w:rStyle w:val="FontStyle102"/>
          <w:sz w:val="24"/>
          <w:szCs w:val="24"/>
        </w:rPr>
        <w:t>Океаны и моря. Явления природы: ураганы, штормы, цунами. Острова и полуострова.</w:t>
      </w:r>
    </w:p>
    <w:p w:rsidR="00075486" w:rsidRPr="00E535ED" w:rsidRDefault="00075486" w:rsidP="00075486">
      <w:pPr>
        <w:jc w:val="both"/>
        <w:rPr>
          <w:rStyle w:val="FontStyle102"/>
          <w:sz w:val="24"/>
          <w:szCs w:val="24"/>
        </w:rPr>
      </w:pPr>
      <w:r w:rsidRPr="00E535ED">
        <w:rPr>
          <w:rStyle w:val="FontStyle102"/>
          <w:sz w:val="24"/>
          <w:szCs w:val="24"/>
        </w:rPr>
        <w:t>Водоемы в нашей местности. Охрана вод от загрязнения.</w:t>
      </w:r>
    </w:p>
    <w:p w:rsidR="00075486" w:rsidRPr="00E535ED" w:rsidRDefault="00075486" w:rsidP="00075486">
      <w:pPr>
        <w:jc w:val="both"/>
        <w:rPr>
          <w:rStyle w:val="FontStyle87"/>
          <w:rFonts w:ascii="Times New Roman" w:hAnsi="Times New Roman" w:cs="Times New Roman"/>
          <w:sz w:val="24"/>
          <w:szCs w:val="24"/>
        </w:rPr>
      </w:pPr>
      <w:proofErr w:type="spellStart"/>
      <w:r w:rsidRPr="00E535ED">
        <w:rPr>
          <w:rStyle w:val="FontStyle87"/>
          <w:rFonts w:ascii="Times New Roman" w:hAnsi="Times New Roman" w:cs="Times New Roman"/>
          <w:sz w:val="24"/>
          <w:szCs w:val="24"/>
        </w:rPr>
        <w:t>Межпредметные</w:t>
      </w:r>
      <w:proofErr w:type="spellEnd"/>
      <w:r w:rsidRPr="00E535ED">
        <w:rPr>
          <w:rStyle w:val="FontStyle87"/>
          <w:rFonts w:ascii="Times New Roman" w:hAnsi="Times New Roman" w:cs="Times New Roman"/>
          <w:sz w:val="24"/>
          <w:szCs w:val="24"/>
        </w:rPr>
        <w:t xml:space="preserve"> связи</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Вода в природе ("Природоведение").</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Соленая и пресная вода в природе; использование воды в быту, про</w:t>
      </w:r>
      <w:r w:rsidRPr="00E535ED">
        <w:rPr>
          <w:rStyle w:val="FontStyle103"/>
          <w:rFonts w:ascii="Times New Roman" w:hAnsi="Times New Roman" w:cs="Times New Roman"/>
          <w:sz w:val="24"/>
          <w:szCs w:val="24"/>
        </w:rPr>
        <w:softHyphen/>
        <w:t>мышленности и сельском хозяйстве, охрана вод от загрязнения ("Естест</w:t>
      </w:r>
      <w:r w:rsidRPr="00E535ED">
        <w:rPr>
          <w:rStyle w:val="FontStyle103"/>
          <w:rFonts w:ascii="Times New Roman" w:hAnsi="Times New Roman" w:cs="Times New Roman"/>
          <w:sz w:val="24"/>
          <w:szCs w:val="24"/>
        </w:rPr>
        <w:softHyphen/>
        <w:t>вознание").</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Работа с глиной, пластилином и природным материалом ("Ручной труд"). Цвета и оттенки при изображении водоемов на карте ("Изобразитель</w:t>
      </w:r>
      <w:r w:rsidRPr="00E535ED">
        <w:rPr>
          <w:rStyle w:val="FontStyle103"/>
          <w:rFonts w:ascii="Times New Roman" w:hAnsi="Times New Roman" w:cs="Times New Roman"/>
          <w:sz w:val="24"/>
          <w:szCs w:val="24"/>
        </w:rPr>
        <w:softHyphen/>
        <w:t>ное искусство").</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 xml:space="preserve">Правописание трудных слов ("Русский язык"). </w:t>
      </w:r>
    </w:p>
    <w:p w:rsidR="00075486" w:rsidRPr="00E535ED" w:rsidRDefault="00075486" w:rsidP="00075486">
      <w:pPr>
        <w:jc w:val="both"/>
        <w:rPr>
          <w:rStyle w:val="FontStyle87"/>
          <w:rFonts w:ascii="Times New Roman" w:hAnsi="Times New Roman" w:cs="Times New Roman"/>
          <w:sz w:val="24"/>
          <w:szCs w:val="24"/>
        </w:rPr>
      </w:pPr>
      <w:r w:rsidRPr="00E535ED">
        <w:rPr>
          <w:rStyle w:val="FontStyle87"/>
          <w:rFonts w:ascii="Times New Roman" w:hAnsi="Times New Roman" w:cs="Times New Roman"/>
          <w:sz w:val="24"/>
          <w:szCs w:val="24"/>
        </w:rPr>
        <w:t>Практические работы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Моделирование из пластилина и воды (реки, озера, острова, полуост</w:t>
      </w:r>
      <w:r w:rsidRPr="00E535ED">
        <w:rPr>
          <w:rStyle w:val="FontStyle103"/>
          <w:rFonts w:ascii="Times New Roman" w:hAnsi="Times New Roman" w:cs="Times New Roman"/>
          <w:sz w:val="24"/>
          <w:szCs w:val="24"/>
        </w:rPr>
        <w:softHyphen/>
        <w:t>рова) или изготовление макетов.</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 xml:space="preserve">Зарисовки схем реки, озера, колодца, острова, полуострова. </w:t>
      </w:r>
    </w:p>
    <w:p w:rsidR="00075486" w:rsidRPr="00E535ED" w:rsidRDefault="00075486" w:rsidP="00075486">
      <w:pPr>
        <w:jc w:val="both"/>
        <w:rPr>
          <w:rStyle w:val="FontStyle87"/>
          <w:rFonts w:ascii="Times New Roman" w:hAnsi="Times New Roman" w:cs="Times New Roman"/>
          <w:sz w:val="24"/>
          <w:szCs w:val="24"/>
        </w:rPr>
      </w:pPr>
      <w:r w:rsidRPr="00E535ED">
        <w:rPr>
          <w:rStyle w:val="FontStyle87"/>
          <w:rFonts w:ascii="Times New Roman" w:hAnsi="Times New Roman" w:cs="Times New Roman"/>
          <w:sz w:val="24"/>
          <w:szCs w:val="24"/>
        </w:rPr>
        <w:t>Проведение опытов:</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а) растворение морской соли в воде и сравнение ее по вкусу с пресной водой;</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б) очистка воды фильтрованием.</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 xml:space="preserve">Упражнения в определении направления течения реки, различение берегов и других ее частей. </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77"/>
          <w:sz w:val="24"/>
          <w:szCs w:val="24"/>
        </w:rPr>
        <w:t xml:space="preserve">План и карта </w:t>
      </w:r>
    </w:p>
    <w:p w:rsidR="00075486" w:rsidRPr="00E535ED" w:rsidRDefault="00075486" w:rsidP="00075486">
      <w:pPr>
        <w:jc w:val="both"/>
        <w:rPr>
          <w:rStyle w:val="FontStyle102"/>
          <w:sz w:val="24"/>
          <w:szCs w:val="24"/>
        </w:rPr>
      </w:pPr>
      <w:r w:rsidRPr="00E535ED">
        <w:rPr>
          <w:rStyle w:val="FontStyle102"/>
          <w:sz w:val="24"/>
          <w:szCs w:val="24"/>
        </w:rPr>
        <w:t>Рисунок и план предмета.</w:t>
      </w:r>
    </w:p>
    <w:p w:rsidR="00075486" w:rsidRPr="00E535ED" w:rsidRDefault="00075486" w:rsidP="00075486">
      <w:pPr>
        <w:jc w:val="both"/>
        <w:rPr>
          <w:rStyle w:val="FontStyle102"/>
          <w:sz w:val="24"/>
          <w:szCs w:val="24"/>
        </w:rPr>
      </w:pPr>
      <w:proofErr w:type="spellStart"/>
      <w:r w:rsidRPr="00E535ED">
        <w:rPr>
          <w:rStyle w:val="FontStyle102"/>
          <w:sz w:val="24"/>
          <w:szCs w:val="24"/>
        </w:rPr>
        <w:t>Ма</w:t>
      </w:r>
      <w:r w:rsidR="0071702E">
        <w:rPr>
          <w:rStyle w:val="FontStyle102"/>
          <w:sz w:val="24"/>
          <w:szCs w:val="24"/>
        </w:rPr>
        <w:t>СОШ</w:t>
      </w:r>
      <w:r w:rsidRPr="00E535ED">
        <w:rPr>
          <w:rStyle w:val="FontStyle102"/>
          <w:sz w:val="24"/>
          <w:szCs w:val="24"/>
        </w:rPr>
        <w:t>таб</w:t>
      </w:r>
      <w:proofErr w:type="spellEnd"/>
      <w:r w:rsidRPr="00E535ED">
        <w:rPr>
          <w:rStyle w:val="FontStyle102"/>
          <w:sz w:val="24"/>
          <w:szCs w:val="24"/>
        </w:rPr>
        <w:t xml:space="preserve">. Измерение расстояний и их изображение на плане по </w:t>
      </w:r>
      <w:proofErr w:type="spellStart"/>
      <w:r w:rsidRPr="00E535ED">
        <w:rPr>
          <w:rStyle w:val="FontStyle102"/>
          <w:sz w:val="24"/>
          <w:szCs w:val="24"/>
        </w:rPr>
        <w:t>ма</w:t>
      </w:r>
      <w:r w:rsidR="0071702E">
        <w:rPr>
          <w:rStyle w:val="FontStyle102"/>
          <w:sz w:val="24"/>
          <w:szCs w:val="24"/>
        </w:rPr>
        <w:t>СОШ</w:t>
      </w:r>
      <w:r w:rsidRPr="00E535ED">
        <w:rPr>
          <w:rStyle w:val="FontStyle102"/>
          <w:sz w:val="24"/>
          <w:szCs w:val="24"/>
        </w:rPr>
        <w:t>табу</w:t>
      </w:r>
      <w:proofErr w:type="spellEnd"/>
      <w:r w:rsidRPr="00E535ED">
        <w:rPr>
          <w:rStyle w:val="FontStyle102"/>
          <w:sz w:val="24"/>
          <w:szCs w:val="24"/>
        </w:rPr>
        <w:t>. Использование плана в практической деятельности человека. План класса.</w:t>
      </w:r>
    </w:p>
    <w:p w:rsidR="00075486" w:rsidRPr="00E535ED" w:rsidRDefault="00075486" w:rsidP="00075486">
      <w:pPr>
        <w:jc w:val="both"/>
        <w:rPr>
          <w:rStyle w:val="FontStyle102"/>
          <w:sz w:val="24"/>
          <w:szCs w:val="24"/>
        </w:rPr>
      </w:pPr>
      <w:r w:rsidRPr="00E535ED">
        <w:rPr>
          <w:rStyle w:val="FontStyle102"/>
          <w:sz w:val="24"/>
          <w:szCs w:val="24"/>
        </w:rPr>
        <w:t>План школьного участка. Условные знаки плана местности.</w:t>
      </w:r>
    </w:p>
    <w:p w:rsidR="00075486" w:rsidRPr="00E535ED" w:rsidRDefault="00075486" w:rsidP="00075486">
      <w:pPr>
        <w:jc w:val="both"/>
        <w:rPr>
          <w:rStyle w:val="FontStyle102"/>
          <w:sz w:val="24"/>
          <w:szCs w:val="24"/>
        </w:rPr>
      </w:pPr>
      <w:r w:rsidRPr="00E535ED">
        <w:rPr>
          <w:rStyle w:val="FontStyle102"/>
          <w:sz w:val="24"/>
          <w:szCs w:val="24"/>
        </w:rPr>
        <w:t xml:space="preserve">План и географическая карта. Основные направления на карте. </w:t>
      </w:r>
      <w:proofErr w:type="spellStart"/>
      <w:r w:rsidRPr="00E535ED">
        <w:rPr>
          <w:rStyle w:val="FontStyle102"/>
          <w:sz w:val="24"/>
          <w:szCs w:val="24"/>
        </w:rPr>
        <w:t>Ма</w:t>
      </w:r>
      <w:r w:rsidR="0071702E">
        <w:rPr>
          <w:rStyle w:val="FontStyle102"/>
          <w:sz w:val="24"/>
          <w:szCs w:val="24"/>
        </w:rPr>
        <w:t>СОШ</w:t>
      </w:r>
      <w:r w:rsidRPr="00E535ED">
        <w:rPr>
          <w:rStyle w:val="FontStyle102"/>
          <w:sz w:val="24"/>
          <w:szCs w:val="24"/>
        </w:rPr>
        <w:t>таб</w:t>
      </w:r>
      <w:proofErr w:type="spellEnd"/>
      <w:r w:rsidRPr="00E535ED">
        <w:rPr>
          <w:rStyle w:val="FontStyle102"/>
          <w:sz w:val="24"/>
          <w:szCs w:val="24"/>
        </w:rPr>
        <w:t xml:space="preserve"> карты.</w:t>
      </w:r>
    </w:p>
    <w:p w:rsidR="00075486" w:rsidRPr="00E535ED" w:rsidRDefault="00075486" w:rsidP="00075486">
      <w:pPr>
        <w:jc w:val="both"/>
        <w:rPr>
          <w:rStyle w:val="FontStyle102"/>
          <w:sz w:val="24"/>
          <w:szCs w:val="24"/>
        </w:rPr>
      </w:pPr>
      <w:r w:rsidRPr="00E535ED">
        <w:rPr>
          <w:rStyle w:val="FontStyle102"/>
          <w:sz w:val="24"/>
          <w:szCs w:val="24"/>
        </w:rPr>
        <w:t>Условные цвета физической карты.</w:t>
      </w:r>
    </w:p>
    <w:p w:rsidR="00075486" w:rsidRPr="00E535ED" w:rsidRDefault="00075486" w:rsidP="00075486">
      <w:pPr>
        <w:jc w:val="both"/>
        <w:rPr>
          <w:rStyle w:val="FontStyle102"/>
          <w:sz w:val="24"/>
          <w:szCs w:val="24"/>
        </w:rPr>
      </w:pPr>
      <w:r w:rsidRPr="00E535ED">
        <w:rPr>
          <w:rStyle w:val="FontStyle102"/>
          <w:sz w:val="24"/>
          <w:szCs w:val="24"/>
        </w:rPr>
        <w:t>Условные знаки физической карты (границы, города, моря, реки, каналы и т.д.).</w:t>
      </w:r>
    </w:p>
    <w:p w:rsidR="00075486" w:rsidRPr="00E535ED" w:rsidRDefault="00075486" w:rsidP="00075486">
      <w:pPr>
        <w:jc w:val="both"/>
        <w:rPr>
          <w:rStyle w:val="FontStyle102"/>
          <w:sz w:val="24"/>
          <w:szCs w:val="24"/>
        </w:rPr>
      </w:pPr>
      <w:r w:rsidRPr="00E535ED">
        <w:rPr>
          <w:rStyle w:val="FontStyle102"/>
          <w:sz w:val="24"/>
          <w:szCs w:val="24"/>
        </w:rPr>
        <w:t xml:space="preserve">Физическая карта России. Значение географической карты в жизни и деятельности людей. </w:t>
      </w:r>
    </w:p>
    <w:p w:rsidR="00075486" w:rsidRPr="00E535ED" w:rsidRDefault="00075486" w:rsidP="00075486">
      <w:pPr>
        <w:jc w:val="both"/>
        <w:rPr>
          <w:rStyle w:val="FontStyle82"/>
          <w:rFonts w:ascii="Times New Roman" w:hAnsi="Times New Roman" w:cs="Times New Roman"/>
          <w:sz w:val="24"/>
          <w:szCs w:val="24"/>
        </w:rPr>
      </w:pPr>
      <w:proofErr w:type="spellStart"/>
      <w:r w:rsidRPr="00E535ED">
        <w:rPr>
          <w:rStyle w:val="FontStyle82"/>
          <w:rFonts w:ascii="Times New Roman" w:hAnsi="Times New Roman" w:cs="Times New Roman"/>
          <w:sz w:val="24"/>
          <w:szCs w:val="24"/>
        </w:rPr>
        <w:t>Межпредметные</w:t>
      </w:r>
      <w:proofErr w:type="spellEnd"/>
      <w:r w:rsidRPr="00E535ED">
        <w:rPr>
          <w:rStyle w:val="FontStyle82"/>
          <w:rFonts w:ascii="Times New Roman" w:hAnsi="Times New Roman" w:cs="Times New Roman"/>
          <w:sz w:val="24"/>
          <w:szCs w:val="24"/>
        </w:rPr>
        <w:t xml:space="preserve"> связи</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 xml:space="preserve">Меры длины, измерение отрезка, </w:t>
      </w:r>
      <w:proofErr w:type="spellStart"/>
      <w:r w:rsidRPr="00E535ED">
        <w:rPr>
          <w:rStyle w:val="FontStyle103"/>
          <w:rFonts w:ascii="Times New Roman" w:hAnsi="Times New Roman" w:cs="Times New Roman"/>
          <w:sz w:val="24"/>
          <w:szCs w:val="24"/>
        </w:rPr>
        <w:t>ма</w:t>
      </w:r>
      <w:r w:rsidR="0071702E">
        <w:rPr>
          <w:rStyle w:val="FontStyle103"/>
          <w:rFonts w:ascii="Times New Roman" w:hAnsi="Times New Roman" w:cs="Times New Roman"/>
          <w:sz w:val="24"/>
          <w:szCs w:val="24"/>
        </w:rPr>
        <w:t>СОШ</w:t>
      </w:r>
      <w:r w:rsidRPr="00E535ED">
        <w:rPr>
          <w:rStyle w:val="FontStyle103"/>
          <w:rFonts w:ascii="Times New Roman" w:hAnsi="Times New Roman" w:cs="Times New Roman"/>
          <w:sz w:val="24"/>
          <w:szCs w:val="24"/>
        </w:rPr>
        <w:t>таб</w:t>
      </w:r>
      <w:proofErr w:type="spellEnd"/>
      <w:r w:rsidRPr="00E535ED">
        <w:rPr>
          <w:rStyle w:val="FontStyle103"/>
          <w:rFonts w:ascii="Times New Roman" w:hAnsi="Times New Roman" w:cs="Times New Roman"/>
          <w:sz w:val="24"/>
          <w:szCs w:val="24"/>
        </w:rPr>
        <w:t xml:space="preserve"> ("Математика"). Вид сверху, сбоку, </w:t>
      </w:r>
      <w:proofErr w:type="spellStart"/>
      <w:r w:rsidRPr="00E535ED">
        <w:rPr>
          <w:rStyle w:val="FontStyle103"/>
          <w:rFonts w:ascii="Times New Roman" w:hAnsi="Times New Roman" w:cs="Times New Roman"/>
          <w:sz w:val="24"/>
          <w:szCs w:val="24"/>
        </w:rPr>
        <w:t>ма</w:t>
      </w:r>
      <w:r w:rsidR="0071702E">
        <w:rPr>
          <w:rStyle w:val="FontStyle103"/>
          <w:rFonts w:ascii="Times New Roman" w:hAnsi="Times New Roman" w:cs="Times New Roman"/>
          <w:sz w:val="24"/>
          <w:szCs w:val="24"/>
        </w:rPr>
        <w:t>СОШ</w:t>
      </w:r>
      <w:r w:rsidRPr="00E535ED">
        <w:rPr>
          <w:rStyle w:val="FontStyle103"/>
          <w:rFonts w:ascii="Times New Roman" w:hAnsi="Times New Roman" w:cs="Times New Roman"/>
          <w:sz w:val="24"/>
          <w:szCs w:val="24"/>
        </w:rPr>
        <w:t>таб</w:t>
      </w:r>
      <w:proofErr w:type="spellEnd"/>
      <w:r w:rsidRPr="00E535ED">
        <w:rPr>
          <w:rStyle w:val="FontStyle103"/>
          <w:rFonts w:ascii="Times New Roman" w:hAnsi="Times New Roman" w:cs="Times New Roman"/>
          <w:sz w:val="24"/>
          <w:szCs w:val="24"/>
        </w:rPr>
        <w:t xml:space="preserve"> ("Трудовое обучение", "Черчение"). Различие цвета и оттенков ("Изобразительное искусство"). Правописание трудных слов ("Русский язык"). </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Практические работы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Упражнения в определении направлений на местности, плане и карте.</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Упражнения в умении обозначать направления на плане и контурной карте.</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 xml:space="preserve">Упражнения в измерении расстояний на местности и изображение их на плане (чертеже) в </w:t>
      </w:r>
      <w:proofErr w:type="spellStart"/>
      <w:r w:rsidRPr="00E535ED">
        <w:rPr>
          <w:rStyle w:val="FontStyle103"/>
          <w:rFonts w:ascii="Times New Roman" w:hAnsi="Times New Roman" w:cs="Times New Roman"/>
          <w:sz w:val="24"/>
          <w:szCs w:val="24"/>
        </w:rPr>
        <w:t>ма</w:t>
      </w:r>
      <w:r w:rsidR="0071702E">
        <w:rPr>
          <w:rStyle w:val="FontStyle103"/>
          <w:rFonts w:ascii="Times New Roman" w:hAnsi="Times New Roman" w:cs="Times New Roman"/>
          <w:sz w:val="24"/>
          <w:szCs w:val="24"/>
        </w:rPr>
        <w:t>СОШ</w:t>
      </w:r>
      <w:r w:rsidRPr="00E535ED">
        <w:rPr>
          <w:rStyle w:val="FontStyle103"/>
          <w:rFonts w:ascii="Times New Roman" w:hAnsi="Times New Roman" w:cs="Times New Roman"/>
          <w:sz w:val="24"/>
          <w:szCs w:val="24"/>
        </w:rPr>
        <w:t>табе</w:t>
      </w:r>
      <w:proofErr w:type="spellEnd"/>
      <w:r w:rsidRPr="00E535ED">
        <w:rPr>
          <w:rStyle w:val="FontStyle103"/>
          <w:rFonts w:ascii="Times New Roman" w:hAnsi="Times New Roman" w:cs="Times New Roman"/>
          <w:sz w:val="24"/>
          <w:szCs w:val="24"/>
        </w:rPr>
        <w:t xml:space="preserve"> (для сильных учеников).</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Вычерчивание простейших планов (нескольких предметов, класса) в рабочей тетради на печатной основе.</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Изготовление в столярной мастерской во внеклассное время съемного плана-макета школьного участка.</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Зарисовка в тетрадях и изготовление таблицы условных знаков плана, условных знаков и цветов физической карты.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Чтение простейших планов (школьного участка, местности) с опорой на таблицу условных знаков.</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Показ на физической карте России в приложении к учебнику форм поверхности (не давая точных названий равнин, гор и т.п.)</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Показ на физической карте России в приложении к учебнику различных водоемов (не требуются знания конкретных названий рек, озер и т.п.)</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Прикрепление на магнитной карте к цвету или знаку соответствующих иллюстраций.</w:t>
      </w:r>
    </w:p>
    <w:p w:rsidR="00075486" w:rsidRPr="00E535ED" w:rsidRDefault="00075486" w:rsidP="00075486">
      <w:pPr>
        <w:jc w:val="both"/>
        <w:rPr>
          <w:rStyle w:val="FontStyle79"/>
          <w:sz w:val="24"/>
          <w:szCs w:val="24"/>
        </w:rPr>
      </w:pPr>
      <w:r w:rsidRPr="00E535ED">
        <w:rPr>
          <w:rStyle w:val="FontStyle79"/>
          <w:sz w:val="24"/>
          <w:szCs w:val="24"/>
        </w:rPr>
        <w:t xml:space="preserve">III четверть </w:t>
      </w:r>
    </w:p>
    <w:p w:rsidR="00075486" w:rsidRPr="00E535ED" w:rsidRDefault="00075486" w:rsidP="00075486">
      <w:pPr>
        <w:jc w:val="both"/>
        <w:rPr>
          <w:rStyle w:val="FontStyle77"/>
          <w:sz w:val="24"/>
          <w:szCs w:val="24"/>
        </w:rPr>
      </w:pPr>
      <w:r w:rsidRPr="00E535ED">
        <w:rPr>
          <w:rStyle w:val="FontStyle77"/>
          <w:sz w:val="24"/>
          <w:szCs w:val="24"/>
        </w:rPr>
        <w:t xml:space="preserve">Земной шар </w:t>
      </w:r>
    </w:p>
    <w:p w:rsidR="00075486" w:rsidRPr="00E535ED" w:rsidRDefault="00075486" w:rsidP="00075486">
      <w:pPr>
        <w:jc w:val="both"/>
        <w:rPr>
          <w:rStyle w:val="FontStyle102"/>
          <w:sz w:val="24"/>
          <w:szCs w:val="24"/>
        </w:rPr>
      </w:pPr>
      <w:r w:rsidRPr="00E535ED">
        <w:rPr>
          <w:rStyle w:val="FontStyle102"/>
          <w:sz w:val="24"/>
          <w:szCs w:val="24"/>
        </w:rPr>
        <w:t>Краткие сведения о Земле, Солнце, Луне. Планеты.</w:t>
      </w:r>
    </w:p>
    <w:p w:rsidR="00075486" w:rsidRPr="00E535ED" w:rsidRDefault="00075486" w:rsidP="00075486">
      <w:pPr>
        <w:jc w:val="both"/>
        <w:rPr>
          <w:rStyle w:val="FontStyle102"/>
          <w:sz w:val="24"/>
          <w:szCs w:val="24"/>
        </w:rPr>
      </w:pPr>
      <w:r w:rsidRPr="00E535ED">
        <w:rPr>
          <w:rStyle w:val="FontStyle102"/>
          <w:sz w:val="24"/>
          <w:szCs w:val="24"/>
        </w:rPr>
        <w:lastRenderedPageBreak/>
        <w:t>Земля — планета. Доказательства шарообразности Земли. Освоение космоса.</w:t>
      </w:r>
    </w:p>
    <w:p w:rsidR="00075486" w:rsidRPr="00E535ED" w:rsidRDefault="00075486" w:rsidP="00075486">
      <w:pPr>
        <w:jc w:val="both"/>
        <w:rPr>
          <w:rStyle w:val="FontStyle102"/>
          <w:sz w:val="24"/>
          <w:szCs w:val="24"/>
        </w:rPr>
      </w:pPr>
      <w:r w:rsidRPr="00E535ED">
        <w:rPr>
          <w:rStyle w:val="FontStyle102"/>
          <w:sz w:val="24"/>
          <w:szCs w:val="24"/>
        </w:rPr>
        <w:t>Глобус — модель Земного шара. Земная ось, экватор, полюса. Особенности изображения суши и воды на глобусе.</w:t>
      </w:r>
    </w:p>
    <w:p w:rsidR="00075486" w:rsidRPr="00E535ED" w:rsidRDefault="00075486" w:rsidP="00075486">
      <w:pPr>
        <w:jc w:val="both"/>
        <w:rPr>
          <w:rStyle w:val="FontStyle102"/>
          <w:sz w:val="24"/>
          <w:szCs w:val="24"/>
        </w:rPr>
      </w:pPr>
      <w:r w:rsidRPr="00E535ED">
        <w:rPr>
          <w:rStyle w:val="FontStyle102"/>
          <w:sz w:val="24"/>
          <w:szCs w:val="24"/>
        </w:rPr>
        <w:t>Физическая карта полушарий. Распределение воды и суши на Земле.</w:t>
      </w:r>
    </w:p>
    <w:p w:rsidR="00075486" w:rsidRPr="00E535ED" w:rsidRDefault="00075486" w:rsidP="00075486">
      <w:pPr>
        <w:jc w:val="both"/>
        <w:rPr>
          <w:rStyle w:val="FontStyle102"/>
          <w:sz w:val="24"/>
          <w:szCs w:val="24"/>
        </w:rPr>
      </w:pPr>
      <w:r w:rsidRPr="00E535ED">
        <w:rPr>
          <w:rStyle w:val="FontStyle102"/>
          <w:sz w:val="24"/>
          <w:szCs w:val="24"/>
        </w:rPr>
        <w:t>Океаны на глобусе и карте полушарий.</w:t>
      </w:r>
    </w:p>
    <w:p w:rsidR="00075486" w:rsidRPr="00E535ED" w:rsidRDefault="00075486" w:rsidP="00075486">
      <w:pPr>
        <w:jc w:val="both"/>
        <w:rPr>
          <w:rStyle w:val="FontStyle102"/>
          <w:sz w:val="24"/>
          <w:szCs w:val="24"/>
        </w:rPr>
      </w:pPr>
      <w:r w:rsidRPr="00E535ED">
        <w:rPr>
          <w:rStyle w:val="FontStyle102"/>
          <w:sz w:val="24"/>
          <w:szCs w:val="24"/>
        </w:rPr>
        <w:t>Материки на глобусе и карте полушарий (Евразия, Африка, Се</w:t>
      </w:r>
      <w:r w:rsidRPr="00E535ED">
        <w:rPr>
          <w:rStyle w:val="FontStyle102"/>
          <w:sz w:val="24"/>
          <w:szCs w:val="24"/>
        </w:rPr>
        <w:softHyphen/>
        <w:t>верная Америка, Южная Америка, Австралия, Антарктида).</w:t>
      </w:r>
    </w:p>
    <w:p w:rsidR="00075486" w:rsidRPr="00E535ED" w:rsidRDefault="00075486" w:rsidP="00075486">
      <w:pPr>
        <w:jc w:val="both"/>
        <w:rPr>
          <w:rStyle w:val="FontStyle102"/>
          <w:sz w:val="24"/>
          <w:szCs w:val="24"/>
        </w:rPr>
      </w:pPr>
      <w:r w:rsidRPr="00E535ED">
        <w:rPr>
          <w:rStyle w:val="FontStyle102"/>
          <w:sz w:val="24"/>
          <w:szCs w:val="24"/>
        </w:rPr>
        <w:t>Первые кругосветные путешествия (Магеллан, Крузенштерн, Лисянский).</w:t>
      </w:r>
    </w:p>
    <w:p w:rsidR="00075486" w:rsidRPr="00E535ED" w:rsidRDefault="00075486" w:rsidP="00075486">
      <w:pPr>
        <w:jc w:val="both"/>
        <w:rPr>
          <w:rStyle w:val="FontStyle102"/>
          <w:sz w:val="24"/>
          <w:szCs w:val="24"/>
        </w:rPr>
      </w:pPr>
      <w:r w:rsidRPr="00E535ED">
        <w:rPr>
          <w:rStyle w:val="FontStyle102"/>
          <w:sz w:val="24"/>
          <w:szCs w:val="24"/>
        </w:rPr>
        <w:t>Значение Солнца для жизни на Земле. Различие в освещении и нагревании Солнцем земной поверхности (отвесные, наклонные и скользящие солнечные лучи).</w:t>
      </w:r>
    </w:p>
    <w:p w:rsidR="00075486" w:rsidRPr="00E535ED" w:rsidRDefault="00075486" w:rsidP="00075486">
      <w:pPr>
        <w:jc w:val="both"/>
        <w:rPr>
          <w:rStyle w:val="FontStyle102"/>
          <w:sz w:val="24"/>
          <w:szCs w:val="24"/>
        </w:rPr>
      </w:pPr>
      <w:r w:rsidRPr="00E535ED">
        <w:rPr>
          <w:rStyle w:val="FontStyle102"/>
          <w:sz w:val="24"/>
          <w:szCs w:val="24"/>
        </w:rPr>
        <w:t>Понятие о климате, его отличие от погоды. Основные типы климата.</w:t>
      </w:r>
    </w:p>
    <w:p w:rsidR="00075486" w:rsidRPr="00E535ED" w:rsidRDefault="00075486" w:rsidP="00075486">
      <w:pPr>
        <w:jc w:val="both"/>
        <w:rPr>
          <w:rStyle w:val="FontStyle102"/>
          <w:sz w:val="24"/>
          <w:szCs w:val="24"/>
        </w:rPr>
      </w:pPr>
      <w:r w:rsidRPr="00E535ED">
        <w:rPr>
          <w:rStyle w:val="FontStyle102"/>
          <w:sz w:val="24"/>
          <w:szCs w:val="24"/>
        </w:rPr>
        <w:t>Пояса освещенности: жаркий, умеренные, холодные. Изображе</w:t>
      </w:r>
      <w:r w:rsidRPr="00E535ED">
        <w:rPr>
          <w:rStyle w:val="FontStyle102"/>
          <w:sz w:val="24"/>
          <w:szCs w:val="24"/>
        </w:rPr>
        <w:softHyphen/>
        <w:t>ние их на глобусе и карте полушарий.</w:t>
      </w:r>
    </w:p>
    <w:p w:rsidR="00075486" w:rsidRPr="00E535ED" w:rsidRDefault="00075486" w:rsidP="00075486">
      <w:pPr>
        <w:jc w:val="both"/>
        <w:rPr>
          <w:rStyle w:val="FontStyle102"/>
          <w:sz w:val="24"/>
          <w:szCs w:val="24"/>
        </w:rPr>
      </w:pPr>
      <w:r w:rsidRPr="00E535ED">
        <w:rPr>
          <w:rStyle w:val="FontStyle102"/>
          <w:sz w:val="24"/>
          <w:szCs w:val="24"/>
        </w:rPr>
        <w:t>Природа тропического пояса.</w:t>
      </w:r>
    </w:p>
    <w:p w:rsidR="00075486" w:rsidRPr="00E535ED" w:rsidRDefault="00075486" w:rsidP="00075486">
      <w:pPr>
        <w:jc w:val="both"/>
        <w:rPr>
          <w:rStyle w:val="FontStyle102"/>
          <w:sz w:val="24"/>
          <w:szCs w:val="24"/>
        </w:rPr>
      </w:pPr>
      <w:r w:rsidRPr="00E535ED">
        <w:rPr>
          <w:rStyle w:val="FontStyle102"/>
          <w:sz w:val="24"/>
          <w:szCs w:val="24"/>
        </w:rPr>
        <w:t>Природа умеренных и полярных поясов.</w:t>
      </w:r>
    </w:p>
    <w:p w:rsidR="00075486" w:rsidRPr="00E535ED" w:rsidRDefault="00075486" w:rsidP="00075486">
      <w:pPr>
        <w:jc w:val="both"/>
        <w:rPr>
          <w:rStyle w:val="FontStyle82"/>
          <w:rFonts w:ascii="Times New Roman" w:hAnsi="Times New Roman" w:cs="Times New Roman"/>
          <w:sz w:val="24"/>
          <w:szCs w:val="24"/>
        </w:rPr>
      </w:pPr>
      <w:proofErr w:type="spellStart"/>
      <w:r w:rsidRPr="00E535ED">
        <w:rPr>
          <w:rStyle w:val="FontStyle82"/>
          <w:rFonts w:ascii="Times New Roman" w:hAnsi="Times New Roman" w:cs="Times New Roman"/>
          <w:sz w:val="24"/>
          <w:szCs w:val="24"/>
        </w:rPr>
        <w:t>Межпредметные</w:t>
      </w:r>
      <w:proofErr w:type="spellEnd"/>
      <w:r w:rsidRPr="00E535ED">
        <w:rPr>
          <w:rStyle w:val="FontStyle82"/>
          <w:rFonts w:ascii="Times New Roman" w:hAnsi="Times New Roman" w:cs="Times New Roman"/>
          <w:sz w:val="24"/>
          <w:szCs w:val="24"/>
        </w:rPr>
        <w:t xml:space="preserve"> связи</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Точка, линия, круг, окружность, шар, полушарие; положения: горизон</w:t>
      </w:r>
      <w:r w:rsidRPr="00E535ED">
        <w:rPr>
          <w:rStyle w:val="FontStyle103"/>
          <w:rFonts w:ascii="Times New Roman" w:hAnsi="Times New Roman" w:cs="Times New Roman"/>
          <w:sz w:val="24"/>
          <w:szCs w:val="24"/>
        </w:rPr>
        <w:softHyphen/>
        <w:t>тальное, вертикальное, наклонное ("Математика", "Черчение"). Причины смены дня и ночи, времен года ("Природоведение"). Рисунок земного шара и глобуса ("Изобразительное искусство"). Правописание трудных слов ("Русский язык")</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Практические работы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Изготовление из пластилина или глины модели земного шара с обо</w:t>
      </w:r>
      <w:r w:rsidRPr="00E535ED">
        <w:rPr>
          <w:rStyle w:val="FontStyle103"/>
          <w:rFonts w:ascii="Times New Roman" w:hAnsi="Times New Roman" w:cs="Times New Roman"/>
          <w:sz w:val="24"/>
          <w:szCs w:val="24"/>
        </w:rPr>
        <w:softHyphen/>
        <w:t>значением экватора и полюсов.</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Показ с помощью теллурия смены дня и ночи.</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Оформление таблицы названий океанов и материков.</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Обозначение на контурной карте материков и океанов; первых круго</w:t>
      </w:r>
      <w:r w:rsidRPr="00E535ED">
        <w:rPr>
          <w:rStyle w:val="FontStyle103"/>
          <w:rFonts w:ascii="Times New Roman" w:hAnsi="Times New Roman" w:cs="Times New Roman"/>
          <w:sz w:val="24"/>
          <w:szCs w:val="24"/>
        </w:rPr>
        <w:softHyphen/>
        <w:t>светных путешествий (в рабочей тетради на печатной основе).</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Работа с контурами материков (картонными, линолеумными, ламини</w:t>
      </w:r>
      <w:r w:rsidRPr="00E535ED">
        <w:rPr>
          <w:rStyle w:val="FontStyle103"/>
          <w:rFonts w:ascii="Times New Roman" w:hAnsi="Times New Roman" w:cs="Times New Roman"/>
          <w:sz w:val="24"/>
          <w:szCs w:val="24"/>
        </w:rPr>
        <w:softHyphen/>
        <w:t>рованными).</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Вычерчивание в тетради схемы расположения поясов освещенности на земном шаре.</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«Опоясывание» глобуса лентами красного, зеленого и белого цветов. Прикрепление контуров растений и животных к соответствующим поясам освещенности.</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Оформление альбома с иллюстрациями картин природы и жизни лю</w:t>
      </w:r>
      <w:r w:rsidRPr="00E535ED">
        <w:rPr>
          <w:rStyle w:val="FontStyle103"/>
          <w:rFonts w:ascii="Times New Roman" w:hAnsi="Times New Roman" w:cs="Times New Roman"/>
          <w:sz w:val="24"/>
          <w:szCs w:val="24"/>
        </w:rPr>
        <w:softHyphen/>
        <w:t>дей в различных климатических поясах земного шара.</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Знакомство с последними публикациями в периодической печати об освоении космоса.</w:t>
      </w:r>
    </w:p>
    <w:p w:rsidR="00075486" w:rsidRPr="00E535ED" w:rsidRDefault="00075486" w:rsidP="00075486">
      <w:pPr>
        <w:jc w:val="both"/>
        <w:rPr>
          <w:rStyle w:val="FontStyle77"/>
          <w:sz w:val="24"/>
          <w:szCs w:val="24"/>
        </w:rPr>
      </w:pPr>
      <w:r w:rsidRPr="00E535ED">
        <w:rPr>
          <w:rStyle w:val="FontStyle77"/>
          <w:sz w:val="24"/>
          <w:szCs w:val="24"/>
        </w:rPr>
        <w:t xml:space="preserve">Карта России </w:t>
      </w:r>
    </w:p>
    <w:p w:rsidR="00075486" w:rsidRPr="00E535ED" w:rsidRDefault="00075486" w:rsidP="00075486">
      <w:pPr>
        <w:jc w:val="both"/>
        <w:rPr>
          <w:rStyle w:val="FontStyle102"/>
          <w:sz w:val="24"/>
          <w:szCs w:val="24"/>
        </w:rPr>
      </w:pPr>
      <w:r w:rsidRPr="00E535ED">
        <w:rPr>
          <w:rStyle w:val="FontStyle102"/>
          <w:sz w:val="24"/>
          <w:szCs w:val="24"/>
        </w:rPr>
        <w:t>Положение России на глобусе, карте полушарий, физической карте нашей страны. Столица России — Москва.</w:t>
      </w:r>
    </w:p>
    <w:p w:rsidR="00075486" w:rsidRPr="00E535ED" w:rsidRDefault="00075486" w:rsidP="00075486">
      <w:pPr>
        <w:jc w:val="both"/>
        <w:rPr>
          <w:rStyle w:val="FontStyle102"/>
          <w:sz w:val="24"/>
          <w:szCs w:val="24"/>
        </w:rPr>
      </w:pPr>
      <w:r w:rsidRPr="00E535ED">
        <w:rPr>
          <w:rStyle w:val="FontStyle102"/>
          <w:sz w:val="24"/>
          <w:szCs w:val="24"/>
        </w:rPr>
        <w:t>Границы России. Сухопутные границы на западе и юге.</w:t>
      </w:r>
    </w:p>
    <w:p w:rsidR="00075486" w:rsidRPr="00E535ED" w:rsidRDefault="00075486" w:rsidP="00075486">
      <w:pPr>
        <w:jc w:val="both"/>
        <w:rPr>
          <w:rStyle w:val="FontStyle102"/>
          <w:sz w:val="24"/>
          <w:szCs w:val="24"/>
        </w:rPr>
      </w:pPr>
      <w:r w:rsidRPr="00E535ED">
        <w:rPr>
          <w:rStyle w:val="FontStyle102"/>
          <w:sz w:val="24"/>
          <w:szCs w:val="24"/>
        </w:rPr>
        <w:t>Морские границы. Океаны и моря, омывающие берега России. Моря Северного Ледовитого океана.</w:t>
      </w:r>
    </w:p>
    <w:p w:rsidR="00075486" w:rsidRPr="00E535ED" w:rsidRDefault="00075486" w:rsidP="00075486">
      <w:pPr>
        <w:jc w:val="both"/>
        <w:rPr>
          <w:rStyle w:val="FontStyle102"/>
          <w:sz w:val="24"/>
          <w:szCs w:val="24"/>
        </w:rPr>
      </w:pPr>
      <w:r w:rsidRPr="00E535ED">
        <w:rPr>
          <w:rStyle w:val="FontStyle102"/>
          <w:sz w:val="24"/>
          <w:szCs w:val="24"/>
        </w:rPr>
        <w:t>Моря Тихого и Атлантического океанов. Острова и полуострова России. Работа с контурными картами.</w:t>
      </w:r>
    </w:p>
    <w:p w:rsidR="00075486" w:rsidRPr="00E535ED" w:rsidRDefault="00075486" w:rsidP="00075486">
      <w:pPr>
        <w:jc w:val="both"/>
        <w:rPr>
          <w:rStyle w:val="FontStyle79"/>
          <w:sz w:val="24"/>
          <w:szCs w:val="24"/>
        </w:rPr>
      </w:pPr>
      <w:r w:rsidRPr="00E535ED">
        <w:rPr>
          <w:rStyle w:val="FontStyle79"/>
          <w:sz w:val="24"/>
          <w:szCs w:val="24"/>
        </w:rPr>
        <w:t xml:space="preserve">IV четверть </w:t>
      </w:r>
    </w:p>
    <w:p w:rsidR="00075486" w:rsidRPr="00E535ED" w:rsidRDefault="00075486" w:rsidP="00075486">
      <w:pPr>
        <w:jc w:val="both"/>
        <w:rPr>
          <w:rStyle w:val="FontStyle102"/>
          <w:sz w:val="24"/>
          <w:szCs w:val="24"/>
        </w:rPr>
      </w:pPr>
      <w:r w:rsidRPr="00E535ED">
        <w:rPr>
          <w:rStyle w:val="FontStyle102"/>
          <w:sz w:val="24"/>
          <w:szCs w:val="24"/>
        </w:rPr>
        <w:t>Рельеф нашей страны. Низменности, возвышенности, плоско</w:t>
      </w:r>
      <w:r w:rsidRPr="00E535ED">
        <w:rPr>
          <w:rStyle w:val="FontStyle102"/>
          <w:sz w:val="24"/>
          <w:szCs w:val="24"/>
        </w:rPr>
        <w:softHyphen/>
        <w:t>горья.</w:t>
      </w:r>
    </w:p>
    <w:p w:rsidR="00075486" w:rsidRPr="00E535ED" w:rsidRDefault="00075486" w:rsidP="00075486">
      <w:pPr>
        <w:jc w:val="both"/>
        <w:rPr>
          <w:rStyle w:val="FontStyle102"/>
          <w:sz w:val="24"/>
          <w:szCs w:val="24"/>
        </w:rPr>
      </w:pPr>
      <w:r w:rsidRPr="00E535ED">
        <w:rPr>
          <w:rStyle w:val="FontStyle102"/>
          <w:sz w:val="24"/>
          <w:szCs w:val="24"/>
        </w:rPr>
        <w:t>Работа с контурными картами. Горы: Урал, Северный Кавказ, Алтай, Саяны. Крупнейшие месторождения полезных ископаемых (каменного угля, нефти, железной и медной руд, природного газа). Работа с контурными картами. Река Волга.</w:t>
      </w:r>
    </w:p>
    <w:p w:rsidR="00075486" w:rsidRPr="00E535ED" w:rsidRDefault="00075486" w:rsidP="00075486">
      <w:pPr>
        <w:jc w:val="both"/>
        <w:rPr>
          <w:rStyle w:val="FontStyle102"/>
          <w:sz w:val="24"/>
          <w:szCs w:val="24"/>
        </w:rPr>
      </w:pPr>
      <w:r w:rsidRPr="00E535ED">
        <w:rPr>
          <w:rStyle w:val="FontStyle102"/>
          <w:sz w:val="24"/>
          <w:szCs w:val="24"/>
        </w:rPr>
        <w:t>Реки: Дон, Днепр, Урал. Реки Сибири: Обь, Енисей. Реки Лена и Амур.</w:t>
      </w:r>
    </w:p>
    <w:p w:rsidR="00075486" w:rsidRPr="00E535ED" w:rsidRDefault="00075486" w:rsidP="00075486">
      <w:pPr>
        <w:jc w:val="both"/>
        <w:rPr>
          <w:rStyle w:val="FontStyle102"/>
          <w:sz w:val="24"/>
          <w:szCs w:val="24"/>
        </w:rPr>
      </w:pPr>
      <w:r w:rsidRPr="00E535ED">
        <w:rPr>
          <w:rStyle w:val="FontStyle102"/>
          <w:sz w:val="24"/>
          <w:szCs w:val="24"/>
        </w:rPr>
        <w:t>Озера Ладожское, Онежское, Байкал, Каспийское море.</w:t>
      </w:r>
    </w:p>
    <w:p w:rsidR="00075486" w:rsidRPr="00E535ED" w:rsidRDefault="00075486" w:rsidP="00075486">
      <w:pPr>
        <w:jc w:val="both"/>
        <w:rPr>
          <w:rStyle w:val="FontStyle102"/>
          <w:sz w:val="24"/>
          <w:szCs w:val="24"/>
        </w:rPr>
      </w:pPr>
      <w:r w:rsidRPr="00E535ED">
        <w:rPr>
          <w:rStyle w:val="FontStyle102"/>
          <w:sz w:val="24"/>
          <w:szCs w:val="24"/>
        </w:rPr>
        <w:t>Крупные города России (по выбору учителя).</w:t>
      </w:r>
    </w:p>
    <w:p w:rsidR="00075486" w:rsidRPr="00E535ED" w:rsidRDefault="00075486" w:rsidP="00075486">
      <w:pPr>
        <w:jc w:val="both"/>
        <w:rPr>
          <w:rStyle w:val="FontStyle102"/>
          <w:sz w:val="24"/>
          <w:szCs w:val="24"/>
        </w:rPr>
      </w:pPr>
      <w:r w:rsidRPr="00E535ED">
        <w:rPr>
          <w:rStyle w:val="FontStyle102"/>
          <w:sz w:val="24"/>
          <w:szCs w:val="24"/>
        </w:rPr>
        <w:t>Работа с контурными картами.</w:t>
      </w:r>
    </w:p>
    <w:p w:rsidR="00075486" w:rsidRPr="00E535ED" w:rsidRDefault="00075486" w:rsidP="00075486">
      <w:pPr>
        <w:jc w:val="both"/>
        <w:rPr>
          <w:rStyle w:val="FontStyle102"/>
          <w:sz w:val="24"/>
          <w:szCs w:val="24"/>
        </w:rPr>
      </w:pPr>
      <w:r w:rsidRPr="00E535ED">
        <w:rPr>
          <w:rStyle w:val="FontStyle102"/>
          <w:sz w:val="24"/>
          <w:szCs w:val="24"/>
        </w:rPr>
        <w:t>Наш край на физической карте России.</w:t>
      </w:r>
    </w:p>
    <w:p w:rsidR="00075486" w:rsidRPr="00E535ED" w:rsidRDefault="00075486" w:rsidP="00075486">
      <w:pPr>
        <w:jc w:val="both"/>
        <w:rPr>
          <w:rStyle w:val="FontStyle102"/>
          <w:sz w:val="24"/>
          <w:szCs w:val="24"/>
        </w:rPr>
      </w:pPr>
      <w:r w:rsidRPr="00E535ED">
        <w:rPr>
          <w:rStyle w:val="FontStyle102"/>
          <w:sz w:val="24"/>
          <w:szCs w:val="24"/>
        </w:rPr>
        <w:t>Повторение начального курса физической географии.</w:t>
      </w:r>
    </w:p>
    <w:p w:rsidR="00075486" w:rsidRPr="00E535ED" w:rsidRDefault="00075486" w:rsidP="00075486">
      <w:pPr>
        <w:jc w:val="both"/>
        <w:rPr>
          <w:rStyle w:val="FontStyle82"/>
          <w:rFonts w:ascii="Times New Roman" w:hAnsi="Times New Roman" w:cs="Times New Roman"/>
          <w:sz w:val="24"/>
          <w:szCs w:val="24"/>
        </w:rPr>
      </w:pPr>
      <w:proofErr w:type="spellStart"/>
      <w:r w:rsidRPr="00E535ED">
        <w:rPr>
          <w:rStyle w:val="FontStyle82"/>
          <w:rFonts w:ascii="Times New Roman" w:hAnsi="Times New Roman" w:cs="Times New Roman"/>
          <w:sz w:val="24"/>
          <w:szCs w:val="24"/>
        </w:rPr>
        <w:t>Межпредметные</w:t>
      </w:r>
      <w:proofErr w:type="spellEnd"/>
      <w:r w:rsidRPr="00E535ED">
        <w:rPr>
          <w:rStyle w:val="FontStyle82"/>
          <w:rFonts w:ascii="Times New Roman" w:hAnsi="Times New Roman" w:cs="Times New Roman"/>
          <w:sz w:val="24"/>
          <w:szCs w:val="24"/>
        </w:rPr>
        <w:t xml:space="preserve"> связи</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Наша страна. Москва — столица нашей Родины. Города. Наша местность ("Природоведение").</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Вода, полезные ископаемые ("Естествознание"). Различение цвета и его оттенков ("Изобразитель</w:t>
      </w:r>
      <w:r w:rsidRPr="00E535ED">
        <w:rPr>
          <w:rStyle w:val="FontStyle103"/>
          <w:rFonts w:ascii="Times New Roman" w:hAnsi="Times New Roman" w:cs="Times New Roman"/>
          <w:sz w:val="24"/>
          <w:szCs w:val="24"/>
        </w:rPr>
        <w:lastRenderedPageBreak/>
        <w:t xml:space="preserve">ное искусство"). Правописание трудных слов ("Русский язык"). </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Практические работы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Обозначение границ нашей Родины, пограничных государств, нанесе</w:t>
      </w:r>
      <w:r w:rsidRPr="00E535ED">
        <w:rPr>
          <w:rStyle w:val="FontStyle103"/>
          <w:rFonts w:ascii="Times New Roman" w:hAnsi="Times New Roman" w:cs="Times New Roman"/>
          <w:sz w:val="24"/>
          <w:szCs w:val="24"/>
        </w:rPr>
        <w:softHyphen/>
        <w:t>ние названий изученных географических объектов на контурную карту России в рабочей тетради на печатной основе.</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Изготовление условных знаков полезных ископаемых и прикрепление их к магнитной карте.</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Изготовление планшетов: условный знак полезного ископаемого — об</w:t>
      </w:r>
      <w:r w:rsidRPr="00E535ED">
        <w:rPr>
          <w:rStyle w:val="FontStyle103"/>
          <w:rFonts w:ascii="Times New Roman" w:hAnsi="Times New Roman" w:cs="Times New Roman"/>
          <w:sz w:val="24"/>
          <w:szCs w:val="24"/>
        </w:rPr>
        <w:softHyphen/>
        <w:t>разец из коллекции — его название — основные месторождения.</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Путешествия (на карте) по нашей стране.</w:t>
      </w:r>
    </w:p>
    <w:p w:rsidR="00075486" w:rsidRPr="00E535ED" w:rsidRDefault="00075486" w:rsidP="00075486">
      <w:pPr>
        <w:jc w:val="both"/>
        <w:rPr>
          <w:rStyle w:val="FontStyle77"/>
          <w:sz w:val="24"/>
          <w:szCs w:val="24"/>
        </w:rPr>
      </w:pPr>
      <w:r w:rsidRPr="00E535ED">
        <w:rPr>
          <w:rStyle w:val="FontStyle77"/>
          <w:sz w:val="24"/>
          <w:szCs w:val="24"/>
        </w:rPr>
        <w:t>Географическая номенклатура</w:t>
      </w:r>
    </w:p>
    <w:p w:rsidR="00075486" w:rsidRPr="00E535ED" w:rsidRDefault="00075486" w:rsidP="00075486">
      <w:pPr>
        <w:jc w:val="both"/>
        <w:rPr>
          <w:rStyle w:val="FontStyle102"/>
          <w:sz w:val="24"/>
          <w:szCs w:val="24"/>
        </w:rPr>
      </w:pPr>
      <w:r w:rsidRPr="00E535ED">
        <w:rPr>
          <w:rStyle w:val="FontStyle102"/>
          <w:sz w:val="24"/>
          <w:szCs w:val="24"/>
        </w:rPr>
        <w:t>Границы России.</w:t>
      </w:r>
    </w:p>
    <w:p w:rsidR="00075486" w:rsidRPr="00E535ED" w:rsidRDefault="00075486" w:rsidP="00075486">
      <w:pPr>
        <w:jc w:val="both"/>
        <w:rPr>
          <w:rStyle w:val="FontStyle102"/>
          <w:sz w:val="24"/>
          <w:szCs w:val="24"/>
        </w:rPr>
      </w:pPr>
      <w:r w:rsidRPr="00E535ED">
        <w:rPr>
          <w:rStyle w:val="FontStyle102"/>
          <w:sz w:val="24"/>
          <w:szCs w:val="24"/>
        </w:rPr>
        <w:t>Моря Северного Ледовитого, Тихого и Атлантического океанов, омывающих берега России.</w:t>
      </w:r>
    </w:p>
    <w:p w:rsidR="00075486" w:rsidRPr="00E535ED" w:rsidRDefault="00075486" w:rsidP="00075486">
      <w:pPr>
        <w:jc w:val="both"/>
        <w:rPr>
          <w:rStyle w:val="FontStyle102"/>
          <w:sz w:val="24"/>
          <w:szCs w:val="24"/>
        </w:rPr>
      </w:pPr>
      <w:r w:rsidRPr="00E535ED">
        <w:rPr>
          <w:rStyle w:val="FontStyle102"/>
          <w:sz w:val="24"/>
          <w:szCs w:val="24"/>
        </w:rPr>
        <w:t>Острова: Земля Франца Иосифа, Новая Земля, Северная Земля, Новосибирские, Врангеля, Сахалин, Курильские.</w:t>
      </w:r>
    </w:p>
    <w:p w:rsidR="00075486" w:rsidRPr="00E535ED" w:rsidRDefault="00075486" w:rsidP="00075486">
      <w:pPr>
        <w:jc w:val="both"/>
        <w:rPr>
          <w:rStyle w:val="FontStyle102"/>
          <w:sz w:val="24"/>
          <w:szCs w:val="24"/>
        </w:rPr>
      </w:pPr>
      <w:r w:rsidRPr="00E535ED">
        <w:rPr>
          <w:rStyle w:val="FontStyle102"/>
          <w:sz w:val="24"/>
          <w:szCs w:val="24"/>
        </w:rPr>
        <w:t>Полуострова: Кольский, Ямал, Таймыр, Чукотский, Камчатка.</w:t>
      </w:r>
    </w:p>
    <w:p w:rsidR="00075486" w:rsidRPr="00E535ED" w:rsidRDefault="00075486" w:rsidP="00075486">
      <w:pPr>
        <w:jc w:val="both"/>
        <w:rPr>
          <w:rStyle w:val="FontStyle102"/>
          <w:sz w:val="24"/>
          <w:szCs w:val="24"/>
        </w:rPr>
      </w:pPr>
      <w:r w:rsidRPr="00E535ED">
        <w:rPr>
          <w:rStyle w:val="FontStyle102"/>
          <w:sz w:val="24"/>
          <w:szCs w:val="24"/>
        </w:rPr>
        <w:t>Равнины: Восточно-Европейская, Западно-Сибирская, Прикас</w:t>
      </w:r>
      <w:r w:rsidRPr="00E535ED">
        <w:rPr>
          <w:rStyle w:val="FontStyle102"/>
          <w:sz w:val="24"/>
          <w:szCs w:val="24"/>
        </w:rPr>
        <w:softHyphen/>
        <w:t>пийская низменность, Валдайская и Среднерусская возвышенности, Среднесибирское плоскогорье.</w:t>
      </w:r>
    </w:p>
    <w:p w:rsidR="00075486" w:rsidRPr="00E535ED" w:rsidRDefault="00075486" w:rsidP="00075486">
      <w:pPr>
        <w:jc w:val="both"/>
        <w:rPr>
          <w:rStyle w:val="FontStyle102"/>
          <w:sz w:val="24"/>
          <w:szCs w:val="24"/>
        </w:rPr>
      </w:pPr>
      <w:r w:rsidRPr="00E535ED">
        <w:rPr>
          <w:rStyle w:val="FontStyle102"/>
          <w:sz w:val="24"/>
          <w:szCs w:val="24"/>
        </w:rPr>
        <w:t>Горы: Урал, Северный Кавказ, Алтай, Саяны.</w:t>
      </w:r>
    </w:p>
    <w:p w:rsidR="00075486" w:rsidRPr="00E535ED" w:rsidRDefault="00075486" w:rsidP="00075486">
      <w:pPr>
        <w:jc w:val="both"/>
        <w:rPr>
          <w:rStyle w:val="FontStyle102"/>
          <w:sz w:val="24"/>
          <w:szCs w:val="24"/>
        </w:rPr>
      </w:pPr>
      <w:r w:rsidRPr="00E535ED">
        <w:rPr>
          <w:rStyle w:val="FontStyle102"/>
          <w:sz w:val="24"/>
          <w:szCs w:val="24"/>
        </w:rPr>
        <w:t>Реки: Волга, Дон, Днепр, Урал, Обь, Енисей, Лена, Амур.</w:t>
      </w:r>
    </w:p>
    <w:p w:rsidR="00075486" w:rsidRPr="00E535ED" w:rsidRDefault="00075486" w:rsidP="00075486">
      <w:pPr>
        <w:jc w:val="both"/>
        <w:rPr>
          <w:rStyle w:val="FontStyle102"/>
          <w:sz w:val="24"/>
          <w:szCs w:val="24"/>
        </w:rPr>
      </w:pPr>
      <w:r w:rsidRPr="00E535ED">
        <w:rPr>
          <w:rStyle w:val="FontStyle102"/>
          <w:sz w:val="24"/>
          <w:szCs w:val="24"/>
        </w:rPr>
        <w:t>Озёра: Ладожское, Онежское, Байкал, Каспийское море.</w:t>
      </w:r>
    </w:p>
    <w:p w:rsidR="00075486" w:rsidRPr="00E535ED" w:rsidRDefault="00075486" w:rsidP="00075486">
      <w:pPr>
        <w:jc w:val="both"/>
        <w:rPr>
          <w:rStyle w:val="FontStyle102"/>
          <w:sz w:val="24"/>
          <w:szCs w:val="24"/>
        </w:rPr>
      </w:pPr>
      <w:r w:rsidRPr="00E535ED">
        <w:rPr>
          <w:rStyle w:val="FontStyle102"/>
          <w:sz w:val="24"/>
          <w:szCs w:val="24"/>
        </w:rPr>
        <w:t>Города: Москва, Санкт-Петербург, Нижний Новгород, Новоси</w:t>
      </w:r>
      <w:r w:rsidRPr="00E535ED">
        <w:rPr>
          <w:rStyle w:val="FontStyle102"/>
          <w:sz w:val="24"/>
          <w:szCs w:val="24"/>
        </w:rPr>
        <w:softHyphen/>
        <w:t>бирск, Екатеринбург (по выбору учителя).</w:t>
      </w:r>
    </w:p>
    <w:p w:rsidR="00075486" w:rsidRPr="00E535ED" w:rsidRDefault="00075486" w:rsidP="00075486">
      <w:pPr>
        <w:jc w:val="both"/>
        <w:rPr>
          <w:rStyle w:val="FontStyle102"/>
          <w:sz w:val="24"/>
          <w:szCs w:val="24"/>
        </w:rPr>
      </w:pPr>
      <w:r w:rsidRPr="00E535ED">
        <w:rPr>
          <w:rStyle w:val="FontStyle102"/>
          <w:sz w:val="24"/>
          <w:szCs w:val="24"/>
        </w:rPr>
        <w:t>Свой край.</w:t>
      </w:r>
    </w:p>
    <w:p w:rsidR="00075486" w:rsidRPr="00E535ED" w:rsidRDefault="00075486" w:rsidP="00075486">
      <w:pPr>
        <w:jc w:val="both"/>
        <w:rPr>
          <w:sz w:val="24"/>
          <w:szCs w:val="24"/>
        </w:rPr>
      </w:pPr>
    </w:p>
    <w:p w:rsidR="00075486" w:rsidRPr="00E535ED" w:rsidRDefault="00075486" w:rsidP="00075486">
      <w:pPr>
        <w:jc w:val="center"/>
        <w:rPr>
          <w:rStyle w:val="FontStyle86"/>
          <w:rFonts w:ascii="Times New Roman" w:hAnsi="Times New Roman" w:cs="Times New Roman"/>
          <w:sz w:val="24"/>
          <w:szCs w:val="24"/>
        </w:rPr>
      </w:pPr>
      <w:r w:rsidRPr="00E535ED">
        <w:rPr>
          <w:rStyle w:val="FontStyle86"/>
          <w:rFonts w:ascii="Times New Roman" w:hAnsi="Times New Roman" w:cs="Times New Roman"/>
          <w:sz w:val="24"/>
          <w:szCs w:val="24"/>
        </w:rPr>
        <w:t>7 класс</w:t>
      </w:r>
    </w:p>
    <w:p w:rsidR="00075486" w:rsidRPr="00E535ED" w:rsidRDefault="00075486" w:rsidP="00075486">
      <w:pPr>
        <w:jc w:val="both"/>
        <w:rPr>
          <w:rStyle w:val="FontStyle86"/>
          <w:rFonts w:ascii="Times New Roman" w:hAnsi="Times New Roman" w:cs="Times New Roman"/>
          <w:sz w:val="24"/>
          <w:szCs w:val="24"/>
        </w:rPr>
      </w:pPr>
      <w:r w:rsidRPr="00E535ED">
        <w:rPr>
          <w:rStyle w:val="FontStyle86"/>
          <w:rFonts w:ascii="Times New Roman" w:hAnsi="Times New Roman" w:cs="Times New Roman"/>
          <w:sz w:val="24"/>
          <w:szCs w:val="24"/>
        </w:rPr>
        <w:t>География России</w:t>
      </w:r>
    </w:p>
    <w:p w:rsidR="00075486" w:rsidRPr="00E535ED" w:rsidRDefault="00075486" w:rsidP="00075486">
      <w:pPr>
        <w:jc w:val="both"/>
        <w:rPr>
          <w:rStyle w:val="FontStyle79"/>
          <w:sz w:val="24"/>
          <w:szCs w:val="24"/>
        </w:rPr>
      </w:pPr>
      <w:r w:rsidRPr="00E535ED">
        <w:rPr>
          <w:rStyle w:val="FontStyle79"/>
          <w:sz w:val="24"/>
          <w:szCs w:val="24"/>
        </w:rPr>
        <w:t>I четверть</w:t>
      </w:r>
    </w:p>
    <w:p w:rsidR="00075486" w:rsidRPr="00E535ED" w:rsidRDefault="00075486" w:rsidP="00075486">
      <w:pPr>
        <w:jc w:val="both"/>
        <w:rPr>
          <w:rStyle w:val="FontStyle77"/>
          <w:sz w:val="24"/>
          <w:szCs w:val="24"/>
        </w:rPr>
      </w:pPr>
      <w:r w:rsidRPr="00E535ED">
        <w:rPr>
          <w:rStyle w:val="FontStyle77"/>
          <w:sz w:val="24"/>
          <w:szCs w:val="24"/>
        </w:rPr>
        <w:t>Особенности природы и хозяйства России (общая характерис</w:t>
      </w:r>
      <w:r w:rsidRPr="00E535ED">
        <w:rPr>
          <w:rStyle w:val="FontStyle77"/>
          <w:sz w:val="24"/>
          <w:szCs w:val="24"/>
        </w:rPr>
        <w:softHyphen/>
        <w:t xml:space="preserve">тика) </w:t>
      </w:r>
    </w:p>
    <w:p w:rsidR="00075486" w:rsidRPr="00E535ED" w:rsidRDefault="00075486" w:rsidP="00075486">
      <w:pPr>
        <w:jc w:val="both"/>
        <w:rPr>
          <w:rStyle w:val="FontStyle102"/>
          <w:sz w:val="24"/>
          <w:szCs w:val="24"/>
        </w:rPr>
      </w:pPr>
      <w:r w:rsidRPr="00E535ED">
        <w:rPr>
          <w:rStyle w:val="FontStyle102"/>
          <w:sz w:val="24"/>
          <w:szCs w:val="24"/>
        </w:rPr>
        <w:t>Географическое положение России на карте мира. Европейская и азиатская части России. Административное деление России. Разнообразие рельефа.</w:t>
      </w:r>
    </w:p>
    <w:p w:rsidR="00075486" w:rsidRPr="00E535ED" w:rsidRDefault="00075486" w:rsidP="00075486">
      <w:pPr>
        <w:jc w:val="both"/>
        <w:rPr>
          <w:rStyle w:val="FontStyle102"/>
          <w:sz w:val="24"/>
          <w:szCs w:val="24"/>
        </w:rPr>
      </w:pPr>
      <w:r w:rsidRPr="00E535ED">
        <w:rPr>
          <w:rStyle w:val="FontStyle102"/>
          <w:sz w:val="24"/>
          <w:szCs w:val="24"/>
        </w:rPr>
        <w:t>Полезные ископаемые, их основные месторождения. Климат России.</w:t>
      </w:r>
    </w:p>
    <w:p w:rsidR="00075486" w:rsidRPr="00E535ED" w:rsidRDefault="00075486" w:rsidP="00075486">
      <w:pPr>
        <w:jc w:val="both"/>
        <w:rPr>
          <w:rStyle w:val="FontStyle102"/>
          <w:sz w:val="24"/>
          <w:szCs w:val="24"/>
        </w:rPr>
      </w:pPr>
      <w:r w:rsidRPr="00E535ED">
        <w:rPr>
          <w:rStyle w:val="FontStyle102"/>
          <w:sz w:val="24"/>
          <w:szCs w:val="24"/>
        </w:rPr>
        <w:t>Водные ресурсы России, их использование. Население России. Народы России. Промышленность — основа хозяйства, ее отрасли. Сельское хозяйство, его отрасли.</w:t>
      </w:r>
    </w:p>
    <w:p w:rsidR="00075486" w:rsidRPr="00E535ED" w:rsidRDefault="00075486" w:rsidP="00075486">
      <w:pPr>
        <w:jc w:val="both"/>
        <w:rPr>
          <w:rStyle w:val="FontStyle102"/>
          <w:sz w:val="24"/>
          <w:szCs w:val="24"/>
        </w:rPr>
      </w:pPr>
      <w:r w:rsidRPr="00E535ED">
        <w:rPr>
          <w:rStyle w:val="FontStyle102"/>
          <w:sz w:val="24"/>
          <w:szCs w:val="24"/>
        </w:rPr>
        <w:t>Транспорт. Экономическое развитие европейской и азиатской частей России.</w:t>
      </w:r>
    </w:p>
    <w:p w:rsidR="00075486" w:rsidRPr="00E535ED" w:rsidRDefault="00075486" w:rsidP="00075486">
      <w:pPr>
        <w:jc w:val="both"/>
        <w:rPr>
          <w:rStyle w:val="FontStyle77"/>
          <w:sz w:val="24"/>
          <w:szCs w:val="24"/>
        </w:rPr>
      </w:pPr>
      <w:r w:rsidRPr="00E535ED">
        <w:rPr>
          <w:rStyle w:val="FontStyle77"/>
          <w:sz w:val="24"/>
          <w:szCs w:val="24"/>
        </w:rPr>
        <w:t xml:space="preserve">Природные зоны России </w:t>
      </w:r>
    </w:p>
    <w:p w:rsidR="00075486" w:rsidRPr="00E535ED" w:rsidRDefault="00075486" w:rsidP="00075486">
      <w:pPr>
        <w:jc w:val="both"/>
        <w:rPr>
          <w:rStyle w:val="FontStyle102"/>
          <w:sz w:val="24"/>
          <w:szCs w:val="24"/>
        </w:rPr>
      </w:pPr>
      <w:r w:rsidRPr="00E535ED">
        <w:rPr>
          <w:rStyle w:val="FontStyle102"/>
          <w:sz w:val="24"/>
          <w:szCs w:val="24"/>
        </w:rPr>
        <w:t>Размещение природных зон на территории России.</w:t>
      </w:r>
    </w:p>
    <w:p w:rsidR="00075486" w:rsidRPr="00E535ED" w:rsidRDefault="00075486" w:rsidP="00075486">
      <w:pPr>
        <w:jc w:val="both"/>
        <w:rPr>
          <w:rStyle w:val="FontStyle102"/>
          <w:sz w:val="24"/>
          <w:szCs w:val="24"/>
        </w:rPr>
      </w:pPr>
      <w:r w:rsidRPr="00E535ED">
        <w:rPr>
          <w:rStyle w:val="FontStyle102"/>
          <w:sz w:val="24"/>
          <w:szCs w:val="24"/>
        </w:rPr>
        <w:t>Карта природных зон России.</w:t>
      </w:r>
    </w:p>
    <w:p w:rsidR="00075486" w:rsidRPr="00E535ED" w:rsidRDefault="00075486" w:rsidP="00075486">
      <w:pPr>
        <w:jc w:val="both"/>
        <w:rPr>
          <w:rStyle w:val="FontStyle77"/>
          <w:sz w:val="24"/>
          <w:szCs w:val="24"/>
        </w:rPr>
      </w:pPr>
      <w:r w:rsidRPr="00E535ED">
        <w:rPr>
          <w:rStyle w:val="FontStyle77"/>
          <w:sz w:val="24"/>
          <w:szCs w:val="24"/>
        </w:rPr>
        <w:t xml:space="preserve">Зона арктических пустынь </w:t>
      </w:r>
    </w:p>
    <w:p w:rsidR="00075486" w:rsidRPr="00E535ED" w:rsidRDefault="00075486" w:rsidP="00075486">
      <w:pPr>
        <w:jc w:val="both"/>
        <w:rPr>
          <w:rStyle w:val="FontStyle102"/>
          <w:sz w:val="24"/>
          <w:szCs w:val="24"/>
        </w:rPr>
      </w:pPr>
      <w:r w:rsidRPr="00E535ED">
        <w:rPr>
          <w:rStyle w:val="FontStyle102"/>
          <w:sz w:val="24"/>
          <w:szCs w:val="24"/>
        </w:rPr>
        <w:t>Положение на карте.</w:t>
      </w:r>
    </w:p>
    <w:p w:rsidR="00075486" w:rsidRPr="00E535ED" w:rsidRDefault="00075486" w:rsidP="00075486">
      <w:pPr>
        <w:jc w:val="both"/>
        <w:rPr>
          <w:rStyle w:val="FontStyle102"/>
          <w:sz w:val="24"/>
          <w:szCs w:val="24"/>
        </w:rPr>
      </w:pPr>
      <w:r w:rsidRPr="00E535ED">
        <w:rPr>
          <w:rStyle w:val="FontStyle102"/>
          <w:sz w:val="24"/>
          <w:szCs w:val="24"/>
        </w:rPr>
        <w:t>Климат.</w:t>
      </w:r>
    </w:p>
    <w:p w:rsidR="00075486" w:rsidRPr="00E535ED" w:rsidRDefault="00075486" w:rsidP="00075486">
      <w:pPr>
        <w:jc w:val="both"/>
        <w:rPr>
          <w:rStyle w:val="FontStyle102"/>
          <w:sz w:val="24"/>
          <w:szCs w:val="24"/>
        </w:rPr>
      </w:pPr>
      <w:r w:rsidRPr="00E535ED">
        <w:rPr>
          <w:rStyle w:val="FontStyle102"/>
          <w:sz w:val="24"/>
          <w:szCs w:val="24"/>
        </w:rPr>
        <w:t>Растительный и животный мир.</w:t>
      </w:r>
    </w:p>
    <w:p w:rsidR="00075486" w:rsidRPr="00E535ED" w:rsidRDefault="00075486" w:rsidP="00075486">
      <w:pPr>
        <w:jc w:val="both"/>
        <w:rPr>
          <w:rStyle w:val="FontStyle102"/>
          <w:sz w:val="24"/>
          <w:szCs w:val="24"/>
        </w:rPr>
      </w:pPr>
      <w:r w:rsidRPr="00E535ED">
        <w:rPr>
          <w:rStyle w:val="FontStyle102"/>
          <w:sz w:val="24"/>
          <w:szCs w:val="24"/>
        </w:rPr>
        <w:t>Население и его основные занятия. Северный морской путь.</w:t>
      </w:r>
    </w:p>
    <w:p w:rsidR="00075486" w:rsidRPr="00E535ED" w:rsidRDefault="00075486" w:rsidP="00075486">
      <w:pPr>
        <w:jc w:val="both"/>
        <w:rPr>
          <w:rStyle w:val="FontStyle79"/>
          <w:sz w:val="24"/>
          <w:szCs w:val="24"/>
        </w:rPr>
      </w:pPr>
      <w:r w:rsidRPr="00E535ED">
        <w:rPr>
          <w:rStyle w:val="FontStyle79"/>
          <w:sz w:val="24"/>
          <w:szCs w:val="24"/>
        </w:rPr>
        <w:t>II</w:t>
      </w:r>
      <w:r w:rsidRPr="00E535ED">
        <w:rPr>
          <w:rStyle w:val="FontStyle79"/>
          <w:b w:val="0"/>
          <w:bCs w:val="0"/>
          <w:sz w:val="24"/>
          <w:szCs w:val="24"/>
        </w:rPr>
        <w:t xml:space="preserve"> </w:t>
      </w:r>
      <w:r w:rsidRPr="00E535ED">
        <w:rPr>
          <w:rStyle w:val="FontStyle79"/>
          <w:sz w:val="24"/>
          <w:szCs w:val="24"/>
        </w:rPr>
        <w:t xml:space="preserve">четверть </w:t>
      </w:r>
    </w:p>
    <w:p w:rsidR="00075486" w:rsidRPr="00E535ED" w:rsidRDefault="00075486" w:rsidP="00075486">
      <w:pPr>
        <w:jc w:val="both"/>
        <w:rPr>
          <w:rStyle w:val="FontStyle77"/>
          <w:sz w:val="24"/>
          <w:szCs w:val="24"/>
        </w:rPr>
      </w:pPr>
      <w:r w:rsidRPr="00E535ED">
        <w:rPr>
          <w:rStyle w:val="FontStyle77"/>
          <w:sz w:val="24"/>
          <w:szCs w:val="24"/>
        </w:rPr>
        <w:t xml:space="preserve">Зона тундры </w:t>
      </w:r>
    </w:p>
    <w:p w:rsidR="00075486" w:rsidRPr="00E535ED" w:rsidRDefault="00075486" w:rsidP="00075486">
      <w:pPr>
        <w:jc w:val="both"/>
        <w:rPr>
          <w:rStyle w:val="FontStyle102"/>
          <w:sz w:val="24"/>
          <w:szCs w:val="24"/>
        </w:rPr>
      </w:pPr>
      <w:r w:rsidRPr="00E535ED">
        <w:rPr>
          <w:rStyle w:val="FontStyle102"/>
          <w:sz w:val="24"/>
          <w:szCs w:val="24"/>
        </w:rPr>
        <w:t>Положение на карте. Рельеф. Полезные ископаемые. Климат. Водоемы тундры. Растительный мир. Животный мир.</w:t>
      </w:r>
    </w:p>
    <w:p w:rsidR="00075486" w:rsidRPr="00E535ED" w:rsidRDefault="00075486" w:rsidP="00075486">
      <w:pPr>
        <w:jc w:val="both"/>
        <w:rPr>
          <w:rStyle w:val="FontStyle102"/>
          <w:sz w:val="24"/>
          <w:szCs w:val="24"/>
        </w:rPr>
      </w:pPr>
      <w:r w:rsidRPr="00E535ED">
        <w:rPr>
          <w:rStyle w:val="FontStyle102"/>
          <w:sz w:val="24"/>
          <w:szCs w:val="24"/>
        </w:rPr>
        <w:t xml:space="preserve">Хозяйство. Население и его основные занятия. Города: Мурманск, Нарьян-Мар, Воркута, Норильск, Анадырь. Экологические проблемы Севера. Охрана природы тундры. </w:t>
      </w:r>
    </w:p>
    <w:p w:rsidR="00075486" w:rsidRPr="00E535ED" w:rsidRDefault="00075486" w:rsidP="00075486">
      <w:pPr>
        <w:jc w:val="both"/>
        <w:rPr>
          <w:rStyle w:val="FontStyle77"/>
          <w:sz w:val="24"/>
          <w:szCs w:val="24"/>
        </w:rPr>
      </w:pPr>
      <w:r w:rsidRPr="00E535ED">
        <w:rPr>
          <w:rStyle w:val="FontStyle77"/>
          <w:sz w:val="24"/>
          <w:szCs w:val="24"/>
        </w:rPr>
        <w:t xml:space="preserve">Лесная зона </w:t>
      </w:r>
    </w:p>
    <w:p w:rsidR="00075486" w:rsidRPr="00E535ED" w:rsidRDefault="00075486" w:rsidP="00075486">
      <w:pPr>
        <w:jc w:val="both"/>
        <w:rPr>
          <w:rStyle w:val="FontStyle102"/>
          <w:sz w:val="24"/>
          <w:szCs w:val="24"/>
        </w:rPr>
      </w:pPr>
      <w:r w:rsidRPr="00E535ED">
        <w:rPr>
          <w:rStyle w:val="FontStyle102"/>
          <w:sz w:val="24"/>
          <w:szCs w:val="24"/>
        </w:rPr>
        <w:t>Положение на карте. Рельеф и полезные ископаемые. Климат.</w:t>
      </w:r>
    </w:p>
    <w:p w:rsidR="00075486" w:rsidRPr="00E535ED" w:rsidRDefault="00075486" w:rsidP="00075486">
      <w:pPr>
        <w:jc w:val="both"/>
        <w:rPr>
          <w:rStyle w:val="FontStyle102"/>
          <w:sz w:val="24"/>
          <w:szCs w:val="24"/>
        </w:rPr>
      </w:pPr>
      <w:r w:rsidRPr="00E535ED">
        <w:rPr>
          <w:rStyle w:val="FontStyle102"/>
          <w:sz w:val="24"/>
          <w:szCs w:val="24"/>
        </w:rPr>
        <w:t>Реки, озера, каналы.</w:t>
      </w:r>
    </w:p>
    <w:p w:rsidR="00075486" w:rsidRPr="00E535ED" w:rsidRDefault="00075486" w:rsidP="00075486">
      <w:pPr>
        <w:jc w:val="both"/>
        <w:rPr>
          <w:rStyle w:val="FontStyle102"/>
          <w:sz w:val="24"/>
          <w:szCs w:val="24"/>
        </w:rPr>
      </w:pPr>
      <w:r w:rsidRPr="00E535ED">
        <w:rPr>
          <w:rStyle w:val="FontStyle102"/>
          <w:sz w:val="24"/>
          <w:szCs w:val="24"/>
        </w:rPr>
        <w:t>Растительный мир. Хвойные леса (тайга). Смешанные и лиственные леса. Животный мир. Пушные звери.</w:t>
      </w:r>
    </w:p>
    <w:p w:rsidR="00075486" w:rsidRPr="00E535ED" w:rsidRDefault="00075486" w:rsidP="00075486">
      <w:pPr>
        <w:jc w:val="both"/>
        <w:rPr>
          <w:rStyle w:val="FontStyle79"/>
          <w:sz w:val="24"/>
          <w:szCs w:val="24"/>
        </w:rPr>
      </w:pPr>
      <w:r w:rsidRPr="00E535ED">
        <w:rPr>
          <w:rStyle w:val="FontStyle79"/>
          <w:sz w:val="24"/>
          <w:szCs w:val="24"/>
        </w:rPr>
        <w:t>III</w:t>
      </w:r>
      <w:r w:rsidRPr="00E535ED">
        <w:rPr>
          <w:rStyle w:val="FontStyle79"/>
          <w:b w:val="0"/>
          <w:bCs w:val="0"/>
          <w:sz w:val="24"/>
          <w:szCs w:val="24"/>
        </w:rPr>
        <w:t xml:space="preserve"> </w:t>
      </w:r>
      <w:r w:rsidRPr="00E535ED">
        <w:rPr>
          <w:rStyle w:val="FontStyle79"/>
          <w:sz w:val="24"/>
          <w:szCs w:val="24"/>
        </w:rPr>
        <w:t xml:space="preserve">четверть </w:t>
      </w:r>
    </w:p>
    <w:p w:rsidR="00075486" w:rsidRPr="00E535ED" w:rsidRDefault="00075486" w:rsidP="00075486">
      <w:pPr>
        <w:jc w:val="both"/>
        <w:rPr>
          <w:rStyle w:val="FontStyle102"/>
          <w:sz w:val="24"/>
          <w:szCs w:val="24"/>
        </w:rPr>
      </w:pPr>
      <w:r w:rsidRPr="00E535ED">
        <w:rPr>
          <w:rStyle w:val="FontStyle102"/>
          <w:sz w:val="24"/>
          <w:szCs w:val="24"/>
        </w:rPr>
        <w:t>Значение леса.</w:t>
      </w:r>
    </w:p>
    <w:p w:rsidR="00075486" w:rsidRPr="00E535ED" w:rsidRDefault="00075486" w:rsidP="00075486">
      <w:pPr>
        <w:jc w:val="both"/>
        <w:rPr>
          <w:rStyle w:val="FontStyle102"/>
          <w:sz w:val="24"/>
          <w:szCs w:val="24"/>
        </w:rPr>
      </w:pPr>
      <w:r w:rsidRPr="00E535ED">
        <w:rPr>
          <w:rStyle w:val="FontStyle102"/>
          <w:sz w:val="24"/>
          <w:szCs w:val="24"/>
        </w:rPr>
        <w:lastRenderedPageBreak/>
        <w:t>Промышленность и сельское хозяйство лесной зоны. Промыш</w:t>
      </w:r>
      <w:r w:rsidRPr="00E535ED">
        <w:rPr>
          <w:rStyle w:val="FontStyle102"/>
          <w:sz w:val="24"/>
          <w:szCs w:val="24"/>
        </w:rPr>
        <w:softHyphen/>
        <w:t>ленность и сельское хозяйство Центральной России. Города Центральной России.</w:t>
      </w:r>
    </w:p>
    <w:p w:rsidR="00075486" w:rsidRPr="00E535ED" w:rsidRDefault="00075486" w:rsidP="00075486">
      <w:pPr>
        <w:jc w:val="both"/>
        <w:rPr>
          <w:rStyle w:val="FontStyle102"/>
          <w:sz w:val="24"/>
          <w:szCs w:val="24"/>
        </w:rPr>
      </w:pPr>
      <w:r w:rsidRPr="00E535ED">
        <w:rPr>
          <w:rStyle w:val="FontStyle102"/>
          <w:sz w:val="24"/>
          <w:szCs w:val="24"/>
        </w:rPr>
        <w:t>Особенности развития хозяйства Северо-Западной России. Города Северо-Западной России: Санкт-Петербург, Архангельск, Новгород, Псков, Калининград. Западная Сибирь. Восточная Сибирь. Дальний Восток.</w:t>
      </w:r>
    </w:p>
    <w:p w:rsidR="00075486" w:rsidRPr="00E535ED" w:rsidRDefault="00075486" w:rsidP="00075486">
      <w:pPr>
        <w:jc w:val="both"/>
        <w:rPr>
          <w:rStyle w:val="FontStyle102"/>
          <w:sz w:val="24"/>
          <w:szCs w:val="24"/>
        </w:rPr>
      </w:pPr>
      <w:r w:rsidRPr="00E535ED">
        <w:rPr>
          <w:rStyle w:val="FontStyle102"/>
          <w:sz w:val="24"/>
          <w:szCs w:val="24"/>
        </w:rPr>
        <w:t xml:space="preserve">Заповедники и заказники лесной зоны. Охрана леса. Обобщающий урок по лесной зоне. </w:t>
      </w:r>
    </w:p>
    <w:p w:rsidR="00075486" w:rsidRPr="00E535ED" w:rsidRDefault="00075486" w:rsidP="00075486">
      <w:pPr>
        <w:jc w:val="both"/>
        <w:rPr>
          <w:rStyle w:val="FontStyle77"/>
          <w:sz w:val="24"/>
          <w:szCs w:val="24"/>
        </w:rPr>
      </w:pPr>
      <w:r w:rsidRPr="00E535ED">
        <w:rPr>
          <w:rStyle w:val="FontStyle77"/>
          <w:sz w:val="24"/>
          <w:szCs w:val="24"/>
        </w:rPr>
        <w:t xml:space="preserve">Зона степей </w:t>
      </w:r>
    </w:p>
    <w:p w:rsidR="00075486" w:rsidRPr="00E535ED" w:rsidRDefault="00075486" w:rsidP="00075486">
      <w:pPr>
        <w:jc w:val="both"/>
        <w:rPr>
          <w:rStyle w:val="FontStyle102"/>
          <w:sz w:val="24"/>
          <w:szCs w:val="24"/>
        </w:rPr>
      </w:pPr>
      <w:r w:rsidRPr="00E535ED">
        <w:rPr>
          <w:rStyle w:val="FontStyle102"/>
          <w:sz w:val="24"/>
          <w:szCs w:val="24"/>
        </w:rPr>
        <w:t>Положение на карте. Рельеф. Полезные ископаемые. Реки. Растительный мир. Животный мир.</w:t>
      </w:r>
    </w:p>
    <w:p w:rsidR="00075486" w:rsidRPr="00E535ED" w:rsidRDefault="00075486" w:rsidP="00075486">
      <w:pPr>
        <w:jc w:val="both"/>
        <w:rPr>
          <w:rStyle w:val="FontStyle102"/>
          <w:sz w:val="24"/>
          <w:szCs w:val="24"/>
        </w:rPr>
      </w:pPr>
      <w:r w:rsidRPr="00E535ED">
        <w:rPr>
          <w:rStyle w:val="FontStyle102"/>
          <w:sz w:val="24"/>
          <w:szCs w:val="24"/>
        </w:rPr>
        <w:t>Хозяйство. Население и его основные занятия. Города лесостепной и степной зон: Воронеж, Курск, Оренбург, Омск,</w:t>
      </w:r>
    </w:p>
    <w:p w:rsidR="00075486" w:rsidRPr="00E535ED" w:rsidRDefault="00075486" w:rsidP="00075486">
      <w:pPr>
        <w:jc w:val="both"/>
        <w:rPr>
          <w:rStyle w:val="FontStyle102"/>
          <w:sz w:val="24"/>
          <w:szCs w:val="24"/>
        </w:rPr>
      </w:pPr>
      <w:r w:rsidRPr="00E535ED">
        <w:rPr>
          <w:rStyle w:val="FontStyle102"/>
          <w:sz w:val="24"/>
          <w:szCs w:val="24"/>
        </w:rPr>
        <w:t>Города степной зоны: Самара, Саратов, Волгоград, Ростов-на-Дону, Ставрополь, Краснодар. Охрана природы зоны степей.</w:t>
      </w:r>
    </w:p>
    <w:p w:rsidR="00075486" w:rsidRPr="00E535ED" w:rsidRDefault="00075486" w:rsidP="00075486">
      <w:pPr>
        <w:jc w:val="both"/>
        <w:rPr>
          <w:rStyle w:val="FontStyle79"/>
          <w:sz w:val="24"/>
          <w:szCs w:val="24"/>
        </w:rPr>
      </w:pPr>
      <w:r w:rsidRPr="00E535ED">
        <w:rPr>
          <w:rStyle w:val="FontStyle79"/>
          <w:sz w:val="24"/>
          <w:szCs w:val="24"/>
        </w:rPr>
        <w:t>IV четверть</w:t>
      </w:r>
    </w:p>
    <w:p w:rsidR="00075486" w:rsidRPr="00E535ED" w:rsidRDefault="00075486" w:rsidP="00075486">
      <w:pPr>
        <w:jc w:val="both"/>
        <w:rPr>
          <w:rStyle w:val="FontStyle77"/>
          <w:sz w:val="24"/>
          <w:szCs w:val="24"/>
        </w:rPr>
      </w:pPr>
      <w:r w:rsidRPr="00E535ED">
        <w:rPr>
          <w:rStyle w:val="FontStyle77"/>
          <w:sz w:val="24"/>
          <w:szCs w:val="24"/>
        </w:rPr>
        <w:t xml:space="preserve">Зона полупустынь и пустынь </w:t>
      </w:r>
    </w:p>
    <w:p w:rsidR="00075486" w:rsidRPr="00E535ED" w:rsidRDefault="00075486" w:rsidP="00075486">
      <w:pPr>
        <w:jc w:val="both"/>
        <w:rPr>
          <w:rStyle w:val="FontStyle102"/>
          <w:sz w:val="24"/>
          <w:szCs w:val="24"/>
        </w:rPr>
      </w:pPr>
      <w:r w:rsidRPr="00E535ED">
        <w:rPr>
          <w:rStyle w:val="FontStyle102"/>
          <w:sz w:val="24"/>
          <w:szCs w:val="24"/>
        </w:rPr>
        <w:t>Положение на карте. Рельеф. Полезные ископаемые. Климат. Реки. Растительный мир. Животный мир.</w:t>
      </w:r>
    </w:p>
    <w:p w:rsidR="00075486" w:rsidRPr="00E535ED" w:rsidRDefault="00075486" w:rsidP="00075486">
      <w:pPr>
        <w:jc w:val="both"/>
        <w:rPr>
          <w:rStyle w:val="FontStyle102"/>
          <w:sz w:val="24"/>
          <w:szCs w:val="24"/>
        </w:rPr>
      </w:pPr>
      <w:r w:rsidRPr="00E535ED">
        <w:rPr>
          <w:rStyle w:val="FontStyle102"/>
          <w:sz w:val="24"/>
          <w:szCs w:val="24"/>
        </w:rPr>
        <w:t xml:space="preserve">Хозяйство. Население и его основные занятия . Города зоны полупустынь и пустынь. </w:t>
      </w:r>
    </w:p>
    <w:p w:rsidR="00075486" w:rsidRPr="00E535ED" w:rsidRDefault="00075486" w:rsidP="00075486">
      <w:pPr>
        <w:jc w:val="both"/>
        <w:rPr>
          <w:rStyle w:val="FontStyle77"/>
          <w:sz w:val="24"/>
          <w:szCs w:val="24"/>
        </w:rPr>
      </w:pPr>
      <w:r w:rsidRPr="00E535ED">
        <w:rPr>
          <w:rStyle w:val="FontStyle77"/>
          <w:sz w:val="24"/>
          <w:szCs w:val="24"/>
        </w:rPr>
        <w:t xml:space="preserve">Зона субтропиков </w:t>
      </w:r>
    </w:p>
    <w:p w:rsidR="00075486" w:rsidRPr="00E535ED" w:rsidRDefault="00075486" w:rsidP="00075486">
      <w:pPr>
        <w:jc w:val="both"/>
        <w:rPr>
          <w:rStyle w:val="FontStyle102"/>
          <w:sz w:val="24"/>
          <w:szCs w:val="24"/>
        </w:rPr>
      </w:pPr>
      <w:r w:rsidRPr="00E535ED">
        <w:rPr>
          <w:rStyle w:val="FontStyle102"/>
          <w:sz w:val="24"/>
          <w:szCs w:val="24"/>
        </w:rPr>
        <w:t>Положение на карте.</w:t>
      </w:r>
    </w:p>
    <w:p w:rsidR="00075486" w:rsidRPr="00E535ED" w:rsidRDefault="00075486" w:rsidP="00075486">
      <w:pPr>
        <w:jc w:val="both"/>
        <w:rPr>
          <w:rStyle w:val="FontStyle102"/>
          <w:sz w:val="24"/>
          <w:szCs w:val="24"/>
        </w:rPr>
      </w:pPr>
      <w:r w:rsidRPr="00E535ED">
        <w:rPr>
          <w:rStyle w:val="FontStyle102"/>
          <w:sz w:val="24"/>
          <w:szCs w:val="24"/>
        </w:rPr>
        <w:t xml:space="preserve">Курортное хозяйство. Население и его основные занятия. Города-курорты (Сочи, Туапсе, Анапа, Геленджик ). Город Новороссийск. </w:t>
      </w:r>
    </w:p>
    <w:p w:rsidR="00075486" w:rsidRPr="00E535ED" w:rsidRDefault="00075486" w:rsidP="00075486">
      <w:pPr>
        <w:jc w:val="both"/>
        <w:rPr>
          <w:rStyle w:val="FontStyle77"/>
          <w:sz w:val="24"/>
          <w:szCs w:val="24"/>
        </w:rPr>
      </w:pPr>
      <w:r w:rsidRPr="00E535ED">
        <w:rPr>
          <w:rStyle w:val="FontStyle77"/>
          <w:sz w:val="24"/>
          <w:szCs w:val="24"/>
        </w:rPr>
        <w:t xml:space="preserve">Высотная поясность в горах </w:t>
      </w:r>
    </w:p>
    <w:p w:rsidR="00075486" w:rsidRPr="00E535ED" w:rsidRDefault="00075486" w:rsidP="00075486">
      <w:pPr>
        <w:jc w:val="both"/>
        <w:rPr>
          <w:rStyle w:val="FontStyle102"/>
          <w:sz w:val="24"/>
          <w:szCs w:val="24"/>
        </w:rPr>
      </w:pPr>
      <w:r w:rsidRPr="00E535ED">
        <w:rPr>
          <w:rStyle w:val="FontStyle102"/>
          <w:sz w:val="24"/>
          <w:szCs w:val="24"/>
        </w:rPr>
        <w:t>Положение на карте. Рельеф и полезные ископаемые. Климат. Особенности природы и хозяйства Северного Кавказа. Города и экологические проблемы Урала.</w:t>
      </w:r>
    </w:p>
    <w:p w:rsidR="00075486" w:rsidRPr="00E535ED" w:rsidRDefault="00075486" w:rsidP="00075486">
      <w:pPr>
        <w:jc w:val="both"/>
        <w:rPr>
          <w:rStyle w:val="FontStyle102"/>
          <w:sz w:val="24"/>
          <w:szCs w:val="24"/>
        </w:rPr>
      </w:pPr>
      <w:r w:rsidRPr="00E535ED">
        <w:rPr>
          <w:rStyle w:val="FontStyle102"/>
          <w:sz w:val="24"/>
          <w:szCs w:val="24"/>
        </w:rPr>
        <w:t>Алтайские горы. Особенности природы. Хозяйство. Население и его основные занятия. Города.</w:t>
      </w:r>
    </w:p>
    <w:p w:rsidR="00075486" w:rsidRPr="00E535ED" w:rsidRDefault="00075486" w:rsidP="00075486">
      <w:pPr>
        <w:jc w:val="both"/>
        <w:rPr>
          <w:rStyle w:val="FontStyle102"/>
          <w:sz w:val="24"/>
          <w:szCs w:val="24"/>
        </w:rPr>
      </w:pPr>
      <w:r w:rsidRPr="00E535ED">
        <w:rPr>
          <w:rStyle w:val="FontStyle102"/>
          <w:sz w:val="24"/>
          <w:szCs w:val="24"/>
        </w:rPr>
        <w:t>Горы Восточной Сибири. Хозяйство. Население и его основные занятия. Города.</w:t>
      </w:r>
    </w:p>
    <w:p w:rsidR="00075486" w:rsidRPr="00E535ED" w:rsidRDefault="00075486" w:rsidP="00075486">
      <w:pPr>
        <w:jc w:val="both"/>
        <w:rPr>
          <w:rStyle w:val="FontStyle102"/>
          <w:sz w:val="24"/>
          <w:szCs w:val="24"/>
        </w:rPr>
      </w:pPr>
      <w:r w:rsidRPr="00E535ED">
        <w:rPr>
          <w:rStyle w:val="FontStyle102"/>
          <w:sz w:val="24"/>
          <w:szCs w:val="24"/>
        </w:rPr>
        <w:t>Обобщающий урок по географии России.</w:t>
      </w:r>
    </w:p>
    <w:p w:rsidR="00075486" w:rsidRPr="00E535ED" w:rsidRDefault="00075486" w:rsidP="00075486">
      <w:pPr>
        <w:jc w:val="both"/>
        <w:rPr>
          <w:rStyle w:val="FontStyle82"/>
          <w:rFonts w:ascii="Times New Roman" w:hAnsi="Times New Roman" w:cs="Times New Roman"/>
          <w:sz w:val="24"/>
          <w:szCs w:val="24"/>
        </w:rPr>
      </w:pPr>
      <w:proofErr w:type="spellStart"/>
      <w:r w:rsidRPr="00E535ED">
        <w:rPr>
          <w:rStyle w:val="FontStyle82"/>
          <w:rFonts w:ascii="Times New Roman" w:hAnsi="Times New Roman" w:cs="Times New Roman"/>
          <w:sz w:val="24"/>
          <w:szCs w:val="24"/>
        </w:rPr>
        <w:t>Межпредметные</w:t>
      </w:r>
      <w:proofErr w:type="spellEnd"/>
      <w:r w:rsidRPr="00E535ED">
        <w:rPr>
          <w:rStyle w:val="FontStyle82"/>
          <w:rFonts w:ascii="Times New Roman" w:hAnsi="Times New Roman" w:cs="Times New Roman"/>
          <w:sz w:val="24"/>
          <w:szCs w:val="24"/>
        </w:rPr>
        <w:t xml:space="preserve"> связи</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Почвы, полезные ископаемые, использование воды в промышленности и сельском хозяйстве, охрана вод, разнообразие растительного и живот</w:t>
      </w:r>
      <w:r w:rsidRPr="00E535ED">
        <w:rPr>
          <w:rStyle w:val="FontStyle103"/>
          <w:rFonts w:ascii="Times New Roman" w:hAnsi="Times New Roman" w:cs="Times New Roman"/>
          <w:sz w:val="24"/>
          <w:szCs w:val="24"/>
        </w:rPr>
        <w:softHyphen/>
        <w:t>ного мира, охрана растений и животных ("Естествознание").</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Города нашей Родины ("Природоведение").</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Длина рек, высота гор, численность населения ("Математика").</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Работа с глиной, пластилином, природным материалом при изготов</w:t>
      </w:r>
      <w:r w:rsidRPr="00E535ED">
        <w:rPr>
          <w:rStyle w:val="FontStyle103"/>
          <w:rFonts w:ascii="Times New Roman" w:hAnsi="Times New Roman" w:cs="Times New Roman"/>
          <w:sz w:val="24"/>
          <w:szCs w:val="24"/>
        </w:rPr>
        <w:softHyphen/>
        <w:t>лении несложных макетов по природным зонам ("Ручной труд").</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Использование леса ("Столярное, переплетное дело").</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Добыча, свойства и использование металлов ("Слесарное дело").</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Различение цвета и оттенков ("Изобразительное искусство").</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Правописание трудных слов ("Русский язык").</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Практические работы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Работа с физической картой и картой природных зон России в атласе-приложении к учебнику.</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 xml:space="preserve">Нанесение на контурные карты изученных объектов и </w:t>
      </w:r>
      <w:proofErr w:type="spellStart"/>
      <w:r w:rsidRPr="00E535ED">
        <w:rPr>
          <w:rStyle w:val="FontStyle103"/>
          <w:rFonts w:ascii="Times New Roman" w:hAnsi="Times New Roman" w:cs="Times New Roman"/>
          <w:sz w:val="24"/>
          <w:szCs w:val="24"/>
        </w:rPr>
        <w:t>надписывание</w:t>
      </w:r>
      <w:proofErr w:type="spellEnd"/>
      <w:r w:rsidRPr="00E535ED">
        <w:rPr>
          <w:rStyle w:val="FontStyle103"/>
          <w:rFonts w:ascii="Times New Roman" w:hAnsi="Times New Roman" w:cs="Times New Roman"/>
          <w:sz w:val="24"/>
          <w:szCs w:val="24"/>
        </w:rPr>
        <w:t xml:space="preserve"> их названий в рабочей тетради на печатной основе для 7 класса.</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Запись названий и зарисовки в тетрадях наиболее типичных для изу</w:t>
      </w:r>
      <w:r w:rsidRPr="00E535ED">
        <w:rPr>
          <w:rStyle w:val="FontStyle103"/>
          <w:rFonts w:ascii="Times New Roman" w:hAnsi="Times New Roman" w:cs="Times New Roman"/>
          <w:sz w:val="24"/>
          <w:szCs w:val="24"/>
        </w:rPr>
        <w:softHyphen/>
        <w:t>чаемой природной зоны растений и животных.</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Изготовление из бумаги условных знаков полезных ископаемых для работы с магнитной картой (природных зон России).</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Вычерчивание схемы смены природных зон в горах и других схем, помогающих понять причинно-следственные зависимости.</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Изготовление несложных макетов по различным природным зонам.</w:t>
      </w:r>
    </w:p>
    <w:p w:rsidR="00075486" w:rsidRPr="00E535ED" w:rsidRDefault="00075486" w:rsidP="00075486">
      <w:pPr>
        <w:jc w:val="both"/>
        <w:rPr>
          <w:rStyle w:val="FontStyle77"/>
          <w:sz w:val="24"/>
          <w:szCs w:val="24"/>
        </w:rPr>
      </w:pPr>
      <w:r w:rsidRPr="00E535ED">
        <w:rPr>
          <w:rStyle w:val="FontStyle77"/>
          <w:sz w:val="24"/>
          <w:szCs w:val="24"/>
        </w:rPr>
        <w:t>Географическая номенклатура</w:t>
      </w:r>
    </w:p>
    <w:p w:rsidR="00075486" w:rsidRPr="00E535ED" w:rsidRDefault="00075486" w:rsidP="00075486">
      <w:pPr>
        <w:jc w:val="both"/>
        <w:rPr>
          <w:rStyle w:val="FontStyle75"/>
          <w:sz w:val="24"/>
          <w:szCs w:val="24"/>
        </w:rPr>
      </w:pPr>
      <w:r w:rsidRPr="00E535ED">
        <w:rPr>
          <w:rStyle w:val="FontStyle75"/>
          <w:sz w:val="24"/>
          <w:szCs w:val="24"/>
        </w:rPr>
        <w:t>Зона арктических пустынь</w:t>
      </w:r>
    </w:p>
    <w:p w:rsidR="00075486" w:rsidRPr="00E535ED" w:rsidRDefault="00075486" w:rsidP="00075486">
      <w:pPr>
        <w:jc w:val="both"/>
        <w:rPr>
          <w:rStyle w:val="FontStyle102"/>
          <w:sz w:val="24"/>
          <w:szCs w:val="24"/>
        </w:rPr>
      </w:pPr>
      <w:r w:rsidRPr="00E535ED">
        <w:rPr>
          <w:rStyle w:val="FontStyle102"/>
          <w:sz w:val="24"/>
          <w:szCs w:val="24"/>
        </w:rPr>
        <w:t>Моря: Белое, Баренцево, Карское, Лаптевых, Восточно-Сибир</w:t>
      </w:r>
      <w:r w:rsidRPr="00E535ED">
        <w:rPr>
          <w:rStyle w:val="FontStyle102"/>
          <w:sz w:val="24"/>
          <w:szCs w:val="24"/>
        </w:rPr>
        <w:softHyphen/>
        <w:t>ское, Чукотское.</w:t>
      </w:r>
    </w:p>
    <w:p w:rsidR="00075486" w:rsidRPr="00E535ED" w:rsidRDefault="00075486" w:rsidP="00075486">
      <w:pPr>
        <w:jc w:val="both"/>
        <w:rPr>
          <w:rStyle w:val="FontStyle102"/>
          <w:sz w:val="24"/>
          <w:szCs w:val="24"/>
        </w:rPr>
      </w:pPr>
      <w:r w:rsidRPr="00E535ED">
        <w:rPr>
          <w:rStyle w:val="FontStyle102"/>
          <w:sz w:val="24"/>
          <w:szCs w:val="24"/>
        </w:rPr>
        <w:t>Острова: Земля Франца Иосифа, Новая Земля, Северная Земля, Новосибирские.</w:t>
      </w:r>
    </w:p>
    <w:p w:rsidR="00075486" w:rsidRPr="00E535ED" w:rsidRDefault="00075486" w:rsidP="00075486">
      <w:pPr>
        <w:jc w:val="both"/>
        <w:rPr>
          <w:rStyle w:val="FontStyle75"/>
          <w:sz w:val="24"/>
          <w:szCs w:val="24"/>
        </w:rPr>
      </w:pPr>
      <w:r w:rsidRPr="00E535ED">
        <w:rPr>
          <w:rStyle w:val="FontStyle75"/>
          <w:sz w:val="24"/>
          <w:szCs w:val="24"/>
        </w:rPr>
        <w:lastRenderedPageBreak/>
        <w:t>Зона тундры</w:t>
      </w:r>
    </w:p>
    <w:p w:rsidR="00075486" w:rsidRPr="00E535ED" w:rsidRDefault="00075486" w:rsidP="00075486">
      <w:pPr>
        <w:jc w:val="both"/>
        <w:rPr>
          <w:rStyle w:val="FontStyle102"/>
          <w:sz w:val="24"/>
          <w:szCs w:val="24"/>
        </w:rPr>
      </w:pPr>
      <w:r w:rsidRPr="00E535ED">
        <w:rPr>
          <w:rStyle w:val="FontStyle102"/>
          <w:sz w:val="24"/>
          <w:szCs w:val="24"/>
        </w:rPr>
        <w:t>Остров: Новая Земля.</w:t>
      </w:r>
    </w:p>
    <w:p w:rsidR="00075486" w:rsidRPr="00E535ED" w:rsidRDefault="00075486" w:rsidP="00075486">
      <w:pPr>
        <w:jc w:val="both"/>
        <w:rPr>
          <w:rStyle w:val="FontStyle102"/>
          <w:sz w:val="24"/>
          <w:szCs w:val="24"/>
        </w:rPr>
      </w:pPr>
      <w:r w:rsidRPr="00E535ED">
        <w:rPr>
          <w:rStyle w:val="FontStyle102"/>
          <w:sz w:val="24"/>
          <w:szCs w:val="24"/>
        </w:rPr>
        <w:t>Полуострова: Таймыр, Кольский, Чукотский.</w:t>
      </w:r>
    </w:p>
    <w:p w:rsidR="00075486" w:rsidRPr="00E535ED" w:rsidRDefault="00075486" w:rsidP="00075486">
      <w:pPr>
        <w:jc w:val="both"/>
        <w:rPr>
          <w:rStyle w:val="FontStyle102"/>
          <w:sz w:val="24"/>
          <w:szCs w:val="24"/>
        </w:rPr>
      </w:pPr>
      <w:r w:rsidRPr="00E535ED">
        <w:rPr>
          <w:rStyle w:val="FontStyle102"/>
          <w:sz w:val="24"/>
          <w:szCs w:val="24"/>
        </w:rPr>
        <w:t>Города: Мурманск, Нарьян-Мар, Воркута, Норильск, Анадырь.</w:t>
      </w:r>
    </w:p>
    <w:p w:rsidR="00075486" w:rsidRPr="00E535ED" w:rsidRDefault="00075486" w:rsidP="00075486">
      <w:pPr>
        <w:jc w:val="both"/>
        <w:rPr>
          <w:rStyle w:val="FontStyle75"/>
          <w:sz w:val="24"/>
          <w:szCs w:val="24"/>
        </w:rPr>
      </w:pPr>
      <w:r w:rsidRPr="00E535ED">
        <w:rPr>
          <w:rStyle w:val="FontStyle75"/>
          <w:sz w:val="24"/>
          <w:szCs w:val="24"/>
        </w:rPr>
        <w:t>Лесная зона</w:t>
      </w:r>
    </w:p>
    <w:p w:rsidR="00075486" w:rsidRPr="00E535ED" w:rsidRDefault="00075486" w:rsidP="00075486">
      <w:pPr>
        <w:jc w:val="both"/>
        <w:rPr>
          <w:rStyle w:val="FontStyle102"/>
          <w:sz w:val="24"/>
          <w:szCs w:val="24"/>
        </w:rPr>
      </w:pPr>
      <w:r w:rsidRPr="00E535ED">
        <w:rPr>
          <w:rStyle w:val="FontStyle102"/>
          <w:sz w:val="24"/>
          <w:szCs w:val="24"/>
        </w:rPr>
        <w:t>Равнины: Восточно-Европейская, Западно-Сибирская, Валдай</w:t>
      </w:r>
      <w:r w:rsidRPr="00E535ED">
        <w:rPr>
          <w:rStyle w:val="FontStyle102"/>
          <w:sz w:val="24"/>
          <w:szCs w:val="24"/>
        </w:rPr>
        <w:softHyphen/>
        <w:t>ская возвышенность, Среднесибирское плоскогорье.</w:t>
      </w:r>
    </w:p>
    <w:p w:rsidR="00075486" w:rsidRPr="00E535ED" w:rsidRDefault="00075486" w:rsidP="00075486">
      <w:pPr>
        <w:jc w:val="both"/>
        <w:rPr>
          <w:rStyle w:val="FontStyle102"/>
          <w:sz w:val="24"/>
          <w:szCs w:val="24"/>
        </w:rPr>
      </w:pPr>
      <w:r w:rsidRPr="00E535ED">
        <w:rPr>
          <w:rStyle w:val="FontStyle102"/>
          <w:sz w:val="24"/>
          <w:szCs w:val="24"/>
        </w:rPr>
        <w:t xml:space="preserve">Реки: Волга, Северная Двина, Обь, Енисей, </w:t>
      </w:r>
      <w:r w:rsidR="00F964F5" w:rsidRPr="00E535ED">
        <w:rPr>
          <w:rStyle w:val="FontStyle102"/>
          <w:sz w:val="24"/>
          <w:szCs w:val="24"/>
        </w:rPr>
        <w:t>Лена, Амур. Каналы: Москвы, Вол</w:t>
      </w:r>
      <w:r w:rsidRPr="00E535ED">
        <w:rPr>
          <w:rStyle w:val="FontStyle102"/>
          <w:sz w:val="24"/>
          <w:szCs w:val="24"/>
        </w:rPr>
        <w:t>го-Балтийский. Озера: Ладожское, Онежское.</w:t>
      </w:r>
    </w:p>
    <w:p w:rsidR="00075486" w:rsidRPr="00E535ED" w:rsidRDefault="00075486" w:rsidP="00075486">
      <w:pPr>
        <w:jc w:val="both"/>
        <w:rPr>
          <w:rStyle w:val="FontStyle102"/>
          <w:sz w:val="24"/>
          <w:szCs w:val="24"/>
        </w:rPr>
      </w:pPr>
      <w:r w:rsidRPr="00E535ED">
        <w:rPr>
          <w:rStyle w:val="FontStyle102"/>
          <w:sz w:val="24"/>
          <w:szCs w:val="24"/>
        </w:rPr>
        <w:t xml:space="preserve">Города: Москва, Санкт-Петербург, Калининград, Архангельск, Нижний Новгород, Красноярск, Иркутск, Владивосток. </w:t>
      </w:r>
    </w:p>
    <w:p w:rsidR="00075486" w:rsidRPr="00E535ED" w:rsidRDefault="00075486" w:rsidP="00075486">
      <w:pPr>
        <w:jc w:val="both"/>
        <w:rPr>
          <w:rStyle w:val="FontStyle102"/>
          <w:sz w:val="24"/>
          <w:szCs w:val="24"/>
        </w:rPr>
      </w:pPr>
      <w:r w:rsidRPr="00E535ED">
        <w:rPr>
          <w:rStyle w:val="FontStyle75"/>
          <w:sz w:val="24"/>
          <w:szCs w:val="24"/>
        </w:rPr>
        <w:t xml:space="preserve">Зона степей </w:t>
      </w:r>
      <w:r w:rsidRPr="00E535ED">
        <w:rPr>
          <w:rStyle w:val="FontStyle102"/>
          <w:sz w:val="24"/>
          <w:szCs w:val="24"/>
        </w:rPr>
        <w:t>Реки: Дон, Волга, Урал. Канал: Волго-Донской.</w:t>
      </w:r>
    </w:p>
    <w:p w:rsidR="00075486" w:rsidRPr="00E535ED" w:rsidRDefault="00075486" w:rsidP="00075486">
      <w:pPr>
        <w:jc w:val="both"/>
        <w:rPr>
          <w:rStyle w:val="FontStyle102"/>
          <w:sz w:val="24"/>
          <w:szCs w:val="24"/>
        </w:rPr>
      </w:pPr>
      <w:r w:rsidRPr="00E535ED">
        <w:rPr>
          <w:rStyle w:val="FontStyle102"/>
          <w:sz w:val="24"/>
          <w:szCs w:val="24"/>
        </w:rPr>
        <w:t>Города: Курск, Воронеж, Саратов, Самара, Ростов-на-Дону, Вол</w:t>
      </w:r>
      <w:r w:rsidRPr="00E535ED">
        <w:rPr>
          <w:rStyle w:val="FontStyle102"/>
          <w:sz w:val="24"/>
          <w:szCs w:val="24"/>
        </w:rPr>
        <w:softHyphen/>
        <w:t xml:space="preserve">гоград, Ставрополь, Краснодар, Оренбург, Омск. </w:t>
      </w:r>
    </w:p>
    <w:p w:rsidR="00075486" w:rsidRPr="00E535ED" w:rsidRDefault="00075486" w:rsidP="00075486">
      <w:pPr>
        <w:jc w:val="both"/>
        <w:rPr>
          <w:rStyle w:val="FontStyle102"/>
          <w:sz w:val="24"/>
          <w:szCs w:val="24"/>
        </w:rPr>
      </w:pPr>
      <w:r w:rsidRPr="00E535ED">
        <w:rPr>
          <w:rStyle w:val="FontStyle75"/>
          <w:sz w:val="24"/>
          <w:szCs w:val="24"/>
        </w:rPr>
        <w:t xml:space="preserve">Зона полупустынь и пустынь </w:t>
      </w:r>
      <w:r w:rsidRPr="00E535ED">
        <w:rPr>
          <w:rStyle w:val="FontStyle102"/>
          <w:sz w:val="24"/>
          <w:szCs w:val="24"/>
        </w:rPr>
        <w:t xml:space="preserve">Озеро: Каспийское море. Города: Астрахань, Элиста. </w:t>
      </w:r>
    </w:p>
    <w:p w:rsidR="00075486" w:rsidRPr="00E535ED" w:rsidRDefault="00075486" w:rsidP="00075486">
      <w:pPr>
        <w:jc w:val="both"/>
        <w:rPr>
          <w:rStyle w:val="FontStyle75"/>
          <w:sz w:val="24"/>
          <w:szCs w:val="24"/>
        </w:rPr>
      </w:pPr>
      <w:r w:rsidRPr="00E535ED">
        <w:rPr>
          <w:rStyle w:val="FontStyle75"/>
          <w:sz w:val="24"/>
          <w:szCs w:val="24"/>
        </w:rPr>
        <w:t>Субтропики</w:t>
      </w:r>
    </w:p>
    <w:p w:rsidR="00075486" w:rsidRPr="00E535ED" w:rsidRDefault="00075486" w:rsidP="00075486">
      <w:pPr>
        <w:jc w:val="both"/>
        <w:rPr>
          <w:rStyle w:val="FontStyle102"/>
          <w:sz w:val="24"/>
          <w:szCs w:val="24"/>
        </w:rPr>
      </w:pPr>
      <w:r w:rsidRPr="00E535ED">
        <w:rPr>
          <w:rStyle w:val="FontStyle102"/>
          <w:sz w:val="24"/>
          <w:szCs w:val="24"/>
        </w:rPr>
        <w:t xml:space="preserve">Города: Сочи, Туапсе, Новороссийск. </w:t>
      </w:r>
    </w:p>
    <w:p w:rsidR="00075486" w:rsidRPr="00E535ED" w:rsidRDefault="00075486" w:rsidP="00075486">
      <w:pPr>
        <w:jc w:val="both"/>
        <w:rPr>
          <w:rStyle w:val="FontStyle102"/>
          <w:sz w:val="24"/>
          <w:szCs w:val="24"/>
        </w:rPr>
      </w:pPr>
      <w:r w:rsidRPr="00E535ED">
        <w:rPr>
          <w:rStyle w:val="FontStyle75"/>
          <w:sz w:val="24"/>
          <w:szCs w:val="24"/>
        </w:rPr>
        <w:t xml:space="preserve">Высотная поясность в горах </w:t>
      </w:r>
      <w:r w:rsidRPr="00E535ED">
        <w:rPr>
          <w:rStyle w:val="FontStyle102"/>
          <w:sz w:val="24"/>
          <w:szCs w:val="24"/>
        </w:rPr>
        <w:t>Горы: Кавказские, Уральские, Алтайские, Саяны. Озеро: Байкал.</w:t>
      </w:r>
    </w:p>
    <w:p w:rsidR="00075486" w:rsidRPr="00E535ED" w:rsidRDefault="00075486" w:rsidP="00075486">
      <w:pPr>
        <w:jc w:val="both"/>
        <w:rPr>
          <w:rStyle w:val="FontStyle102"/>
          <w:sz w:val="24"/>
          <w:szCs w:val="24"/>
        </w:rPr>
      </w:pPr>
      <w:r w:rsidRPr="00E535ED">
        <w:rPr>
          <w:rStyle w:val="FontStyle102"/>
          <w:sz w:val="24"/>
          <w:szCs w:val="24"/>
        </w:rPr>
        <w:t>Города: Пятигорск, Нальчик, Владикавказ, Махачкала, Грозный, Екатеринбург, Челябинск, Барнаул.</w:t>
      </w:r>
    </w:p>
    <w:p w:rsidR="00075486" w:rsidRPr="00E535ED" w:rsidRDefault="00075486" w:rsidP="00075486">
      <w:pPr>
        <w:jc w:val="center"/>
        <w:rPr>
          <w:rStyle w:val="FontStyle86"/>
          <w:rFonts w:ascii="Times New Roman" w:hAnsi="Times New Roman" w:cs="Times New Roman"/>
          <w:sz w:val="24"/>
          <w:szCs w:val="24"/>
        </w:rPr>
      </w:pPr>
      <w:r w:rsidRPr="00E535ED">
        <w:rPr>
          <w:rStyle w:val="FontStyle86"/>
          <w:rFonts w:ascii="Times New Roman" w:hAnsi="Times New Roman" w:cs="Times New Roman"/>
          <w:sz w:val="24"/>
          <w:szCs w:val="24"/>
        </w:rPr>
        <w:t>8 класс</w:t>
      </w:r>
    </w:p>
    <w:p w:rsidR="00075486" w:rsidRPr="00E535ED" w:rsidRDefault="00075486" w:rsidP="00075486">
      <w:pPr>
        <w:jc w:val="both"/>
        <w:rPr>
          <w:rStyle w:val="FontStyle86"/>
          <w:rFonts w:ascii="Times New Roman" w:hAnsi="Times New Roman" w:cs="Times New Roman"/>
          <w:sz w:val="24"/>
          <w:szCs w:val="24"/>
        </w:rPr>
      </w:pPr>
    </w:p>
    <w:p w:rsidR="00075486" w:rsidRPr="00E535ED" w:rsidRDefault="00075486" w:rsidP="00075486">
      <w:pPr>
        <w:jc w:val="both"/>
        <w:rPr>
          <w:rStyle w:val="FontStyle76"/>
          <w:rFonts w:ascii="Times New Roman" w:hAnsi="Times New Roman" w:cs="Times New Roman"/>
          <w:sz w:val="24"/>
          <w:szCs w:val="24"/>
        </w:rPr>
      </w:pPr>
      <w:r w:rsidRPr="00E535ED">
        <w:rPr>
          <w:rStyle w:val="FontStyle86"/>
          <w:rFonts w:ascii="Times New Roman" w:hAnsi="Times New Roman" w:cs="Times New Roman"/>
          <w:sz w:val="24"/>
          <w:szCs w:val="24"/>
        </w:rPr>
        <w:t xml:space="preserve">География материков и океанов. Часть </w:t>
      </w:r>
      <w:r w:rsidRPr="00E535ED">
        <w:rPr>
          <w:rStyle w:val="FontStyle76"/>
          <w:rFonts w:ascii="Times New Roman" w:hAnsi="Times New Roman" w:cs="Times New Roman"/>
          <w:sz w:val="24"/>
          <w:szCs w:val="24"/>
        </w:rPr>
        <w:t>1</w:t>
      </w:r>
    </w:p>
    <w:p w:rsidR="00075486" w:rsidRPr="00E535ED" w:rsidRDefault="00075486" w:rsidP="00075486">
      <w:pPr>
        <w:jc w:val="both"/>
        <w:rPr>
          <w:rStyle w:val="FontStyle79"/>
          <w:sz w:val="24"/>
          <w:szCs w:val="24"/>
        </w:rPr>
      </w:pPr>
      <w:r w:rsidRPr="00E535ED">
        <w:rPr>
          <w:rStyle w:val="FontStyle79"/>
          <w:sz w:val="24"/>
          <w:szCs w:val="24"/>
        </w:rPr>
        <w:t>I четверть</w:t>
      </w:r>
    </w:p>
    <w:p w:rsidR="00075486" w:rsidRPr="00E535ED" w:rsidRDefault="00075486" w:rsidP="00075486">
      <w:pPr>
        <w:jc w:val="both"/>
        <w:rPr>
          <w:rStyle w:val="FontStyle77"/>
          <w:sz w:val="24"/>
          <w:szCs w:val="24"/>
        </w:rPr>
      </w:pPr>
      <w:r w:rsidRPr="00E535ED">
        <w:rPr>
          <w:rStyle w:val="FontStyle79"/>
          <w:sz w:val="24"/>
          <w:szCs w:val="24"/>
        </w:rPr>
        <w:t xml:space="preserve">) </w:t>
      </w:r>
      <w:r w:rsidRPr="00E535ED">
        <w:rPr>
          <w:rStyle w:val="FontStyle77"/>
          <w:sz w:val="24"/>
          <w:szCs w:val="24"/>
        </w:rPr>
        <w:t xml:space="preserve">Введение </w:t>
      </w:r>
    </w:p>
    <w:p w:rsidR="00075486" w:rsidRPr="00E535ED" w:rsidRDefault="00075486" w:rsidP="00075486">
      <w:pPr>
        <w:jc w:val="both"/>
        <w:rPr>
          <w:rStyle w:val="FontStyle102"/>
          <w:sz w:val="24"/>
          <w:szCs w:val="24"/>
        </w:rPr>
      </w:pPr>
      <w:r w:rsidRPr="00E535ED">
        <w:rPr>
          <w:rStyle w:val="FontStyle102"/>
          <w:sz w:val="24"/>
          <w:szCs w:val="24"/>
        </w:rPr>
        <w:t>Что изучают в курсе географии материков и океанов. Материки и части света на глобусе и карте.</w:t>
      </w:r>
    </w:p>
    <w:p w:rsidR="00075486" w:rsidRPr="00E535ED" w:rsidRDefault="00075486" w:rsidP="00075486">
      <w:pPr>
        <w:jc w:val="both"/>
        <w:rPr>
          <w:rStyle w:val="FontStyle77"/>
          <w:sz w:val="24"/>
          <w:szCs w:val="24"/>
        </w:rPr>
      </w:pPr>
      <w:r w:rsidRPr="00E535ED">
        <w:rPr>
          <w:rStyle w:val="FontStyle77"/>
          <w:sz w:val="24"/>
          <w:szCs w:val="24"/>
        </w:rPr>
        <w:t xml:space="preserve">Мировой океан </w:t>
      </w:r>
    </w:p>
    <w:p w:rsidR="00075486" w:rsidRPr="00E535ED" w:rsidRDefault="00075486" w:rsidP="00075486">
      <w:pPr>
        <w:jc w:val="both"/>
        <w:rPr>
          <w:rStyle w:val="FontStyle102"/>
          <w:sz w:val="24"/>
          <w:szCs w:val="24"/>
        </w:rPr>
      </w:pPr>
      <w:r w:rsidRPr="00E535ED">
        <w:rPr>
          <w:rStyle w:val="FontStyle102"/>
          <w:sz w:val="24"/>
          <w:szCs w:val="24"/>
        </w:rPr>
        <w:t>Атлантический океан. Северный Ледовитый океан. Тихий океан. Индийский океан.</w:t>
      </w:r>
    </w:p>
    <w:p w:rsidR="00075486" w:rsidRPr="00E535ED" w:rsidRDefault="00075486" w:rsidP="00075486">
      <w:pPr>
        <w:jc w:val="both"/>
        <w:rPr>
          <w:rStyle w:val="FontStyle102"/>
          <w:sz w:val="24"/>
          <w:szCs w:val="24"/>
        </w:rPr>
      </w:pPr>
      <w:r w:rsidRPr="00E535ED">
        <w:rPr>
          <w:rStyle w:val="FontStyle102"/>
          <w:sz w:val="24"/>
          <w:szCs w:val="24"/>
        </w:rPr>
        <w:t>Современное изучение Мирового океана.</w:t>
      </w:r>
    </w:p>
    <w:p w:rsidR="00075486" w:rsidRPr="00E535ED" w:rsidRDefault="00075486" w:rsidP="00075486">
      <w:pPr>
        <w:jc w:val="both"/>
        <w:rPr>
          <w:rStyle w:val="FontStyle82"/>
          <w:rFonts w:ascii="Times New Roman" w:hAnsi="Times New Roman" w:cs="Times New Roman"/>
          <w:sz w:val="24"/>
          <w:szCs w:val="24"/>
        </w:rPr>
      </w:pPr>
      <w:proofErr w:type="spellStart"/>
      <w:r w:rsidRPr="00E535ED">
        <w:rPr>
          <w:rStyle w:val="FontStyle82"/>
          <w:rFonts w:ascii="Times New Roman" w:hAnsi="Times New Roman" w:cs="Times New Roman"/>
          <w:sz w:val="24"/>
          <w:szCs w:val="24"/>
        </w:rPr>
        <w:t>Межпредметные</w:t>
      </w:r>
      <w:proofErr w:type="spellEnd"/>
      <w:r w:rsidRPr="00E535ED">
        <w:rPr>
          <w:rStyle w:val="FontStyle82"/>
          <w:rFonts w:ascii="Times New Roman" w:hAnsi="Times New Roman" w:cs="Times New Roman"/>
          <w:sz w:val="24"/>
          <w:szCs w:val="24"/>
        </w:rPr>
        <w:t xml:space="preserve"> связи</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Сравнение размеров океанов ("Математика").</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Вода. Водоросли. Обитатели морей ("Естествознание").</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Правописание трудных слов ("Русский язык").</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Практические работы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Обозначение океанов на контурной карте полушарий в рабочей тет</w:t>
      </w:r>
      <w:r w:rsidRPr="00E535ED">
        <w:rPr>
          <w:rStyle w:val="FontStyle103"/>
          <w:rFonts w:ascii="Times New Roman" w:hAnsi="Times New Roman" w:cs="Times New Roman"/>
          <w:sz w:val="24"/>
          <w:szCs w:val="24"/>
        </w:rPr>
        <w:softHyphen/>
        <w:t>ради на печатной основе.</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Составление схемы хозяйственного использования океанов.</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Зарисовки рыб, морских животных, айсберга.</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Подбор иллюстраций по теме "Мировой океан".</w:t>
      </w:r>
    </w:p>
    <w:p w:rsidR="00075486" w:rsidRPr="00E535ED" w:rsidRDefault="00075486" w:rsidP="00075486">
      <w:pPr>
        <w:jc w:val="both"/>
        <w:rPr>
          <w:rStyle w:val="FontStyle77"/>
          <w:sz w:val="24"/>
          <w:szCs w:val="24"/>
        </w:rPr>
      </w:pPr>
      <w:r w:rsidRPr="00E535ED">
        <w:rPr>
          <w:rStyle w:val="FontStyle77"/>
          <w:sz w:val="24"/>
          <w:szCs w:val="24"/>
        </w:rPr>
        <w:t>Материки и части света</w:t>
      </w:r>
    </w:p>
    <w:p w:rsidR="00075486" w:rsidRPr="00E535ED" w:rsidRDefault="00075486" w:rsidP="00075486">
      <w:pPr>
        <w:jc w:val="both"/>
        <w:rPr>
          <w:rStyle w:val="FontStyle77"/>
          <w:sz w:val="24"/>
          <w:szCs w:val="24"/>
        </w:rPr>
      </w:pPr>
      <w:r w:rsidRPr="00E535ED">
        <w:rPr>
          <w:rStyle w:val="FontStyle77"/>
          <w:sz w:val="24"/>
          <w:szCs w:val="24"/>
        </w:rPr>
        <w:t xml:space="preserve">Африка </w:t>
      </w:r>
    </w:p>
    <w:p w:rsidR="00075486" w:rsidRPr="00E535ED" w:rsidRDefault="00075486" w:rsidP="00075486">
      <w:pPr>
        <w:jc w:val="both"/>
        <w:rPr>
          <w:rStyle w:val="FontStyle102"/>
          <w:sz w:val="24"/>
          <w:szCs w:val="24"/>
        </w:rPr>
      </w:pPr>
      <w:r w:rsidRPr="00E535ED">
        <w:rPr>
          <w:rStyle w:val="FontStyle102"/>
          <w:sz w:val="24"/>
          <w:szCs w:val="24"/>
        </w:rPr>
        <w:t>Географическое положение.</w:t>
      </w:r>
    </w:p>
    <w:p w:rsidR="00075486" w:rsidRPr="00E535ED" w:rsidRDefault="00075486" w:rsidP="00075486">
      <w:pPr>
        <w:jc w:val="both"/>
        <w:rPr>
          <w:rStyle w:val="FontStyle102"/>
          <w:sz w:val="24"/>
          <w:szCs w:val="24"/>
        </w:rPr>
      </w:pPr>
      <w:r w:rsidRPr="00E535ED">
        <w:rPr>
          <w:rStyle w:val="FontStyle102"/>
          <w:sz w:val="24"/>
          <w:szCs w:val="24"/>
        </w:rPr>
        <w:t>Разнообразие рельефа, климат, реки и озера.</w:t>
      </w:r>
    </w:p>
    <w:p w:rsidR="00075486" w:rsidRPr="00E535ED" w:rsidRDefault="00075486" w:rsidP="00075486">
      <w:pPr>
        <w:jc w:val="both"/>
        <w:rPr>
          <w:rStyle w:val="FontStyle102"/>
          <w:sz w:val="24"/>
          <w:szCs w:val="24"/>
        </w:rPr>
      </w:pPr>
      <w:r w:rsidRPr="00E535ED">
        <w:rPr>
          <w:rStyle w:val="FontStyle102"/>
          <w:sz w:val="24"/>
          <w:szCs w:val="24"/>
        </w:rPr>
        <w:t>Природные зоны. Растительный мир тропических лесов.</w:t>
      </w:r>
    </w:p>
    <w:p w:rsidR="00075486" w:rsidRPr="00E535ED" w:rsidRDefault="00075486" w:rsidP="00075486">
      <w:pPr>
        <w:jc w:val="both"/>
        <w:rPr>
          <w:rStyle w:val="FontStyle102"/>
          <w:sz w:val="24"/>
          <w:szCs w:val="24"/>
        </w:rPr>
      </w:pPr>
      <w:r w:rsidRPr="00E535ED">
        <w:rPr>
          <w:rStyle w:val="FontStyle102"/>
          <w:sz w:val="24"/>
          <w:szCs w:val="24"/>
        </w:rPr>
        <w:t>Животный мир тропических лесов.</w:t>
      </w:r>
    </w:p>
    <w:p w:rsidR="00075486" w:rsidRPr="00E535ED" w:rsidRDefault="00075486" w:rsidP="00075486">
      <w:pPr>
        <w:jc w:val="both"/>
        <w:rPr>
          <w:rStyle w:val="FontStyle102"/>
          <w:sz w:val="24"/>
          <w:szCs w:val="24"/>
        </w:rPr>
      </w:pPr>
      <w:r w:rsidRPr="00E535ED">
        <w:rPr>
          <w:rStyle w:val="FontStyle102"/>
          <w:sz w:val="24"/>
          <w:szCs w:val="24"/>
        </w:rPr>
        <w:t>Растительный мир саванн.</w:t>
      </w:r>
    </w:p>
    <w:p w:rsidR="00075486" w:rsidRPr="00E535ED" w:rsidRDefault="00075486" w:rsidP="00075486">
      <w:pPr>
        <w:jc w:val="both"/>
        <w:rPr>
          <w:rStyle w:val="FontStyle102"/>
          <w:sz w:val="24"/>
          <w:szCs w:val="24"/>
        </w:rPr>
      </w:pPr>
      <w:r w:rsidRPr="00E535ED">
        <w:rPr>
          <w:rStyle w:val="FontStyle102"/>
          <w:sz w:val="24"/>
          <w:szCs w:val="24"/>
        </w:rPr>
        <w:t>Животный мир саванн.</w:t>
      </w:r>
    </w:p>
    <w:p w:rsidR="00075486" w:rsidRPr="00E535ED" w:rsidRDefault="00075486" w:rsidP="00075486">
      <w:pPr>
        <w:jc w:val="both"/>
        <w:rPr>
          <w:rStyle w:val="FontStyle102"/>
          <w:sz w:val="24"/>
          <w:szCs w:val="24"/>
        </w:rPr>
      </w:pPr>
      <w:r w:rsidRPr="00E535ED">
        <w:rPr>
          <w:rStyle w:val="FontStyle102"/>
          <w:sz w:val="24"/>
          <w:szCs w:val="24"/>
        </w:rPr>
        <w:t>Растительный и животный мир пустынь.</w:t>
      </w:r>
    </w:p>
    <w:p w:rsidR="00075486" w:rsidRPr="00E535ED" w:rsidRDefault="00075486" w:rsidP="00075486">
      <w:pPr>
        <w:jc w:val="both"/>
        <w:rPr>
          <w:rStyle w:val="FontStyle102"/>
          <w:sz w:val="24"/>
          <w:szCs w:val="24"/>
        </w:rPr>
      </w:pPr>
      <w:r w:rsidRPr="00E535ED">
        <w:rPr>
          <w:rStyle w:val="FontStyle102"/>
          <w:sz w:val="24"/>
          <w:szCs w:val="24"/>
        </w:rPr>
        <w:t>Население. Государства: Египет, Эфиопия, Танзания, Демокра</w:t>
      </w:r>
      <w:r w:rsidRPr="00E535ED">
        <w:rPr>
          <w:rStyle w:val="FontStyle102"/>
          <w:sz w:val="24"/>
          <w:szCs w:val="24"/>
        </w:rPr>
        <w:softHyphen/>
        <w:t>тическая республика Конго (ДР Конго), Нигерия, Южно-Африкан</w:t>
      </w:r>
      <w:r w:rsidRPr="00E535ED">
        <w:rPr>
          <w:rStyle w:val="FontStyle102"/>
          <w:sz w:val="24"/>
          <w:szCs w:val="24"/>
        </w:rPr>
        <w:softHyphen/>
        <w:t>ская республика (ЮАР) или другие по выбору учителя.</w:t>
      </w:r>
    </w:p>
    <w:p w:rsidR="00075486" w:rsidRPr="00E535ED" w:rsidRDefault="00075486" w:rsidP="00075486">
      <w:pPr>
        <w:jc w:val="both"/>
        <w:rPr>
          <w:rStyle w:val="FontStyle102"/>
          <w:sz w:val="24"/>
          <w:szCs w:val="24"/>
        </w:rPr>
      </w:pPr>
      <w:r w:rsidRPr="00E535ED">
        <w:rPr>
          <w:rStyle w:val="FontStyle102"/>
          <w:sz w:val="24"/>
          <w:szCs w:val="24"/>
        </w:rPr>
        <w:t>Обобщающий урок.</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Практические работы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Обозначение на контурной карте из рабочей тетради на печатной основе географических объектов, указанных в номенклатуре.</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Запись названий и зарисовки в тетрадях наиболее типичных растений и животных (или прикрепле</w:t>
      </w:r>
      <w:r w:rsidRPr="00E535ED">
        <w:rPr>
          <w:rStyle w:val="FontStyle103"/>
          <w:rFonts w:ascii="Times New Roman" w:hAnsi="Times New Roman" w:cs="Times New Roman"/>
          <w:sz w:val="24"/>
          <w:szCs w:val="24"/>
        </w:rPr>
        <w:lastRenderedPageBreak/>
        <w:t>ние их иллюстраций к магнитной карте).</w:t>
      </w:r>
    </w:p>
    <w:p w:rsidR="00075486" w:rsidRPr="00E535ED" w:rsidRDefault="00075486" w:rsidP="00075486">
      <w:pPr>
        <w:jc w:val="both"/>
        <w:rPr>
          <w:rStyle w:val="FontStyle79"/>
          <w:sz w:val="24"/>
          <w:szCs w:val="24"/>
        </w:rPr>
      </w:pPr>
      <w:r w:rsidRPr="00E535ED">
        <w:rPr>
          <w:rStyle w:val="FontStyle79"/>
          <w:sz w:val="24"/>
          <w:szCs w:val="24"/>
        </w:rPr>
        <w:t>2 четверть</w:t>
      </w:r>
    </w:p>
    <w:p w:rsidR="00075486" w:rsidRPr="00E535ED" w:rsidRDefault="00075486" w:rsidP="00075486">
      <w:pPr>
        <w:jc w:val="both"/>
        <w:rPr>
          <w:rStyle w:val="FontStyle77"/>
          <w:sz w:val="24"/>
          <w:szCs w:val="24"/>
        </w:rPr>
      </w:pPr>
      <w:r w:rsidRPr="00E535ED">
        <w:rPr>
          <w:rStyle w:val="FontStyle77"/>
          <w:sz w:val="24"/>
          <w:szCs w:val="24"/>
        </w:rPr>
        <w:t xml:space="preserve">Австралия </w:t>
      </w:r>
    </w:p>
    <w:p w:rsidR="00075486" w:rsidRPr="00E535ED" w:rsidRDefault="00075486" w:rsidP="00075486">
      <w:pPr>
        <w:jc w:val="both"/>
        <w:rPr>
          <w:rStyle w:val="FontStyle102"/>
          <w:sz w:val="24"/>
          <w:szCs w:val="24"/>
        </w:rPr>
      </w:pPr>
      <w:r w:rsidRPr="00E535ED">
        <w:rPr>
          <w:rStyle w:val="FontStyle102"/>
          <w:sz w:val="24"/>
          <w:szCs w:val="24"/>
        </w:rPr>
        <w:t>Географическое положение.</w:t>
      </w:r>
    </w:p>
    <w:p w:rsidR="00075486" w:rsidRPr="00E535ED" w:rsidRDefault="00075486" w:rsidP="00075486">
      <w:pPr>
        <w:jc w:val="both"/>
        <w:rPr>
          <w:rStyle w:val="FontStyle102"/>
          <w:sz w:val="24"/>
          <w:szCs w:val="24"/>
        </w:rPr>
      </w:pPr>
      <w:r w:rsidRPr="00E535ED">
        <w:rPr>
          <w:rStyle w:val="FontStyle102"/>
          <w:sz w:val="24"/>
          <w:szCs w:val="24"/>
        </w:rPr>
        <w:t>Разнообразие рельефа, климат, реки и озера.</w:t>
      </w:r>
    </w:p>
    <w:p w:rsidR="00075486" w:rsidRPr="00E535ED" w:rsidRDefault="00075486" w:rsidP="00075486">
      <w:pPr>
        <w:jc w:val="both"/>
        <w:rPr>
          <w:rStyle w:val="FontStyle102"/>
          <w:sz w:val="24"/>
          <w:szCs w:val="24"/>
        </w:rPr>
      </w:pPr>
      <w:r w:rsidRPr="00E535ED">
        <w:rPr>
          <w:rStyle w:val="FontStyle102"/>
          <w:sz w:val="24"/>
          <w:szCs w:val="24"/>
        </w:rPr>
        <w:t>Растительный мир.</w:t>
      </w:r>
    </w:p>
    <w:p w:rsidR="00075486" w:rsidRPr="00E535ED" w:rsidRDefault="00075486" w:rsidP="00075486">
      <w:pPr>
        <w:jc w:val="both"/>
        <w:rPr>
          <w:rStyle w:val="FontStyle102"/>
          <w:sz w:val="24"/>
          <w:szCs w:val="24"/>
        </w:rPr>
      </w:pPr>
      <w:r w:rsidRPr="00E535ED">
        <w:rPr>
          <w:rStyle w:val="FontStyle102"/>
          <w:sz w:val="24"/>
          <w:szCs w:val="24"/>
        </w:rPr>
        <w:t>Животный мир.</w:t>
      </w:r>
    </w:p>
    <w:p w:rsidR="00075486" w:rsidRPr="00E535ED" w:rsidRDefault="00075486" w:rsidP="00075486">
      <w:pPr>
        <w:jc w:val="both"/>
        <w:rPr>
          <w:rStyle w:val="FontStyle102"/>
          <w:sz w:val="24"/>
          <w:szCs w:val="24"/>
        </w:rPr>
      </w:pPr>
      <w:r w:rsidRPr="00E535ED">
        <w:rPr>
          <w:rStyle w:val="FontStyle102"/>
          <w:sz w:val="24"/>
          <w:szCs w:val="24"/>
        </w:rPr>
        <w:t>Население.</w:t>
      </w:r>
    </w:p>
    <w:p w:rsidR="00075486" w:rsidRPr="00E535ED" w:rsidRDefault="00075486" w:rsidP="00075486">
      <w:pPr>
        <w:jc w:val="both"/>
        <w:rPr>
          <w:rStyle w:val="FontStyle102"/>
          <w:sz w:val="24"/>
          <w:szCs w:val="24"/>
        </w:rPr>
      </w:pPr>
      <w:r w:rsidRPr="00E535ED">
        <w:rPr>
          <w:rStyle w:val="FontStyle102"/>
          <w:sz w:val="24"/>
          <w:szCs w:val="24"/>
        </w:rPr>
        <w:t xml:space="preserve">Австралийский Союз. Океания. Остров Новая Гвинея. </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Практические работы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Обозначение на контурной карте в рабочей тетради на печатной ос</w:t>
      </w:r>
      <w:r w:rsidRPr="00E535ED">
        <w:rPr>
          <w:rStyle w:val="FontStyle103"/>
          <w:rFonts w:ascii="Times New Roman" w:hAnsi="Times New Roman" w:cs="Times New Roman"/>
          <w:sz w:val="24"/>
          <w:szCs w:val="24"/>
        </w:rPr>
        <w:softHyphen/>
        <w:t>нове географических объектов, указанных в номенклатуре.</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Запись названий и зарисовки в тетрадях наиболее типичных растений и животных (или прикрепление их иллюстраций к магнитной карте).</w:t>
      </w:r>
    </w:p>
    <w:p w:rsidR="00075486" w:rsidRPr="00E535ED" w:rsidRDefault="00075486" w:rsidP="00075486">
      <w:pPr>
        <w:jc w:val="both"/>
        <w:rPr>
          <w:rStyle w:val="FontStyle102"/>
          <w:sz w:val="24"/>
          <w:szCs w:val="24"/>
        </w:rPr>
      </w:pPr>
      <w:r w:rsidRPr="00E535ED">
        <w:rPr>
          <w:rStyle w:val="FontStyle77"/>
          <w:sz w:val="24"/>
          <w:szCs w:val="24"/>
        </w:rPr>
        <w:t xml:space="preserve">Антарктида </w:t>
      </w:r>
    </w:p>
    <w:p w:rsidR="00075486" w:rsidRPr="00E535ED" w:rsidRDefault="00075486" w:rsidP="00075486">
      <w:pPr>
        <w:jc w:val="both"/>
        <w:rPr>
          <w:rStyle w:val="FontStyle102"/>
          <w:sz w:val="24"/>
          <w:szCs w:val="24"/>
        </w:rPr>
      </w:pPr>
      <w:r w:rsidRPr="00E535ED">
        <w:rPr>
          <w:rStyle w:val="FontStyle102"/>
          <w:sz w:val="24"/>
          <w:szCs w:val="24"/>
        </w:rPr>
        <w:t>Географическое положение. Антарктика. Открытие Антарктиды русскими мореплавателями. Разнообразие рельефа, климат.</w:t>
      </w:r>
    </w:p>
    <w:p w:rsidR="00075486" w:rsidRPr="00E535ED" w:rsidRDefault="00075486" w:rsidP="00075486">
      <w:pPr>
        <w:jc w:val="both"/>
        <w:rPr>
          <w:rStyle w:val="FontStyle102"/>
          <w:sz w:val="24"/>
          <w:szCs w:val="24"/>
        </w:rPr>
      </w:pPr>
      <w:r w:rsidRPr="00E535ED">
        <w:rPr>
          <w:rStyle w:val="FontStyle102"/>
          <w:sz w:val="24"/>
          <w:szCs w:val="24"/>
        </w:rPr>
        <w:t xml:space="preserve">Растительный и животный мир Антарктиды. Охрана природы. Современные исследования Антарктиды. Обобщающий урок. </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Практические работы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Обозначение на контурной карте океанов, омывающих Антарктиду, Южного полюса в рабочей тетради на печатной основе.</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Составление альбома иллюстраций по теме: «Антарктида». Зарисовки птиц и животных Антарктиды. Изготовление простейшего макета</w:t>
      </w:r>
      <w:r w:rsidRPr="00E535ED">
        <w:rPr>
          <w:sz w:val="24"/>
          <w:szCs w:val="24"/>
        </w:rPr>
        <w:t xml:space="preserve"> </w:t>
      </w:r>
      <w:r w:rsidRPr="00E535ED">
        <w:rPr>
          <w:rStyle w:val="FontStyle103"/>
          <w:rFonts w:ascii="Times New Roman" w:hAnsi="Times New Roman" w:cs="Times New Roman"/>
          <w:sz w:val="24"/>
          <w:szCs w:val="24"/>
        </w:rPr>
        <w:t>изучаемого материка.</w:t>
      </w:r>
    </w:p>
    <w:p w:rsidR="00075486" w:rsidRPr="00E535ED" w:rsidRDefault="00075486" w:rsidP="00075486">
      <w:pPr>
        <w:jc w:val="both"/>
        <w:rPr>
          <w:rStyle w:val="FontStyle79"/>
          <w:sz w:val="24"/>
          <w:szCs w:val="24"/>
        </w:rPr>
      </w:pPr>
      <w:r w:rsidRPr="00E535ED">
        <w:rPr>
          <w:rStyle w:val="FontStyle79"/>
          <w:sz w:val="24"/>
          <w:szCs w:val="24"/>
        </w:rPr>
        <w:t>III четверть</w:t>
      </w:r>
    </w:p>
    <w:p w:rsidR="00075486" w:rsidRPr="00E535ED" w:rsidRDefault="00075486" w:rsidP="00075486">
      <w:pPr>
        <w:jc w:val="both"/>
        <w:rPr>
          <w:rStyle w:val="FontStyle102"/>
          <w:sz w:val="24"/>
          <w:szCs w:val="24"/>
        </w:rPr>
      </w:pPr>
      <w:r w:rsidRPr="00E535ED">
        <w:rPr>
          <w:rStyle w:val="FontStyle77"/>
          <w:sz w:val="24"/>
          <w:szCs w:val="24"/>
        </w:rPr>
        <w:t xml:space="preserve">Америка </w:t>
      </w:r>
    </w:p>
    <w:p w:rsidR="00075486" w:rsidRPr="00E535ED" w:rsidRDefault="00075486" w:rsidP="00075486">
      <w:pPr>
        <w:jc w:val="both"/>
        <w:rPr>
          <w:rStyle w:val="FontStyle102"/>
          <w:sz w:val="24"/>
          <w:szCs w:val="24"/>
        </w:rPr>
      </w:pPr>
      <w:r w:rsidRPr="00E535ED">
        <w:rPr>
          <w:rStyle w:val="FontStyle102"/>
          <w:sz w:val="24"/>
          <w:szCs w:val="24"/>
        </w:rPr>
        <w:t xml:space="preserve">Открытие Америки (1 час). </w:t>
      </w:r>
    </w:p>
    <w:p w:rsidR="00075486" w:rsidRPr="00E535ED" w:rsidRDefault="00075486" w:rsidP="00075486">
      <w:pPr>
        <w:jc w:val="both"/>
        <w:rPr>
          <w:rStyle w:val="FontStyle102"/>
          <w:sz w:val="24"/>
          <w:szCs w:val="24"/>
        </w:rPr>
      </w:pPr>
      <w:r w:rsidRPr="00E535ED">
        <w:rPr>
          <w:rStyle w:val="FontStyle77"/>
          <w:sz w:val="24"/>
          <w:szCs w:val="24"/>
        </w:rPr>
        <w:t xml:space="preserve">Северная Америка </w:t>
      </w:r>
    </w:p>
    <w:p w:rsidR="00075486" w:rsidRPr="00E535ED" w:rsidRDefault="00075486" w:rsidP="00075486">
      <w:pPr>
        <w:jc w:val="both"/>
        <w:rPr>
          <w:rStyle w:val="FontStyle102"/>
          <w:sz w:val="24"/>
          <w:szCs w:val="24"/>
        </w:rPr>
      </w:pPr>
      <w:r w:rsidRPr="00E535ED">
        <w:rPr>
          <w:rStyle w:val="FontStyle102"/>
          <w:sz w:val="24"/>
          <w:szCs w:val="24"/>
        </w:rPr>
        <w:t>Географическое положение. Разнообразие рельефа, климат. Реки и озера</w:t>
      </w:r>
    </w:p>
    <w:p w:rsidR="00075486" w:rsidRPr="00E535ED" w:rsidRDefault="00075486" w:rsidP="00075486">
      <w:pPr>
        <w:jc w:val="both"/>
        <w:rPr>
          <w:rStyle w:val="FontStyle102"/>
          <w:sz w:val="24"/>
          <w:szCs w:val="24"/>
        </w:rPr>
      </w:pPr>
      <w:r w:rsidRPr="00E535ED">
        <w:rPr>
          <w:rStyle w:val="FontStyle102"/>
          <w:sz w:val="24"/>
          <w:szCs w:val="24"/>
        </w:rPr>
        <w:t>Растительный и животный мир. Население и государства. Соединенные Штаты Америки. Канада.</w:t>
      </w:r>
    </w:p>
    <w:p w:rsidR="00075486" w:rsidRPr="00E535ED" w:rsidRDefault="00075486" w:rsidP="00075486">
      <w:pPr>
        <w:jc w:val="both"/>
        <w:rPr>
          <w:rStyle w:val="FontStyle102"/>
          <w:sz w:val="24"/>
          <w:szCs w:val="24"/>
        </w:rPr>
      </w:pPr>
      <w:r w:rsidRPr="00E535ED">
        <w:rPr>
          <w:rStyle w:val="FontStyle102"/>
          <w:sz w:val="24"/>
          <w:szCs w:val="24"/>
        </w:rPr>
        <w:t>Мексика. Куба.</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Практические работы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Обозначение на контурной карте из рабочей тетради географических объектов, указанных в номенклатуре.</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Запись названий и зарисовки в тетрадях наиболее типичных растений и животных (или прикрепление их иллюстраций к магнитной карте).</w:t>
      </w:r>
    </w:p>
    <w:p w:rsidR="00075486" w:rsidRPr="00E535ED" w:rsidRDefault="00075486" w:rsidP="00075486">
      <w:pPr>
        <w:jc w:val="both"/>
        <w:rPr>
          <w:rStyle w:val="FontStyle77"/>
          <w:sz w:val="24"/>
          <w:szCs w:val="24"/>
        </w:rPr>
      </w:pPr>
      <w:r w:rsidRPr="00E535ED">
        <w:rPr>
          <w:rStyle w:val="FontStyle77"/>
          <w:sz w:val="24"/>
          <w:szCs w:val="24"/>
        </w:rPr>
        <w:t xml:space="preserve">Южная Америка </w:t>
      </w:r>
    </w:p>
    <w:p w:rsidR="00075486" w:rsidRPr="00E535ED" w:rsidRDefault="00075486" w:rsidP="00075486">
      <w:pPr>
        <w:jc w:val="both"/>
        <w:rPr>
          <w:rStyle w:val="FontStyle102"/>
          <w:sz w:val="24"/>
          <w:szCs w:val="24"/>
        </w:rPr>
      </w:pPr>
      <w:r w:rsidRPr="00E535ED">
        <w:rPr>
          <w:rStyle w:val="FontStyle102"/>
          <w:sz w:val="24"/>
          <w:szCs w:val="24"/>
        </w:rPr>
        <w:t>Географическое положение.</w:t>
      </w:r>
    </w:p>
    <w:p w:rsidR="00075486" w:rsidRPr="00E535ED" w:rsidRDefault="00075486" w:rsidP="00075486">
      <w:pPr>
        <w:jc w:val="both"/>
        <w:rPr>
          <w:rStyle w:val="FontStyle102"/>
          <w:sz w:val="24"/>
          <w:szCs w:val="24"/>
        </w:rPr>
      </w:pPr>
      <w:r w:rsidRPr="00E535ED">
        <w:rPr>
          <w:rStyle w:val="FontStyle102"/>
          <w:sz w:val="24"/>
          <w:szCs w:val="24"/>
        </w:rPr>
        <w:t>Разнообразие рельефа, климат.</w:t>
      </w:r>
    </w:p>
    <w:p w:rsidR="00075486" w:rsidRPr="00E535ED" w:rsidRDefault="00075486" w:rsidP="00075486">
      <w:pPr>
        <w:jc w:val="both"/>
        <w:rPr>
          <w:rStyle w:val="FontStyle102"/>
          <w:sz w:val="24"/>
          <w:szCs w:val="24"/>
        </w:rPr>
      </w:pPr>
      <w:r w:rsidRPr="00E535ED">
        <w:rPr>
          <w:rStyle w:val="FontStyle102"/>
          <w:sz w:val="24"/>
          <w:szCs w:val="24"/>
        </w:rPr>
        <w:t>Реки и озера.</w:t>
      </w:r>
    </w:p>
    <w:p w:rsidR="00075486" w:rsidRPr="00E535ED" w:rsidRDefault="00075486" w:rsidP="00075486">
      <w:pPr>
        <w:jc w:val="both"/>
        <w:rPr>
          <w:rStyle w:val="FontStyle102"/>
          <w:sz w:val="24"/>
          <w:szCs w:val="24"/>
        </w:rPr>
      </w:pPr>
      <w:r w:rsidRPr="00E535ED">
        <w:rPr>
          <w:rStyle w:val="FontStyle102"/>
          <w:sz w:val="24"/>
          <w:szCs w:val="24"/>
        </w:rPr>
        <w:t>Растительный мир тропических лесов.</w:t>
      </w:r>
    </w:p>
    <w:p w:rsidR="00075486" w:rsidRPr="00E535ED" w:rsidRDefault="00075486" w:rsidP="00075486">
      <w:pPr>
        <w:jc w:val="both"/>
        <w:rPr>
          <w:rStyle w:val="FontStyle102"/>
          <w:sz w:val="24"/>
          <w:szCs w:val="24"/>
        </w:rPr>
      </w:pPr>
      <w:r w:rsidRPr="00E535ED">
        <w:rPr>
          <w:rStyle w:val="FontStyle102"/>
          <w:sz w:val="24"/>
          <w:szCs w:val="24"/>
        </w:rPr>
        <w:t>Животный мир тропических лесов.</w:t>
      </w:r>
    </w:p>
    <w:p w:rsidR="00075486" w:rsidRPr="00E535ED" w:rsidRDefault="00075486" w:rsidP="00075486">
      <w:pPr>
        <w:jc w:val="both"/>
        <w:rPr>
          <w:rStyle w:val="FontStyle102"/>
          <w:sz w:val="24"/>
          <w:szCs w:val="24"/>
        </w:rPr>
      </w:pPr>
      <w:r w:rsidRPr="00E535ED">
        <w:rPr>
          <w:rStyle w:val="FontStyle102"/>
          <w:sz w:val="24"/>
          <w:szCs w:val="24"/>
        </w:rPr>
        <w:t>Растительный мир саванн, степей, пустынь и горных районов. Животный мир саванн, степей, полупустынь, гор. Население. Государства: Бразилия, Аргентина, Перу или другие по выбору учителя.</w:t>
      </w:r>
    </w:p>
    <w:p w:rsidR="00075486" w:rsidRPr="00E535ED" w:rsidRDefault="00075486" w:rsidP="00075486">
      <w:pPr>
        <w:jc w:val="both"/>
        <w:rPr>
          <w:rStyle w:val="FontStyle102"/>
          <w:sz w:val="24"/>
          <w:szCs w:val="24"/>
        </w:rPr>
      </w:pPr>
      <w:r w:rsidRPr="00E535ED">
        <w:rPr>
          <w:rStyle w:val="FontStyle102"/>
          <w:sz w:val="24"/>
          <w:szCs w:val="24"/>
        </w:rPr>
        <w:t xml:space="preserve">Обобщающий урок. Часть света — Америка. </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Практические работы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Обозначение на контурной карте в рабочей тетради географических объектов, указанных в номенклатуре.</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Запись названий и зарисовки в тетрадях наиболее типичных растений и животных (или прикрепление их иллюстраций к магнитной карте).</w:t>
      </w:r>
    </w:p>
    <w:p w:rsidR="00075486" w:rsidRPr="00E535ED" w:rsidRDefault="00075486" w:rsidP="00075486">
      <w:pPr>
        <w:jc w:val="both"/>
        <w:rPr>
          <w:rStyle w:val="FontStyle79"/>
          <w:sz w:val="24"/>
          <w:szCs w:val="24"/>
        </w:rPr>
      </w:pPr>
      <w:r w:rsidRPr="00E535ED">
        <w:rPr>
          <w:rStyle w:val="FontStyle79"/>
          <w:sz w:val="24"/>
          <w:szCs w:val="24"/>
        </w:rPr>
        <w:t xml:space="preserve">IV четверть </w:t>
      </w:r>
    </w:p>
    <w:p w:rsidR="00075486" w:rsidRPr="00E535ED" w:rsidRDefault="00075486" w:rsidP="00075486">
      <w:pPr>
        <w:jc w:val="both"/>
        <w:rPr>
          <w:rStyle w:val="FontStyle77"/>
          <w:sz w:val="24"/>
          <w:szCs w:val="24"/>
        </w:rPr>
      </w:pPr>
      <w:r w:rsidRPr="00E535ED">
        <w:rPr>
          <w:rStyle w:val="FontStyle79"/>
          <w:sz w:val="24"/>
          <w:szCs w:val="24"/>
        </w:rPr>
        <w:t xml:space="preserve"> </w:t>
      </w:r>
      <w:r w:rsidRPr="00E535ED">
        <w:rPr>
          <w:rStyle w:val="FontStyle77"/>
          <w:sz w:val="24"/>
          <w:szCs w:val="24"/>
        </w:rPr>
        <w:t xml:space="preserve">Евразия </w:t>
      </w:r>
    </w:p>
    <w:p w:rsidR="00075486" w:rsidRPr="00E535ED" w:rsidRDefault="00075486" w:rsidP="00075486">
      <w:pPr>
        <w:jc w:val="both"/>
        <w:rPr>
          <w:rStyle w:val="FontStyle77"/>
          <w:sz w:val="24"/>
          <w:szCs w:val="24"/>
        </w:rPr>
      </w:pPr>
      <w:r w:rsidRPr="00E535ED">
        <w:rPr>
          <w:rStyle w:val="FontStyle77"/>
          <w:sz w:val="24"/>
          <w:szCs w:val="24"/>
        </w:rPr>
        <w:t>Общая характеристика материка</w:t>
      </w:r>
    </w:p>
    <w:p w:rsidR="00075486" w:rsidRPr="00E535ED" w:rsidRDefault="00075486" w:rsidP="00075486">
      <w:pPr>
        <w:jc w:val="both"/>
        <w:rPr>
          <w:rStyle w:val="FontStyle102"/>
          <w:sz w:val="24"/>
          <w:szCs w:val="24"/>
        </w:rPr>
      </w:pPr>
      <w:r w:rsidRPr="00E535ED">
        <w:rPr>
          <w:rStyle w:val="FontStyle102"/>
          <w:sz w:val="24"/>
          <w:szCs w:val="24"/>
        </w:rPr>
        <w:t>Географическое положение</w:t>
      </w:r>
    </w:p>
    <w:p w:rsidR="00075486" w:rsidRPr="00E535ED" w:rsidRDefault="00075486" w:rsidP="00075486">
      <w:pPr>
        <w:jc w:val="both"/>
        <w:rPr>
          <w:rStyle w:val="FontStyle102"/>
          <w:sz w:val="24"/>
          <w:szCs w:val="24"/>
        </w:rPr>
      </w:pPr>
      <w:r w:rsidRPr="00E535ED">
        <w:rPr>
          <w:rStyle w:val="FontStyle102"/>
          <w:sz w:val="24"/>
          <w:szCs w:val="24"/>
        </w:rPr>
        <w:lastRenderedPageBreak/>
        <w:t>Очертания берегов Евразии. Моря Северного Ледовитого и Ат</w:t>
      </w:r>
      <w:r w:rsidRPr="00E535ED">
        <w:rPr>
          <w:rStyle w:val="FontStyle102"/>
          <w:sz w:val="24"/>
          <w:szCs w:val="24"/>
        </w:rPr>
        <w:softHyphen/>
        <w:t>лантического океанов. Острова и полуострова.</w:t>
      </w:r>
    </w:p>
    <w:p w:rsidR="00075486" w:rsidRPr="00E535ED" w:rsidRDefault="00075486" w:rsidP="00075486">
      <w:pPr>
        <w:jc w:val="both"/>
        <w:rPr>
          <w:rStyle w:val="FontStyle102"/>
          <w:sz w:val="24"/>
          <w:szCs w:val="24"/>
        </w:rPr>
      </w:pPr>
      <w:r w:rsidRPr="00E535ED">
        <w:rPr>
          <w:rStyle w:val="FontStyle102"/>
          <w:sz w:val="24"/>
          <w:szCs w:val="24"/>
        </w:rPr>
        <w:t>Очертания берегов. Моря Тихого и Индийского океанов. Острова и полуострова.</w:t>
      </w:r>
    </w:p>
    <w:p w:rsidR="00075486" w:rsidRPr="00E535ED" w:rsidRDefault="00075486" w:rsidP="00075486">
      <w:pPr>
        <w:jc w:val="both"/>
        <w:rPr>
          <w:rStyle w:val="FontStyle102"/>
          <w:sz w:val="24"/>
          <w:szCs w:val="24"/>
        </w:rPr>
      </w:pPr>
      <w:r w:rsidRPr="00E535ED">
        <w:rPr>
          <w:rStyle w:val="FontStyle102"/>
          <w:sz w:val="24"/>
          <w:szCs w:val="24"/>
        </w:rPr>
        <w:t>Разнообразие рельефа. Полезные ископаемые Европы.</w:t>
      </w:r>
    </w:p>
    <w:p w:rsidR="00075486" w:rsidRPr="00E535ED" w:rsidRDefault="00075486" w:rsidP="00075486">
      <w:pPr>
        <w:jc w:val="both"/>
        <w:rPr>
          <w:rStyle w:val="FontStyle102"/>
          <w:sz w:val="24"/>
          <w:szCs w:val="24"/>
        </w:rPr>
      </w:pPr>
      <w:r w:rsidRPr="00E535ED">
        <w:rPr>
          <w:rStyle w:val="FontStyle102"/>
          <w:sz w:val="24"/>
          <w:szCs w:val="24"/>
        </w:rPr>
        <w:t>Разнообразие рельефа. Полезные ископаемые Азии.</w:t>
      </w:r>
    </w:p>
    <w:p w:rsidR="00075486" w:rsidRPr="00E535ED" w:rsidRDefault="00075486" w:rsidP="00075486">
      <w:pPr>
        <w:jc w:val="both"/>
        <w:rPr>
          <w:rStyle w:val="FontStyle102"/>
          <w:sz w:val="24"/>
          <w:szCs w:val="24"/>
        </w:rPr>
      </w:pPr>
      <w:r w:rsidRPr="00E535ED">
        <w:rPr>
          <w:rStyle w:val="FontStyle102"/>
          <w:sz w:val="24"/>
          <w:szCs w:val="24"/>
        </w:rPr>
        <w:t>Климат Евразии.</w:t>
      </w:r>
    </w:p>
    <w:p w:rsidR="00075486" w:rsidRPr="00E535ED" w:rsidRDefault="00075486" w:rsidP="00075486">
      <w:pPr>
        <w:jc w:val="both"/>
        <w:rPr>
          <w:rStyle w:val="FontStyle102"/>
          <w:sz w:val="24"/>
          <w:szCs w:val="24"/>
        </w:rPr>
      </w:pPr>
      <w:r w:rsidRPr="00E535ED">
        <w:rPr>
          <w:rStyle w:val="FontStyle102"/>
          <w:sz w:val="24"/>
          <w:szCs w:val="24"/>
        </w:rPr>
        <w:t>Реки и озера Европы.</w:t>
      </w:r>
    </w:p>
    <w:p w:rsidR="00075486" w:rsidRPr="00E535ED" w:rsidRDefault="00075486" w:rsidP="00075486">
      <w:pPr>
        <w:jc w:val="both"/>
        <w:rPr>
          <w:rStyle w:val="FontStyle102"/>
          <w:sz w:val="24"/>
          <w:szCs w:val="24"/>
        </w:rPr>
      </w:pPr>
      <w:r w:rsidRPr="00E535ED">
        <w:rPr>
          <w:rStyle w:val="FontStyle102"/>
          <w:sz w:val="24"/>
          <w:szCs w:val="24"/>
        </w:rPr>
        <w:t>Реки и озера Азии.</w:t>
      </w:r>
    </w:p>
    <w:p w:rsidR="00075486" w:rsidRPr="00E535ED" w:rsidRDefault="00075486" w:rsidP="00075486">
      <w:pPr>
        <w:jc w:val="both"/>
        <w:rPr>
          <w:rStyle w:val="FontStyle102"/>
          <w:sz w:val="24"/>
          <w:szCs w:val="24"/>
        </w:rPr>
      </w:pPr>
      <w:r w:rsidRPr="00E535ED">
        <w:rPr>
          <w:rStyle w:val="FontStyle102"/>
          <w:sz w:val="24"/>
          <w:szCs w:val="24"/>
        </w:rPr>
        <w:t xml:space="preserve">Растительный и животный мир Европы. Растительный и животный мир Азии. Население Евразии. Культура и быт народов Европы и Азии. Обобщающий урок. </w:t>
      </w:r>
    </w:p>
    <w:p w:rsidR="00075486" w:rsidRPr="00E535ED" w:rsidRDefault="00075486" w:rsidP="00075486">
      <w:pPr>
        <w:jc w:val="both"/>
        <w:rPr>
          <w:rStyle w:val="FontStyle82"/>
          <w:rFonts w:ascii="Times New Roman" w:hAnsi="Times New Roman" w:cs="Times New Roman"/>
          <w:sz w:val="24"/>
          <w:szCs w:val="24"/>
        </w:rPr>
      </w:pPr>
      <w:proofErr w:type="spellStart"/>
      <w:r w:rsidRPr="00E535ED">
        <w:rPr>
          <w:rStyle w:val="FontStyle82"/>
          <w:rFonts w:ascii="Times New Roman" w:hAnsi="Times New Roman" w:cs="Times New Roman"/>
          <w:sz w:val="24"/>
          <w:szCs w:val="24"/>
        </w:rPr>
        <w:t>Межпредметные</w:t>
      </w:r>
      <w:proofErr w:type="spellEnd"/>
      <w:r w:rsidRPr="00E535ED">
        <w:rPr>
          <w:rStyle w:val="FontStyle82"/>
          <w:rFonts w:ascii="Times New Roman" w:hAnsi="Times New Roman" w:cs="Times New Roman"/>
          <w:sz w:val="24"/>
          <w:szCs w:val="24"/>
        </w:rPr>
        <w:t xml:space="preserve"> связи</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Рациональное использование почв, полезных ископаемых, охрана водоемов; растения и животные, занесенные в Красную книгу; культурные растения и сельскохозяйственные животные ("Естествознание").</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Охрана природы — всемирная проблема. Международные законы об охране природы ("История").</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Правописание трудных слов ("Русский язык").</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Практические работы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Обозначение на контурной карте морей, заливов, островов, полуост</w:t>
      </w:r>
      <w:r w:rsidRPr="00E535ED">
        <w:rPr>
          <w:rStyle w:val="FontStyle103"/>
          <w:rFonts w:ascii="Times New Roman" w:hAnsi="Times New Roman" w:cs="Times New Roman"/>
          <w:sz w:val="24"/>
          <w:szCs w:val="24"/>
        </w:rPr>
        <w:softHyphen/>
        <w:t>ровов, гор, рек, озер, обозначенных в номенклатуре.</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Проведение на контурной карте условной границы между Европой и Азией в рабочей тетради на печатной основе.</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Запись в тетради названий типичных представителей растительного и животного мира.</w:t>
      </w:r>
    </w:p>
    <w:p w:rsidR="00075486" w:rsidRPr="00E535ED" w:rsidRDefault="00075486" w:rsidP="00075486">
      <w:pPr>
        <w:jc w:val="both"/>
        <w:rPr>
          <w:rStyle w:val="FontStyle77"/>
          <w:sz w:val="24"/>
          <w:szCs w:val="24"/>
        </w:rPr>
      </w:pPr>
      <w:r w:rsidRPr="00E535ED">
        <w:rPr>
          <w:rStyle w:val="FontStyle77"/>
          <w:sz w:val="24"/>
          <w:szCs w:val="24"/>
        </w:rPr>
        <w:t>Географическая номенклатура</w:t>
      </w:r>
    </w:p>
    <w:p w:rsidR="00075486" w:rsidRPr="00E535ED" w:rsidRDefault="00075486" w:rsidP="00075486">
      <w:pPr>
        <w:jc w:val="both"/>
        <w:rPr>
          <w:rStyle w:val="FontStyle75"/>
          <w:sz w:val="24"/>
          <w:szCs w:val="24"/>
        </w:rPr>
      </w:pPr>
      <w:r w:rsidRPr="00E535ED">
        <w:rPr>
          <w:rStyle w:val="FontStyle75"/>
          <w:sz w:val="24"/>
          <w:szCs w:val="24"/>
        </w:rPr>
        <w:t>Африка</w:t>
      </w:r>
    </w:p>
    <w:p w:rsidR="00075486" w:rsidRPr="00E535ED" w:rsidRDefault="00075486" w:rsidP="00075486">
      <w:pPr>
        <w:jc w:val="both"/>
        <w:rPr>
          <w:rStyle w:val="FontStyle102"/>
          <w:sz w:val="24"/>
          <w:szCs w:val="24"/>
        </w:rPr>
      </w:pPr>
      <w:r w:rsidRPr="00E535ED">
        <w:rPr>
          <w:rStyle w:val="FontStyle102"/>
          <w:sz w:val="24"/>
          <w:szCs w:val="24"/>
        </w:rPr>
        <w:t>Океаны и моря, омывающие Африку. Остров Мадагаскар, полу</w:t>
      </w:r>
      <w:r w:rsidRPr="00E535ED">
        <w:rPr>
          <w:rStyle w:val="FontStyle102"/>
          <w:sz w:val="24"/>
          <w:szCs w:val="24"/>
        </w:rPr>
        <w:softHyphen/>
        <w:t xml:space="preserve">остров Сомали, пустыня Сахара, реки Нил, Нигер, Заир, </w:t>
      </w:r>
      <w:proofErr w:type="spellStart"/>
      <w:r w:rsidRPr="00E535ED">
        <w:rPr>
          <w:rStyle w:val="FontStyle102"/>
          <w:sz w:val="24"/>
          <w:szCs w:val="24"/>
        </w:rPr>
        <w:t>Атласские</w:t>
      </w:r>
      <w:proofErr w:type="spellEnd"/>
      <w:r w:rsidRPr="00E535ED">
        <w:rPr>
          <w:rStyle w:val="FontStyle102"/>
          <w:sz w:val="24"/>
          <w:szCs w:val="24"/>
        </w:rPr>
        <w:t xml:space="preserve"> горы, Суэцкий канал. Изученные государства.</w:t>
      </w:r>
    </w:p>
    <w:p w:rsidR="00075486" w:rsidRPr="00E535ED" w:rsidRDefault="00075486" w:rsidP="00075486">
      <w:pPr>
        <w:jc w:val="both"/>
        <w:rPr>
          <w:rStyle w:val="FontStyle75"/>
          <w:sz w:val="24"/>
          <w:szCs w:val="24"/>
        </w:rPr>
      </w:pPr>
      <w:r w:rsidRPr="00E535ED">
        <w:rPr>
          <w:rStyle w:val="FontStyle75"/>
          <w:sz w:val="24"/>
          <w:szCs w:val="24"/>
        </w:rPr>
        <w:t>Австралия</w:t>
      </w:r>
    </w:p>
    <w:p w:rsidR="00075486" w:rsidRPr="00E535ED" w:rsidRDefault="00075486" w:rsidP="00075486">
      <w:pPr>
        <w:jc w:val="both"/>
        <w:rPr>
          <w:rStyle w:val="FontStyle75"/>
          <w:sz w:val="24"/>
          <w:szCs w:val="24"/>
        </w:rPr>
      </w:pPr>
      <w:r w:rsidRPr="00E535ED">
        <w:rPr>
          <w:rStyle w:val="FontStyle102"/>
          <w:sz w:val="24"/>
          <w:szCs w:val="24"/>
        </w:rPr>
        <w:t xml:space="preserve">Океаны и моря, омывающие Австралию. Острова Тасмания и Новая Гвинея, река Муррей, города Канберра, Сидней, Мельбурн. </w:t>
      </w:r>
      <w:r w:rsidRPr="00E535ED">
        <w:rPr>
          <w:rStyle w:val="FontStyle75"/>
          <w:sz w:val="24"/>
          <w:szCs w:val="24"/>
        </w:rPr>
        <w:t>Антарктида</w:t>
      </w:r>
    </w:p>
    <w:p w:rsidR="00075486" w:rsidRPr="00E535ED" w:rsidRDefault="00075486" w:rsidP="00075486">
      <w:pPr>
        <w:jc w:val="both"/>
        <w:rPr>
          <w:rStyle w:val="FontStyle75"/>
          <w:sz w:val="24"/>
          <w:szCs w:val="24"/>
        </w:rPr>
      </w:pPr>
      <w:r w:rsidRPr="00E535ED">
        <w:rPr>
          <w:rStyle w:val="FontStyle102"/>
          <w:sz w:val="24"/>
          <w:szCs w:val="24"/>
        </w:rPr>
        <w:t xml:space="preserve">Океаны и моря, омывающие Антарктиду. Южный полюс. </w:t>
      </w:r>
      <w:r w:rsidRPr="00E535ED">
        <w:rPr>
          <w:rStyle w:val="FontStyle75"/>
          <w:sz w:val="24"/>
          <w:szCs w:val="24"/>
        </w:rPr>
        <w:t>Северная Америка</w:t>
      </w:r>
    </w:p>
    <w:p w:rsidR="00075486" w:rsidRPr="00E535ED" w:rsidRDefault="00075486" w:rsidP="00075486">
      <w:pPr>
        <w:jc w:val="both"/>
        <w:rPr>
          <w:rStyle w:val="FontStyle102"/>
          <w:sz w:val="24"/>
          <w:szCs w:val="24"/>
        </w:rPr>
      </w:pPr>
      <w:r w:rsidRPr="00E535ED">
        <w:rPr>
          <w:rStyle w:val="FontStyle102"/>
          <w:sz w:val="24"/>
          <w:szCs w:val="24"/>
        </w:rPr>
        <w:t>Океаны, моря и заливы, омывающие Северную Америку. Остро</w:t>
      </w:r>
      <w:r w:rsidRPr="00E535ED">
        <w:rPr>
          <w:rStyle w:val="FontStyle102"/>
          <w:sz w:val="24"/>
          <w:szCs w:val="24"/>
        </w:rPr>
        <w:softHyphen/>
        <w:t>ва Гренландия, Куба, полуострова Лабрадор, Аляска, Флорида, Ка</w:t>
      </w:r>
      <w:r w:rsidRPr="00E535ED">
        <w:rPr>
          <w:rStyle w:val="FontStyle102"/>
          <w:sz w:val="24"/>
          <w:szCs w:val="24"/>
        </w:rPr>
        <w:softHyphen/>
        <w:t>лифорния, горы Кордильеры, реки Миссисипи и Миссури, Великие озера. Изученные государства.</w:t>
      </w:r>
    </w:p>
    <w:p w:rsidR="00075486" w:rsidRPr="00E535ED" w:rsidRDefault="00075486" w:rsidP="00075486">
      <w:pPr>
        <w:jc w:val="both"/>
        <w:rPr>
          <w:rStyle w:val="FontStyle75"/>
          <w:sz w:val="24"/>
          <w:szCs w:val="24"/>
        </w:rPr>
      </w:pPr>
      <w:r w:rsidRPr="00E535ED">
        <w:rPr>
          <w:rStyle w:val="FontStyle75"/>
          <w:sz w:val="24"/>
          <w:szCs w:val="24"/>
        </w:rPr>
        <w:t>Южная Америка</w:t>
      </w:r>
    </w:p>
    <w:p w:rsidR="00075486" w:rsidRPr="00E535ED" w:rsidRDefault="00075486" w:rsidP="00075486">
      <w:pPr>
        <w:jc w:val="both"/>
        <w:rPr>
          <w:rStyle w:val="FontStyle102"/>
          <w:sz w:val="24"/>
          <w:szCs w:val="24"/>
        </w:rPr>
      </w:pPr>
      <w:r w:rsidRPr="00E535ED">
        <w:rPr>
          <w:rStyle w:val="FontStyle102"/>
          <w:sz w:val="24"/>
          <w:szCs w:val="24"/>
        </w:rPr>
        <w:t>Океаны, омывающие Южную Америку. Остров Огненная Земля, Панамский канал, Амазонская низменность, горы Анды, река Ама</w:t>
      </w:r>
      <w:r w:rsidRPr="00E535ED">
        <w:rPr>
          <w:rStyle w:val="FontStyle102"/>
          <w:sz w:val="24"/>
          <w:szCs w:val="24"/>
        </w:rPr>
        <w:softHyphen/>
        <w:t>зонка, Магелланов пролив. Изученные государства.</w:t>
      </w:r>
    </w:p>
    <w:p w:rsidR="00075486" w:rsidRPr="00E535ED" w:rsidRDefault="00075486" w:rsidP="00075486">
      <w:pPr>
        <w:jc w:val="both"/>
        <w:rPr>
          <w:rStyle w:val="FontStyle75"/>
          <w:sz w:val="24"/>
          <w:szCs w:val="24"/>
        </w:rPr>
      </w:pPr>
      <w:r w:rsidRPr="00E535ED">
        <w:rPr>
          <w:rStyle w:val="FontStyle75"/>
          <w:sz w:val="24"/>
          <w:szCs w:val="24"/>
        </w:rPr>
        <w:t>Евразия</w:t>
      </w:r>
    </w:p>
    <w:p w:rsidR="00075486" w:rsidRPr="00E535ED" w:rsidRDefault="00075486" w:rsidP="00075486">
      <w:pPr>
        <w:jc w:val="both"/>
        <w:rPr>
          <w:rStyle w:val="FontStyle102"/>
          <w:sz w:val="24"/>
          <w:szCs w:val="24"/>
        </w:rPr>
      </w:pPr>
      <w:r w:rsidRPr="00E535ED">
        <w:rPr>
          <w:rStyle w:val="FontStyle102"/>
          <w:sz w:val="24"/>
          <w:szCs w:val="24"/>
        </w:rPr>
        <w:t>Моря: Норвежское, Баренцево, Белое, Карское, Лаптевых, Вос</w:t>
      </w:r>
      <w:r w:rsidRPr="00E535ED">
        <w:rPr>
          <w:rStyle w:val="FontStyle102"/>
          <w:sz w:val="24"/>
          <w:szCs w:val="24"/>
        </w:rPr>
        <w:softHyphen/>
        <w:t>точно-Сибирское, Чукотское, Средиземное, Черное, Берингово, Охотское, Японское, Восточно-Китайское, Южно-Китайское, Ара</w:t>
      </w:r>
      <w:r w:rsidRPr="00E535ED">
        <w:rPr>
          <w:rStyle w:val="FontStyle102"/>
          <w:sz w:val="24"/>
          <w:szCs w:val="24"/>
        </w:rPr>
        <w:softHyphen/>
        <w:t>вийское, Красное.</w:t>
      </w:r>
    </w:p>
    <w:p w:rsidR="00075486" w:rsidRPr="00E535ED" w:rsidRDefault="00075486" w:rsidP="00075486">
      <w:pPr>
        <w:jc w:val="both"/>
        <w:rPr>
          <w:rStyle w:val="FontStyle102"/>
          <w:sz w:val="24"/>
          <w:szCs w:val="24"/>
        </w:rPr>
      </w:pPr>
      <w:r w:rsidRPr="00E535ED">
        <w:rPr>
          <w:rStyle w:val="FontStyle102"/>
          <w:sz w:val="24"/>
          <w:szCs w:val="24"/>
        </w:rPr>
        <w:t>Заливы: Бенгальский, Персидский.</w:t>
      </w:r>
    </w:p>
    <w:p w:rsidR="00075486" w:rsidRPr="00E535ED" w:rsidRDefault="00075486" w:rsidP="00075486">
      <w:pPr>
        <w:jc w:val="both"/>
        <w:rPr>
          <w:rStyle w:val="FontStyle102"/>
          <w:sz w:val="24"/>
          <w:szCs w:val="24"/>
        </w:rPr>
      </w:pPr>
      <w:r w:rsidRPr="00E535ED">
        <w:rPr>
          <w:rStyle w:val="FontStyle102"/>
          <w:sz w:val="24"/>
          <w:szCs w:val="24"/>
        </w:rPr>
        <w:t>Острова: Великобритания, Шри-Ланка, Индонезийские, Япон</w:t>
      </w:r>
      <w:r w:rsidRPr="00E535ED">
        <w:rPr>
          <w:rStyle w:val="FontStyle102"/>
          <w:sz w:val="24"/>
          <w:szCs w:val="24"/>
        </w:rPr>
        <w:softHyphen/>
        <w:t>ские, Сахалин.</w:t>
      </w:r>
    </w:p>
    <w:p w:rsidR="00075486" w:rsidRPr="00E535ED" w:rsidRDefault="00075486" w:rsidP="00075486">
      <w:pPr>
        <w:jc w:val="both"/>
        <w:rPr>
          <w:rStyle w:val="FontStyle102"/>
          <w:sz w:val="24"/>
          <w:szCs w:val="24"/>
        </w:rPr>
      </w:pPr>
      <w:r w:rsidRPr="00E535ED">
        <w:rPr>
          <w:rStyle w:val="FontStyle102"/>
          <w:sz w:val="24"/>
          <w:szCs w:val="24"/>
        </w:rPr>
        <w:t xml:space="preserve">Полуострова: Скандинавский, Пиренейский, </w:t>
      </w:r>
      <w:proofErr w:type="spellStart"/>
      <w:r w:rsidRPr="00E535ED">
        <w:rPr>
          <w:rStyle w:val="FontStyle102"/>
          <w:sz w:val="24"/>
          <w:szCs w:val="24"/>
        </w:rPr>
        <w:t>Апеннинский</w:t>
      </w:r>
      <w:proofErr w:type="spellEnd"/>
      <w:r w:rsidRPr="00E535ED">
        <w:rPr>
          <w:rStyle w:val="FontStyle102"/>
          <w:sz w:val="24"/>
          <w:szCs w:val="24"/>
        </w:rPr>
        <w:t>, Бал</w:t>
      </w:r>
      <w:r w:rsidRPr="00E535ED">
        <w:rPr>
          <w:rStyle w:val="FontStyle102"/>
          <w:sz w:val="24"/>
          <w:szCs w:val="24"/>
        </w:rPr>
        <w:softHyphen/>
        <w:t>канский, Малая Азия, Аравийский, Индостан, Индокитай, Корея, Камчатка.</w:t>
      </w:r>
    </w:p>
    <w:p w:rsidR="00075486" w:rsidRPr="00E535ED" w:rsidRDefault="00075486" w:rsidP="00075486">
      <w:pPr>
        <w:jc w:val="both"/>
        <w:rPr>
          <w:rStyle w:val="FontStyle102"/>
          <w:sz w:val="24"/>
          <w:szCs w:val="24"/>
        </w:rPr>
      </w:pPr>
      <w:r w:rsidRPr="00E535ED">
        <w:rPr>
          <w:rStyle w:val="FontStyle102"/>
          <w:sz w:val="24"/>
          <w:szCs w:val="24"/>
        </w:rPr>
        <w:t>Горы: Альпы, Карпаты, Кавказ, Тянь-Шань, Тибет, Гималаи. Реки: Дунай, Днепр, Дон, Волга, Хуанхэ, Янцзы, Инд, Ганг, Сыр-</w:t>
      </w:r>
      <w:proofErr w:type="spellStart"/>
      <w:r w:rsidRPr="00E535ED">
        <w:rPr>
          <w:rStyle w:val="FontStyle102"/>
          <w:sz w:val="24"/>
          <w:szCs w:val="24"/>
        </w:rPr>
        <w:t>дарья</w:t>
      </w:r>
      <w:proofErr w:type="spellEnd"/>
      <w:r w:rsidRPr="00E535ED">
        <w:rPr>
          <w:rStyle w:val="FontStyle102"/>
          <w:sz w:val="24"/>
          <w:szCs w:val="24"/>
        </w:rPr>
        <w:t>, Амударья, Обь, Енисей, Лена, Амур.</w:t>
      </w:r>
    </w:p>
    <w:p w:rsidR="00075486" w:rsidRPr="00E535ED" w:rsidRDefault="00075486" w:rsidP="00075486">
      <w:pPr>
        <w:jc w:val="both"/>
        <w:rPr>
          <w:rStyle w:val="FontStyle102"/>
          <w:sz w:val="24"/>
          <w:szCs w:val="24"/>
        </w:rPr>
      </w:pPr>
      <w:r w:rsidRPr="00E535ED">
        <w:rPr>
          <w:rStyle w:val="FontStyle102"/>
          <w:sz w:val="24"/>
          <w:szCs w:val="24"/>
        </w:rPr>
        <w:t xml:space="preserve">Озера: Балхаш, Байкал, Иссык-Куль, Каспийское, Аральское. Пустыни: Гоби, </w:t>
      </w:r>
      <w:proofErr w:type="spellStart"/>
      <w:r w:rsidRPr="00E535ED">
        <w:rPr>
          <w:rStyle w:val="FontStyle102"/>
          <w:sz w:val="24"/>
          <w:szCs w:val="24"/>
        </w:rPr>
        <w:t>Каракум</w:t>
      </w:r>
      <w:proofErr w:type="spellEnd"/>
      <w:r w:rsidRPr="00E535ED">
        <w:rPr>
          <w:rStyle w:val="FontStyle102"/>
          <w:sz w:val="24"/>
          <w:szCs w:val="24"/>
        </w:rPr>
        <w:t>, Кызылкум.</w:t>
      </w:r>
    </w:p>
    <w:p w:rsidR="008108BC" w:rsidRDefault="008108BC" w:rsidP="00340F0E">
      <w:pPr>
        <w:rPr>
          <w:rStyle w:val="FontStyle86"/>
          <w:rFonts w:ascii="Times New Roman" w:hAnsi="Times New Roman" w:cs="Times New Roman"/>
          <w:sz w:val="24"/>
          <w:szCs w:val="24"/>
        </w:rPr>
      </w:pPr>
    </w:p>
    <w:p w:rsidR="00340F0E" w:rsidRDefault="00340F0E">
      <w:pPr>
        <w:widowControl/>
        <w:autoSpaceDE/>
        <w:autoSpaceDN/>
        <w:adjustRightInd/>
        <w:rPr>
          <w:rStyle w:val="FontStyle86"/>
          <w:rFonts w:ascii="Times New Roman" w:hAnsi="Times New Roman" w:cs="Times New Roman"/>
          <w:sz w:val="24"/>
          <w:szCs w:val="24"/>
        </w:rPr>
      </w:pPr>
      <w:r>
        <w:rPr>
          <w:rStyle w:val="FontStyle86"/>
          <w:rFonts w:ascii="Times New Roman" w:hAnsi="Times New Roman" w:cs="Times New Roman"/>
          <w:sz w:val="24"/>
          <w:szCs w:val="24"/>
        </w:rPr>
        <w:br w:type="page"/>
      </w:r>
    </w:p>
    <w:p w:rsidR="00075486" w:rsidRPr="00E535ED" w:rsidRDefault="00075486" w:rsidP="00075486">
      <w:pPr>
        <w:jc w:val="center"/>
        <w:rPr>
          <w:rStyle w:val="FontStyle86"/>
          <w:rFonts w:ascii="Times New Roman" w:hAnsi="Times New Roman" w:cs="Times New Roman"/>
          <w:sz w:val="24"/>
          <w:szCs w:val="24"/>
        </w:rPr>
      </w:pPr>
      <w:r w:rsidRPr="00E535ED">
        <w:rPr>
          <w:rStyle w:val="FontStyle86"/>
          <w:rFonts w:ascii="Times New Roman" w:hAnsi="Times New Roman" w:cs="Times New Roman"/>
          <w:sz w:val="24"/>
          <w:szCs w:val="24"/>
        </w:rPr>
        <w:lastRenderedPageBreak/>
        <w:t>9 класс</w:t>
      </w:r>
    </w:p>
    <w:p w:rsidR="00075486" w:rsidRPr="00E535ED" w:rsidRDefault="00075486" w:rsidP="00075486">
      <w:pPr>
        <w:jc w:val="both"/>
        <w:rPr>
          <w:rStyle w:val="FontStyle86"/>
          <w:rFonts w:ascii="Times New Roman" w:hAnsi="Times New Roman" w:cs="Times New Roman"/>
          <w:sz w:val="24"/>
          <w:szCs w:val="24"/>
        </w:rPr>
      </w:pPr>
    </w:p>
    <w:p w:rsidR="00075486" w:rsidRPr="00E535ED" w:rsidRDefault="00075486" w:rsidP="00075486">
      <w:pPr>
        <w:jc w:val="both"/>
        <w:rPr>
          <w:rStyle w:val="FontStyle82"/>
          <w:rFonts w:ascii="Times New Roman" w:hAnsi="Times New Roman" w:cs="Times New Roman"/>
          <w:sz w:val="24"/>
          <w:szCs w:val="24"/>
        </w:rPr>
      </w:pPr>
      <w:r w:rsidRPr="00E535ED">
        <w:rPr>
          <w:rStyle w:val="FontStyle86"/>
          <w:rFonts w:ascii="Times New Roman" w:hAnsi="Times New Roman" w:cs="Times New Roman"/>
          <w:sz w:val="24"/>
          <w:szCs w:val="24"/>
        </w:rPr>
        <w:t>География материков и океанов. Часть 2</w:t>
      </w:r>
    </w:p>
    <w:p w:rsidR="00075486" w:rsidRPr="00E535ED" w:rsidRDefault="00075486" w:rsidP="00075486">
      <w:pPr>
        <w:jc w:val="both"/>
        <w:rPr>
          <w:rStyle w:val="FontStyle102"/>
          <w:b/>
          <w:sz w:val="24"/>
          <w:szCs w:val="24"/>
        </w:rPr>
      </w:pPr>
      <w:r w:rsidRPr="00E535ED">
        <w:rPr>
          <w:rStyle w:val="FontStyle102"/>
          <w:b/>
          <w:sz w:val="24"/>
          <w:szCs w:val="24"/>
        </w:rPr>
        <w:t xml:space="preserve">Государства Евразии </w:t>
      </w:r>
    </w:p>
    <w:p w:rsidR="00075486" w:rsidRPr="00E535ED" w:rsidRDefault="00075486" w:rsidP="00075486">
      <w:pPr>
        <w:jc w:val="both"/>
        <w:rPr>
          <w:rStyle w:val="FontStyle79"/>
          <w:sz w:val="24"/>
          <w:szCs w:val="24"/>
        </w:rPr>
      </w:pPr>
      <w:r w:rsidRPr="00E535ED">
        <w:rPr>
          <w:rStyle w:val="FontStyle79"/>
          <w:sz w:val="24"/>
          <w:szCs w:val="24"/>
        </w:rPr>
        <w:t xml:space="preserve">I четверть </w:t>
      </w:r>
    </w:p>
    <w:p w:rsidR="00075486" w:rsidRPr="00E535ED" w:rsidRDefault="00075486" w:rsidP="00075486">
      <w:pPr>
        <w:jc w:val="both"/>
        <w:rPr>
          <w:rStyle w:val="FontStyle77"/>
          <w:sz w:val="24"/>
          <w:szCs w:val="24"/>
        </w:rPr>
      </w:pPr>
      <w:r w:rsidRPr="00E535ED">
        <w:rPr>
          <w:rStyle w:val="FontStyle102"/>
          <w:sz w:val="24"/>
          <w:szCs w:val="24"/>
        </w:rPr>
        <w:t>Политическая карта Евразии.</w:t>
      </w:r>
    </w:p>
    <w:p w:rsidR="00075486" w:rsidRPr="00E535ED" w:rsidRDefault="00075486" w:rsidP="00075486">
      <w:pPr>
        <w:jc w:val="both"/>
        <w:rPr>
          <w:rStyle w:val="FontStyle77"/>
          <w:sz w:val="24"/>
          <w:szCs w:val="24"/>
        </w:rPr>
      </w:pPr>
      <w:r w:rsidRPr="00E535ED">
        <w:rPr>
          <w:rStyle w:val="FontStyle77"/>
          <w:sz w:val="24"/>
          <w:szCs w:val="24"/>
        </w:rPr>
        <w:t>Европа</w:t>
      </w:r>
    </w:p>
    <w:p w:rsidR="00075486" w:rsidRPr="00E535ED" w:rsidRDefault="00075486" w:rsidP="00075486">
      <w:pPr>
        <w:jc w:val="both"/>
        <w:rPr>
          <w:rStyle w:val="FontStyle77"/>
          <w:sz w:val="24"/>
          <w:szCs w:val="24"/>
        </w:rPr>
      </w:pPr>
      <w:r w:rsidRPr="00E535ED">
        <w:rPr>
          <w:rStyle w:val="FontStyle77"/>
          <w:sz w:val="24"/>
          <w:szCs w:val="24"/>
        </w:rPr>
        <w:t xml:space="preserve"> Западная Европа</w:t>
      </w:r>
    </w:p>
    <w:p w:rsidR="00075486" w:rsidRPr="00E535ED" w:rsidRDefault="00075486" w:rsidP="00075486">
      <w:pPr>
        <w:jc w:val="both"/>
        <w:rPr>
          <w:rStyle w:val="FontStyle102"/>
          <w:sz w:val="24"/>
          <w:szCs w:val="24"/>
        </w:rPr>
      </w:pPr>
      <w:r w:rsidRPr="00E535ED">
        <w:rPr>
          <w:rStyle w:val="FontStyle102"/>
          <w:sz w:val="24"/>
          <w:szCs w:val="24"/>
        </w:rPr>
        <w:t>Великобритания (Соединенное Королевство Великобритании и Северной Ирландии).</w:t>
      </w:r>
    </w:p>
    <w:p w:rsidR="00075486" w:rsidRPr="00E535ED" w:rsidRDefault="00075486" w:rsidP="00075486">
      <w:pPr>
        <w:jc w:val="both"/>
        <w:rPr>
          <w:rStyle w:val="FontStyle102"/>
          <w:sz w:val="24"/>
          <w:szCs w:val="24"/>
        </w:rPr>
      </w:pPr>
      <w:r w:rsidRPr="00E535ED">
        <w:rPr>
          <w:rStyle w:val="FontStyle102"/>
          <w:sz w:val="24"/>
          <w:szCs w:val="24"/>
        </w:rPr>
        <w:t>Франция (Французская Республика).</w:t>
      </w:r>
    </w:p>
    <w:p w:rsidR="00075486" w:rsidRPr="00E535ED" w:rsidRDefault="00075486" w:rsidP="00075486">
      <w:pPr>
        <w:jc w:val="both"/>
        <w:rPr>
          <w:rStyle w:val="FontStyle102"/>
          <w:sz w:val="24"/>
          <w:szCs w:val="24"/>
        </w:rPr>
      </w:pPr>
      <w:r w:rsidRPr="00E535ED">
        <w:rPr>
          <w:rStyle w:val="FontStyle102"/>
          <w:sz w:val="24"/>
          <w:szCs w:val="24"/>
        </w:rPr>
        <w:t>Германия (Федеративная Республика Германия).</w:t>
      </w:r>
    </w:p>
    <w:p w:rsidR="00075486" w:rsidRPr="00E535ED" w:rsidRDefault="00075486" w:rsidP="00075486">
      <w:pPr>
        <w:jc w:val="both"/>
        <w:rPr>
          <w:rStyle w:val="FontStyle102"/>
          <w:sz w:val="24"/>
          <w:szCs w:val="24"/>
        </w:rPr>
      </w:pPr>
      <w:r w:rsidRPr="00E535ED">
        <w:rPr>
          <w:rStyle w:val="FontStyle102"/>
          <w:sz w:val="24"/>
          <w:szCs w:val="24"/>
        </w:rPr>
        <w:t>Австрия (Австрийская Республика). Швейцария (Швейцарская Конфедерация).</w:t>
      </w:r>
    </w:p>
    <w:p w:rsidR="00075486" w:rsidRPr="00E535ED" w:rsidRDefault="00075486" w:rsidP="00075486">
      <w:pPr>
        <w:jc w:val="both"/>
        <w:rPr>
          <w:rStyle w:val="FontStyle77"/>
          <w:sz w:val="24"/>
          <w:szCs w:val="24"/>
        </w:rPr>
      </w:pPr>
      <w:r w:rsidRPr="00E535ED">
        <w:rPr>
          <w:rStyle w:val="FontStyle77"/>
          <w:sz w:val="24"/>
          <w:szCs w:val="24"/>
        </w:rPr>
        <w:t>Южная Европа</w:t>
      </w:r>
    </w:p>
    <w:p w:rsidR="00075486" w:rsidRPr="00E535ED" w:rsidRDefault="00075486" w:rsidP="00075486">
      <w:pPr>
        <w:jc w:val="both"/>
        <w:rPr>
          <w:rStyle w:val="FontStyle102"/>
          <w:sz w:val="24"/>
          <w:szCs w:val="24"/>
        </w:rPr>
      </w:pPr>
      <w:r w:rsidRPr="00E535ED">
        <w:rPr>
          <w:rStyle w:val="FontStyle102"/>
          <w:sz w:val="24"/>
          <w:szCs w:val="24"/>
        </w:rPr>
        <w:t>Испания. Португалия (Португальская Республика). Италия (Итальянская Республика). Греция (Греческая Республика).</w:t>
      </w:r>
    </w:p>
    <w:p w:rsidR="00075486" w:rsidRPr="00E535ED" w:rsidRDefault="00075486" w:rsidP="00075486">
      <w:pPr>
        <w:jc w:val="both"/>
        <w:rPr>
          <w:rStyle w:val="FontStyle77"/>
          <w:sz w:val="24"/>
          <w:szCs w:val="24"/>
        </w:rPr>
      </w:pPr>
      <w:r w:rsidRPr="00E535ED">
        <w:rPr>
          <w:rStyle w:val="FontStyle77"/>
          <w:sz w:val="24"/>
          <w:szCs w:val="24"/>
        </w:rPr>
        <w:t>Северная Европа</w:t>
      </w:r>
    </w:p>
    <w:p w:rsidR="00075486" w:rsidRPr="00E535ED" w:rsidRDefault="00075486" w:rsidP="00075486">
      <w:pPr>
        <w:jc w:val="both"/>
        <w:rPr>
          <w:rStyle w:val="FontStyle102"/>
          <w:sz w:val="24"/>
          <w:szCs w:val="24"/>
        </w:rPr>
      </w:pPr>
      <w:r w:rsidRPr="00E535ED">
        <w:rPr>
          <w:rStyle w:val="FontStyle102"/>
          <w:sz w:val="24"/>
          <w:szCs w:val="24"/>
        </w:rPr>
        <w:t xml:space="preserve">Норвегия (Королевство Норвегия). Швеция (Королевство Швеция). Финляндия (Финляндская Республика). </w:t>
      </w:r>
    </w:p>
    <w:p w:rsidR="00075486" w:rsidRPr="00E535ED" w:rsidRDefault="00075486" w:rsidP="00075486">
      <w:pPr>
        <w:jc w:val="both"/>
        <w:rPr>
          <w:rStyle w:val="FontStyle77"/>
          <w:sz w:val="24"/>
          <w:szCs w:val="24"/>
        </w:rPr>
      </w:pPr>
      <w:r w:rsidRPr="00E535ED">
        <w:rPr>
          <w:rStyle w:val="FontStyle77"/>
          <w:sz w:val="24"/>
          <w:szCs w:val="24"/>
        </w:rPr>
        <w:t>Восточная Европа</w:t>
      </w:r>
    </w:p>
    <w:p w:rsidR="00075486" w:rsidRPr="00E535ED" w:rsidRDefault="00075486" w:rsidP="00075486">
      <w:pPr>
        <w:jc w:val="both"/>
        <w:rPr>
          <w:rStyle w:val="FontStyle102"/>
          <w:sz w:val="24"/>
          <w:szCs w:val="24"/>
        </w:rPr>
      </w:pPr>
      <w:r w:rsidRPr="00E535ED">
        <w:rPr>
          <w:rStyle w:val="FontStyle102"/>
          <w:sz w:val="24"/>
          <w:szCs w:val="24"/>
        </w:rPr>
        <w:t>Польша (Республика Польша). Чехия (Чешская Республика). Словакия (Словацкая Республика). Венгрия (Венгерская Республика).</w:t>
      </w:r>
    </w:p>
    <w:p w:rsidR="00075486" w:rsidRPr="00E535ED" w:rsidRDefault="00075486" w:rsidP="00075486">
      <w:pPr>
        <w:jc w:val="both"/>
        <w:rPr>
          <w:rStyle w:val="FontStyle102"/>
          <w:sz w:val="24"/>
          <w:szCs w:val="24"/>
        </w:rPr>
      </w:pPr>
      <w:r w:rsidRPr="00E535ED">
        <w:rPr>
          <w:rStyle w:val="FontStyle102"/>
          <w:sz w:val="24"/>
          <w:szCs w:val="24"/>
        </w:rPr>
        <w:t>Румыния (Республика Румыния). Болгария (Республика Бол</w:t>
      </w:r>
      <w:r w:rsidRPr="00E535ED">
        <w:rPr>
          <w:rStyle w:val="FontStyle102"/>
          <w:sz w:val="24"/>
          <w:szCs w:val="24"/>
        </w:rPr>
        <w:softHyphen/>
        <w:t>гария).</w:t>
      </w:r>
    </w:p>
    <w:p w:rsidR="00075486" w:rsidRPr="00E535ED" w:rsidRDefault="00075486" w:rsidP="00075486">
      <w:pPr>
        <w:jc w:val="both"/>
        <w:rPr>
          <w:rStyle w:val="FontStyle102"/>
          <w:sz w:val="24"/>
          <w:szCs w:val="24"/>
        </w:rPr>
      </w:pPr>
      <w:r w:rsidRPr="00E535ED">
        <w:rPr>
          <w:rStyle w:val="FontStyle102"/>
          <w:sz w:val="24"/>
          <w:szCs w:val="24"/>
        </w:rPr>
        <w:t>Сербия. Черногория.</w:t>
      </w:r>
    </w:p>
    <w:p w:rsidR="00075486" w:rsidRPr="00E535ED" w:rsidRDefault="00075486" w:rsidP="00075486">
      <w:pPr>
        <w:jc w:val="both"/>
        <w:rPr>
          <w:rStyle w:val="FontStyle79"/>
          <w:sz w:val="24"/>
          <w:szCs w:val="24"/>
        </w:rPr>
      </w:pPr>
      <w:r w:rsidRPr="00E535ED">
        <w:rPr>
          <w:rStyle w:val="FontStyle79"/>
          <w:sz w:val="24"/>
          <w:szCs w:val="24"/>
        </w:rPr>
        <w:t>2 четверть</w:t>
      </w:r>
    </w:p>
    <w:p w:rsidR="00075486" w:rsidRPr="00E535ED" w:rsidRDefault="00075486" w:rsidP="00075486">
      <w:pPr>
        <w:jc w:val="both"/>
        <w:rPr>
          <w:rStyle w:val="FontStyle102"/>
          <w:sz w:val="24"/>
          <w:szCs w:val="24"/>
        </w:rPr>
      </w:pPr>
      <w:r w:rsidRPr="00E535ED">
        <w:rPr>
          <w:rStyle w:val="FontStyle102"/>
          <w:sz w:val="24"/>
          <w:szCs w:val="24"/>
        </w:rPr>
        <w:t>Эстония (Эстонская Республика). Латвия (Латвийская Республика). Литва (Литовская Республика). Белоруссия (Республика Беларусь) Украина</w:t>
      </w:r>
    </w:p>
    <w:p w:rsidR="00075486" w:rsidRPr="00E535ED" w:rsidRDefault="00075486" w:rsidP="00075486">
      <w:pPr>
        <w:jc w:val="both"/>
        <w:rPr>
          <w:rStyle w:val="FontStyle102"/>
          <w:sz w:val="24"/>
          <w:szCs w:val="24"/>
        </w:rPr>
      </w:pPr>
      <w:r w:rsidRPr="00E535ED">
        <w:rPr>
          <w:rStyle w:val="FontStyle102"/>
          <w:sz w:val="24"/>
          <w:szCs w:val="24"/>
        </w:rPr>
        <w:t xml:space="preserve">Молдавия (Республика Молдова). </w:t>
      </w:r>
    </w:p>
    <w:p w:rsidR="00075486" w:rsidRPr="00E535ED" w:rsidRDefault="00075486" w:rsidP="00075486">
      <w:pPr>
        <w:jc w:val="both"/>
        <w:rPr>
          <w:rStyle w:val="FontStyle77"/>
          <w:sz w:val="24"/>
          <w:szCs w:val="24"/>
        </w:rPr>
      </w:pPr>
      <w:r w:rsidRPr="00E535ED">
        <w:rPr>
          <w:rStyle w:val="FontStyle77"/>
          <w:sz w:val="24"/>
          <w:szCs w:val="24"/>
        </w:rPr>
        <w:t xml:space="preserve">Азия </w:t>
      </w:r>
    </w:p>
    <w:p w:rsidR="00075486" w:rsidRPr="00E535ED" w:rsidRDefault="00075486" w:rsidP="00075486">
      <w:pPr>
        <w:jc w:val="both"/>
        <w:rPr>
          <w:rStyle w:val="FontStyle77"/>
          <w:sz w:val="24"/>
          <w:szCs w:val="24"/>
        </w:rPr>
      </w:pPr>
      <w:r w:rsidRPr="00E535ED">
        <w:rPr>
          <w:rStyle w:val="FontStyle77"/>
          <w:sz w:val="24"/>
          <w:szCs w:val="24"/>
        </w:rPr>
        <w:t>Центральная Азия</w:t>
      </w:r>
    </w:p>
    <w:p w:rsidR="00075486" w:rsidRPr="00E535ED" w:rsidRDefault="00075486" w:rsidP="00075486">
      <w:pPr>
        <w:jc w:val="both"/>
        <w:rPr>
          <w:rStyle w:val="FontStyle102"/>
          <w:sz w:val="24"/>
          <w:szCs w:val="24"/>
        </w:rPr>
      </w:pPr>
      <w:r w:rsidRPr="00E535ED">
        <w:rPr>
          <w:rStyle w:val="FontStyle102"/>
          <w:sz w:val="24"/>
          <w:szCs w:val="24"/>
        </w:rPr>
        <w:t>Казахстан (Республика Казахстан). Узбекистан (Республика Узбекистан). Туркмения (Туркменистан). Киргизия (</w:t>
      </w:r>
      <w:proofErr w:type="spellStart"/>
      <w:r w:rsidRPr="00E535ED">
        <w:rPr>
          <w:rStyle w:val="FontStyle102"/>
          <w:sz w:val="24"/>
          <w:szCs w:val="24"/>
        </w:rPr>
        <w:t>Кыргызская</w:t>
      </w:r>
      <w:proofErr w:type="spellEnd"/>
      <w:r w:rsidRPr="00E535ED">
        <w:rPr>
          <w:rStyle w:val="FontStyle102"/>
          <w:sz w:val="24"/>
          <w:szCs w:val="24"/>
        </w:rPr>
        <w:t xml:space="preserve"> Республика). Таджикистан (Республика Таджикистан). </w:t>
      </w:r>
    </w:p>
    <w:p w:rsidR="00075486" w:rsidRPr="00E535ED" w:rsidRDefault="00075486" w:rsidP="00075486">
      <w:pPr>
        <w:jc w:val="both"/>
        <w:rPr>
          <w:rStyle w:val="FontStyle102"/>
          <w:sz w:val="24"/>
          <w:szCs w:val="24"/>
        </w:rPr>
      </w:pPr>
      <w:r w:rsidRPr="00E535ED">
        <w:rPr>
          <w:rStyle w:val="FontStyle77"/>
          <w:sz w:val="24"/>
          <w:szCs w:val="24"/>
        </w:rPr>
        <w:t xml:space="preserve">Юго-Западная Азия </w:t>
      </w:r>
      <w:r w:rsidRPr="00E535ED">
        <w:rPr>
          <w:rStyle w:val="FontStyle102"/>
          <w:sz w:val="24"/>
          <w:szCs w:val="24"/>
        </w:rPr>
        <w:t>Грузия.</w:t>
      </w:r>
    </w:p>
    <w:p w:rsidR="00075486" w:rsidRPr="00E535ED" w:rsidRDefault="00075486" w:rsidP="00075486">
      <w:pPr>
        <w:jc w:val="both"/>
        <w:rPr>
          <w:rStyle w:val="FontStyle102"/>
          <w:sz w:val="24"/>
          <w:szCs w:val="24"/>
        </w:rPr>
      </w:pPr>
      <w:r w:rsidRPr="00E535ED">
        <w:rPr>
          <w:rStyle w:val="FontStyle102"/>
          <w:sz w:val="24"/>
          <w:szCs w:val="24"/>
        </w:rPr>
        <w:t>Азербайджан (Азербайджанская Республика). Армения (Республика Армения).</w:t>
      </w:r>
    </w:p>
    <w:p w:rsidR="00075486" w:rsidRPr="00E535ED" w:rsidRDefault="00075486" w:rsidP="00075486">
      <w:pPr>
        <w:jc w:val="both"/>
        <w:rPr>
          <w:rStyle w:val="FontStyle79"/>
          <w:sz w:val="24"/>
          <w:szCs w:val="24"/>
        </w:rPr>
      </w:pPr>
      <w:r w:rsidRPr="00E535ED">
        <w:rPr>
          <w:rStyle w:val="FontStyle79"/>
          <w:sz w:val="24"/>
          <w:szCs w:val="24"/>
        </w:rPr>
        <w:t xml:space="preserve">III четверть </w:t>
      </w:r>
    </w:p>
    <w:p w:rsidR="00075486" w:rsidRPr="00E535ED" w:rsidRDefault="00075486" w:rsidP="00075486">
      <w:pPr>
        <w:jc w:val="both"/>
        <w:rPr>
          <w:rStyle w:val="FontStyle102"/>
          <w:sz w:val="24"/>
          <w:szCs w:val="24"/>
        </w:rPr>
      </w:pPr>
      <w:r w:rsidRPr="00E535ED">
        <w:rPr>
          <w:rStyle w:val="FontStyle102"/>
          <w:sz w:val="24"/>
          <w:szCs w:val="24"/>
        </w:rPr>
        <w:t>Турция (Турецкая Республика).</w:t>
      </w:r>
    </w:p>
    <w:p w:rsidR="00075486" w:rsidRPr="00E535ED" w:rsidRDefault="00075486" w:rsidP="00075486">
      <w:pPr>
        <w:jc w:val="both"/>
        <w:rPr>
          <w:rStyle w:val="FontStyle102"/>
          <w:sz w:val="24"/>
          <w:szCs w:val="24"/>
        </w:rPr>
      </w:pPr>
      <w:r w:rsidRPr="00E535ED">
        <w:rPr>
          <w:rStyle w:val="FontStyle102"/>
          <w:sz w:val="24"/>
          <w:szCs w:val="24"/>
        </w:rPr>
        <w:t>Ирак (Республика Ирак).</w:t>
      </w:r>
    </w:p>
    <w:p w:rsidR="00075486" w:rsidRPr="00E535ED" w:rsidRDefault="00075486" w:rsidP="00075486">
      <w:pPr>
        <w:jc w:val="both"/>
        <w:rPr>
          <w:rStyle w:val="FontStyle102"/>
          <w:sz w:val="24"/>
          <w:szCs w:val="24"/>
        </w:rPr>
      </w:pPr>
      <w:r w:rsidRPr="00E535ED">
        <w:rPr>
          <w:rStyle w:val="FontStyle102"/>
          <w:sz w:val="24"/>
          <w:szCs w:val="24"/>
        </w:rPr>
        <w:t>Иран (Исламская Республика Иран).</w:t>
      </w:r>
    </w:p>
    <w:p w:rsidR="00075486" w:rsidRPr="00E535ED" w:rsidRDefault="00075486" w:rsidP="00075486">
      <w:pPr>
        <w:jc w:val="both"/>
        <w:rPr>
          <w:rStyle w:val="FontStyle102"/>
          <w:sz w:val="24"/>
          <w:szCs w:val="24"/>
        </w:rPr>
      </w:pPr>
      <w:r w:rsidRPr="00E535ED">
        <w:rPr>
          <w:rStyle w:val="FontStyle102"/>
          <w:sz w:val="24"/>
          <w:szCs w:val="24"/>
        </w:rPr>
        <w:t>Афганистан (Исламская Республика Афганистан).</w:t>
      </w:r>
    </w:p>
    <w:p w:rsidR="00075486" w:rsidRPr="00E535ED" w:rsidRDefault="00075486" w:rsidP="00075486">
      <w:pPr>
        <w:jc w:val="both"/>
        <w:rPr>
          <w:rStyle w:val="FontStyle77"/>
          <w:sz w:val="24"/>
          <w:szCs w:val="24"/>
        </w:rPr>
      </w:pPr>
      <w:r w:rsidRPr="00E535ED">
        <w:rPr>
          <w:rStyle w:val="FontStyle77"/>
          <w:sz w:val="24"/>
          <w:szCs w:val="24"/>
        </w:rPr>
        <w:t>Южная Азия</w:t>
      </w:r>
    </w:p>
    <w:p w:rsidR="00075486" w:rsidRPr="00E535ED" w:rsidRDefault="00075486" w:rsidP="00075486">
      <w:pPr>
        <w:jc w:val="both"/>
        <w:rPr>
          <w:rStyle w:val="FontStyle102"/>
          <w:sz w:val="24"/>
          <w:szCs w:val="24"/>
        </w:rPr>
      </w:pPr>
      <w:r w:rsidRPr="00E535ED">
        <w:rPr>
          <w:rStyle w:val="FontStyle102"/>
          <w:sz w:val="24"/>
          <w:szCs w:val="24"/>
        </w:rPr>
        <w:t xml:space="preserve">Индия (Республика Индия). </w:t>
      </w:r>
    </w:p>
    <w:p w:rsidR="00075486" w:rsidRPr="00E535ED" w:rsidRDefault="00075486" w:rsidP="00075486">
      <w:pPr>
        <w:jc w:val="both"/>
        <w:rPr>
          <w:rStyle w:val="FontStyle77"/>
          <w:sz w:val="24"/>
          <w:szCs w:val="24"/>
        </w:rPr>
      </w:pPr>
      <w:r w:rsidRPr="00E535ED">
        <w:rPr>
          <w:rStyle w:val="FontStyle77"/>
          <w:sz w:val="24"/>
          <w:szCs w:val="24"/>
        </w:rPr>
        <w:t>Восточная Азия</w:t>
      </w:r>
    </w:p>
    <w:p w:rsidR="00075486" w:rsidRPr="00E535ED" w:rsidRDefault="00075486" w:rsidP="00075486">
      <w:pPr>
        <w:jc w:val="both"/>
        <w:rPr>
          <w:rStyle w:val="FontStyle102"/>
          <w:sz w:val="24"/>
          <w:szCs w:val="24"/>
        </w:rPr>
      </w:pPr>
      <w:r w:rsidRPr="00E535ED">
        <w:rPr>
          <w:rStyle w:val="FontStyle102"/>
          <w:sz w:val="24"/>
          <w:szCs w:val="24"/>
        </w:rPr>
        <w:t>Китай (Китайская Народная Республика). Монголия.</w:t>
      </w:r>
    </w:p>
    <w:p w:rsidR="00075486" w:rsidRPr="00E535ED" w:rsidRDefault="00075486" w:rsidP="00075486">
      <w:pPr>
        <w:jc w:val="both"/>
        <w:rPr>
          <w:rStyle w:val="FontStyle102"/>
          <w:sz w:val="24"/>
          <w:szCs w:val="24"/>
        </w:rPr>
      </w:pPr>
      <w:r w:rsidRPr="00E535ED">
        <w:rPr>
          <w:rStyle w:val="FontStyle102"/>
          <w:sz w:val="24"/>
          <w:szCs w:val="24"/>
        </w:rPr>
        <w:t>Корея (Корейская Народно-Демократическая Республика и Республика Корея). Япония.</w:t>
      </w:r>
    </w:p>
    <w:p w:rsidR="00075486" w:rsidRPr="00E535ED" w:rsidRDefault="00075486" w:rsidP="00075486">
      <w:pPr>
        <w:jc w:val="both"/>
        <w:rPr>
          <w:rStyle w:val="FontStyle102"/>
          <w:sz w:val="24"/>
          <w:szCs w:val="24"/>
        </w:rPr>
      </w:pPr>
      <w:r w:rsidRPr="00E535ED">
        <w:rPr>
          <w:rStyle w:val="FontStyle102"/>
          <w:sz w:val="24"/>
          <w:szCs w:val="24"/>
        </w:rPr>
        <w:t xml:space="preserve">Юго-Восточная </w:t>
      </w:r>
    </w:p>
    <w:p w:rsidR="00075486" w:rsidRPr="00E535ED" w:rsidRDefault="00075486" w:rsidP="00075486">
      <w:pPr>
        <w:jc w:val="both"/>
        <w:rPr>
          <w:rStyle w:val="FontStyle77"/>
          <w:sz w:val="24"/>
          <w:szCs w:val="24"/>
        </w:rPr>
      </w:pPr>
      <w:r w:rsidRPr="00E535ED">
        <w:rPr>
          <w:rStyle w:val="FontStyle77"/>
          <w:sz w:val="24"/>
          <w:szCs w:val="24"/>
        </w:rPr>
        <w:t>Азия</w:t>
      </w:r>
    </w:p>
    <w:p w:rsidR="00075486" w:rsidRPr="00E535ED" w:rsidRDefault="00075486" w:rsidP="00075486">
      <w:pPr>
        <w:jc w:val="both"/>
        <w:rPr>
          <w:rStyle w:val="FontStyle102"/>
          <w:sz w:val="24"/>
          <w:szCs w:val="24"/>
        </w:rPr>
      </w:pPr>
      <w:r w:rsidRPr="00E535ED">
        <w:rPr>
          <w:rStyle w:val="FontStyle102"/>
          <w:sz w:val="24"/>
          <w:szCs w:val="24"/>
        </w:rPr>
        <w:t>Таиланд (Королевство Таиланд). Вьетнам (Социалистическая Республика Вьетнам). Индонезия (Республика Индонезия) или другие государства по выбору учителя.</w:t>
      </w:r>
    </w:p>
    <w:p w:rsidR="00075486" w:rsidRPr="00E535ED" w:rsidRDefault="00075486" w:rsidP="00075486">
      <w:pPr>
        <w:jc w:val="both"/>
        <w:rPr>
          <w:rStyle w:val="FontStyle77"/>
          <w:sz w:val="24"/>
          <w:szCs w:val="24"/>
        </w:rPr>
      </w:pPr>
      <w:r w:rsidRPr="00E535ED">
        <w:rPr>
          <w:rStyle w:val="FontStyle102"/>
          <w:sz w:val="24"/>
          <w:szCs w:val="24"/>
        </w:rPr>
        <w:t xml:space="preserve">Россия (повторение) </w:t>
      </w:r>
    </w:p>
    <w:p w:rsidR="00075486" w:rsidRPr="00E535ED" w:rsidRDefault="00075486" w:rsidP="00075486">
      <w:pPr>
        <w:jc w:val="both"/>
        <w:rPr>
          <w:rStyle w:val="FontStyle102"/>
          <w:sz w:val="24"/>
          <w:szCs w:val="24"/>
        </w:rPr>
      </w:pPr>
      <w:r w:rsidRPr="00E535ED">
        <w:rPr>
          <w:rStyle w:val="FontStyle102"/>
          <w:sz w:val="24"/>
          <w:szCs w:val="24"/>
        </w:rPr>
        <w:t>Границы России.</w:t>
      </w:r>
    </w:p>
    <w:p w:rsidR="00075486" w:rsidRPr="00E535ED" w:rsidRDefault="00075486" w:rsidP="00075486">
      <w:pPr>
        <w:jc w:val="both"/>
        <w:rPr>
          <w:rStyle w:val="FontStyle102"/>
          <w:sz w:val="24"/>
          <w:szCs w:val="24"/>
        </w:rPr>
      </w:pPr>
      <w:r w:rsidRPr="00E535ED">
        <w:rPr>
          <w:rStyle w:val="FontStyle102"/>
          <w:sz w:val="24"/>
          <w:szCs w:val="24"/>
        </w:rPr>
        <w:t>Россия (Российская Федерация) — крупнейшее государство Евразии.</w:t>
      </w:r>
    </w:p>
    <w:p w:rsidR="00075486" w:rsidRPr="00E535ED" w:rsidRDefault="00075486" w:rsidP="00075486">
      <w:pPr>
        <w:jc w:val="both"/>
        <w:rPr>
          <w:rStyle w:val="FontStyle102"/>
          <w:sz w:val="24"/>
          <w:szCs w:val="24"/>
        </w:rPr>
      </w:pPr>
      <w:r w:rsidRPr="00E535ED">
        <w:rPr>
          <w:rStyle w:val="FontStyle102"/>
          <w:sz w:val="24"/>
          <w:szCs w:val="24"/>
        </w:rPr>
        <w:t>Административное деление России. Столица, крупные города России. Обобщающий урок по России.</w:t>
      </w:r>
    </w:p>
    <w:p w:rsidR="00075486" w:rsidRPr="00E535ED" w:rsidRDefault="00075486" w:rsidP="00075486">
      <w:pPr>
        <w:jc w:val="both"/>
        <w:rPr>
          <w:rStyle w:val="FontStyle102"/>
          <w:sz w:val="24"/>
          <w:szCs w:val="24"/>
        </w:rPr>
      </w:pPr>
      <w:r w:rsidRPr="00E535ED">
        <w:rPr>
          <w:rStyle w:val="FontStyle102"/>
          <w:sz w:val="24"/>
          <w:szCs w:val="24"/>
        </w:rPr>
        <w:t xml:space="preserve">Обобщающий урок по географии материков и океанов. </w:t>
      </w:r>
    </w:p>
    <w:p w:rsidR="00075486" w:rsidRPr="00E535ED" w:rsidRDefault="00075486" w:rsidP="00075486">
      <w:pPr>
        <w:jc w:val="both"/>
        <w:rPr>
          <w:rStyle w:val="FontStyle82"/>
          <w:rFonts w:ascii="Times New Roman" w:hAnsi="Times New Roman" w:cs="Times New Roman"/>
          <w:sz w:val="24"/>
          <w:szCs w:val="24"/>
        </w:rPr>
      </w:pPr>
      <w:proofErr w:type="spellStart"/>
      <w:r w:rsidRPr="00E535ED">
        <w:rPr>
          <w:rStyle w:val="FontStyle82"/>
          <w:rFonts w:ascii="Times New Roman" w:hAnsi="Times New Roman" w:cs="Times New Roman"/>
          <w:sz w:val="24"/>
          <w:szCs w:val="24"/>
        </w:rPr>
        <w:t>Межпредметные</w:t>
      </w:r>
      <w:proofErr w:type="spellEnd"/>
      <w:r w:rsidRPr="00E535ED">
        <w:rPr>
          <w:rStyle w:val="FontStyle82"/>
          <w:rFonts w:ascii="Times New Roman" w:hAnsi="Times New Roman" w:cs="Times New Roman"/>
          <w:sz w:val="24"/>
          <w:szCs w:val="24"/>
        </w:rPr>
        <w:t xml:space="preserve"> связи</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lastRenderedPageBreak/>
        <w:t>Образование Российской империи. Образование и распад СССР. Суве</w:t>
      </w:r>
      <w:r w:rsidRPr="00E535ED">
        <w:rPr>
          <w:rStyle w:val="FontStyle103"/>
          <w:rFonts w:ascii="Times New Roman" w:hAnsi="Times New Roman" w:cs="Times New Roman"/>
          <w:sz w:val="24"/>
          <w:szCs w:val="24"/>
        </w:rPr>
        <w:softHyphen/>
        <w:t xml:space="preserve">ренная Россия ("История"). </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Практические работы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Обозначение на контурной карте государств Евразии и их столиц в ра</w:t>
      </w:r>
      <w:r w:rsidRPr="00E535ED">
        <w:rPr>
          <w:rStyle w:val="FontStyle103"/>
          <w:rFonts w:ascii="Times New Roman" w:hAnsi="Times New Roman" w:cs="Times New Roman"/>
          <w:sz w:val="24"/>
          <w:szCs w:val="24"/>
        </w:rPr>
        <w:softHyphen/>
        <w:t>бочей тетради на печатной основе. Нанесение границы Европы и Азии. Составление альбома «По странам и континентам».</w:t>
      </w:r>
    </w:p>
    <w:p w:rsidR="00075486" w:rsidRPr="00E535ED" w:rsidRDefault="00075486" w:rsidP="00075486">
      <w:pPr>
        <w:jc w:val="both"/>
        <w:rPr>
          <w:rStyle w:val="FontStyle79"/>
          <w:sz w:val="24"/>
          <w:szCs w:val="24"/>
        </w:rPr>
      </w:pPr>
      <w:r w:rsidRPr="00E535ED">
        <w:rPr>
          <w:rStyle w:val="FontStyle79"/>
          <w:sz w:val="24"/>
          <w:szCs w:val="24"/>
        </w:rPr>
        <w:t xml:space="preserve">IV четверть </w:t>
      </w:r>
    </w:p>
    <w:p w:rsidR="00075486" w:rsidRPr="00E535ED" w:rsidRDefault="00075486" w:rsidP="00075486">
      <w:pPr>
        <w:jc w:val="both"/>
        <w:rPr>
          <w:rStyle w:val="FontStyle77"/>
          <w:sz w:val="24"/>
          <w:szCs w:val="24"/>
        </w:rPr>
      </w:pPr>
      <w:r w:rsidRPr="00E535ED">
        <w:rPr>
          <w:rStyle w:val="FontStyle102"/>
          <w:sz w:val="24"/>
          <w:szCs w:val="24"/>
        </w:rPr>
        <w:t xml:space="preserve">Свой край </w:t>
      </w:r>
    </w:p>
    <w:p w:rsidR="00075486" w:rsidRPr="00E535ED" w:rsidRDefault="00075486" w:rsidP="00075486">
      <w:pPr>
        <w:jc w:val="both"/>
        <w:rPr>
          <w:rStyle w:val="FontStyle102"/>
          <w:sz w:val="24"/>
          <w:szCs w:val="24"/>
        </w:rPr>
      </w:pPr>
      <w:r w:rsidRPr="00E535ED">
        <w:rPr>
          <w:rStyle w:val="FontStyle102"/>
          <w:sz w:val="24"/>
          <w:szCs w:val="24"/>
        </w:rPr>
        <w:t>История возникновения нашего края. Географическое положение. Границы. Рельеф. Климат. Предсказание погоды по местным признакам. Народные приметы.</w:t>
      </w:r>
    </w:p>
    <w:p w:rsidR="00075486" w:rsidRPr="00E535ED" w:rsidRDefault="00075486" w:rsidP="00075486">
      <w:pPr>
        <w:jc w:val="both"/>
        <w:rPr>
          <w:rStyle w:val="FontStyle102"/>
          <w:sz w:val="24"/>
          <w:szCs w:val="24"/>
        </w:rPr>
      </w:pPr>
      <w:r w:rsidRPr="00E535ED">
        <w:rPr>
          <w:rStyle w:val="FontStyle102"/>
          <w:sz w:val="24"/>
          <w:szCs w:val="24"/>
        </w:rPr>
        <w:t>Полезные ископаемые и почвы.</w:t>
      </w:r>
    </w:p>
    <w:p w:rsidR="00075486" w:rsidRPr="00E535ED" w:rsidRDefault="00075486" w:rsidP="00075486">
      <w:pPr>
        <w:jc w:val="both"/>
        <w:rPr>
          <w:rStyle w:val="FontStyle102"/>
          <w:sz w:val="24"/>
          <w:szCs w:val="24"/>
        </w:rPr>
      </w:pPr>
      <w:r w:rsidRPr="00E535ED">
        <w:rPr>
          <w:rStyle w:val="FontStyle102"/>
          <w:sz w:val="24"/>
          <w:szCs w:val="24"/>
        </w:rPr>
        <w:t>Реки, пруды, озера, каналы. Водоснабжение питьевой водой. Охрана водоемов.</w:t>
      </w:r>
    </w:p>
    <w:p w:rsidR="00075486" w:rsidRPr="00E535ED" w:rsidRDefault="00075486" w:rsidP="00075486">
      <w:pPr>
        <w:jc w:val="both"/>
        <w:rPr>
          <w:rStyle w:val="FontStyle102"/>
          <w:sz w:val="24"/>
          <w:szCs w:val="24"/>
        </w:rPr>
      </w:pPr>
      <w:r w:rsidRPr="00E535ED">
        <w:rPr>
          <w:rStyle w:val="FontStyle102"/>
          <w:sz w:val="24"/>
          <w:szCs w:val="24"/>
        </w:rPr>
        <w:t>Растительный мир (деревья, кустарники, травы, цветочно-деко</w:t>
      </w:r>
      <w:r w:rsidRPr="00E535ED">
        <w:rPr>
          <w:rStyle w:val="FontStyle102"/>
          <w:sz w:val="24"/>
          <w:szCs w:val="24"/>
        </w:rPr>
        <w:softHyphen/>
        <w:t>ративные растения, грибы, орехи, ягоды, лекарственные растения). Красная книга. Охрана растительного мира.</w:t>
      </w:r>
    </w:p>
    <w:p w:rsidR="00075486" w:rsidRPr="00E535ED" w:rsidRDefault="00075486" w:rsidP="00075486">
      <w:pPr>
        <w:jc w:val="both"/>
        <w:rPr>
          <w:rStyle w:val="FontStyle102"/>
          <w:sz w:val="24"/>
          <w:szCs w:val="24"/>
        </w:rPr>
      </w:pPr>
      <w:r w:rsidRPr="00E535ED">
        <w:rPr>
          <w:rStyle w:val="FontStyle102"/>
          <w:sz w:val="24"/>
          <w:szCs w:val="24"/>
        </w:rPr>
        <w:t>Животный мир нашей местности. (Хищные и травоядные, дикие и сельскохозяйственные животные, птицы, рыбы, земноводные, насекомые.) Вред природе, наносимый браконьерами. Красная кни</w:t>
      </w:r>
      <w:r w:rsidRPr="00E535ED">
        <w:rPr>
          <w:rStyle w:val="FontStyle102"/>
          <w:sz w:val="24"/>
          <w:szCs w:val="24"/>
        </w:rPr>
        <w:softHyphen/>
        <w:t>га. Охрана животных. Помощь зимующим птицам. Заповедники, заказники.</w:t>
      </w:r>
    </w:p>
    <w:p w:rsidR="00075486" w:rsidRPr="00E535ED" w:rsidRDefault="00075486" w:rsidP="00075486">
      <w:pPr>
        <w:jc w:val="both"/>
        <w:rPr>
          <w:rStyle w:val="FontStyle102"/>
          <w:sz w:val="24"/>
          <w:szCs w:val="24"/>
        </w:rPr>
      </w:pPr>
      <w:r w:rsidRPr="00E535ED">
        <w:rPr>
          <w:rStyle w:val="FontStyle102"/>
          <w:sz w:val="24"/>
          <w:szCs w:val="24"/>
        </w:rPr>
        <w:t>Население нашего края (области). Национальный состав. Обы</w:t>
      </w:r>
      <w:r w:rsidRPr="00E535ED">
        <w:rPr>
          <w:rStyle w:val="FontStyle102"/>
          <w:sz w:val="24"/>
          <w:szCs w:val="24"/>
        </w:rPr>
        <w:softHyphen/>
        <w:t>чаи, традиции, костюмы, фольклорные песни и танцы, национальная кухня.</w:t>
      </w:r>
    </w:p>
    <w:p w:rsidR="00075486" w:rsidRPr="00E535ED" w:rsidRDefault="00075486" w:rsidP="00075486">
      <w:pPr>
        <w:jc w:val="both"/>
        <w:rPr>
          <w:rStyle w:val="FontStyle102"/>
          <w:sz w:val="24"/>
          <w:szCs w:val="24"/>
        </w:rPr>
      </w:pPr>
      <w:r w:rsidRPr="00E535ED">
        <w:rPr>
          <w:rStyle w:val="FontStyle102"/>
          <w:sz w:val="24"/>
          <w:szCs w:val="24"/>
        </w:rPr>
        <w:t>Промышленность. Ближайшие промышленные предприятия, где могут работать выпускники школы.</w:t>
      </w:r>
    </w:p>
    <w:p w:rsidR="00075486" w:rsidRPr="00E535ED" w:rsidRDefault="00075486" w:rsidP="00075486">
      <w:pPr>
        <w:jc w:val="both"/>
        <w:rPr>
          <w:rStyle w:val="FontStyle102"/>
          <w:sz w:val="24"/>
          <w:szCs w:val="24"/>
        </w:rPr>
      </w:pPr>
      <w:r w:rsidRPr="00E535ED">
        <w:rPr>
          <w:rStyle w:val="FontStyle102"/>
          <w:sz w:val="24"/>
          <w:szCs w:val="24"/>
        </w:rPr>
        <w:t>Сельское хозяйство (специализация: растениеводство, животно</w:t>
      </w:r>
      <w:r w:rsidRPr="00E535ED">
        <w:rPr>
          <w:rStyle w:val="FontStyle102"/>
          <w:sz w:val="24"/>
          <w:szCs w:val="24"/>
        </w:rPr>
        <w:softHyphen/>
        <w:t>водство, бахчеводство и т.п.).</w:t>
      </w:r>
    </w:p>
    <w:p w:rsidR="00075486" w:rsidRPr="00E535ED" w:rsidRDefault="00075486" w:rsidP="00075486">
      <w:pPr>
        <w:jc w:val="both"/>
        <w:rPr>
          <w:rStyle w:val="FontStyle102"/>
          <w:sz w:val="24"/>
          <w:szCs w:val="24"/>
        </w:rPr>
      </w:pPr>
      <w:r w:rsidRPr="00E535ED">
        <w:rPr>
          <w:rStyle w:val="FontStyle102"/>
          <w:sz w:val="24"/>
          <w:szCs w:val="24"/>
        </w:rPr>
        <w:t>Транспорт (наземный, железнодорожный, авиационный, речной).</w:t>
      </w:r>
    </w:p>
    <w:p w:rsidR="00075486" w:rsidRPr="00E535ED" w:rsidRDefault="00075486" w:rsidP="00075486">
      <w:pPr>
        <w:jc w:val="both"/>
        <w:rPr>
          <w:rStyle w:val="FontStyle102"/>
          <w:sz w:val="24"/>
          <w:szCs w:val="24"/>
        </w:rPr>
      </w:pPr>
      <w:r w:rsidRPr="00E535ED">
        <w:rPr>
          <w:rStyle w:val="FontStyle102"/>
          <w:sz w:val="24"/>
          <w:szCs w:val="24"/>
        </w:rPr>
        <w:t>Архитектурно-исторические и культурные памятники нашего края.</w:t>
      </w:r>
    </w:p>
    <w:p w:rsidR="00075486" w:rsidRPr="00E535ED" w:rsidRDefault="00075486" w:rsidP="00075486">
      <w:pPr>
        <w:jc w:val="both"/>
        <w:rPr>
          <w:rStyle w:val="FontStyle102"/>
          <w:sz w:val="24"/>
          <w:szCs w:val="24"/>
        </w:rPr>
      </w:pPr>
      <w:r w:rsidRPr="00E535ED">
        <w:rPr>
          <w:rStyle w:val="FontStyle102"/>
          <w:sz w:val="24"/>
          <w:szCs w:val="24"/>
        </w:rPr>
        <w:t xml:space="preserve">Наш город (поселок, деревня). Обобщающий урок "Моя малая Родина. </w:t>
      </w:r>
    </w:p>
    <w:p w:rsidR="00075486" w:rsidRPr="00E535ED" w:rsidRDefault="00075486" w:rsidP="00075486">
      <w:pPr>
        <w:jc w:val="both"/>
        <w:rPr>
          <w:rStyle w:val="FontStyle82"/>
          <w:rFonts w:ascii="Times New Roman" w:hAnsi="Times New Roman" w:cs="Times New Roman"/>
          <w:sz w:val="24"/>
          <w:szCs w:val="24"/>
        </w:rPr>
      </w:pPr>
      <w:proofErr w:type="spellStart"/>
      <w:r w:rsidRPr="00E535ED">
        <w:rPr>
          <w:rStyle w:val="FontStyle82"/>
          <w:rFonts w:ascii="Times New Roman" w:hAnsi="Times New Roman" w:cs="Times New Roman"/>
          <w:sz w:val="24"/>
          <w:szCs w:val="24"/>
        </w:rPr>
        <w:t>Межпредметные</w:t>
      </w:r>
      <w:proofErr w:type="spellEnd"/>
      <w:r w:rsidRPr="00E535ED">
        <w:rPr>
          <w:rStyle w:val="FontStyle82"/>
          <w:rFonts w:ascii="Times New Roman" w:hAnsi="Times New Roman" w:cs="Times New Roman"/>
          <w:sz w:val="24"/>
          <w:szCs w:val="24"/>
        </w:rPr>
        <w:t xml:space="preserve"> связи</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Сезонные изменения в природе ("Природоведение"). История нашего края ("История").</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Почвы, полезные ископаемые, водные ресурсы, растительный и жи</w:t>
      </w:r>
      <w:r w:rsidRPr="00E535ED">
        <w:rPr>
          <w:rStyle w:val="FontStyle103"/>
          <w:rFonts w:ascii="Times New Roman" w:hAnsi="Times New Roman" w:cs="Times New Roman"/>
          <w:sz w:val="24"/>
          <w:szCs w:val="24"/>
        </w:rPr>
        <w:softHyphen/>
        <w:t xml:space="preserve">вотный мир, экологические проблемы ("Естествознание"). Фольклор ("Музыка"). Сфера быта, национальные блюда (СБО). Архитектурные памятники ("Изобразительное искусство"). Правописание трудных слов ("Русский язык"). </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Практические работы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На карте своей области обозначить условными знаками, вырезанными из картона, месторождения полезных ископаемых, цветными кружка</w:t>
      </w:r>
      <w:r w:rsidRPr="00E535ED">
        <w:rPr>
          <w:rStyle w:val="FontStyle103"/>
          <w:rFonts w:ascii="Times New Roman" w:hAnsi="Times New Roman" w:cs="Times New Roman"/>
          <w:sz w:val="24"/>
          <w:szCs w:val="24"/>
        </w:rPr>
        <w:softHyphen/>
        <w:t>ми — областной и районные центры.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Обозначить на контурной карте России свою область.</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К карте своей области прикрепить контуры наиболее распространён</w:t>
      </w:r>
      <w:r w:rsidRPr="00E535ED">
        <w:rPr>
          <w:rStyle w:val="FontStyle103"/>
          <w:rFonts w:ascii="Times New Roman" w:hAnsi="Times New Roman" w:cs="Times New Roman"/>
          <w:sz w:val="24"/>
          <w:szCs w:val="24"/>
        </w:rPr>
        <w:softHyphen/>
        <w:t>ных растений и животных, отметить заповедные места.</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Зарисовать и подписать растения и животных, занесенных в Красную книгу области.</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Записать в тетрадь названия местных водоемов, форм земной повер</w:t>
      </w:r>
      <w:r w:rsidRPr="00E535ED">
        <w:rPr>
          <w:rStyle w:val="FontStyle103"/>
          <w:rFonts w:ascii="Times New Roman" w:hAnsi="Times New Roman" w:cs="Times New Roman"/>
          <w:sz w:val="24"/>
          <w:szCs w:val="24"/>
        </w:rPr>
        <w:softHyphen/>
        <w:t>хности, фамилии известных людей края.</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Вычертить простейшую схему структуры народного хозяйства области.</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Регулярно читать местную периодическую печать.</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Выполнить рисунки и написать сочинение на тему "Прошлое, настоящее и будущее нашего края".</w:t>
      </w:r>
    </w:p>
    <w:p w:rsidR="00075486" w:rsidRPr="00E535ED" w:rsidRDefault="00075486" w:rsidP="00075486">
      <w:pPr>
        <w:jc w:val="both"/>
        <w:rPr>
          <w:rStyle w:val="FontStyle77"/>
          <w:sz w:val="24"/>
          <w:szCs w:val="24"/>
        </w:rPr>
      </w:pPr>
      <w:r w:rsidRPr="00E535ED">
        <w:rPr>
          <w:rStyle w:val="FontStyle77"/>
          <w:sz w:val="24"/>
          <w:szCs w:val="24"/>
        </w:rPr>
        <w:t>Географическая номенклатура</w:t>
      </w:r>
    </w:p>
    <w:p w:rsidR="00075486" w:rsidRPr="00E535ED" w:rsidRDefault="00075486" w:rsidP="00075486">
      <w:pPr>
        <w:jc w:val="both"/>
        <w:rPr>
          <w:rStyle w:val="FontStyle102"/>
          <w:sz w:val="24"/>
          <w:szCs w:val="24"/>
        </w:rPr>
      </w:pPr>
      <w:r w:rsidRPr="00E535ED">
        <w:rPr>
          <w:rStyle w:val="FontStyle102"/>
          <w:sz w:val="24"/>
          <w:szCs w:val="24"/>
        </w:rPr>
        <w:t>Государства Евразии: Великобритания, Франция, Германия, Ав</w:t>
      </w:r>
      <w:r w:rsidRPr="00E535ED">
        <w:rPr>
          <w:rStyle w:val="FontStyle102"/>
          <w:sz w:val="24"/>
          <w:szCs w:val="24"/>
        </w:rPr>
        <w:softHyphen/>
        <w:t>стрия, Швейцария, Испания, Португалия, Италия, Греция, Норвегия, Швеция, Финляндия, Польша, Чехия, Словакия, Венгрия, Румыния, Болгария, Сербия. Черногория, Эстония, Латвия, Литва, Белоруссия, Украина, Молдавия, Казахстан, Узбекистан, Туркмения, Киргизия,</w:t>
      </w:r>
    </w:p>
    <w:p w:rsidR="00075486" w:rsidRPr="00E535ED" w:rsidRDefault="00075486" w:rsidP="00075486">
      <w:pPr>
        <w:jc w:val="both"/>
        <w:rPr>
          <w:rStyle w:val="FontStyle102"/>
          <w:sz w:val="24"/>
          <w:szCs w:val="24"/>
        </w:rPr>
      </w:pPr>
      <w:r w:rsidRPr="00E535ED">
        <w:rPr>
          <w:rStyle w:val="FontStyle102"/>
          <w:sz w:val="24"/>
          <w:szCs w:val="24"/>
        </w:rPr>
        <w:t>Таджикистан, Грузия, Азербайджан, Армения, Турция, Ирак, Иран, Афганистан, Индия, Китай, Монголия, Корея, Япония, Таиланд, Вьетнам, Россия.</w:t>
      </w:r>
    </w:p>
    <w:p w:rsidR="008108BC" w:rsidRDefault="008108BC" w:rsidP="00075486">
      <w:pPr>
        <w:jc w:val="center"/>
        <w:rPr>
          <w:rStyle w:val="FontStyle17"/>
          <w:b/>
          <w:sz w:val="24"/>
          <w:szCs w:val="24"/>
        </w:rPr>
      </w:pPr>
    </w:p>
    <w:p w:rsidR="00075486" w:rsidRPr="00E535ED" w:rsidRDefault="00075486" w:rsidP="00075486">
      <w:pPr>
        <w:jc w:val="center"/>
        <w:rPr>
          <w:rStyle w:val="FontStyle17"/>
          <w:b/>
          <w:sz w:val="24"/>
          <w:szCs w:val="24"/>
        </w:rPr>
      </w:pPr>
      <w:r w:rsidRPr="00E535ED">
        <w:rPr>
          <w:rStyle w:val="FontStyle17"/>
          <w:b/>
          <w:sz w:val="24"/>
          <w:szCs w:val="24"/>
        </w:rPr>
        <w:t>История</w:t>
      </w:r>
    </w:p>
    <w:p w:rsidR="00075486" w:rsidRPr="00E535ED" w:rsidRDefault="00075486" w:rsidP="00075486">
      <w:pPr>
        <w:jc w:val="center"/>
        <w:rPr>
          <w:rStyle w:val="FontStyle86"/>
          <w:rFonts w:ascii="Times New Roman" w:hAnsi="Times New Roman" w:cs="Times New Roman"/>
          <w:sz w:val="24"/>
          <w:szCs w:val="24"/>
        </w:rPr>
      </w:pPr>
      <w:r w:rsidRPr="00E535ED">
        <w:rPr>
          <w:rStyle w:val="FontStyle86"/>
          <w:rFonts w:ascii="Times New Roman" w:hAnsi="Times New Roman" w:cs="Times New Roman"/>
          <w:sz w:val="24"/>
          <w:szCs w:val="24"/>
        </w:rPr>
        <w:t>7 класс</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Введение</w:t>
      </w:r>
    </w:p>
    <w:p w:rsidR="00075486" w:rsidRPr="00E535ED" w:rsidRDefault="00075486" w:rsidP="00075486">
      <w:pPr>
        <w:jc w:val="both"/>
        <w:rPr>
          <w:rStyle w:val="FontStyle102"/>
          <w:sz w:val="24"/>
          <w:szCs w:val="24"/>
        </w:rPr>
      </w:pPr>
      <w:r w:rsidRPr="00E535ED">
        <w:rPr>
          <w:rStyle w:val="FontStyle102"/>
          <w:sz w:val="24"/>
          <w:szCs w:val="24"/>
        </w:rPr>
        <w:t>Что такое история. Что изучает история. Как пользоваться книгой по истории.</w:t>
      </w:r>
    </w:p>
    <w:p w:rsidR="00075486" w:rsidRPr="00E535ED" w:rsidRDefault="00075486" w:rsidP="00075486">
      <w:pPr>
        <w:jc w:val="both"/>
        <w:rPr>
          <w:rStyle w:val="FontStyle102"/>
          <w:sz w:val="24"/>
          <w:szCs w:val="24"/>
        </w:rPr>
      </w:pPr>
      <w:r w:rsidRPr="00E535ED">
        <w:rPr>
          <w:rStyle w:val="FontStyle102"/>
          <w:sz w:val="24"/>
          <w:szCs w:val="24"/>
        </w:rPr>
        <w:t>Как и по каким источникам, мы узнаем о жизни людей в про</w:t>
      </w:r>
      <w:r w:rsidRPr="00E535ED">
        <w:rPr>
          <w:rStyle w:val="FontStyle102"/>
          <w:sz w:val="24"/>
          <w:szCs w:val="24"/>
        </w:rPr>
        <w:softHyphen/>
        <w:t>шлом. Устные, вещественные и пись</w:t>
      </w:r>
      <w:r w:rsidRPr="00E535ED">
        <w:rPr>
          <w:rStyle w:val="FontStyle102"/>
          <w:sz w:val="24"/>
          <w:szCs w:val="24"/>
        </w:rPr>
        <w:lastRenderedPageBreak/>
        <w:t>менные памятники истории.</w:t>
      </w:r>
    </w:p>
    <w:p w:rsidR="00075486" w:rsidRPr="00E535ED" w:rsidRDefault="00075486" w:rsidP="00075486">
      <w:pPr>
        <w:jc w:val="both"/>
        <w:rPr>
          <w:rStyle w:val="FontStyle102"/>
          <w:sz w:val="24"/>
          <w:szCs w:val="24"/>
        </w:rPr>
      </w:pPr>
      <w:r w:rsidRPr="00E535ED">
        <w:rPr>
          <w:rStyle w:val="FontStyle102"/>
          <w:sz w:val="24"/>
          <w:szCs w:val="24"/>
        </w:rPr>
        <w:t>Наша Родина — Россия. Кто живет рядом и вокруг России. Наша страна на карте. Государственные символы России.</w:t>
      </w:r>
    </w:p>
    <w:p w:rsidR="00075486" w:rsidRPr="00E535ED" w:rsidRDefault="00075486" w:rsidP="00075486">
      <w:pPr>
        <w:jc w:val="both"/>
        <w:rPr>
          <w:rStyle w:val="FontStyle102"/>
          <w:sz w:val="24"/>
          <w:szCs w:val="24"/>
        </w:rPr>
      </w:pPr>
      <w:r w:rsidRPr="00E535ED">
        <w:rPr>
          <w:rStyle w:val="FontStyle102"/>
          <w:sz w:val="24"/>
          <w:szCs w:val="24"/>
        </w:rPr>
        <w:t>Глава нашей страны. Россия - наша родина. Как изучается ро</w:t>
      </w:r>
      <w:r w:rsidRPr="00E535ED">
        <w:rPr>
          <w:rStyle w:val="FontStyle102"/>
          <w:sz w:val="24"/>
          <w:szCs w:val="24"/>
        </w:rPr>
        <w:softHyphen/>
        <w:t>дословная людей. Счет лет в истории. "Лента времени".</w:t>
      </w:r>
    </w:p>
    <w:p w:rsidR="00075486" w:rsidRPr="00E535ED" w:rsidRDefault="00075486" w:rsidP="00075486">
      <w:pPr>
        <w:jc w:val="both"/>
        <w:rPr>
          <w:rStyle w:val="FontStyle77"/>
          <w:sz w:val="24"/>
          <w:szCs w:val="24"/>
        </w:rPr>
      </w:pPr>
      <w:r w:rsidRPr="00E535ED">
        <w:rPr>
          <w:rStyle w:val="FontStyle77"/>
          <w:sz w:val="24"/>
          <w:szCs w:val="24"/>
        </w:rPr>
        <w:t>История нашей страны древнейшего периода</w:t>
      </w:r>
    </w:p>
    <w:p w:rsidR="00075486" w:rsidRPr="00E535ED" w:rsidRDefault="00075486" w:rsidP="00075486">
      <w:pPr>
        <w:jc w:val="both"/>
        <w:rPr>
          <w:rStyle w:val="FontStyle102"/>
          <w:sz w:val="24"/>
          <w:szCs w:val="24"/>
        </w:rPr>
      </w:pPr>
      <w:r w:rsidRPr="00E535ED">
        <w:rPr>
          <w:rStyle w:val="FontStyle102"/>
          <w:sz w:val="24"/>
          <w:szCs w:val="24"/>
        </w:rPr>
        <w:t>Кто такие восточные славяне. Легендарная история происхож</w:t>
      </w:r>
      <w:r w:rsidRPr="00E535ED">
        <w:rPr>
          <w:rStyle w:val="FontStyle102"/>
          <w:sz w:val="24"/>
          <w:szCs w:val="24"/>
        </w:rPr>
        <w:softHyphen/>
        <w:t>дения славян и земли русской.</w:t>
      </w:r>
    </w:p>
    <w:p w:rsidR="00075486" w:rsidRPr="00E535ED" w:rsidRDefault="00075486" w:rsidP="00075486">
      <w:pPr>
        <w:jc w:val="both"/>
        <w:rPr>
          <w:rStyle w:val="FontStyle102"/>
          <w:sz w:val="24"/>
          <w:szCs w:val="24"/>
        </w:rPr>
      </w:pPr>
      <w:r w:rsidRPr="00E535ED">
        <w:rPr>
          <w:rStyle w:val="FontStyle102"/>
          <w:sz w:val="24"/>
          <w:szCs w:val="24"/>
        </w:rPr>
        <w:t xml:space="preserve">Роды и племена восточных славян и </w:t>
      </w:r>
      <w:r w:rsidRPr="00E535ED">
        <w:rPr>
          <w:rStyle w:val="FontStyle102"/>
          <w:spacing w:val="30"/>
          <w:sz w:val="24"/>
          <w:szCs w:val="24"/>
        </w:rPr>
        <w:t>их</w:t>
      </w:r>
      <w:r w:rsidRPr="00E535ED">
        <w:rPr>
          <w:rStyle w:val="FontStyle102"/>
          <w:sz w:val="24"/>
          <w:szCs w:val="24"/>
        </w:rPr>
        <w:t xml:space="preserve"> старейшины.</w:t>
      </w:r>
    </w:p>
    <w:p w:rsidR="00075486" w:rsidRPr="00E535ED" w:rsidRDefault="00075486" w:rsidP="00075486">
      <w:pPr>
        <w:jc w:val="both"/>
        <w:rPr>
          <w:rStyle w:val="FontStyle102"/>
          <w:sz w:val="24"/>
          <w:szCs w:val="24"/>
        </w:rPr>
      </w:pPr>
      <w:r w:rsidRPr="00E535ED">
        <w:rPr>
          <w:rStyle w:val="FontStyle102"/>
          <w:sz w:val="24"/>
          <w:szCs w:val="24"/>
        </w:rPr>
        <w:t>Как жили наши предки — восточные славяне в далеком прошлом. Славянская семья и славянский поселок. Хозяйство, основные за</w:t>
      </w:r>
      <w:r w:rsidRPr="00E535ED">
        <w:rPr>
          <w:rStyle w:val="FontStyle102"/>
          <w:sz w:val="24"/>
          <w:szCs w:val="24"/>
        </w:rPr>
        <w:softHyphen/>
      </w:r>
      <w:r w:rsidRPr="00E535ED">
        <w:rPr>
          <w:rStyle w:val="FontStyle102"/>
          <w:spacing w:val="30"/>
          <w:sz w:val="24"/>
          <w:szCs w:val="24"/>
        </w:rPr>
        <w:t>нятия</w:t>
      </w:r>
      <w:r w:rsidRPr="00E535ED">
        <w:rPr>
          <w:rStyle w:val="FontStyle102"/>
          <w:sz w:val="24"/>
          <w:szCs w:val="24"/>
        </w:rPr>
        <w:t xml:space="preserve"> и быт восточных славян.</w:t>
      </w:r>
    </w:p>
    <w:p w:rsidR="00075486" w:rsidRPr="00E535ED" w:rsidRDefault="00075486" w:rsidP="00075486">
      <w:pPr>
        <w:jc w:val="both"/>
        <w:rPr>
          <w:rStyle w:val="FontStyle102"/>
          <w:sz w:val="24"/>
          <w:szCs w:val="24"/>
        </w:rPr>
      </w:pPr>
      <w:r w:rsidRPr="00E535ED">
        <w:rPr>
          <w:rStyle w:val="FontStyle102"/>
          <w:sz w:val="24"/>
          <w:szCs w:val="24"/>
        </w:rPr>
        <w:t>Обычаи и верования восточных славян, их мудрецы и стар</w:t>
      </w:r>
      <w:r w:rsidRPr="00E535ED">
        <w:rPr>
          <w:rStyle w:val="FontStyle102"/>
          <w:sz w:val="24"/>
          <w:szCs w:val="24"/>
        </w:rPr>
        <w:softHyphen/>
        <w:t>цы-предсказатели (волхвы, вещуны и кудесники). Соседи восточных славян, торговые отношения с ними. Славянские воины и богатыри. Оружие и доспехи восточных славян. Дружинники.</w:t>
      </w:r>
    </w:p>
    <w:p w:rsidR="00075486" w:rsidRPr="00E535ED" w:rsidRDefault="00075486" w:rsidP="00075486">
      <w:pPr>
        <w:jc w:val="both"/>
        <w:rPr>
          <w:rStyle w:val="FontStyle102"/>
          <w:sz w:val="24"/>
          <w:szCs w:val="24"/>
        </w:rPr>
      </w:pPr>
      <w:r w:rsidRPr="00E535ED">
        <w:rPr>
          <w:rStyle w:val="FontStyle102"/>
          <w:sz w:val="24"/>
          <w:szCs w:val="24"/>
        </w:rPr>
        <w:t>Объединение восточных славян под властью Рюрика.</w:t>
      </w:r>
    </w:p>
    <w:p w:rsidR="00075486" w:rsidRPr="00E535ED" w:rsidRDefault="00075486" w:rsidP="00075486">
      <w:pPr>
        <w:jc w:val="both"/>
        <w:rPr>
          <w:rStyle w:val="FontStyle77"/>
          <w:sz w:val="24"/>
          <w:szCs w:val="24"/>
        </w:rPr>
      </w:pPr>
      <w:r w:rsidRPr="00E535ED">
        <w:rPr>
          <w:rStyle w:val="FontStyle77"/>
          <w:sz w:val="24"/>
          <w:szCs w:val="24"/>
        </w:rPr>
        <w:t>Киевская Русь</w:t>
      </w:r>
    </w:p>
    <w:p w:rsidR="00075486" w:rsidRPr="00E535ED" w:rsidRDefault="00075486" w:rsidP="00075486">
      <w:pPr>
        <w:jc w:val="both"/>
        <w:rPr>
          <w:rStyle w:val="FontStyle102"/>
          <w:sz w:val="24"/>
          <w:szCs w:val="24"/>
        </w:rPr>
      </w:pPr>
      <w:r w:rsidRPr="00E535ED">
        <w:rPr>
          <w:rStyle w:val="FontStyle102"/>
          <w:sz w:val="24"/>
          <w:szCs w:val="24"/>
        </w:rPr>
        <w:t>Образование государства восточных славян - Киевской Руси или Древней Руси. Первые русские князья: Олег, Игорь, Святослав. Княгиня Ольга.</w:t>
      </w:r>
    </w:p>
    <w:p w:rsidR="00075486" w:rsidRPr="00E535ED" w:rsidRDefault="00075486" w:rsidP="00075486">
      <w:pPr>
        <w:jc w:val="both"/>
        <w:rPr>
          <w:rStyle w:val="FontStyle102"/>
          <w:sz w:val="24"/>
          <w:szCs w:val="24"/>
        </w:rPr>
      </w:pPr>
      <w:r w:rsidRPr="00E535ED">
        <w:rPr>
          <w:rStyle w:val="FontStyle102"/>
          <w:sz w:val="24"/>
          <w:szCs w:val="24"/>
        </w:rPr>
        <w:t>Княжеская дружина и укрепление единой верховной власти князя. С кем воевала Киевская Русь: древляне, печенеги, хазары, греки.</w:t>
      </w:r>
    </w:p>
    <w:p w:rsidR="00075486" w:rsidRPr="00E535ED" w:rsidRDefault="00075486" w:rsidP="00075486">
      <w:pPr>
        <w:jc w:val="both"/>
        <w:rPr>
          <w:rStyle w:val="FontStyle102"/>
          <w:sz w:val="24"/>
          <w:szCs w:val="24"/>
        </w:rPr>
      </w:pPr>
      <w:r w:rsidRPr="00E535ED">
        <w:rPr>
          <w:rStyle w:val="FontStyle102"/>
          <w:sz w:val="24"/>
          <w:szCs w:val="24"/>
        </w:rPr>
        <w:t>Крещение Руси при Князе Владимире и воеводе Добрыне. Об</w:t>
      </w:r>
      <w:r w:rsidRPr="00E535ED">
        <w:rPr>
          <w:rStyle w:val="FontStyle102"/>
          <w:sz w:val="24"/>
          <w:szCs w:val="24"/>
        </w:rPr>
        <w:softHyphen/>
        <w:t>разование Русской Церкви под управлением патриарха Константи</w:t>
      </w:r>
      <w:r w:rsidRPr="00E535ED">
        <w:rPr>
          <w:rStyle w:val="FontStyle102"/>
          <w:sz w:val="24"/>
          <w:szCs w:val="24"/>
        </w:rPr>
        <w:softHyphen/>
        <w:t>нополя. Священники и проповедники. Святые люди и подвижники. Образование первых русских монастырей.</w:t>
      </w:r>
    </w:p>
    <w:p w:rsidR="00075486" w:rsidRPr="00E535ED" w:rsidRDefault="00075486" w:rsidP="00075486">
      <w:pPr>
        <w:jc w:val="both"/>
        <w:rPr>
          <w:rStyle w:val="FontStyle102"/>
          <w:sz w:val="24"/>
          <w:szCs w:val="24"/>
        </w:rPr>
      </w:pPr>
      <w:r w:rsidRPr="00E535ED">
        <w:rPr>
          <w:rStyle w:val="FontStyle102"/>
          <w:sz w:val="24"/>
          <w:szCs w:val="24"/>
        </w:rPr>
        <w:t>Былины - источник знаний о Киевской Руси. Гусляры-сказочники и их былины. Былинные богатыри — спасители земли русской.</w:t>
      </w:r>
    </w:p>
    <w:p w:rsidR="00075486" w:rsidRPr="00E535ED" w:rsidRDefault="00075486" w:rsidP="00075486">
      <w:pPr>
        <w:jc w:val="both"/>
        <w:rPr>
          <w:rStyle w:val="FontStyle102"/>
          <w:sz w:val="24"/>
          <w:szCs w:val="24"/>
        </w:rPr>
      </w:pPr>
      <w:r w:rsidRPr="00E535ED">
        <w:rPr>
          <w:rStyle w:val="FontStyle102"/>
          <w:sz w:val="24"/>
          <w:szCs w:val="24"/>
        </w:rPr>
        <w:t>Культура и искусство Древней Руси. Древнерусские ремеслен</w:t>
      </w:r>
      <w:r w:rsidRPr="00E535ED">
        <w:rPr>
          <w:rStyle w:val="FontStyle102"/>
          <w:sz w:val="24"/>
          <w:szCs w:val="24"/>
        </w:rPr>
        <w:softHyphen/>
        <w:t>ники, иконописцы, белокаменное строительство, фресковая живо</w:t>
      </w:r>
      <w:r w:rsidRPr="00E535ED">
        <w:rPr>
          <w:rStyle w:val="FontStyle102"/>
          <w:sz w:val="24"/>
          <w:szCs w:val="24"/>
        </w:rPr>
        <w:softHyphen/>
        <w:t>пись, образование и грамотность. Летописи и летописцы. "Повесть временных лет".</w:t>
      </w:r>
    </w:p>
    <w:p w:rsidR="00075486" w:rsidRPr="00E535ED" w:rsidRDefault="00075486" w:rsidP="00075486">
      <w:pPr>
        <w:jc w:val="both"/>
        <w:rPr>
          <w:rStyle w:val="FontStyle102"/>
          <w:sz w:val="24"/>
          <w:szCs w:val="24"/>
        </w:rPr>
      </w:pPr>
      <w:r w:rsidRPr="00E535ED">
        <w:rPr>
          <w:rStyle w:val="FontStyle102"/>
          <w:sz w:val="24"/>
          <w:szCs w:val="24"/>
        </w:rPr>
        <w:t>Жизнь и быт в Древней Руси: княжеское и боярское подворье, вотчины, быт простых людей - холопов, закупов и смердов. Свобод</w:t>
      </w:r>
      <w:r w:rsidRPr="00E535ED">
        <w:rPr>
          <w:rStyle w:val="FontStyle102"/>
          <w:sz w:val="24"/>
          <w:szCs w:val="24"/>
        </w:rPr>
        <w:softHyphen/>
        <w:t>ные люди Древней Руси.</w:t>
      </w:r>
    </w:p>
    <w:p w:rsidR="00075486" w:rsidRPr="00E535ED" w:rsidRDefault="00075486" w:rsidP="00075486">
      <w:pPr>
        <w:jc w:val="both"/>
        <w:rPr>
          <w:rStyle w:val="FontStyle102"/>
          <w:sz w:val="24"/>
          <w:szCs w:val="24"/>
        </w:rPr>
      </w:pPr>
      <w:r w:rsidRPr="00E535ED">
        <w:rPr>
          <w:rStyle w:val="FontStyle102"/>
          <w:sz w:val="24"/>
          <w:szCs w:val="24"/>
        </w:rPr>
        <w:t>Правление Ярослава Мудрого и укрепление единого русского государства. Первые русские монеты. Создание первого русского сборника законов "Русская правда". Первые русские библиотеки Ярослава Мудрого.</w:t>
      </w:r>
    </w:p>
    <w:p w:rsidR="00075486" w:rsidRPr="00E535ED" w:rsidRDefault="00075486" w:rsidP="00075486">
      <w:pPr>
        <w:jc w:val="both"/>
        <w:rPr>
          <w:rStyle w:val="FontStyle102"/>
          <w:sz w:val="24"/>
          <w:szCs w:val="24"/>
        </w:rPr>
      </w:pPr>
      <w:r w:rsidRPr="00E535ED">
        <w:rPr>
          <w:rStyle w:val="FontStyle102"/>
          <w:sz w:val="24"/>
          <w:szCs w:val="24"/>
        </w:rPr>
        <w:t xml:space="preserve">Приход к власти Владимира Мономаха в </w:t>
      </w:r>
      <w:smartTag w:uri="urn:schemas-microsoft-com:office:smarttags" w:element="metricconverter">
        <w:smartTagPr>
          <w:attr w:name="ProductID" w:val="1113 г"/>
        </w:smartTagPr>
        <w:r w:rsidRPr="00E535ED">
          <w:rPr>
            <w:rStyle w:val="FontStyle102"/>
            <w:sz w:val="24"/>
            <w:szCs w:val="24"/>
          </w:rPr>
          <w:t>1113 г</w:t>
        </w:r>
      </w:smartTag>
      <w:r w:rsidRPr="00E535ED">
        <w:rPr>
          <w:rStyle w:val="FontStyle102"/>
          <w:sz w:val="24"/>
          <w:szCs w:val="24"/>
        </w:rPr>
        <w:t>. Личность Мономаха — первого русского царя. "Устав Владимира Мо</w:t>
      </w:r>
      <w:r w:rsidRPr="00E535ED">
        <w:rPr>
          <w:rStyle w:val="FontStyle102"/>
          <w:sz w:val="24"/>
          <w:szCs w:val="24"/>
        </w:rPr>
        <w:softHyphen/>
        <w:t>номаха" и "Поучения Владимира Мономаха" — советы детям о доброте и любви.</w:t>
      </w:r>
    </w:p>
    <w:p w:rsidR="00075486" w:rsidRPr="00E535ED" w:rsidRDefault="00075486" w:rsidP="00075486">
      <w:pPr>
        <w:jc w:val="both"/>
        <w:rPr>
          <w:rStyle w:val="FontStyle102"/>
          <w:sz w:val="24"/>
          <w:szCs w:val="24"/>
        </w:rPr>
      </w:pPr>
      <w:r w:rsidRPr="00E535ED">
        <w:rPr>
          <w:rStyle w:val="FontStyle102"/>
          <w:sz w:val="24"/>
          <w:szCs w:val="24"/>
        </w:rPr>
        <w:t>Рост и укрепление древнерусских городов. Городское строитель</w:t>
      </w:r>
      <w:r w:rsidRPr="00E535ED">
        <w:rPr>
          <w:rStyle w:val="FontStyle102"/>
          <w:sz w:val="24"/>
          <w:szCs w:val="24"/>
        </w:rPr>
        <w:softHyphen/>
        <w:t>ство и торговля.</w:t>
      </w:r>
    </w:p>
    <w:p w:rsidR="00075486" w:rsidRPr="00E535ED" w:rsidRDefault="00075486" w:rsidP="00075486">
      <w:pPr>
        <w:jc w:val="both"/>
        <w:rPr>
          <w:rStyle w:val="FontStyle77"/>
          <w:sz w:val="24"/>
          <w:szCs w:val="24"/>
        </w:rPr>
      </w:pPr>
      <w:r w:rsidRPr="00E535ED">
        <w:rPr>
          <w:rStyle w:val="FontStyle77"/>
          <w:sz w:val="24"/>
          <w:szCs w:val="24"/>
        </w:rPr>
        <w:t>Распад Киевской Руси</w:t>
      </w:r>
    </w:p>
    <w:p w:rsidR="00075486" w:rsidRPr="00E535ED" w:rsidRDefault="00075486" w:rsidP="00075486">
      <w:pPr>
        <w:jc w:val="both"/>
        <w:rPr>
          <w:rStyle w:val="FontStyle102"/>
          <w:sz w:val="24"/>
          <w:szCs w:val="24"/>
        </w:rPr>
      </w:pPr>
      <w:r w:rsidRPr="00E535ED">
        <w:rPr>
          <w:rStyle w:val="FontStyle102"/>
          <w:sz w:val="24"/>
          <w:szCs w:val="24"/>
        </w:rPr>
        <w:t>Причины распада Киевской Руси. Появление отдельных 15 круп</w:t>
      </w:r>
      <w:r w:rsidRPr="00E535ED">
        <w:rPr>
          <w:rStyle w:val="FontStyle102"/>
          <w:sz w:val="24"/>
          <w:szCs w:val="24"/>
        </w:rPr>
        <w:softHyphen/>
        <w:t>ных княжеств-государств. Период раздробленности: ослабление обороноспособности Руси.</w:t>
      </w:r>
    </w:p>
    <w:p w:rsidR="00075486" w:rsidRPr="00E535ED" w:rsidRDefault="00075486" w:rsidP="00075486">
      <w:pPr>
        <w:jc w:val="both"/>
        <w:rPr>
          <w:rStyle w:val="FontStyle102"/>
          <w:sz w:val="24"/>
          <w:szCs w:val="24"/>
        </w:rPr>
      </w:pPr>
      <w:r w:rsidRPr="00E535ED">
        <w:rPr>
          <w:rStyle w:val="FontStyle102"/>
          <w:sz w:val="24"/>
          <w:szCs w:val="24"/>
        </w:rPr>
        <w:t>Киевское княжество в XII веке. Борьба князей за титул «великого Киевского князя»</w:t>
      </w:r>
    </w:p>
    <w:p w:rsidR="00075486" w:rsidRPr="00E535ED" w:rsidRDefault="00075486" w:rsidP="00075486">
      <w:pPr>
        <w:jc w:val="both"/>
        <w:rPr>
          <w:rStyle w:val="FontStyle102"/>
          <w:sz w:val="24"/>
          <w:szCs w:val="24"/>
        </w:rPr>
      </w:pPr>
      <w:r w:rsidRPr="00E535ED">
        <w:rPr>
          <w:rStyle w:val="FontStyle102"/>
          <w:sz w:val="24"/>
          <w:szCs w:val="24"/>
        </w:rPr>
        <w:t xml:space="preserve">Владимиро-Суздальское княжество. Основатель Москвы князь Юрий Долгорукий. Наследники Юрия Долгорукого - Андрей </w:t>
      </w:r>
      <w:proofErr w:type="spellStart"/>
      <w:r w:rsidRPr="00E535ED">
        <w:rPr>
          <w:rStyle w:val="FontStyle102"/>
          <w:sz w:val="24"/>
          <w:szCs w:val="24"/>
        </w:rPr>
        <w:t>Боголюбский</w:t>
      </w:r>
      <w:proofErr w:type="spellEnd"/>
      <w:r w:rsidRPr="00E535ED">
        <w:rPr>
          <w:rStyle w:val="FontStyle102"/>
          <w:sz w:val="24"/>
          <w:szCs w:val="24"/>
        </w:rPr>
        <w:t xml:space="preserve"> и Всеволод Большое Гнездо. Дружина Всеволода и ее военные походы. Рост богатства и могущества Владимиро-Суздальского княжества при князе Всеволоде.</w:t>
      </w:r>
    </w:p>
    <w:p w:rsidR="00075486" w:rsidRPr="00E535ED" w:rsidRDefault="00075486" w:rsidP="00075486">
      <w:pPr>
        <w:jc w:val="both"/>
        <w:rPr>
          <w:rStyle w:val="FontStyle102"/>
          <w:sz w:val="24"/>
          <w:szCs w:val="24"/>
        </w:rPr>
      </w:pPr>
      <w:r w:rsidRPr="00E535ED">
        <w:rPr>
          <w:rStyle w:val="FontStyle102"/>
          <w:sz w:val="24"/>
          <w:szCs w:val="24"/>
        </w:rPr>
        <w:t>Господин Великий Новгород. Географическое положение Новго</w:t>
      </w:r>
      <w:r w:rsidRPr="00E535ED">
        <w:rPr>
          <w:rStyle w:val="FontStyle102"/>
          <w:sz w:val="24"/>
          <w:szCs w:val="24"/>
        </w:rPr>
        <w:softHyphen/>
        <w:t>рода. Близость к Северной Европе, странам Прибалтики. Хозяйство новгородской земли. Внешнеторговые связи.</w:t>
      </w:r>
    </w:p>
    <w:p w:rsidR="00075486" w:rsidRPr="00E535ED" w:rsidRDefault="00075486" w:rsidP="00075486">
      <w:pPr>
        <w:jc w:val="both"/>
        <w:rPr>
          <w:rStyle w:val="FontStyle102"/>
          <w:sz w:val="24"/>
          <w:szCs w:val="24"/>
        </w:rPr>
      </w:pPr>
      <w:r w:rsidRPr="00E535ED">
        <w:rPr>
          <w:rStyle w:val="FontStyle102"/>
          <w:sz w:val="24"/>
          <w:szCs w:val="24"/>
        </w:rPr>
        <w:t>Торговля и ремесла Новгородской земли. Новгородская бо</w:t>
      </w:r>
      <w:r w:rsidRPr="00E535ED">
        <w:rPr>
          <w:rStyle w:val="FontStyle102"/>
          <w:sz w:val="24"/>
          <w:szCs w:val="24"/>
        </w:rPr>
        <w:softHyphen/>
        <w:t>ярская республика. Новгородское вече и правители Новгорода: посадник, тысяцкий и архиепископ. Новгородский князь - руко</w:t>
      </w:r>
      <w:r w:rsidRPr="00E535ED">
        <w:rPr>
          <w:rStyle w:val="FontStyle102"/>
          <w:sz w:val="24"/>
          <w:szCs w:val="24"/>
        </w:rPr>
        <w:softHyphen/>
        <w:t>водитель новгородского войска и организатор обороны города от внешних врагов.</w:t>
      </w:r>
    </w:p>
    <w:p w:rsidR="00075486" w:rsidRPr="00E535ED" w:rsidRDefault="00075486" w:rsidP="00075486">
      <w:pPr>
        <w:jc w:val="both"/>
        <w:rPr>
          <w:rStyle w:val="FontStyle102"/>
          <w:sz w:val="24"/>
          <w:szCs w:val="24"/>
        </w:rPr>
      </w:pPr>
      <w:r w:rsidRPr="00E535ED">
        <w:rPr>
          <w:rStyle w:val="FontStyle102"/>
          <w:sz w:val="24"/>
          <w:szCs w:val="24"/>
        </w:rPr>
        <w:t>Русская культура в XII—XIII вв., летописание. Поэма «Слово о полку Игореве». Берестяные грамоты. Их содержание.</w:t>
      </w:r>
    </w:p>
    <w:p w:rsidR="00075486" w:rsidRPr="00E535ED" w:rsidRDefault="00075486" w:rsidP="00075486">
      <w:pPr>
        <w:jc w:val="both"/>
        <w:rPr>
          <w:rStyle w:val="FontStyle102"/>
          <w:sz w:val="24"/>
          <w:szCs w:val="24"/>
        </w:rPr>
      </w:pPr>
      <w:r w:rsidRPr="00E535ED">
        <w:rPr>
          <w:rStyle w:val="FontStyle102"/>
          <w:sz w:val="24"/>
          <w:szCs w:val="24"/>
        </w:rPr>
        <w:t>Борьба Руси с иноземными завоевателями</w:t>
      </w:r>
    </w:p>
    <w:p w:rsidR="00075486" w:rsidRPr="00E535ED" w:rsidRDefault="00075486" w:rsidP="00075486">
      <w:pPr>
        <w:jc w:val="both"/>
        <w:rPr>
          <w:rStyle w:val="FontStyle102"/>
          <w:sz w:val="24"/>
          <w:szCs w:val="24"/>
        </w:rPr>
      </w:pPr>
      <w:r w:rsidRPr="00E535ED">
        <w:rPr>
          <w:rStyle w:val="FontStyle102"/>
          <w:sz w:val="24"/>
          <w:szCs w:val="24"/>
        </w:rPr>
        <w:t>Монголо-татары: жизнь и быт кочевников, основные занятия, торговля, военные походы. Монголо-татарское войско и его воору</w:t>
      </w:r>
      <w:r w:rsidRPr="00E535ED">
        <w:rPr>
          <w:rStyle w:val="FontStyle102"/>
          <w:sz w:val="24"/>
          <w:szCs w:val="24"/>
        </w:rPr>
        <w:softHyphen/>
        <w:t xml:space="preserve">жение, военная дисциплина. Объединение монголо-татарских орд под </w:t>
      </w:r>
      <w:r w:rsidRPr="00E535ED">
        <w:rPr>
          <w:rStyle w:val="FontStyle102"/>
          <w:sz w:val="24"/>
          <w:szCs w:val="24"/>
        </w:rPr>
        <w:lastRenderedPageBreak/>
        <w:t>властью Чингисхана.</w:t>
      </w:r>
    </w:p>
    <w:p w:rsidR="00075486" w:rsidRPr="00E535ED" w:rsidRDefault="00075486" w:rsidP="00075486">
      <w:pPr>
        <w:jc w:val="both"/>
        <w:rPr>
          <w:rStyle w:val="FontStyle102"/>
          <w:sz w:val="24"/>
          <w:szCs w:val="24"/>
        </w:rPr>
      </w:pPr>
      <w:r w:rsidRPr="00E535ED">
        <w:rPr>
          <w:rStyle w:val="FontStyle102"/>
          <w:sz w:val="24"/>
          <w:szCs w:val="24"/>
        </w:rPr>
        <w:t xml:space="preserve">Нашествие монголо-татар на Русь. Походы войск Чингисхана и хана Батыя на Русь. Героическая борьба русских людей против монголо-татар. Подвиг князя Рязанского, </w:t>
      </w:r>
      <w:proofErr w:type="spellStart"/>
      <w:r w:rsidRPr="00E535ED">
        <w:rPr>
          <w:rStyle w:val="FontStyle102"/>
          <w:sz w:val="24"/>
          <w:szCs w:val="24"/>
        </w:rPr>
        <w:t>Евпатия</w:t>
      </w:r>
      <w:proofErr w:type="spellEnd"/>
      <w:r w:rsidRPr="00E535ED">
        <w:rPr>
          <w:rStyle w:val="FontStyle102"/>
          <w:sz w:val="24"/>
          <w:szCs w:val="24"/>
        </w:rPr>
        <w:t xml:space="preserve"> </w:t>
      </w:r>
      <w:proofErr w:type="spellStart"/>
      <w:r w:rsidRPr="00E535ED">
        <w:rPr>
          <w:rStyle w:val="FontStyle102"/>
          <w:sz w:val="24"/>
          <w:szCs w:val="24"/>
        </w:rPr>
        <w:t>Коловрата</w:t>
      </w:r>
      <w:proofErr w:type="spellEnd"/>
      <w:r w:rsidRPr="00E535ED">
        <w:rPr>
          <w:rStyle w:val="FontStyle102"/>
          <w:sz w:val="24"/>
          <w:szCs w:val="24"/>
        </w:rPr>
        <w:t xml:space="preserve"> и других. "Злой город Козельск". Русь под монголо-татарским игом. Монголо-татарское государство Золотая Орда. Управление Золотой Ордой завоеванными землями: сбор дани, назначение ханом велико</w:t>
      </w:r>
      <w:r w:rsidRPr="00E535ED">
        <w:rPr>
          <w:rStyle w:val="FontStyle102"/>
          <w:sz w:val="24"/>
          <w:szCs w:val="24"/>
        </w:rPr>
        <w:softHyphen/>
        <w:t>го князя. Сопротивление русских людей монголо-татарам.</w:t>
      </w:r>
    </w:p>
    <w:p w:rsidR="00075486" w:rsidRPr="00E535ED" w:rsidRDefault="00075486" w:rsidP="00075486">
      <w:pPr>
        <w:jc w:val="both"/>
        <w:rPr>
          <w:rStyle w:val="FontStyle102"/>
          <w:sz w:val="24"/>
          <w:szCs w:val="24"/>
        </w:rPr>
      </w:pPr>
      <w:r w:rsidRPr="00E535ED">
        <w:rPr>
          <w:rStyle w:val="FontStyle102"/>
          <w:sz w:val="24"/>
          <w:szCs w:val="24"/>
        </w:rPr>
        <w:t>Наступление на Русь новых врагов. Рыцари-крестоносцы, их снаряжение и военный опыт. Александр Невский и новгородская дружина. Невская битва и "Ледовое побоище". Героизм и победа новгородцев. Значение этой победы для укрепления православия на русской земле.</w:t>
      </w:r>
    </w:p>
    <w:p w:rsidR="00075486" w:rsidRPr="00E535ED" w:rsidRDefault="00075486" w:rsidP="00075486">
      <w:pPr>
        <w:jc w:val="both"/>
        <w:rPr>
          <w:rStyle w:val="FontStyle77"/>
          <w:sz w:val="24"/>
          <w:szCs w:val="24"/>
        </w:rPr>
      </w:pPr>
      <w:r w:rsidRPr="00E535ED">
        <w:rPr>
          <w:rStyle w:val="FontStyle77"/>
          <w:sz w:val="24"/>
          <w:szCs w:val="24"/>
        </w:rPr>
        <w:t xml:space="preserve">Начало </w:t>
      </w:r>
      <w:r w:rsidRPr="00E535ED">
        <w:rPr>
          <w:rStyle w:val="FontStyle102"/>
          <w:sz w:val="24"/>
          <w:szCs w:val="24"/>
        </w:rPr>
        <w:t xml:space="preserve">объединения русских </w:t>
      </w:r>
      <w:r w:rsidRPr="00E535ED">
        <w:rPr>
          <w:rStyle w:val="FontStyle77"/>
          <w:sz w:val="24"/>
          <w:szCs w:val="24"/>
        </w:rPr>
        <w:t>земель</w:t>
      </w:r>
    </w:p>
    <w:p w:rsidR="00075486" w:rsidRPr="00E535ED" w:rsidRDefault="00075486" w:rsidP="00075486">
      <w:pPr>
        <w:jc w:val="both"/>
        <w:rPr>
          <w:rStyle w:val="FontStyle102"/>
          <w:sz w:val="24"/>
          <w:szCs w:val="24"/>
        </w:rPr>
      </w:pPr>
      <w:r w:rsidRPr="00E535ED">
        <w:rPr>
          <w:rStyle w:val="FontStyle102"/>
          <w:sz w:val="24"/>
          <w:szCs w:val="24"/>
        </w:rPr>
        <w:t>Возрождение хозяйства и культуры. Тяжелое положение рус</w:t>
      </w:r>
      <w:r w:rsidRPr="00E535ED">
        <w:rPr>
          <w:rStyle w:val="FontStyle102"/>
          <w:sz w:val="24"/>
          <w:szCs w:val="24"/>
        </w:rPr>
        <w:softHyphen/>
        <w:t>ского и других народов. Возвышение Москвы при князе Данииле Александровиче. Московский князь Иван Калита, его успехи.</w:t>
      </w:r>
    </w:p>
    <w:p w:rsidR="00075486" w:rsidRPr="00E535ED" w:rsidRDefault="00075486" w:rsidP="00075486">
      <w:pPr>
        <w:jc w:val="both"/>
        <w:rPr>
          <w:rStyle w:val="FontStyle102"/>
          <w:sz w:val="24"/>
          <w:szCs w:val="24"/>
        </w:rPr>
      </w:pPr>
      <w:proofErr w:type="spellStart"/>
      <w:r w:rsidRPr="00E535ED">
        <w:rPr>
          <w:rStyle w:val="FontStyle102"/>
          <w:sz w:val="24"/>
          <w:szCs w:val="24"/>
        </w:rPr>
        <w:t>Ра</w:t>
      </w:r>
      <w:r w:rsidR="0071702E">
        <w:rPr>
          <w:rStyle w:val="FontStyle102"/>
          <w:sz w:val="24"/>
          <w:szCs w:val="24"/>
        </w:rPr>
        <w:t>СОШ</w:t>
      </w:r>
      <w:r w:rsidRPr="00E535ED">
        <w:rPr>
          <w:rStyle w:val="FontStyle102"/>
          <w:sz w:val="24"/>
          <w:szCs w:val="24"/>
        </w:rPr>
        <w:t>ирение</w:t>
      </w:r>
      <w:proofErr w:type="spellEnd"/>
      <w:r w:rsidRPr="00E535ED">
        <w:rPr>
          <w:rStyle w:val="FontStyle102"/>
          <w:sz w:val="24"/>
          <w:szCs w:val="24"/>
        </w:rPr>
        <w:t xml:space="preserve"> территории Московского княжества при Иване Калите. Превращение Москвы в духовный центр русской земли.</w:t>
      </w:r>
    </w:p>
    <w:p w:rsidR="00075486" w:rsidRPr="00E535ED" w:rsidRDefault="00075486" w:rsidP="00075486">
      <w:pPr>
        <w:jc w:val="both"/>
        <w:rPr>
          <w:rStyle w:val="FontStyle102"/>
          <w:sz w:val="24"/>
          <w:szCs w:val="24"/>
        </w:rPr>
      </w:pPr>
      <w:r w:rsidRPr="00E535ED">
        <w:rPr>
          <w:rStyle w:val="FontStyle102"/>
          <w:sz w:val="24"/>
          <w:szCs w:val="24"/>
        </w:rPr>
        <w:t>Возрождение сельского и городского хозяйства на Руси. Жизнь и быт простых людей</w:t>
      </w:r>
    </w:p>
    <w:p w:rsidR="00075486" w:rsidRPr="00E535ED" w:rsidRDefault="00075486" w:rsidP="00075486">
      <w:pPr>
        <w:jc w:val="both"/>
        <w:rPr>
          <w:rStyle w:val="FontStyle102"/>
          <w:sz w:val="24"/>
          <w:szCs w:val="24"/>
        </w:rPr>
      </w:pPr>
      <w:r w:rsidRPr="00E535ED">
        <w:rPr>
          <w:rStyle w:val="FontStyle102"/>
          <w:sz w:val="24"/>
          <w:szCs w:val="24"/>
        </w:rPr>
        <w:t>Московско-Владимирская Русь при Дмитрии Донском. Проти</w:t>
      </w:r>
      <w:r w:rsidRPr="00E535ED">
        <w:rPr>
          <w:rStyle w:val="FontStyle102"/>
          <w:sz w:val="24"/>
          <w:szCs w:val="24"/>
        </w:rPr>
        <w:softHyphen/>
        <w:t>востояние Орде. Сергий Радонежский.</w:t>
      </w:r>
    </w:p>
    <w:p w:rsidR="00075486" w:rsidRPr="00E535ED" w:rsidRDefault="00075486" w:rsidP="00075486">
      <w:pPr>
        <w:jc w:val="both"/>
        <w:rPr>
          <w:rStyle w:val="FontStyle102"/>
          <w:sz w:val="24"/>
          <w:szCs w:val="24"/>
        </w:rPr>
      </w:pPr>
      <w:r w:rsidRPr="00E535ED">
        <w:rPr>
          <w:rStyle w:val="FontStyle102"/>
          <w:sz w:val="24"/>
          <w:szCs w:val="24"/>
        </w:rPr>
        <w:t>Отражение ордынских набегов. Борьба Дмитрия Донского про</w:t>
      </w:r>
      <w:r w:rsidRPr="00E535ED">
        <w:rPr>
          <w:rStyle w:val="FontStyle102"/>
          <w:sz w:val="24"/>
          <w:szCs w:val="24"/>
        </w:rPr>
        <w:softHyphen/>
        <w:t>тив хана Мамая. Битва на Куликовом поле (1380), итог битвы. Зна</w:t>
      </w:r>
      <w:r w:rsidRPr="00E535ED">
        <w:rPr>
          <w:rStyle w:val="FontStyle102"/>
          <w:sz w:val="24"/>
          <w:szCs w:val="24"/>
        </w:rPr>
        <w:softHyphen/>
        <w:t>чение Куликовской битвы для русского народа. Отражение героизма сражающихся в повестях, сказаниях. Национальный подъем после Куликовской битвы. Роль Москвы. Распад Золотой Орды.</w:t>
      </w:r>
    </w:p>
    <w:p w:rsidR="00075486" w:rsidRPr="00E535ED" w:rsidRDefault="00075486" w:rsidP="00075486">
      <w:pPr>
        <w:jc w:val="both"/>
        <w:rPr>
          <w:rStyle w:val="FontStyle102"/>
          <w:sz w:val="24"/>
          <w:szCs w:val="24"/>
        </w:rPr>
      </w:pPr>
      <w:r w:rsidRPr="00E535ED">
        <w:rPr>
          <w:rStyle w:val="FontStyle102"/>
          <w:sz w:val="24"/>
          <w:szCs w:val="24"/>
        </w:rPr>
        <w:t>Иван III (1462—1505). Освобождение от иноземного ига (1480). Превращение Московского княжества в Российское государство.</w:t>
      </w:r>
    </w:p>
    <w:p w:rsidR="00075486" w:rsidRPr="00E535ED" w:rsidRDefault="00075486" w:rsidP="00075486">
      <w:pPr>
        <w:jc w:val="both"/>
        <w:rPr>
          <w:rStyle w:val="FontStyle102"/>
          <w:sz w:val="24"/>
          <w:szCs w:val="24"/>
        </w:rPr>
      </w:pPr>
      <w:r w:rsidRPr="00E535ED">
        <w:rPr>
          <w:rStyle w:val="FontStyle102"/>
          <w:sz w:val="24"/>
          <w:szCs w:val="24"/>
        </w:rPr>
        <w:t>Государь всея Руси - Иван III. Монархия. Принятие единого сборника законов Российского государства - Судебника.</w:t>
      </w:r>
    </w:p>
    <w:p w:rsidR="00075486" w:rsidRPr="00E535ED" w:rsidRDefault="00075486" w:rsidP="00075486">
      <w:pPr>
        <w:jc w:val="both"/>
        <w:rPr>
          <w:rStyle w:val="FontStyle77"/>
          <w:sz w:val="24"/>
          <w:szCs w:val="24"/>
        </w:rPr>
      </w:pPr>
      <w:r w:rsidRPr="00E535ED">
        <w:rPr>
          <w:rStyle w:val="FontStyle102"/>
          <w:sz w:val="24"/>
          <w:szCs w:val="24"/>
        </w:rPr>
        <w:t xml:space="preserve">Повторение </w:t>
      </w:r>
      <w:r w:rsidRPr="00E535ED">
        <w:rPr>
          <w:rStyle w:val="FontStyle77"/>
          <w:sz w:val="24"/>
          <w:szCs w:val="24"/>
        </w:rPr>
        <w:t>за год.</w:t>
      </w:r>
    </w:p>
    <w:p w:rsidR="00075486" w:rsidRPr="00E535ED" w:rsidRDefault="00075486" w:rsidP="00075486">
      <w:pPr>
        <w:jc w:val="both"/>
        <w:rPr>
          <w:sz w:val="24"/>
          <w:szCs w:val="24"/>
        </w:rPr>
      </w:pPr>
    </w:p>
    <w:p w:rsidR="00075486" w:rsidRPr="00E535ED" w:rsidRDefault="00075486" w:rsidP="00075486">
      <w:pPr>
        <w:jc w:val="center"/>
        <w:rPr>
          <w:rStyle w:val="FontStyle86"/>
          <w:rFonts w:ascii="Times New Roman" w:hAnsi="Times New Roman" w:cs="Times New Roman"/>
          <w:sz w:val="24"/>
          <w:szCs w:val="24"/>
        </w:rPr>
      </w:pPr>
      <w:r w:rsidRPr="00E535ED">
        <w:rPr>
          <w:rStyle w:val="FontStyle86"/>
          <w:rFonts w:ascii="Times New Roman" w:hAnsi="Times New Roman" w:cs="Times New Roman"/>
          <w:sz w:val="24"/>
          <w:szCs w:val="24"/>
        </w:rPr>
        <w:t>8 класс</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Повторение</w:t>
      </w:r>
    </w:p>
    <w:p w:rsidR="00075486" w:rsidRPr="00E535ED" w:rsidRDefault="00075486" w:rsidP="00075486">
      <w:pPr>
        <w:jc w:val="both"/>
        <w:rPr>
          <w:rStyle w:val="FontStyle102"/>
          <w:sz w:val="24"/>
          <w:szCs w:val="24"/>
        </w:rPr>
      </w:pPr>
      <w:r w:rsidRPr="00E535ED">
        <w:rPr>
          <w:rStyle w:val="FontStyle102"/>
          <w:sz w:val="24"/>
          <w:szCs w:val="24"/>
        </w:rPr>
        <w:t xml:space="preserve">Единая Россия (конец </w:t>
      </w:r>
      <w:r w:rsidRPr="00E535ED">
        <w:rPr>
          <w:rStyle w:val="FontStyle77"/>
          <w:sz w:val="24"/>
          <w:szCs w:val="24"/>
        </w:rPr>
        <w:t xml:space="preserve">XV </w:t>
      </w:r>
      <w:r w:rsidRPr="00E535ED">
        <w:rPr>
          <w:rStyle w:val="FontStyle102"/>
          <w:sz w:val="24"/>
          <w:szCs w:val="24"/>
        </w:rPr>
        <w:t xml:space="preserve">— начало </w:t>
      </w:r>
      <w:r w:rsidRPr="00E535ED">
        <w:rPr>
          <w:rStyle w:val="FontStyle77"/>
          <w:sz w:val="24"/>
          <w:szCs w:val="24"/>
        </w:rPr>
        <w:t xml:space="preserve">XVII </w:t>
      </w:r>
      <w:r w:rsidRPr="00E535ED">
        <w:rPr>
          <w:rStyle w:val="FontStyle102"/>
          <w:sz w:val="24"/>
          <w:szCs w:val="24"/>
        </w:rPr>
        <w:t>в.)</w:t>
      </w:r>
    </w:p>
    <w:p w:rsidR="00075486" w:rsidRPr="00E535ED" w:rsidRDefault="00075486" w:rsidP="00075486">
      <w:pPr>
        <w:jc w:val="both"/>
        <w:rPr>
          <w:rStyle w:val="FontStyle102"/>
          <w:sz w:val="24"/>
          <w:szCs w:val="24"/>
        </w:rPr>
      </w:pPr>
      <w:r w:rsidRPr="00E535ED">
        <w:rPr>
          <w:rStyle w:val="FontStyle102"/>
          <w:sz w:val="24"/>
          <w:szCs w:val="24"/>
        </w:rPr>
        <w:t>Иван III Великий — глава единого государства Российского. Система государственного управления при Иване III. Государев двор, Боярская дума, приказы, Казна. Бояре-наместники и управ</w:t>
      </w:r>
      <w:r w:rsidRPr="00E535ED">
        <w:rPr>
          <w:rStyle w:val="FontStyle102"/>
          <w:sz w:val="24"/>
          <w:szCs w:val="24"/>
        </w:rPr>
        <w:softHyphen/>
        <w:t>ление уездами. «Государево войско». Значение создания единого Российского государства.</w:t>
      </w:r>
    </w:p>
    <w:p w:rsidR="00075486" w:rsidRPr="00E535ED" w:rsidRDefault="00075486" w:rsidP="00075486">
      <w:pPr>
        <w:jc w:val="both"/>
        <w:rPr>
          <w:rStyle w:val="FontStyle102"/>
          <w:sz w:val="24"/>
          <w:szCs w:val="24"/>
        </w:rPr>
      </w:pPr>
      <w:proofErr w:type="spellStart"/>
      <w:r w:rsidRPr="00E535ED">
        <w:rPr>
          <w:rStyle w:val="FontStyle102"/>
          <w:sz w:val="24"/>
          <w:szCs w:val="24"/>
        </w:rPr>
        <w:t>Ра</w:t>
      </w:r>
      <w:r w:rsidR="0071702E">
        <w:rPr>
          <w:rStyle w:val="FontStyle102"/>
          <w:sz w:val="24"/>
          <w:szCs w:val="24"/>
        </w:rPr>
        <w:t>СОШ</w:t>
      </w:r>
      <w:r w:rsidRPr="00E535ED">
        <w:rPr>
          <w:rStyle w:val="FontStyle102"/>
          <w:sz w:val="24"/>
          <w:szCs w:val="24"/>
        </w:rPr>
        <w:t>ирение</w:t>
      </w:r>
      <w:proofErr w:type="spellEnd"/>
      <w:r w:rsidRPr="00E535ED">
        <w:rPr>
          <w:rStyle w:val="FontStyle102"/>
          <w:sz w:val="24"/>
          <w:szCs w:val="24"/>
        </w:rPr>
        <w:t xml:space="preserve"> государства Российского при Василии III. Присо</w:t>
      </w:r>
      <w:r w:rsidRPr="00E535ED">
        <w:rPr>
          <w:rStyle w:val="FontStyle102"/>
          <w:sz w:val="24"/>
          <w:szCs w:val="24"/>
        </w:rPr>
        <w:softHyphen/>
        <w:t>единение Пскова, Смоленска, Рязани и др. городов. Борьба России с Литвой.</w:t>
      </w:r>
    </w:p>
    <w:p w:rsidR="00075486" w:rsidRPr="00E535ED" w:rsidRDefault="00075486" w:rsidP="00075486">
      <w:pPr>
        <w:jc w:val="both"/>
        <w:rPr>
          <w:rStyle w:val="FontStyle102"/>
          <w:sz w:val="24"/>
          <w:szCs w:val="24"/>
        </w:rPr>
      </w:pPr>
      <w:r w:rsidRPr="00E535ED">
        <w:rPr>
          <w:rStyle w:val="FontStyle102"/>
          <w:sz w:val="24"/>
          <w:szCs w:val="24"/>
        </w:rPr>
        <w:t>Русская православная церковь в Российском государстве. Цер</w:t>
      </w:r>
      <w:r w:rsidRPr="00E535ED">
        <w:rPr>
          <w:rStyle w:val="FontStyle102"/>
          <w:sz w:val="24"/>
          <w:szCs w:val="24"/>
        </w:rPr>
        <w:softHyphen/>
        <w:t>ковная система управления. Православное духовенство.</w:t>
      </w:r>
    </w:p>
    <w:p w:rsidR="00075486" w:rsidRPr="00E535ED" w:rsidRDefault="00075486" w:rsidP="00075486">
      <w:pPr>
        <w:jc w:val="both"/>
        <w:rPr>
          <w:rStyle w:val="FontStyle102"/>
          <w:sz w:val="24"/>
          <w:szCs w:val="24"/>
        </w:rPr>
      </w:pPr>
      <w:r w:rsidRPr="00E535ED">
        <w:rPr>
          <w:rStyle w:val="FontStyle102"/>
          <w:sz w:val="24"/>
          <w:szCs w:val="24"/>
        </w:rPr>
        <w:t>Первый русский царь Иван IV Грозный. Венчание его на царство. Царский двор и его дворянское окружение. Система государственного управления при Иване IV Грозном. Земский Собор и Церковный собор, Избранная Рада и Боярская дума. Новый сборник законов Российского государства - Судебник Ивана IV. Стрелецкое войско. Жизнь и быт стрельцов. Борьба Ивана Грозного с боярами.</w:t>
      </w:r>
    </w:p>
    <w:p w:rsidR="00075486" w:rsidRPr="00E535ED" w:rsidRDefault="00075486" w:rsidP="00075486">
      <w:pPr>
        <w:jc w:val="both"/>
        <w:rPr>
          <w:rStyle w:val="FontStyle102"/>
          <w:sz w:val="24"/>
          <w:szCs w:val="24"/>
        </w:rPr>
      </w:pPr>
      <w:r w:rsidRPr="00E535ED">
        <w:rPr>
          <w:rStyle w:val="FontStyle102"/>
          <w:sz w:val="24"/>
          <w:szCs w:val="24"/>
        </w:rPr>
        <w:t>Опричнина Ивана Грозного. Ливонская война - попытка России завоевать выход к Балтийскому морю.</w:t>
      </w:r>
    </w:p>
    <w:p w:rsidR="00075486" w:rsidRPr="00E535ED" w:rsidRDefault="00075486" w:rsidP="00075486">
      <w:pPr>
        <w:jc w:val="both"/>
        <w:rPr>
          <w:rStyle w:val="FontStyle102"/>
          <w:sz w:val="24"/>
          <w:szCs w:val="24"/>
        </w:rPr>
      </w:pPr>
      <w:r w:rsidRPr="00E535ED">
        <w:rPr>
          <w:rStyle w:val="FontStyle102"/>
          <w:sz w:val="24"/>
          <w:szCs w:val="24"/>
        </w:rPr>
        <w:t>Присоединение Великой реки Волги и всех земель вокруг нее к Российскому государству. Покорение Ермаком Сибири. Особые поселения вольных людей - казаков. Их жизнь, быт, традиции, сис</w:t>
      </w:r>
      <w:r w:rsidRPr="00E535ED">
        <w:rPr>
          <w:rStyle w:val="FontStyle102"/>
          <w:sz w:val="24"/>
          <w:szCs w:val="24"/>
        </w:rPr>
        <w:softHyphen/>
        <w:t>тема управления. Строительство сибирских городов.</w:t>
      </w:r>
    </w:p>
    <w:p w:rsidR="00075486" w:rsidRPr="00E535ED" w:rsidRDefault="00075486" w:rsidP="00075486">
      <w:pPr>
        <w:jc w:val="both"/>
        <w:rPr>
          <w:rStyle w:val="FontStyle102"/>
          <w:sz w:val="24"/>
          <w:szCs w:val="24"/>
        </w:rPr>
      </w:pPr>
      <w:r w:rsidRPr="00E535ED">
        <w:rPr>
          <w:rStyle w:val="FontStyle102"/>
          <w:sz w:val="24"/>
          <w:szCs w:val="24"/>
        </w:rPr>
        <w:t>Быт простых и знатных людей Российского государства XVI века. "Домострой". Различные сословия: их обычаи, тради</w:t>
      </w:r>
      <w:r w:rsidRPr="00E535ED">
        <w:rPr>
          <w:rStyle w:val="FontStyle102"/>
          <w:sz w:val="24"/>
          <w:szCs w:val="24"/>
        </w:rPr>
        <w:softHyphen/>
        <w:t>ции, уклад жизни.</w:t>
      </w:r>
    </w:p>
    <w:p w:rsidR="00075486" w:rsidRPr="00E535ED" w:rsidRDefault="00075486" w:rsidP="00075486">
      <w:pPr>
        <w:jc w:val="both"/>
        <w:rPr>
          <w:rStyle w:val="FontStyle102"/>
          <w:sz w:val="24"/>
          <w:szCs w:val="24"/>
        </w:rPr>
      </w:pPr>
      <w:r w:rsidRPr="00E535ED">
        <w:rPr>
          <w:rStyle w:val="FontStyle102"/>
          <w:sz w:val="24"/>
          <w:szCs w:val="24"/>
        </w:rPr>
        <w:t>Москва - столица Российского государства.</w:t>
      </w:r>
    </w:p>
    <w:p w:rsidR="00075486" w:rsidRPr="00E535ED" w:rsidRDefault="00075486" w:rsidP="00075486">
      <w:pPr>
        <w:jc w:val="both"/>
        <w:rPr>
          <w:rStyle w:val="FontStyle102"/>
          <w:sz w:val="24"/>
          <w:szCs w:val="24"/>
        </w:rPr>
      </w:pPr>
      <w:r w:rsidRPr="00E535ED">
        <w:rPr>
          <w:rStyle w:val="FontStyle102"/>
          <w:sz w:val="24"/>
          <w:szCs w:val="24"/>
        </w:rPr>
        <w:t xml:space="preserve">Строительство нового Московского Кремля и участие в нем иностранцев. "Царь-колокол" и "Царь-пушка". Царский дворец и его убранство. Путешествие Афанасия Никитина в Индию и его книга «Хождение затри моря». Великий иконописец Андрей Рублев. Первопечатник Иван Федоров и первое издание </w:t>
      </w:r>
      <w:r w:rsidRPr="00E535ED">
        <w:rPr>
          <w:rStyle w:val="FontStyle102"/>
          <w:spacing w:val="30"/>
          <w:sz w:val="24"/>
          <w:szCs w:val="24"/>
        </w:rPr>
        <w:t>книг</w:t>
      </w:r>
      <w:r w:rsidRPr="00E535ED">
        <w:rPr>
          <w:rStyle w:val="FontStyle102"/>
          <w:sz w:val="24"/>
          <w:szCs w:val="24"/>
        </w:rPr>
        <w:t xml:space="preserve"> в России.</w:t>
      </w:r>
    </w:p>
    <w:p w:rsidR="00075486" w:rsidRPr="00E535ED" w:rsidRDefault="00075486" w:rsidP="00075486">
      <w:pPr>
        <w:jc w:val="both"/>
        <w:rPr>
          <w:rStyle w:val="FontStyle102"/>
          <w:sz w:val="24"/>
          <w:szCs w:val="24"/>
        </w:rPr>
      </w:pPr>
      <w:r w:rsidRPr="00E535ED">
        <w:rPr>
          <w:rStyle w:val="FontStyle102"/>
          <w:sz w:val="24"/>
          <w:szCs w:val="24"/>
        </w:rPr>
        <w:t>Правление Бориса Годунова и тайна гибели царевича Дмитрия - наследника царского престола. По</w:t>
      </w:r>
      <w:r w:rsidRPr="00E535ED">
        <w:rPr>
          <w:rStyle w:val="FontStyle102"/>
          <w:sz w:val="24"/>
          <w:szCs w:val="24"/>
        </w:rPr>
        <w:lastRenderedPageBreak/>
        <w:t xml:space="preserve">следовавшее за тем Смутное время. Самозванцы. Восстание под предводительством Ивана </w:t>
      </w:r>
      <w:proofErr w:type="spellStart"/>
      <w:r w:rsidRPr="00E535ED">
        <w:rPr>
          <w:rStyle w:val="FontStyle102"/>
          <w:sz w:val="24"/>
          <w:szCs w:val="24"/>
        </w:rPr>
        <w:t>Болотникова</w:t>
      </w:r>
      <w:proofErr w:type="spellEnd"/>
      <w:r w:rsidRPr="00E535ED">
        <w:rPr>
          <w:rStyle w:val="FontStyle102"/>
          <w:sz w:val="24"/>
          <w:szCs w:val="24"/>
        </w:rPr>
        <w:t xml:space="preserve">. Семибоярщина. Освобождение страны от иноземных захватчиков. Народные герои: </w:t>
      </w:r>
      <w:proofErr w:type="spellStart"/>
      <w:r w:rsidRPr="00E535ED">
        <w:rPr>
          <w:rStyle w:val="FontStyle102"/>
          <w:sz w:val="24"/>
          <w:szCs w:val="24"/>
        </w:rPr>
        <w:t>Козьма</w:t>
      </w:r>
      <w:proofErr w:type="spellEnd"/>
      <w:r w:rsidRPr="00E535ED">
        <w:rPr>
          <w:rStyle w:val="FontStyle102"/>
          <w:sz w:val="24"/>
          <w:szCs w:val="24"/>
        </w:rPr>
        <w:t xml:space="preserve"> Минин и Дмитрий Пожарский. Подвиг Ивана Сусанина.</w:t>
      </w:r>
    </w:p>
    <w:p w:rsidR="00075486" w:rsidRPr="00E535ED" w:rsidRDefault="00075486" w:rsidP="00075486">
      <w:pPr>
        <w:jc w:val="both"/>
        <w:rPr>
          <w:rStyle w:val="FontStyle102"/>
          <w:sz w:val="24"/>
          <w:szCs w:val="24"/>
        </w:rPr>
      </w:pPr>
      <w:r w:rsidRPr="00E535ED">
        <w:rPr>
          <w:rStyle w:val="FontStyle102"/>
          <w:sz w:val="24"/>
          <w:szCs w:val="24"/>
        </w:rPr>
        <w:t>Начало правления новой царской династии Романовых. Пер</w:t>
      </w:r>
      <w:r w:rsidRPr="00E535ED">
        <w:rPr>
          <w:rStyle w:val="FontStyle102"/>
          <w:sz w:val="24"/>
          <w:szCs w:val="24"/>
        </w:rPr>
        <w:softHyphen/>
        <w:t>вый Романов - Михаил Федорович. Второй Романов - Алексей Михайлович Тишайший. Конец Смутного времени. Крепостные крестьяне и их борьба против налогового гнета. Крестьянская война под предводительством Степана Разина. Вольные казаки на царской службе.</w:t>
      </w:r>
    </w:p>
    <w:p w:rsidR="00075486" w:rsidRPr="00E535ED" w:rsidRDefault="00075486" w:rsidP="00075486">
      <w:pPr>
        <w:jc w:val="both"/>
        <w:rPr>
          <w:rStyle w:val="FontStyle102"/>
          <w:sz w:val="24"/>
          <w:szCs w:val="24"/>
        </w:rPr>
      </w:pPr>
      <w:r w:rsidRPr="00E535ED">
        <w:rPr>
          <w:rStyle w:val="FontStyle102"/>
          <w:sz w:val="24"/>
          <w:szCs w:val="24"/>
        </w:rPr>
        <w:t>Восстановление богатства и могущества православной церкви при патриархе Филарете. Возрождение иконописных мастерских и школ при храмах и монастырях.</w:t>
      </w:r>
    </w:p>
    <w:p w:rsidR="00075486" w:rsidRPr="00E535ED" w:rsidRDefault="00075486" w:rsidP="00075486">
      <w:pPr>
        <w:jc w:val="both"/>
        <w:rPr>
          <w:rStyle w:val="FontStyle102"/>
          <w:sz w:val="24"/>
          <w:szCs w:val="24"/>
        </w:rPr>
      </w:pPr>
      <w:r w:rsidRPr="00E535ED">
        <w:rPr>
          <w:rStyle w:val="FontStyle102"/>
          <w:sz w:val="24"/>
          <w:szCs w:val="24"/>
        </w:rPr>
        <w:t xml:space="preserve">Избрание патриарха Никона и раскол в Русской православной церкви. Протопоп </w:t>
      </w:r>
      <w:proofErr w:type="spellStart"/>
      <w:r w:rsidRPr="00E535ED">
        <w:rPr>
          <w:rStyle w:val="FontStyle102"/>
          <w:sz w:val="24"/>
          <w:szCs w:val="24"/>
        </w:rPr>
        <w:t>Аввкум</w:t>
      </w:r>
      <w:proofErr w:type="spellEnd"/>
      <w:r w:rsidRPr="00E535ED">
        <w:rPr>
          <w:rStyle w:val="FontStyle102"/>
          <w:sz w:val="24"/>
          <w:szCs w:val="24"/>
        </w:rPr>
        <w:t>. Старообрядцы. Их жизнь и быт.</w:t>
      </w:r>
    </w:p>
    <w:p w:rsidR="00075486" w:rsidRPr="00E535ED" w:rsidRDefault="00075486" w:rsidP="00075486">
      <w:pPr>
        <w:jc w:val="both"/>
        <w:rPr>
          <w:rStyle w:val="FontStyle102"/>
          <w:sz w:val="24"/>
          <w:szCs w:val="24"/>
        </w:rPr>
      </w:pPr>
      <w:r w:rsidRPr="00E535ED">
        <w:rPr>
          <w:rStyle w:val="FontStyle102"/>
          <w:sz w:val="24"/>
          <w:szCs w:val="24"/>
        </w:rPr>
        <w:t>Освоение Сибири и Дальнего Востока. Культура и быт вошедших в состав России народов в XVII в. Первопроходцы Семен Дежнев и Ерофей Хабаров.</w:t>
      </w:r>
    </w:p>
    <w:p w:rsidR="00075486" w:rsidRPr="00E535ED" w:rsidRDefault="00075486" w:rsidP="00075486">
      <w:pPr>
        <w:jc w:val="both"/>
        <w:rPr>
          <w:rStyle w:val="FontStyle77"/>
          <w:sz w:val="24"/>
          <w:szCs w:val="24"/>
        </w:rPr>
      </w:pPr>
      <w:r w:rsidRPr="00E535ED">
        <w:rPr>
          <w:rStyle w:val="FontStyle77"/>
          <w:sz w:val="24"/>
          <w:szCs w:val="24"/>
        </w:rPr>
        <w:t>Великие преобразования России в XVIII в.</w:t>
      </w:r>
    </w:p>
    <w:p w:rsidR="00075486" w:rsidRPr="00E535ED" w:rsidRDefault="00075486" w:rsidP="00075486">
      <w:pPr>
        <w:jc w:val="both"/>
        <w:rPr>
          <w:rStyle w:val="FontStyle102"/>
          <w:sz w:val="24"/>
          <w:szCs w:val="24"/>
        </w:rPr>
      </w:pPr>
      <w:r w:rsidRPr="00E535ED">
        <w:rPr>
          <w:rStyle w:val="FontStyle102"/>
          <w:sz w:val="24"/>
          <w:szCs w:val="24"/>
        </w:rPr>
        <w:t>Начало правления Петра I: борьба с сестрой - царевной Софьей, претендующей на царский престол. Стрелецкие бунты. Потешные игры молодого Петра. Азовские походы. "Великое посольство" Петра I. Создание российского флота и борьба Петра I за выход к Балтийскому и Черному морям.</w:t>
      </w:r>
    </w:p>
    <w:p w:rsidR="00075486" w:rsidRPr="00E535ED" w:rsidRDefault="00075486" w:rsidP="00075486">
      <w:pPr>
        <w:jc w:val="both"/>
        <w:rPr>
          <w:rStyle w:val="FontStyle102"/>
          <w:sz w:val="24"/>
          <w:szCs w:val="24"/>
        </w:rPr>
      </w:pPr>
      <w:r w:rsidRPr="00E535ED">
        <w:rPr>
          <w:rStyle w:val="FontStyle102"/>
          <w:sz w:val="24"/>
          <w:szCs w:val="24"/>
        </w:rPr>
        <w:t>Начало Северной войны. Строительство Санкт-Петербурга. Со</w:t>
      </w:r>
      <w:r w:rsidRPr="00E535ED">
        <w:rPr>
          <w:rStyle w:val="FontStyle102"/>
          <w:sz w:val="24"/>
          <w:szCs w:val="24"/>
        </w:rPr>
        <w:softHyphen/>
        <w:t xml:space="preserve">здание регулярной армии. Полтавская битва: разгром шведов. Карл XII и гетман Мазепа. Победа русского флота. Окончание Северной войны. </w:t>
      </w:r>
      <w:proofErr w:type="spellStart"/>
      <w:r w:rsidRPr="00E535ED">
        <w:rPr>
          <w:rStyle w:val="FontStyle102"/>
          <w:sz w:val="24"/>
          <w:szCs w:val="24"/>
        </w:rPr>
        <w:t>Гангутское</w:t>
      </w:r>
      <w:proofErr w:type="spellEnd"/>
      <w:r w:rsidRPr="00E535ED">
        <w:rPr>
          <w:rStyle w:val="FontStyle102"/>
          <w:sz w:val="24"/>
          <w:szCs w:val="24"/>
        </w:rPr>
        <w:t xml:space="preserve"> сражение.</w:t>
      </w:r>
    </w:p>
    <w:p w:rsidR="00075486" w:rsidRPr="00E535ED" w:rsidRDefault="00075486" w:rsidP="00075486">
      <w:pPr>
        <w:jc w:val="both"/>
        <w:rPr>
          <w:rStyle w:val="FontStyle102"/>
          <w:sz w:val="24"/>
          <w:szCs w:val="24"/>
        </w:rPr>
      </w:pPr>
      <w:r w:rsidRPr="00E535ED">
        <w:rPr>
          <w:rStyle w:val="FontStyle102"/>
          <w:sz w:val="24"/>
          <w:szCs w:val="24"/>
        </w:rPr>
        <w:t>Обучение дворянских детей. Создание "цифирных", "</w:t>
      </w:r>
      <w:proofErr w:type="spellStart"/>
      <w:r w:rsidRPr="00E535ED">
        <w:rPr>
          <w:rStyle w:val="FontStyle102"/>
          <w:sz w:val="24"/>
          <w:szCs w:val="24"/>
        </w:rPr>
        <w:t>навигацких</w:t>
      </w:r>
      <w:proofErr w:type="spellEnd"/>
      <w:r w:rsidRPr="00E535ED">
        <w:rPr>
          <w:rStyle w:val="FontStyle102"/>
          <w:sz w:val="24"/>
          <w:szCs w:val="24"/>
        </w:rPr>
        <w:t>", артиллерийских и инженерных школ.</w:t>
      </w:r>
    </w:p>
    <w:p w:rsidR="00075486" w:rsidRPr="00E535ED" w:rsidRDefault="00075486" w:rsidP="00075486">
      <w:pPr>
        <w:jc w:val="both"/>
        <w:rPr>
          <w:rStyle w:val="FontStyle102"/>
          <w:sz w:val="24"/>
          <w:szCs w:val="24"/>
        </w:rPr>
      </w:pPr>
      <w:r w:rsidRPr="00E535ED">
        <w:rPr>
          <w:rStyle w:val="FontStyle102"/>
          <w:sz w:val="24"/>
          <w:szCs w:val="24"/>
        </w:rPr>
        <w:t>Петр I - первый российский император. Личность Петра I Ве</w:t>
      </w:r>
      <w:r w:rsidRPr="00E535ED">
        <w:rPr>
          <w:rStyle w:val="FontStyle102"/>
          <w:sz w:val="24"/>
          <w:szCs w:val="24"/>
        </w:rPr>
        <w:softHyphen/>
        <w:t>ликого.</w:t>
      </w:r>
    </w:p>
    <w:p w:rsidR="00075486" w:rsidRPr="00E535ED" w:rsidRDefault="00075486" w:rsidP="00075486">
      <w:pPr>
        <w:jc w:val="both"/>
        <w:rPr>
          <w:rStyle w:val="FontStyle102"/>
          <w:sz w:val="24"/>
          <w:szCs w:val="24"/>
        </w:rPr>
      </w:pPr>
      <w:r w:rsidRPr="00E535ED">
        <w:rPr>
          <w:rStyle w:val="FontStyle102"/>
          <w:sz w:val="24"/>
          <w:szCs w:val="24"/>
        </w:rPr>
        <w:t>Указ о единонаследии. "Табель о рангах" - новый закон о госу</w:t>
      </w:r>
      <w:r w:rsidRPr="00E535ED">
        <w:rPr>
          <w:rStyle w:val="FontStyle102"/>
          <w:sz w:val="24"/>
          <w:szCs w:val="24"/>
        </w:rPr>
        <w:softHyphen/>
        <w:t>дарственной службе. Жизнь и быт российского дворянства. Введение европейской моды при царском дворе. Борьба со старыми порядками и устоями.</w:t>
      </w:r>
    </w:p>
    <w:p w:rsidR="00075486" w:rsidRPr="00E535ED" w:rsidRDefault="00075486" w:rsidP="00075486">
      <w:pPr>
        <w:jc w:val="both"/>
        <w:rPr>
          <w:rStyle w:val="FontStyle102"/>
          <w:sz w:val="24"/>
          <w:szCs w:val="24"/>
        </w:rPr>
      </w:pPr>
      <w:r w:rsidRPr="00E535ED">
        <w:rPr>
          <w:rStyle w:val="FontStyle102"/>
          <w:sz w:val="24"/>
          <w:szCs w:val="24"/>
        </w:rPr>
        <w:t>Преобразования Петра I. Реформы государственного и терри</w:t>
      </w:r>
      <w:r w:rsidRPr="00E535ED">
        <w:rPr>
          <w:rStyle w:val="FontStyle102"/>
          <w:sz w:val="24"/>
          <w:szCs w:val="24"/>
        </w:rPr>
        <w:softHyphen/>
        <w:t>ториального управления. Экономические преобразования Петра I. Денежная и налоговая реформы. Александр Меншиков - друг и соратник Петра I.</w:t>
      </w:r>
    </w:p>
    <w:p w:rsidR="00075486" w:rsidRPr="00E535ED" w:rsidRDefault="00075486" w:rsidP="00075486">
      <w:pPr>
        <w:jc w:val="both"/>
        <w:rPr>
          <w:rStyle w:val="FontStyle102"/>
          <w:sz w:val="24"/>
          <w:szCs w:val="24"/>
        </w:rPr>
      </w:pPr>
      <w:r w:rsidRPr="00E535ED">
        <w:rPr>
          <w:rStyle w:val="FontStyle102"/>
          <w:sz w:val="24"/>
          <w:szCs w:val="24"/>
        </w:rPr>
        <w:t>Эпоха дворцовых переворотов. Первая женщина-императрица - Екатерина I (вдова Петра I). Борьба «немецкой» и «русской» партий при дворе за влияние на российский престол. Правление Петра II, Анна Ивановны, Ивана Антоновича, Елизаветы Петровны и Пет</w:t>
      </w:r>
      <w:r w:rsidRPr="00E535ED">
        <w:rPr>
          <w:rStyle w:val="FontStyle102"/>
          <w:sz w:val="24"/>
          <w:szCs w:val="24"/>
        </w:rPr>
        <w:softHyphen/>
        <w:t>ра III. Императорский двор.</w:t>
      </w:r>
    </w:p>
    <w:p w:rsidR="00075486" w:rsidRPr="00E535ED" w:rsidRDefault="00075486" w:rsidP="00075486">
      <w:pPr>
        <w:jc w:val="both"/>
        <w:rPr>
          <w:rStyle w:val="FontStyle102"/>
          <w:sz w:val="24"/>
          <w:szCs w:val="24"/>
        </w:rPr>
      </w:pPr>
      <w:r w:rsidRPr="00E535ED">
        <w:rPr>
          <w:rStyle w:val="FontStyle102"/>
          <w:sz w:val="24"/>
          <w:szCs w:val="24"/>
        </w:rPr>
        <w:t>Российская Академия наук и деятельность великого Ломоносо</w:t>
      </w:r>
      <w:r w:rsidRPr="00E535ED">
        <w:rPr>
          <w:rStyle w:val="FontStyle102"/>
          <w:sz w:val="24"/>
          <w:szCs w:val="24"/>
        </w:rPr>
        <w:softHyphen/>
        <w:t>ва. Иван Иванович Шувалов - покровитель просвещения, наук и искусства в Российском государстве. Основание в Москве первого Российского университета и Академии художеств.</w:t>
      </w:r>
    </w:p>
    <w:p w:rsidR="00075486" w:rsidRPr="00E535ED" w:rsidRDefault="00075486" w:rsidP="00075486">
      <w:pPr>
        <w:jc w:val="both"/>
        <w:rPr>
          <w:rStyle w:val="FontStyle102"/>
          <w:sz w:val="24"/>
          <w:szCs w:val="24"/>
        </w:rPr>
      </w:pPr>
      <w:r w:rsidRPr="00E535ED">
        <w:rPr>
          <w:rStyle w:val="FontStyle102"/>
          <w:sz w:val="24"/>
          <w:szCs w:val="24"/>
        </w:rPr>
        <w:t>Правление Екатерины П. Просвещенный абсолютизм. Областная реформа: губернии, уезды и управление ими. Развитие городов при Екатерине П. Указ о свободном предпринимательстве: поддержка купеческого сословия. «Золотой век» российского дворянства - при</w:t>
      </w:r>
      <w:r w:rsidRPr="00E535ED">
        <w:rPr>
          <w:rStyle w:val="FontStyle102"/>
          <w:sz w:val="24"/>
          <w:szCs w:val="24"/>
        </w:rPr>
        <w:softHyphen/>
        <w:t>вилегированного сословия. "Жалованная грамота дворянству". Дворянский быт.</w:t>
      </w:r>
    </w:p>
    <w:p w:rsidR="00075486" w:rsidRPr="00E535ED" w:rsidRDefault="00075486" w:rsidP="00075486">
      <w:pPr>
        <w:jc w:val="both"/>
        <w:rPr>
          <w:rStyle w:val="FontStyle102"/>
          <w:sz w:val="24"/>
          <w:szCs w:val="24"/>
        </w:rPr>
      </w:pPr>
      <w:r w:rsidRPr="00E535ED">
        <w:rPr>
          <w:rStyle w:val="FontStyle102"/>
          <w:sz w:val="24"/>
          <w:szCs w:val="24"/>
        </w:rPr>
        <w:t>Семилетняя война.</w:t>
      </w:r>
    </w:p>
    <w:p w:rsidR="00075486" w:rsidRPr="00E535ED" w:rsidRDefault="00075486" w:rsidP="00075486">
      <w:pPr>
        <w:jc w:val="both"/>
        <w:rPr>
          <w:rStyle w:val="FontStyle102"/>
          <w:sz w:val="24"/>
          <w:szCs w:val="24"/>
        </w:rPr>
      </w:pPr>
      <w:r w:rsidRPr="00E535ED">
        <w:rPr>
          <w:rStyle w:val="FontStyle102"/>
          <w:sz w:val="24"/>
          <w:szCs w:val="24"/>
        </w:rPr>
        <w:t>Положение крепостных крестьян. Их жизнь и быт. Работные люди и казаки. Восстание под предводительством Емельяна Пугачёва.</w:t>
      </w:r>
    </w:p>
    <w:p w:rsidR="00075486" w:rsidRPr="00E535ED" w:rsidRDefault="00075486" w:rsidP="00075486">
      <w:pPr>
        <w:jc w:val="both"/>
        <w:rPr>
          <w:rStyle w:val="FontStyle102"/>
          <w:sz w:val="24"/>
          <w:szCs w:val="24"/>
        </w:rPr>
      </w:pPr>
      <w:r w:rsidRPr="00E535ED">
        <w:rPr>
          <w:rStyle w:val="FontStyle102"/>
          <w:sz w:val="24"/>
          <w:szCs w:val="24"/>
        </w:rPr>
        <w:t>Русско-турецкие войны второй половины XVIII века. Победы черноморского флота во главе с графом Орловым. Завоевание графом Потемкиным Молдавии и Крыма. Победы русской эскадры под командованием адмирала Ф.Ф. Ушакова. Знамени</w:t>
      </w:r>
      <w:r w:rsidRPr="00E535ED">
        <w:rPr>
          <w:rStyle w:val="FontStyle102"/>
          <w:sz w:val="24"/>
          <w:szCs w:val="24"/>
        </w:rPr>
        <w:softHyphen/>
        <w:t>тый полководец Александр Суворов: взятие Измаила. Переход Суворова через Альпы.</w:t>
      </w:r>
    </w:p>
    <w:p w:rsidR="00075486" w:rsidRPr="00E535ED" w:rsidRDefault="00075486" w:rsidP="00075486">
      <w:pPr>
        <w:jc w:val="both"/>
        <w:rPr>
          <w:rStyle w:val="FontStyle102"/>
          <w:sz w:val="24"/>
          <w:szCs w:val="24"/>
        </w:rPr>
      </w:pPr>
      <w:r w:rsidRPr="00E535ED">
        <w:rPr>
          <w:rStyle w:val="FontStyle102"/>
          <w:sz w:val="24"/>
          <w:szCs w:val="24"/>
        </w:rPr>
        <w:t>Русские изобретатели и умельцы: Кулибин И.П. и Ползунов И.И. Развитие науки и искусства в XVIII в. Литература, живопись, скульптура, архитектура. Быт русских людей в XVIII веке. Памят</w:t>
      </w:r>
      <w:r w:rsidRPr="00E535ED">
        <w:rPr>
          <w:rStyle w:val="FontStyle102"/>
          <w:sz w:val="24"/>
          <w:szCs w:val="24"/>
        </w:rPr>
        <w:softHyphen/>
        <w:t>ники культуры XVIII в. в родном городе, крае.</w:t>
      </w:r>
    </w:p>
    <w:p w:rsidR="00075486" w:rsidRPr="00E535ED" w:rsidRDefault="00075486" w:rsidP="00075486">
      <w:pPr>
        <w:jc w:val="both"/>
        <w:rPr>
          <w:rStyle w:val="FontStyle77"/>
          <w:sz w:val="24"/>
          <w:szCs w:val="24"/>
        </w:rPr>
      </w:pPr>
      <w:r w:rsidRPr="00E535ED">
        <w:rPr>
          <w:rStyle w:val="FontStyle77"/>
          <w:sz w:val="24"/>
          <w:szCs w:val="24"/>
        </w:rPr>
        <w:t>История нашей страны в XIX веке</w:t>
      </w:r>
    </w:p>
    <w:p w:rsidR="00075486" w:rsidRPr="00E535ED" w:rsidRDefault="00075486" w:rsidP="00075486">
      <w:pPr>
        <w:jc w:val="both"/>
        <w:rPr>
          <w:rStyle w:val="FontStyle102"/>
          <w:sz w:val="24"/>
          <w:szCs w:val="24"/>
        </w:rPr>
      </w:pPr>
      <w:r w:rsidRPr="00E535ED">
        <w:rPr>
          <w:rStyle w:val="FontStyle102"/>
          <w:sz w:val="24"/>
          <w:szCs w:val="24"/>
        </w:rPr>
        <w:t>Россия в начале XIX века. Правление Павла I. Приход к влас</w:t>
      </w:r>
      <w:r w:rsidRPr="00E535ED">
        <w:rPr>
          <w:rStyle w:val="FontStyle102"/>
          <w:sz w:val="24"/>
          <w:szCs w:val="24"/>
        </w:rPr>
        <w:softHyphen/>
        <w:t>ти Александра I. Указ "О вольных хлебопашцах" и реформы го</w:t>
      </w:r>
      <w:r w:rsidRPr="00E535ED">
        <w:rPr>
          <w:rStyle w:val="FontStyle102"/>
          <w:sz w:val="24"/>
          <w:szCs w:val="24"/>
        </w:rPr>
        <w:softHyphen/>
        <w:t>сударственного управления.</w:t>
      </w:r>
    </w:p>
    <w:p w:rsidR="00075486" w:rsidRPr="00E535ED" w:rsidRDefault="00075486" w:rsidP="00075486">
      <w:pPr>
        <w:jc w:val="both"/>
        <w:rPr>
          <w:rStyle w:val="FontStyle102"/>
          <w:sz w:val="24"/>
          <w:szCs w:val="24"/>
        </w:rPr>
      </w:pPr>
      <w:r w:rsidRPr="00E535ED">
        <w:rPr>
          <w:rStyle w:val="FontStyle102"/>
          <w:sz w:val="24"/>
          <w:szCs w:val="24"/>
        </w:rPr>
        <w:t>Начало Отечественной войны 1812 года. Нападение армии Наполеона на Россию. Михаил Илларионович Кутузов - главно</w:t>
      </w:r>
      <w:r w:rsidRPr="00E535ED">
        <w:rPr>
          <w:rStyle w:val="FontStyle102"/>
          <w:sz w:val="24"/>
          <w:szCs w:val="24"/>
        </w:rPr>
        <w:softHyphen/>
        <w:t>командующий русской армией, другие знаменитые полководцы: князь Баг</w:t>
      </w:r>
      <w:r w:rsidRPr="00E535ED">
        <w:rPr>
          <w:rStyle w:val="FontStyle102"/>
          <w:sz w:val="24"/>
          <w:szCs w:val="24"/>
        </w:rPr>
        <w:lastRenderedPageBreak/>
        <w:t>ратион, генерал Раевский, Барклай-де-Толли. Мужество русских солдат. Бородинская битва. Военный совет в Филях. Оставление Москвы. Народная война против армии Наполеона. Формирование партизанских отрядов. Московский пожар. Герои партизанской войны: Герасим Курин, Денис Давыдов, Василиса Кожина. Отступление и гибель армии Наполеона. Память о геро</w:t>
      </w:r>
      <w:r w:rsidRPr="00E535ED">
        <w:rPr>
          <w:rStyle w:val="FontStyle102"/>
          <w:sz w:val="24"/>
          <w:szCs w:val="24"/>
        </w:rPr>
        <w:softHyphen/>
        <w:t>ях Отечественной войны 1812 года.</w:t>
      </w:r>
    </w:p>
    <w:p w:rsidR="00075486" w:rsidRPr="00E535ED" w:rsidRDefault="00075486" w:rsidP="00075486">
      <w:pPr>
        <w:jc w:val="both"/>
        <w:rPr>
          <w:rStyle w:val="FontStyle102"/>
          <w:sz w:val="24"/>
          <w:szCs w:val="24"/>
        </w:rPr>
      </w:pPr>
      <w:r w:rsidRPr="00E535ED">
        <w:rPr>
          <w:rStyle w:val="FontStyle102"/>
          <w:sz w:val="24"/>
          <w:szCs w:val="24"/>
        </w:rPr>
        <w:t>Правление Александра I. Военные поселения Аракчеева. Леген</w:t>
      </w:r>
      <w:r w:rsidRPr="00E535ED">
        <w:rPr>
          <w:rStyle w:val="FontStyle102"/>
          <w:sz w:val="24"/>
          <w:szCs w:val="24"/>
        </w:rPr>
        <w:softHyphen/>
        <w:t>да о старце Федоре Кузьмиче. Создание тайных обществ в России. Восстание декабристов на Сенатской площади в Санкт-Петербурге. Расправа Николая I с декабристами. Ссылка в Сибирь. Жены де</w:t>
      </w:r>
      <w:r w:rsidRPr="00E535ED">
        <w:rPr>
          <w:rStyle w:val="FontStyle102"/>
          <w:sz w:val="24"/>
          <w:szCs w:val="24"/>
        </w:rPr>
        <w:softHyphen/>
        <w:t>кабристов. Правление Николая I и укрепление государственной власти. Реформы государственного аппарата. Создание 111 отде</w:t>
      </w:r>
      <w:r w:rsidRPr="00E535ED">
        <w:rPr>
          <w:rStyle w:val="FontStyle102"/>
          <w:sz w:val="24"/>
          <w:szCs w:val="24"/>
        </w:rPr>
        <w:softHyphen/>
        <w:t>ления Собственной Его Императорского Величества Канцелярии и корпуса жандармов. Введение военных порядков во все сферы жизни общества.</w:t>
      </w:r>
    </w:p>
    <w:p w:rsidR="00075486" w:rsidRPr="00E535ED" w:rsidRDefault="00075486" w:rsidP="00075486">
      <w:pPr>
        <w:jc w:val="both"/>
        <w:rPr>
          <w:rStyle w:val="FontStyle102"/>
          <w:sz w:val="24"/>
          <w:szCs w:val="24"/>
        </w:rPr>
      </w:pPr>
      <w:r w:rsidRPr="00E535ED">
        <w:rPr>
          <w:rStyle w:val="FontStyle102"/>
          <w:sz w:val="24"/>
          <w:szCs w:val="24"/>
        </w:rPr>
        <w:t>"Золотой век" русской культуры в первой половине XIX ве</w:t>
      </w:r>
      <w:r w:rsidRPr="00E535ED">
        <w:rPr>
          <w:rStyle w:val="FontStyle102"/>
          <w:sz w:val="24"/>
          <w:szCs w:val="24"/>
        </w:rPr>
        <w:softHyphen/>
        <w:t>ка. Живопись, архитектура, литература. Великий русский ком</w:t>
      </w:r>
      <w:r w:rsidRPr="00E535ED">
        <w:rPr>
          <w:rStyle w:val="FontStyle102"/>
          <w:sz w:val="24"/>
          <w:szCs w:val="24"/>
        </w:rPr>
        <w:softHyphen/>
        <w:t>позитор - М.И. Глинка. «История государства Российского» Н.М. Карамзина. Великий русский поэт А.С. Пушкин. М.Ю. Лер</w:t>
      </w:r>
      <w:r w:rsidRPr="00E535ED">
        <w:rPr>
          <w:rStyle w:val="FontStyle102"/>
          <w:sz w:val="24"/>
          <w:szCs w:val="24"/>
        </w:rPr>
        <w:softHyphen/>
        <w:t>монтов и его стихотворение «На смерть поэта». Развитие на</w:t>
      </w:r>
      <w:r w:rsidRPr="00E535ED">
        <w:rPr>
          <w:rStyle w:val="FontStyle102"/>
          <w:sz w:val="24"/>
          <w:szCs w:val="24"/>
        </w:rPr>
        <w:softHyphen/>
        <w:t>уки и географические открытия в первой половине XIX века. Изобретение П.Л. Шиллингом телеграфа. Появление первого в России паровоза - изобретение братьев Е. и М. Черепановых. Кругосветные путешествия под руководством И.Ф. Крузенштерна и Ф.Ф. Беллинсгаузена.</w:t>
      </w:r>
    </w:p>
    <w:p w:rsidR="00075486" w:rsidRPr="00E535ED" w:rsidRDefault="00075486" w:rsidP="00075486">
      <w:pPr>
        <w:jc w:val="both"/>
        <w:rPr>
          <w:rStyle w:val="FontStyle102"/>
          <w:sz w:val="24"/>
          <w:szCs w:val="24"/>
        </w:rPr>
      </w:pPr>
      <w:r w:rsidRPr="00E535ED">
        <w:rPr>
          <w:rStyle w:val="FontStyle102"/>
          <w:sz w:val="24"/>
          <w:szCs w:val="24"/>
        </w:rPr>
        <w:t>Крымская война 1853-1856 годов. Разгром турецкого флота адми</w:t>
      </w:r>
      <w:r w:rsidRPr="00E535ED">
        <w:rPr>
          <w:rStyle w:val="FontStyle102"/>
          <w:sz w:val="24"/>
          <w:szCs w:val="24"/>
        </w:rPr>
        <w:softHyphen/>
        <w:t>ралом Нахимовым. Героическая оборона Севастополя. Выдающийся русский хирург Н.И. Пирогов. Основные итоги Крымской войны.</w:t>
      </w:r>
    </w:p>
    <w:p w:rsidR="00075486" w:rsidRPr="00E535ED" w:rsidRDefault="00075486" w:rsidP="00075486">
      <w:pPr>
        <w:jc w:val="both"/>
        <w:rPr>
          <w:rStyle w:val="FontStyle102"/>
          <w:sz w:val="24"/>
          <w:szCs w:val="24"/>
        </w:rPr>
      </w:pPr>
      <w:r w:rsidRPr="00E535ED">
        <w:rPr>
          <w:rStyle w:val="FontStyle102"/>
          <w:sz w:val="24"/>
          <w:szCs w:val="24"/>
        </w:rPr>
        <w:t>Правление Александра И. Отмена крепостного права. Крестьян</w:t>
      </w:r>
      <w:r w:rsidRPr="00E535ED">
        <w:rPr>
          <w:rStyle w:val="FontStyle102"/>
          <w:sz w:val="24"/>
          <w:szCs w:val="24"/>
        </w:rPr>
        <w:softHyphen/>
        <w:t>ские бунты. Жизнь крестьян после отмены крепостного права. Реформы Александра II: земская реформа, введение суда присяж</w:t>
      </w:r>
      <w:r w:rsidRPr="00E535ED">
        <w:rPr>
          <w:rStyle w:val="FontStyle102"/>
          <w:sz w:val="24"/>
          <w:szCs w:val="24"/>
        </w:rPr>
        <w:softHyphen/>
        <w:t>ных, указ о всеобщей воинской повинности. Противостояние реформам Александра П. Убийство Александра П.</w:t>
      </w:r>
    </w:p>
    <w:p w:rsidR="00075486" w:rsidRPr="00E535ED" w:rsidRDefault="00075486" w:rsidP="00075486">
      <w:pPr>
        <w:jc w:val="both"/>
        <w:rPr>
          <w:rStyle w:val="FontStyle102"/>
          <w:sz w:val="24"/>
          <w:szCs w:val="24"/>
        </w:rPr>
      </w:pPr>
      <w:r w:rsidRPr="00E535ED">
        <w:rPr>
          <w:rStyle w:val="FontStyle102"/>
          <w:sz w:val="24"/>
          <w:szCs w:val="24"/>
        </w:rPr>
        <w:t>Приход к власти Александра III - миротворца. Строительство фабрик, заводов и железнодорожных дорог, денежная реформа министра финансов СЮ. Витте. Увеличение торговли с другими государствами.</w:t>
      </w:r>
    </w:p>
    <w:p w:rsidR="00075486" w:rsidRPr="00E535ED" w:rsidRDefault="00075486" w:rsidP="00075486">
      <w:pPr>
        <w:jc w:val="both"/>
        <w:rPr>
          <w:rStyle w:val="FontStyle102"/>
          <w:sz w:val="24"/>
          <w:szCs w:val="24"/>
        </w:rPr>
      </w:pPr>
      <w:r w:rsidRPr="00E535ED">
        <w:rPr>
          <w:rStyle w:val="FontStyle102"/>
          <w:sz w:val="24"/>
          <w:szCs w:val="24"/>
        </w:rPr>
        <w:t>Развитие российской промышленности и поддержка частного предпринимательства. Формирование русской промышленной бур</w:t>
      </w:r>
      <w:r w:rsidRPr="00E535ED">
        <w:rPr>
          <w:rStyle w:val="FontStyle102"/>
          <w:sz w:val="24"/>
          <w:szCs w:val="24"/>
        </w:rPr>
        <w:softHyphen/>
        <w:t>жуазии. Положение и жизнь рабочих. Появление революционных кружков в России. Революционеры.</w:t>
      </w:r>
    </w:p>
    <w:p w:rsidR="00075486" w:rsidRPr="00E535ED" w:rsidRDefault="00075486" w:rsidP="00075486">
      <w:pPr>
        <w:jc w:val="both"/>
        <w:rPr>
          <w:rStyle w:val="FontStyle102"/>
          <w:sz w:val="24"/>
          <w:szCs w:val="24"/>
        </w:rPr>
      </w:pPr>
      <w:r w:rsidRPr="00E535ED">
        <w:rPr>
          <w:rStyle w:val="FontStyle102"/>
          <w:sz w:val="24"/>
          <w:szCs w:val="24"/>
        </w:rPr>
        <w:t>Развитие науки и культуры во второй половине XIX века. Созда</w:t>
      </w:r>
      <w:r w:rsidRPr="00E535ED">
        <w:rPr>
          <w:rStyle w:val="FontStyle102"/>
          <w:sz w:val="24"/>
          <w:szCs w:val="24"/>
        </w:rPr>
        <w:softHyphen/>
        <w:t>ние первого российского летательного аппарата А.Ф. Можайским. Изобретение электрической лампочки П.И. Яблочковым и первого радио А.С. Поповым. "История государства Российского" С.М. Со</w:t>
      </w:r>
      <w:r w:rsidRPr="00E535ED">
        <w:rPr>
          <w:rStyle w:val="FontStyle102"/>
          <w:sz w:val="24"/>
          <w:szCs w:val="24"/>
        </w:rPr>
        <w:softHyphen/>
        <w:t>ловьева и В.О. Ключевского. Архитектура и живопись. Великий рус</w:t>
      </w:r>
      <w:r w:rsidRPr="00E535ED">
        <w:rPr>
          <w:rStyle w:val="FontStyle102"/>
          <w:sz w:val="24"/>
          <w:szCs w:val="24"/>
        </w:rPr>
        <w:softHyphen/>
        <w:t>ский писатель Л.Н. Толстой. Русский путешественник Н.М. Прже</w:t>
      </w:r>
      <w:r w:rsidRPr="00E535ED">
        <w:rPr>
          <w:rStyle w:val="FontStyle102"/>
          <w:sz w:val="24"/>
          <w:szCs w:val="24"/>
        </w:rPr>
        <w:softHyphen/>
        <w:t>вальский. Великий русский композитор П.И. Чайковский.</w:t>
      </w:r>
    </w:p>
    <w:p w:rsidR="00075486" w:rsidRPr="00E535ED" w:rsidRDefault="00075486" w:rsidP="00075486">
      <w:pPr>
        <w:jc w:val="both"/>
        <w:rPr>
          <w:rStyle w:val="FontStyle102"/>
          <w:sz w:val="24"/>
          <w:szCs w:val="24"/>
        </w:rPr>
      </w:pPr>
      <w:r w:rsidRPr="00E535ED">
        <w:rPr>
          <w:rStyle w:val="FontStyle102"/>
          <w:sz w:val="24"/>
          <w:szCs w:val="24"/>
        </w:rPr>
        <w:t>Жизнь и быт русских купцов. Купцы-меценаты: П.М. Третьяков, СИ. Мамонтов.</w:t>
      </w:r>
    </w:p>
    <w:p w:rsidR="00075486" w:rsidRPr="00E535ED" w:rsidRDefault="00075486" w:rsidP="00075486">
      <w:pPr>
        <w:jc w:val="both"/>
        <w:rPr>
          <w:rStyle w:val="FontStyle102"/>
          <w:sz w:val="24"/>
          <w:szCs w:val="24"/>
        </w:rPr>
      </w:pPr>
      <w:r w:rsidRPr="00E535ED">
        <w:rPr>
          <w:rStyle w:val="FontStyle102"/>
          <w:sz w:val="24"/>
          <w:szCs w:val="24"/>
        </w:rPr>
        <w:t>Быт простых россиян в XIX веке: городская интеллигенция, рабочие, крестьяне.</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Краеведческая работа</w:t>
      </w:r>
    </w:p>
    <w:p w:rsidR="00075486" w:rsidRPr="00E535ED" w:rsidRDefault="00075486" w:rsidP="00075486">
      <w:pPr>
        <w:jc w:val="both"/>
        <w:rPr>
          <w:rStyle w:val="FontStyle77"/>
          <w:sz w:val="24"/>
          <w:szCs w:val="24"/>
        </w:rPr>
      </w:pPr>
      <w:r w:rsidRPr="00E535ED">
        <w:rPr>
          <w:rStyle w:val="FontStyle77"/>
          <w:sz w:val="24"/>
          <w:szCs w:val="24"/>
        </w:rPr>
        <w:t>Повторение за год</w:t>
      </w:r>
    </w:p>
    <w:p w:rsidR="00075486" w:rsidRPr="00E535ED" w:rsidRDefault="00075486" w:rsidP="00075486">
      <w:pPr>
        <w:jc w:val="both"/>
        <w:rPr>
          <w:sz w:val="24"/>
          <w:szCs w:val="24"/>
        </w:rPr>
      </w:pPr>
    </w:p>
    <w:p w:rsidR="00075486" w:rsidRPr="00E535ED" w:rsidRDefault="00075486" w:rsidP="00075486">
      <w:pPr>
        <w:jc w:val="center"/>
        <w:rPr>
          <w:rStyle w:val="FontStyle86"/>
          <w:rFonts w:ascii="Times New Roman" w:hAnsi="Times New Roman" w:cs="Times New Roman"/>
          <w:sz w:val="24"/>
          <w:szCs w:val="24"/>
        </w:rPr>
      </w:pPr>
      <w:r w:rsidRPr="00E535ED">
        <w:rPr>
          <w:rStyle w:val="FontStyle86"/>
          <w:rFonts w:ascii="Times New Roman" w:hAnsi="Times New Roman" w:cs="Times New Roman"/>
          <w:sz w:val="24"/>
          <w:szCs w:val="24"/>
        </w:rPr>
        <w:t>9 класс</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Повторение</w:t>
      </w:r>
    </w:p>
    <w:p w:rsidR="00075486" w:rsidRPr="00E535ED" w:rsidRDefault="00075486" w:rsidP="00075486">
      <w:pPr>
        <w:jc w:val="both"/>
        <w:rPr>
          <w:rStyle w:val="FontStyle77"/>
          <w:sz w:val="24"/>
          <w:szCs w:val="24"/>
        </w:rPr>
      </w:pPr>
      <w:r w:rsidRPr="00E535ED">
        <w:rPr>
          <w:rStyle w:val="FontStyle77"/>
          <w:sz w:val="24"/>
          <w:szCs w:val="24"/>
        </w:rPr>
        <w:t>Россия в начале XX в.</w:t>
      </w:r>
    </w:p>
    <w:p w:rsidR="00075486" w:rsidRPr="00E535ED" w:rsidRDefault="00075486" w:rsidP="00075486">
      <w:pPr>
        <w:jc w:val="both"/>
        <w:rPr>
          <w:rStyle w:val="FontStyle102"/>
          <w:sz w:val="24"/>
          <w:szCs w:val="24"/>
        </w:rPr>
      </w:pPr>
      <w:r w:rsidRPr="00E535ED">
        <w:rPr>
          <w:rStyle w:val="FontStyle102"/>
          <w:sz w:val="24"/>
          <w:szCs w:val="24"/>
        </w:rPr>
        <w:t>Начало правления Николая П. Экономический кризис в начале XX в. Стачки и забастовки рабочих, организация революционерами митингов и демонстраций.</w:t>
      </w:r>
    </w:p>
    <w:p w:rsidR="00075486" w:rsidRPr="00E535ED" w:rsidRDefault="00075486" w:rsidP="00075486">
      <w:pPr>
        <w:jc w:val="both"/>
        <w:rPr>
          <w:rStyle w:val="FontStyle102"/>
          <w:sz w:val="24"/>
          <w:szCs w:val="24"/>
        </w:rPr>
      </w:pPr>
      <w:r w:rsidRPr="00E535ED">
        <w:rPr>
          <w:rStyle w:val="FontStyle102"/>
          <w:sz w:val="24"/>
          <w:szCs w:val="24"/>
        </w:rPr>
        <w:t>Русско-японская война 1904-1905 годов. Оборона Порт-Артура под руководством адмирала СО. Макарова. Подвиг команды крей</w:t>
      </w:r>
      <w:r w:rsidRPr="00E535ED">
        <w:rPr>
          <w:rStyle w:val="FontStyle102"/>
          <w:sz w:val="24"/>
          <w:szCs w:val="24"/>
        </w:rPr>
        <w:softHyphen/>
        <w:t xml:space="preserve">сера «Варяг». </w:t>
      </w:r>
      <w:proofErr w:type="spellStart"/>
      <w:r w:rsidRPr="00E535ED">
        <w:rPr>
          <w:rStyle w:val="FontStyle102"/>
          <w:sz w:val="24"/>
          <w:szCs w:val="24"/>
        </w:rPr>
        <w:t>Цусимское</w:t>
      </w:r>
      <w:proofErr w:type="spellEnd"/>
      <w:r w:rsidRPr="00E535ED">
        <w:rPr>
          <w:rStyle w:val="FontStyle102"/>
          <w:sz w:val="24"/>
          <w:szCs w:val="24"/>
        </w:rPr>
        <w:t xml:space="preserve"> сражение. Причины поражения России в войне.</w:t>
      </w:r>
    </w:p>
    <w:p w:rsidR="00075486" w:rsidRPr="00E535ED" w:rsidRDefault="00075486" w:rsidP="00075486">
      <w:pPr>
        <w:jc w:val="both"/>
        <w:rPr>
          <w:rStyle w:val="FontStyle102"/>
          <w:sz w:val="24"/>
          <w:szCs w:val="24"/>
        </w:rPr>
      </w:pPr>
      <w:r w:rsidRPr="00E535ED">
        <w:rPr>
          <w:rStyle w:val="FontStyle102"/>
          <w:sz w:val="24"/>
          <w:szCs w:val="24"/>
        </w:rPr>
        <w:t xml:space="preserve">Первая русская революция. Кровавое воскресенье 9 января </w:t>
      </w:r>
      <w:smartTag w:uri="urn:schemas-microsoft-com:office:smarttags" w:element="metricconverter">
        <w:smartTagPr>
          <w:attr w:name="ProductID" w:val="1905 г"/>
        </w:smartTagPr>
        <w:r w:rsidRPr="00E535ED">
          <w:rPr>
            <w:rStyle w:val="FontStyle102"/>
            <w:sz w:val="24"/>
            <w:szCs w:val="24"/>
          </w:rPr>
          <w:t>1905 г</w:t>
        </w:r>
      </w:smartTag>
      <w:r w:rsidRPr="00E535ED">
        <w:rPr>
          <w:rStyle w:val="FontStyle102"/>
          <w:sz w:val="24"/>
          <w:szCs w:val="24"/>
        </w:rPr>
        <w:t>. Московское вооруженное восстание. Появление первых политических партий в России. Лидеры первых политических партий В.М. Чернов (эсеры), П.Н. Милюков (кадеты), В.И. Ульянов (Ленин) (большевики), Ю.О. Мартов (меньшевики).</w:t>
      </w:r>
    </w:p>
    <w:p w:rsidR="00075486" w:rsidRPr="00E535ED" w:rsidRDefault="00075486" w:rsidP="00075486">
      <w:pPr>
        <w:jc w:val="both"/>
        <w:rPr>
          <w:rStyle w:val="FontStyle102"/>
          <w:sz w:val="24"/>
          <w:szCs w:val="24"/>
        </w:rPr>
      </w:pPr>
      <w:r w:rsidRPr="00E535ED">
        <w:rPr>
          <w:rStyle w:val="FontStyle102"/>
          <w:sz w:val="24"/>
          <w:szCs w:val="24"/>
        </w:rPr>
        <w:t>Реформы государственного управления. "Манифест 17 октября" 1905 года. Утверждение Конституции - Основного закона Российс</w:t>
      </w:r>
      <w:r w:rsidRPr="00E535ED">
        <w:rPr>
          <w:rStyle w:val="FontStyle102"/>
          <w:sz w:val="24"/>
          <w:szCs w:val="24"/>
        </w:rPr>
        <w:softHyphen/>
        <w:t>кой империи.</w:t>
      </w:r>
    </w:p>
    <w:p w:rsidR="00075486" w:rsidRPr="00E535ED" w:rsidRDefault="00075486" w:rsidP="00075486">
      <w:pPr>
        <w:jc w:val="both"/>
        <w:rPr>
          <w:rStyle w:val="FontStyle102"/>
          <w:sz w:val="24"/>
          <w:szCs w:val="24"/>
        </w:rPr>
      </w:pPr>
      <w:r w:rsidRPr="00E535ED">
        <w:rPr>
          <w:rStyle w:val="FontStyle102"/>
          <w:sz w:val="24"/>
          <w:szCs w:val="24"/>
        </w:rPr>
        <w:lastRenderedPageBreak/>
        <w:t>Созыв Государственной Думы. Формирование различных поли</w:t>
      </w:r>
      <w:r w:rsidRPr="00E535ED">
        <w:rPr>
          <w:rStyle w:val="FontStyle102"/>
          <w:sz w:val="24"/>
          <w:szCs w:val="24"/>
        </w:rPr>
        <w:softHyphen/>
        <w:t>тических партий и движений: правые, центристы, левые. Реформы П.А. Столыпина и их итоги.</w:t>
      </w:r>
    </w:p>
    <w:p w:rsidR="00075486" w:rsidRPr="00E535ED" w:rsidRDefault="00075486" w:rsidP="00075486">
      <w:pPr>
        <w:jc w:val="both"/>
        <w:rPr>
          <w:rStyle w:val="FontStyle102"/>
          <w:sz w:val="24"/>
          <w:szCs w:val="24"/>
        </w:rPr>
      </w:pPr>
      <w:r w:rsidRPr="00E535ED">
        <w:rPr>
          <w:rStyle w:val="FontStyle102"/>
          <w:sz w:val="24"/>
          <w:szCs w:val="24"/>
        </w:rPr>
        <w:t>"Серебряный век" русской культуры. Выдающийся писатель XX в. А.М. Горький. Объединение художников "Мир искусства". Выдаю</w:t>
      </w:r>
      <w:r w:rsidRPr="00E535ED">
        <w:rPr>
          <w:rStyle w:val="FontStyle102"/>
          <w:sz w:val="24"/>
          <w:szCs w:val="24"/>
        </w:rPr>
        <w:softHyphen/>
        <w:t>щийся русский художник В.А. Серов. Знаменитая русская певица А.В. Нежданова и балерина Анна Павлова. Появление первых кино</w:t>
      </w:r>
      <w:r w:rsidRPr="00E535ED">
        <w:rPr>
          <w:rStyle w:val="FontStyle102"/>
          <w:sz w:val="24"/>
          <w:szCs w:val="24"/>
        </w:rPr>
        <w:softHyphen/>
        <w:t>фильмов в России.</w:t>
      </w:r>
    </w:p>
    <w:p w:rsidR="00075486" w:rsidRPr="00E535ED" w:rsidRDefault="00075486" w:rsidP="00075486">
      <w:pPr>
        <w:jc w:val="both"/>
        <w:rPr>
          <w:rStyle w:val="FontStyle102"/>
          <w:sz w:val="24"/>
          <w:szCs w:val="24"/>
        </w:rPr>
      </w:pPr>
      <w:r w:rsidRPr="00E535ED">
        <w:rPr>
          <w:rStyle w:val="FontStyle102"/>
          <w:sz w:val="24"/>
          <w:szCs w:val="24"/>
        </w:rPr>
        <w:t>Первая мировая война и участие в ней России. Героизм и самоот</w:t>
      </w:r>
      <w:r w:rsidRPr="00E535ED">
        <w:rPr>
          <w:rStyle w:val="FontStyle102"/>
          <w:sz w:val="24"/>
          <w:szCs w:val="24"/>
        </w:rPr>
        <w:softHyphen/>
        <w:t>верженность русских солдат. Череда побед и поражений русской армии в ходе военных действий. Знаменитый прорыв генерала А.А. Брусилова. Подвиг летчика Нестерова. Экономическое поло</w:t>
      </w:r>
      <w:r w:rsidRPr="00E535ED">
        <w:rPr>
          <w:rStyle w:val="FontStyle102"/>
          <w:sz w:val="24"/>
          <w:szCs w:val="24"/>
        </w:rPr>
        <w:softHyphen/>
        <w:t>жение в стране во время Первой мировой войны. Отношение народа к войне.</w:t>
      </w:r>
    </w:p>
    <w:p w:rsidR="00075486" w:rsidRPr="00E535ED" w:rsidRDefault="00075486" w:rsidP="00075486">
      <w:pPr>
        <w:jc w:val="both"/>
        <w:rPr>
          <w:rStyle w:val="FontStyle77"/>
          <w:sz w:val="24"/>
          <w:szCs w:val="24"/>
        </w:rPr>
      </w:pPr>
      <w:r w:rsidRPr="00E535ED">
        <w:rPr>
          <w:rStyle w:val="FontStyle77"/>
          <w:sz w:val="24"/>
          <w:szCs w:val="24"/>
        </w:rPr>
        <w:t>Россия в 1917-1920 годах</w:t>
      </w:r>
    </w:p>
    <w:p w:rsidR="00075486" w:rsidRPr="00E535ED" w:rsidRDefault="00075486" w:rsidP="00075486">
      <w:pPr>
        <w:jc w:val="both"/>
        <w:rPr>
          <w:rStyle w:val="FontStyle102"/>
          <w:sz w:val="24"/>
          <w:szCs w:val="24"/>
        </w:rPr>
      </w:pPr>
      <w:r w:rsidRPr="00E535ED">
        <w:rPr>
          <w:rStyle w:val="FontStyle102"/>
          <w:sz w:val="24"/>
          <w:szCs w:val="24"/>
        </w:rPr>
        <w:t>Февральская революция и отречение царя от престола. Времен</w:t>
      </w:r>
      <w:r w:rsidRPr="00E535ED">
        <w:rPr>
          <w:rStyle w:val="FontStyle102"/>
          <w:sz w:val="24"/>
          <w:szCs w:val="24"/>
        </w:rPr>
        <w:softHyphen/>
        <w:t>ное правительство во главе с А.Ф. Керенским. Создание Петроград</w:t>
      </w:r>
      <w:r w:rsidRPr="00E535ED">
        <w:rPr>
          <w:rStyle w:val="FontStyle102"/>
          <w:sz w:val="24"/>
          <w:szCs w:val="24"/>
        </w:rPr>
        <w:softHyphen/>
        <w:t>ского Совета рабочих депутатов. Двоевластие. Обстановка в стране в период двоевластия.</w:t>
      </w:r>
    </w:p>
    <w:p w:rsidR="00075486" w:rsidRPr="00E535ED" w:rsidRDefault="00075486" w:rsidP="00075486">
      <w:pPr>
        <w:jc w:val="both"/>
        <w:rPr>
          <w:rStyle w:val="FontStyle102"/>
          <w:sz w:val="24"/>
          <w:szCs w:val="24"/>
        </w:rPr>
      </w:pPr>
      <w:r w:rsidRPr="00E535ED">
        <w:rPr>
          <w:rStyle w:val="FontStyle102"/>
          <w:sz w:val="24"/>
          <w:szCs w:val="24"/>
        </w:rPr>
        <w:t>Захват власти большевиками в Петрограде. Взятие Зимнего дворца. Образование большевистского правительства - Совета На</w:t>
      </w:r>
      <w:r w:rsidRPr="00E535ED">
        <w:rPr>
          <w:rStyle w:val="FontStyle102"/>
          <w:sz w:val="24"/>
          <w:szCs w:val="24"/>
        </w:rPr>
        <w:softHyphen/>
        <w:t>родных Комиссаров. Принятие первых декретов советской власти. Установление советской власти в стране и образование нового го</w:t>
      </w:r>
      <w:r w:rsidRPr="00E535ED">
        <w:rPr>
          <w:rStyle w:val="FontStyle102"/>
          <w:sz w:val="24"/>
          <w:szCs w:val="24"/>
        </w:rPr>
        <w:softHyphen/>
        <w:t>сударства - Российской Советской Федеративной Социалистичес</w:t>
      </w:r>
      <w:r w:rsidRPr="00E535ED">
        <w:rPr>
          <w:rStyle w:val="FontStyle102"/>
          <w:sz w:val="24"/>
          <w:szCs w:val="24"/>
        </w:rPr>
        <w:softHyphen/>
        <w:t xml:space="preserve">кой Республики - РСФСР. Система государственного управления в РСФСР. Принятие новой Конституции в </w:t>
      </w:r>
      <w:smartTag w:uri="urn:schemas-microsoft-com:office:smarttags" w:element="metricconverter">
        <w:smartTagPr>
          <w:attr w:name="ProductID" w:val="1918 г"/>
        </w:smartTagPr>
        <w:r w:rsidRPr="00E535ED">
          <w:rPr>
            <w:rStyle w:val="FontStyle102"/>
            <w:sz w:val="24"/>
            <w:szCs w:val="24"/>
          </w:rPr>
          <w:t>1918 г</w:t>
        </w:r>
      </w:smartTag>
      <w:r w:rsidRPr="00E535ED">
        <w:rPr>
          <w:rStyle w:val="FontStyle102"/>
          <w:sz w:val="24"/>
          <w:szCs w:val="24"/>
        </w:rPr>
        <w:t>. Учреждение новых символов государственной власти.</w:t>
      </w:r>
    </w:p>
    <w:p w:rsidR="00075486" w:rsidRPr="00E535ED" w:rsidRDefault="00075486" w:rsidP="00075486">
      <w:pPr>
        <w:jc w:val="both"/>
        <w:rPr>
          <w:rStyle w:val="FontStyle102"/>
          <w:sz w:val="24"/>
          <w:szCs w:val="24"/>
        </w:rPr>
      </w:pPr>
      <w:r w:rsidRPr="00E535ED">
        <w:rPr>
          <w:rStyle w:val="FontStyle102"/>
          <w:sz w:val="24"/>
          <w:szCs w:val="24"/>
        </w:rPr>
        <w:t>Мятеж левых эсеров. Расстрел царской семьи.</w:t>
      </w:r>
    </w:p>
    <w:p w:rsidR="00075486" w:rsidRPr="00E535ED" w:rsidRDefault="00075486" w:rsidP="00075486">
      <w:pPr>
        <w:jc w:val="both"/>
        <w:rPr>
          <w:rStyle w:val="FontStyle102"/>
          <w:sz w:val="24"/>
          <w:szCs w:val="24"/>
        </w:rPr>
      </w:pPr>
      <w:r w:rsidRPr="00E535ED">
        <w:rPr>
          <w:rStyle w:val="FontStyle102"/>
          <w:sz w:val="24"/>
          <w:szCs w:val="24"/>
        </w:rPr>
        <w:t>Начало Гражданской войны и иностранной военной интервен</w:t>
      </w:r>
      <w:r w:rsidRPr="00E535ED">
        <w:rPr>
          <w:rStyle w:val="FontStyle102"/>
          <w:sz w:val="24"/>
          <w:szCs w:val="24"/>
        </w:rPr>
        <w:softHyphen/>
        <w:t>ции. Борьба между «красными» и «белыми».</w:t>
      </w:r>
    </w:p>
    <w:p w:rsidR="00075486" w:rsidRPr="00E535ED" w:rsidRDefault="00075486" w:rsidP="00075486">
      <w:pPr>
        <w:jc w:val="both"/>
        <w:rPr>
          <w:rStyle w:val="FontStyle102"/>
          <w:sz w:val="24"/>
          <w:szCs w:val="24"/>
        </w:rPr>
      </w:pPr>
      <w:r w:rsidRPr="00E535ED">
        <w:rPr>
          <w:rStyle w:val="FontStyle102"/>
          <w:sz w:val="24"/>
          <w:szCs w:val="24"/>
        </w:rPr>
        <w:t>"Белое" движение и его лидеры: А.И. Деникин, П.Н. Врангель, Н.Н. Юденич, А.В. Колчак, Л.Г. Корнилов. "Красные". Создание Красной армии. Командиры Красной армии: М.Н. Тухачевский, М.В. Фрунзе, С.М. Буденный, В.И. Чапаев. Отношение к ним различных слоев населения. Крестьянская война против «белых» и "красных". "Зеленые" и повстанческая крестьянская армия батьки Махно.</w:t>
      </w:r>
    </w:p>
    <w:p w:rsidR="00075486" w:rsidRPr="00E535ED" w:rsidRDefault="00075486" w:rsidP="00075486">
      <w:pPr>
        <w:jc w:val="both"/>
        <w:rPr>
          <w:rStyle w:val="FontStyle102"/>
          <w:sz w:val="24"/>
          <w:szCs w:val="24"/>
        </w:rPr>
      </w:pPr>
      <w:r w:rsidRPr="00E535ED">
        <w:rPr>
          <w:rStyle w:val="FontStyle102"/>
          <w:sz w:val="24"/>
          <w:szCs w:val="24"/>
        </w:rPr>
        <w:t>Экономическая политика советской власти во время гражданс</w:t>
      </w:r>
      <w:r w:rsidRPr="00E535ED">
        <w:rPr>
          <w:rStyle w:val="FontStyle102"/>
          <w:sz w:val="24"/>
          <w:szCs w:val="24"/>
        </w:rPr>
        <w:softHyphen/>
        <w:t>кой войны: "военный коммунизм".</w:t>
      </w:r>
    </w:p>
    <w:p w:rsidR="00075486" w:rsidRPr="00E535ED" w:rsidRDefault="00075486" w:rsidP="00075486">
      <w:pPr>
        <w:jc w:val="both"/>
        <w:rPr>
          <w:rStyle w:val="FontStyle102"/>
          <w:sz w:val="24"/>
          <w:szCs w:val="24"/>
        </w:rPr>
      </w:pPr>
      <w:r w:rsidRPr="00E535ED">
        <w:rPr>
          <w:rStyle w:val="FontStyle102"/>
          <w:sz w:val="24"/>
          <w:szCs w:val="24"/>
        </w:rPr>
        <w:t>Жизнь и быт людей в годы революции и гражданской войны. Безработица, голод и разруха. Ликвидация неграмотности. Отно</w:t>
      </w:r>
      <w:r w:rsidRPr="00E535ED">
        <w:rPr>
          <w:rStyle w:val="FontStyle102"/>
          <w:sz w:val="24"/>
          <w:szCs w:val="24"/>
        </w:rPr>
        <w:softHyphen/>
        <w:t>шение Советской власти к Русской православной церкви. Создание первых политических общественных молодежных организаций. Комсомольцы и пионеры.</w:t>
      </w:r>
    </w:p>
    <w:p w:rsidR="00075486" w:rsidRPr="00E535ED" w:rsidRDefault="00A26F60" w:rsidP="00075486">
      <w:pPr>
        <w:jc w:val="both"/>
        <w:rPr>
          <w:rStyle w:val="FontStyle77"/>
          <w:sz w:val="24"/>
          <w:szCs w:val="24"/>
        </w:rPr>
      </w:pPr>
      <w:r w:rsidRPr="00E535ED">
        <w:rPr>
          <w:rStyle w:val="FontStyle77"/>
          <w:sz w:val="24"/>
          <w:szCs w:val="24"/>
        </w:rPr>
        <w:t>Советская Россия</w:t>
      </w:r>
      <w:r w:rsidR="00075486" w:rsidRPr="00E535ED">
        <w:rPr>
          <w:rStyle w:val="FontStyle77"/>
          <w:sz w:val="24"/>
          <w:szCs w:val="24"/>
        </w:rPr>
        <w:t xml:space="preserve"> — СССР в 20-30-е годы XX века.</w:t>
      </w:r>
    </w:p>
    <w:p w:rsidR="00075486" w:rsidRPr="00E535ED" w:rsidRDefault="005057A3" w:rsidP="00075486">
      <w:pPr>
        <w:jc w:val="both"/>
        <w:rPr>
          <w:rStyle w:val="FontStyle102"/>
          <w:sz w:val="24"/>
          <w:szCs w:val="24"/>
        </w:rPr>
      </w:pPr>
      <w:r w:rsidRPr="00E535ED">
        <w:rPr>
          <w:rStyle w:val="FontStyle102"/>
          <w:sz w:val="24"/>
          <w:szCs w:val="24"/>
        </w:rPr>
        <w:t>Переход от политики "военного коммунизма" к новой экономи</w:t>
      </w:r>
      <w:r w:rsidRPr="00E535ED">
        <w:rPr>
          <w:rStyle w:val="FontStyle102"/>
          <w:sz w:val="24"/>
          <w:szCs w:val="24"/>
        </w:rPr>
        <w:softHyphen/>
        <w:t>ческой политике</w:t>
      </w:r>
      <w:r w:rsidR="00075486" w:rsidRPr="00E535ED">
        <w:rPr>
          <w:rStyle w:val="FontStyle102"/>
          <w:sz w:val="24"/>
          <w:szCs w:val="24"/>
        </w:rPr>
        <w:t xml:space="preserve"> (нэп) в стране. Ее сущность и основные отличия от предшествующей экономической политики Советской власти.</w:t>
      </w:r>
    </w:p>
    <w:p w:rsidR="00075486" w:rsidRPr="00E535ED" w:rsidRDefault="00075486" w:rsidP="00075486">
      <w:pPr>
        <w:jc w:val="both"/>
        <w:rPr>
          <w:rStyle w:val="FontStyle102"/>
          <w:sz w:val="24"/>
          <w:szCs w:val="24"/>
        </w:rPr>
      </w:pPr>
      <w:r w:rsidRPr="00E535ED">
        <w:rPr>
          <w:rStyle w:val="FontStyle102"/>
          <w:sz w:val="24"/>
          <w:szCs w:val="24"/>
        </w:rPr>
        <w:t>Введение свободной торговли. Проведение денежной реформы. Крестьяне-единоличники. Появление новых владельцев предпри</w:t>
      </w:r>
      <w:r w:rsidRPr="00E535ED">
        <w:rPr>
          <w:rStyle w:val="FontStyle102"/>
          <w:sz w:val="24"/>
          <w:szCs w:val="24"/>
        </w:rPr>
        <w:softHyphen/>
        <w:t>ятий, магазинов и ресторанов - нэпманов. Увеличение аппарата чиновников. Положительные и отрицательные результаты нэпа.</w:t>
      </w:r>
    </w:p>
    <w:p w:rsidR="00075486" w:rsidRPr="00E535ED" w:rsidRDefault="00075486" w:rsidP="00075486">
      <w:pPr>
        <w:jc w:val="both"/>
        <w:rPr>
          <w:rStyle w:val="FontStyle102"/>
          <w:sz w:val="24"/>
          <w:szCs w:val="24"/>
        </w:rPr>
      </w:pPr>
      <w:r w:rsidRPr="00E535ED">
        <w:rPr>
          <w:rStyle w:val="FontStyle102"/>
          <w:sz w:val="24"/>
          <w:szCs w:val="24"/>
        </w:rPr>
        <w:t>Образование СССР. Первая Конституция (Основной Закон) СССР 1922 года. Положение народов советской страны. Система государственного управления СССР. Символы государственной власти СССР. Административная реформа.</w:t>
      </w:r>
    </w:p>
    <w:p w:rsidR="00075486" w:rsidRPr="00E535ED" w:rsidRDefault="00075486" w:rsidP="00075486">
      <w:pPr>
        <w:jc w:val="both"/>
        <w:rPr>
          <w:rStyle w:val="FontStyle102"/>
          <w:sz w:val="24"/>
          <w:szCs w:val="24"/>
        </w:rPr>
      </w:pPr>
      <w:r w:rsidRPr="00E535ED">
        <w:rPr>
          <w:rStyle w:val="FontStyle102"/>
          <w:sz w:val="24"/>
          <w:szCs w:val="24"/>
        </w:rPr>
        <w:t>Смерть первого главы советского государства В.И. Ленина. Создание однопартийной системы власти. Сосредоточение всей полноты партийной и государственной власти в руках И.В. Сталина. Культ личности Сталина.</w:t>
      </w:r>
    </w:p>
    <w:p w:rsidR="00075486" w:rsidRPr="00E535ED" w:rsidRDefault="00075486" w:rsidP="00075486">
      <w:pPr>
        <w:jc w:val="both"/>
        <w:rPr>
          <w:rStyle w:val="FontStyle102"/>
          <w:sz w:val="24"/>
          <w:szCs w:val="24"/>
        </w:rPr>
      </w:pPr>
      <w:r w:rsidRPr="00E535ED">
        <w:rPr>
          <w:rStyle w:val="FontStyle102"/>
          <w:sz w:val="24"/>
          <w:szCs w:val="24"/>
        </w:rPr>
        <w:t xml:space="preserve">Начало индустриализации. Основная задача индустриализации. Первые пятилетние планы. Стройки первых пятилеток (Днепрогэс, Магнитка, </w:t>
      </w:r>
      <w:proofErr w:type="spellStart"/>
      <w:r w:rsidRPr="00E535ED">
        <w:rPr>
          <w:rStyle w:val="FontStyle102"/>
          <w:sz w:val="24"/>
          <w:szCs w:val="24"/>
        </w:rPr>
        <w:t>Турксиб</w:t>
      </w:r>
      <w:proofErr w:type="spellEnd"/>
      <w:r w:rsidRPr="00E535ED">
        <w:rPr>
          <w:rStyle w:val="FontStyle102"/>
          <w:sz w:val="24"/>
          <w:szCs w:val="24"/>
        </w:rPr>
        <w:t>, Комсомольск на Амуре и др.). Рабочий класс, его роль в индустриализации. Стахановское движение. Ударничество. Советские заключенные на стройках пятилеток.</w:t>
      </w:r>
    </w:p>
    <w:p w:rsidR="00075486" w:rsidRPr="00E535ED" w:rsidRDefault="00075486" w:rsidP="00075486">
      <w:pPr>
        <w:jc w:val="both"/>
        <w:rPr>
          <w:rStyle w:val="FontStyle102"/>
          <w:sz w:val="24"/>
          <w:szCs w:val="24"/>
        </w:rPr>
      </w:pPr>
      <w:r w:rsidRPr="00E535ED">
        <w:rPr>
          <w:rStyle w:val="FontStyle102"/>
          <w:sz w:val="24"/>
          <w:szCs w:val="24"/>
        </w:rPr>
        <w:t>Коллективизация сельского хозяйства. Создание колхозов. На</w:t>
      </w:r>
      <w:r w:rsidRPr="00E535ED">
        <w:rPr>
          <w:rStyle w:val="FontStyle102"/>
          <w:sz w:val="24"/>
          <w:szCs w:val="24"/>
        </w:rPr>
        <w:softHyphen/>
        <w:t>сильственное осуществление коллективизации. Раскулачивание. Гибель крепких крестьянских хозяйств. Голод на селе.</w:t>
      </w:r>
    </w:p>
    <w:p w:rsidR="00075486" w:rsidRPr="00E535ED" w:rsidRDefault="00075486" w:rsidP="00075486">
      <w:pPr>
        <w:jc w:val="both"/>
        <w:rPr>
          <w:rStyle w:val="FontStyle102"/>
          <w:sz w:val="24"/>
          <w:szCs w:val="24"/>
        </w:rPr>
      </w:pPr>
      <w:r w:rsidRPr="00E535ED">
        <w:rPr>
          <w:rStyle w:val="FontStyle102"/>
          <w:sz w:val="24"/>
          <w:szCs w:val="24"/>
        </w:rPr>
        <w:t xml:space="preserve">Массовые репрессии. </w:t>
      </w:r>
      <w:proofErr w:type="spellStart"/>
      <w:r w:rsidRPr="00E535ED">
        <w:rPr>
          <w:rStyle w:val="FontStyle102"/>
          <w:sz w:val="24"/>
          <w:szCs w:val="24"/>
        </w:rPr>
        <w:t>ГУЛаг</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 xml:space="preserve">Новая Конституция страны </w:t>
      </w:r>
      <w:smartTag w:uri="urn:schemas-microsoft-com:office:smarttags" w:element="metricconverter">
        <w:smartTagPr>
          <w:attr w:name="ProductID" w:val="1936 г"/>
        </w:smartTagPr>
        <w:r w:rsidRPr="00E535ED">
          <w:rPr>
            <w:rStyle w:val="FontStyle102"/>
            <w:sz w:val="24"/>
            <w:szCs w:val="24"/>
          </w:rPr>
          <w:t>1936 г</w:t>
        </w:r>
      </w:smartTag>
      <w:r w:rsidRPr="00E535ED">
        <w:rPr>
          <w:rStyle w:val="FontStyle102"/>
          <w:sz w:val="24"/>
          <w:szCs w:val="24"/>
        </w:rPr>
        <w:t>. Ее значение. Изменения в системе государственного управления СССР.</w:t>
      </w:r>
    </w:p>
    <w:p w:rsidR="00075486" w:rsidRPr="00E535ED" w:rsidRDefault="00075486" w:rsidP="00075486">
      <w:pPr>
        <w:jc w:val="both"/>
        <w:rPr>
          <w:rStyle w:val="FontStyle102"/>
          <w:sz w:val="24"/>
          <w:szCs w:val="24"/>
        </w:rPr>
      </w:pPr>
      <w:r w:rsidRPr="00E535ED">
        <w:rPr>
          <w:rStyle w:val="FontStyle102"/>
          <w:sz w:val="24"/>
          <w:szCs w:val="24"/>
        </w:rPr>
        <w:t>Образование новых республик и включение их в состав Союза в период 20—40-х годов. Политическая жизнь страны в 30-е годы.</w:t>
      </w:r>
    </w:p>
    <w:p w:rsidR="00075486" w:rsidRPr="00E535ED" w:rsidRDefault="00075486" w:rsidP="00075486">
      <w:pPr>
        <w:jc w:val="both"/>
        <w:rPr>
          <w:rStyle w:val="FontStyle102"/>
          <w:sz w:val="24"/>
          <w:szCs w:val="24"/>
        </w:rPr>
      </w:pPr>
      <w:r w:rsidRPr="00E535ED">
        <w:rPr>
          <w:rStyle w:val="FontStyle102"/>
          <w:sz w:val="24"/>
          <w:szCs w:val="24"/>
        </w:rPr>
        <w:lastRenderedPageBreak/>
        <w:t>Развитие науки и культуры в СССР в 20-30-е годы. Великие научные открытия (И.П. Павлов, И.М. Сеченов, К.А. Тимирязев, Н.Е. Жуковский, К.Э. Циолковский, Н.И. Вавилов, СВ. Лебедев, И.В. Мичурин). Знаменитая советская киноактриса Любовь Орлова. Выдающийся советский писатель М.А. Шолохов.</w:t>
      </w:r>
    </w:p>
    <w:p w:rsidR="00075486" w:rsidRPr="00E535ED" w:rsidRDefault="00075486" w:rsidP="00075486">
      <w:pPr>
        <w:jc w:val="both"/>
        <w:rPr>
          <w:rStyle w:val="FontStyle102"/>
          <w:sz w:val="24"/>
          <w:szCs w:val="24"/>
        </w:rPr>
      </w:pPr>
      <w:r w:rsidRPr="00E535ED">
        <w:rPr>
          <w:rStyle w:val="FontStyle102"/>
          <w:sz w:val="24"/>
          <w:szCs w:val="24"/>
        </w:rPr>
        <w:t>Образование в СССР. Жизнь и быт советских людей в 20-30-е годы.</w:t>
      </w:r>
    </w:p>
    <w:p w:rsidR="00075486" w:rsidRPr="00E535ED" w:rsidRDefault="00075486" w:rsidP="00075486">
      <w:pPr>
        <w:jc w:val="both"/>
        <w:rPr>
          <w:rStyle w:val="FontStyle77"/>
          <w:sz w:val="24"/>
          <w:szCs w:val="24"/>
        </w:rPr>
      </w:pPr>
      <w:r w:rsidRPr="00E535ED">
        <w:rPr>
          <w:rStyle w:val="FontStyle77"/>
          <w:sz w:val="24"/>
          <w:szCs w:val="24"/>
        </w:rPr>
        <w:t>СССР во Второй мировой и Великой отечественной войне 1941-1945 годов.</w:t>
      </w:r>
    </w:p>
    <w:p w:rsidR="00075486" w:rsidRPr="00E535ED" w:rsidRDefault="00075486" w:rsidP="00075486">
      <w:pPr>
        <w:jc w:val="both"/>
        <w:rPr>
          <w:rStyle w:val="FontStyle102"/>
          <w:sz w:val="24"/>
          <w:szCs w:val="24"/>
        </w:rPr>
      </w:pPr>
      <w:r w:rsidRPr="00E535ED">
        <w:rPr>
          <w:rStyle w:val="FontStyle102"/>
          <w:sz w:val="24"/>
          <w:szCs w:val="24"/>
        </w:rPr>
        <w:t>СССР накануне  Второй мировой войны. Мероприятия по укреп</w:t>
      </w:r>
      <w:r w:rsidRPr="00E535ED">
        <w:rPr>
          <w:rStyle w:val="FontStyle102"/>
          <w:sz w:val="24"/>
          <w:szCs w:val="24"/>
        </w:rPr>
        <w:softHyphen/>
        <w:t>лению обороноспособности страны. Развитие военной промышлен</w:t>
      </w:r>
      <w:r w:rsidRPr="00E535ED">
        <w:rPr>
          <w:rStyle w:val="FontStyle102"/>
          <w:sz w:val="24"/>
          <w:szCs w:val="24"/>
        </w:rPr>
        <w:softHyphen/>
        <w:t>ности. Ужесточение трудовой дисциплины. Ослабление армии.</w:t>
      </w:r>
    </w:p>
    <w:p w:rsidR="00075486" w:rsidRPr="00E535ED" w:rsidRDefault="00075486" w:rsidP="00075486">
      <w:pPr>
        <w:jc w:val="both"/>
        <w:rPr>
          <w:rStyle w:val="FontStyle102"/>
          <w:sz w:val="24"/>
          <w:szCs w:val="24"/>
        </w:rPr>
      </w:pPr>
      <w:r w:rsidRPr="00E535ED">
        <w:rPr>
          <w:rStyle w:val="FontStyle102"/>
          <w:sz w:val="24"/>
          <w:szCs w:val="24"/>
        </w:rPr>
        <w:t>Нападение Японии на СССР накануне  Второй мировой войны. Секретные соглашения между СССР и Германией. Советско-фин</w:t>
      </w:r>
      <w:r w:rsidRPr="00E535ED">
        <w:rPr>
          <w:rStyle w:val="FontStyle102"/>
          <w:sz w:val="24"/>
          <w:szCs w:val="24"/>
        </w:rPr>
        <w:softHyphen/>
        <w:t>ляндская война 1939-1940 годов, ее итоги.</w:t>
      </w:r>
    </w:p>
    <w:p w:rsidR="00075486" w:rsidRPr="00E535ED" w:rsidRDefault="00075486" w:rsidP="00075486">
      <w:pPr>
        <w:jc w:val="both"/>
        <w:rPr>
          <w:rStyle w:val="FontStyle102"/>
          <w:sz w:val="24"/>
          <w:szCs w:val="24"/>
        </w:rPr>
      </w:pPr>
      <w:r w:rsidRPr="00E535ED">
        <w:rPr>
          <w:rStyle w:val="FontStyle102"/>
          <w:sz w:val="24"/>
          <w:szCs w:val="24"/>
        </w:rPr>
        <w:t>Приход фашистов к власти в Германии. Начало Второй мировой войны, нападение Германии на Польшу и наступление на Запад. Подготовка гитлеровской Германии к наступлению на СССР. Подвиг советских разведчиков по выявлению планов подготовки нападения Германии на Советский Союз.</w:t>
      </w:r>
    </w:p>
    <w:p w:rsidR="00075486" w:rsidRPr="00E535ED" w:rsidRDefault="00075486" w:rsidP="00075486">
      <w:pPr>
        <w:jc w:val="both"/>
        <w:rPr>
          <w:rStyle w:val="FontStyle102"/>
          <w:sz w:val="24"/>
          <w:szCs w:val="24"/>
        </w:rPr>
      </w:pPr>
      <w:r w:rsidRPr="00E535ED">
        <w:rPr>
          <w:rStyle w:val="FontStyle102"/>
          <w:sz w:val="24"/>
          <w:szCs w:val="24"/>
        </w:rPr>
        <w:t>Нападение Германии на Советский Союз. Начало Великой Отечественной войны. Героическая оборона Брестской крепости. Создание государственного комитета обороны. Первые неудачи советской армии, героическая защита городов на пути отступления советских войск.</w:t>
      </w:r>
    </w:p>
    <w:p w:rsidR="00075486" w:rsidRPr="00E535ED" w:rsidRDefault="00075486" w:rsidP="00075486">
      <w:pPr>
        <w:jc w:val="both"/>
        <w:rPr>
          <w:rStyle w:val="FontStyle102"/>
          <w:sz w:val="24"/>
          <w:szCs w:val="24"/>
        </w:rPr>
      </w:pPr>
      <w:r w:rsidRPr="00E535ED">
        <w:rPr>
          <w:rStyle w:val="FontStyle102"/>
          <w:sz w:val="24"/>
          <w:szCs w:val="24"/>
        </w:rPr>
        <w:t>Битва за Москву и ее историческое значение. Руководитель обороны Москвы Г. К. Жуков. Панфиловцы. Строительство оборо</w:t>
      </w:r>
      <w:r w:rsidRPr="00E535ED">
        <w:rPr>
          <w:rStyle w:val="FontStyle102"/>
          <w:sz w:val="24"/>
          <w:szCs w:val="24"/>
        </w:rPr>
        <w:softHyphen/>
        <w:t>нительных сооружений. Контрнаступление советских войск под Москвой.</w:t>
      </w:r>
    </w:p>
    <w:p w:rsidR="00075486" w:rsidRPr="00E535ED" w:rsidRDefault="00075486" w:rsidP="00075486">
      <w:pPr>
        <w:jc w:val="both"/>
        <w:rPr>
          <w:rStyle w:val="FontStyle102"/>
          <w:sz w:val="24"/>
          <w:szCs w:val="24"/>
        </w:rPr>
      </w:pPr>
      <w:r w:rsidRPr="00E535ED">
        <w:rPr>
          <w:rStyle w:val="FontStyle102"/>
          <w:sz w:val="24"/>
          <w:szCs w:val="24"/>
        </w:rPr>
        <w:t>Героизм тружеников тыла. «Всё для фронта! Всё для победы!». Создание новых вооружений советскими военными конструкторами: самолеты Ил-4 и Ил-2, артиллерийская установка «Катюша», танк Т-34. Продовольственная проблема в начале войны.</w:t>
      </w:r>
    </w:p>
    <w:p w:rsidR="00075486" w:rsidRPr="00E535ED" w:rsidRDefault="00075486" w:rsidP="00075486">
      <w:pPr>
        <w:jc w:val="both"/>
        <w:rPr>
          <w:rStyle w:val="FontStyle102"/>
          <w:sz w:val="24"/>
          <w:szCs w:val="24"/>
        </w:rPr>
      </w:pPr>
      <w:r w:rsidRPr="00E535ED">
        <w:rPr>
          <w:rStyle w:val="FontStyle102"/>
          <w:sz w:val="24"/>
          <w:szCs w:val="24"/>
        </w:rPr>
        <w:t>Блокада Ленинграда и мужество ленинградцев. Города-герои России.</w:t>
      </w:r>
    </w:p>
    <w:p w:rsidR="00075486" w:rsidRPr="00E535ED" w:rsidRDefault="00075486" w:rsidP="00075486">
      <w:pPr>
        <w:jc w:val="both"/>
        <w:rPr>
          <w:rStyle w:val="FontStyle102"/>
          <w:sz w:val="24"/>
          <w:szCs w:val="24"/>
        </w:rPr>
      </w:pPr>
      <w:r w:rsidRPr="00E535ED">
        <w:rPr>
          <w:rStyle w:val="FontStyle102"/>
          <w:sz w:val="24"/>
          <w:szCs w:val="24"/>
        </w:rPr>
        <w:t>Коренной перелом в ходе Великой Отечественной войны: Ста</w:t>
      </w:r>
      <w:r w:rsidRPr="00E535ED">
        <w:rPr>
          <w:rStyle w:val="FontStyle102"/>
          <w:sz w:val="24"/>
          <w:szCs w:val="24"/>
        </w:rPr>
        <w:softHyphen/>
        <w:t>линградская битва. Советские генералы В.И. Чуйков и М.С. Шу</w:t>
      </w:r>
      <w:r w:rsidRPr="00E535ED">
        <w:rPr>
          <w:rStyle w:val="FontStyle102"/>
          <w:sz w:val="24"/>
          <w:szCs w:val="24"/>
        </w:rPr>
        <w:softHyphen/>
        <w:t xml:space="preserve">милов. Подвиг генерала </w:t>
      </w:r>
      <w:proofErr w:type="spellStart"/>
      <w:r w:rsidRPr="00E535ED">
        <w:rPr>
          <w:rStyle w:val="FontStyle102"/>
          <w:sz w:val="24"/>
          <w:szCs w:val="24"/>
        </w:rPr>
        <w:t>Карбышева</w:t>
      </w:r>
      <w:proofErr w:type="spellEnd"/>
      <w:r w:rsidRPr="00E535ED">
        <w:rPr>
          <w:rStyle w:val="FontStyle102"/>
          <w:sz w:val="24"/>
          <w:szCs w:val="24"/>
        </w:rPr>
        <w:t>. Борьба советских людей на оккупированной территории. Партизанское движение. Битва на Курской дуге. Мужество и героизм советских солдат. Отступление немецких войск по всем фронтам.</w:t>
      </w:r>
    </w:p>
    <w:p w:rsidR="00075486" w:rsidRPr="00E535ED" w:rsidRDefault="00075486" w:rsidP="00075486">
      <w:pPr>
        <w:jc w:val="both"/>
        <w:rPr>
          <w:rStyle w:val="FontStyle102"/>
          <w:sz w:val="24"/>
          <w:szCs w:val="24"/>
        </w:rPr>
      </w:pPr>
      <w:r w:rsidRPr="00E535ED">
        <w:rPr>
          <w:rStyle w:val="FontStyle102"/>
          <w:sz w:val="24"/>
          <w:szCs w:val="24"/>
        </w:rPr>
        <w:t>Создание антигитлеровской коалиции. Открытие второго фронта в Европе в конце войны. Разгром советской армией немецких войск на советской территории и на территории европейских государств. Сражение за Берлин. Капитуляция Германии. День Победы — 9 мая 1945 года.</w:t>
      </w:r>
    </w:p>
    <w:p w:rsidR="00075486" w:rsidRPr="00E535ED" w:rsidRDefault="00075486" w:rsidP="00075486">
      <w:pPr>
        <w:jc w:val="both"/>
        <w:rPr>
          <w:rStyle w:val="FontStyle102"/>
          <w:sz w:val="24"/>
          <w:szCs w:val="24"/>
        </w:rPr>
      </w:pPr>
      <w:r w:rsidRPr="00E535ED">
        <w:rPr>
          <w:rStyle w:val="FontStyle102"/>
          <w:sz w:val="24"/>
          <w:szCs w:val="24"/>
        </w:rPr>
        <w:t>Вступление СССР в войну с Японией. Окончание. Второй ми</w:t>
      </w:r>
      <w:r w:rsidRPr="00E535ED">
        <w:rPr>
          <w:rStyle w:val="FontStyle102"/>
          <w:sz w:val="24"/>
          <w:szCs w:val="24"/>
        </w:rPr>
        <w:softHyphen/>
        <w:t xml:space="preserve">ровой войны. Военные действия </w:t>
      </w:r>
      <w:r w:rsidR="0071702E">
        <w:rPr>
          <w:rStyle w:val="FontStyle102"/>
          <w:sz w:val="24"/>
          <w:szCs w:val="24"/>
        </w:rPr>
        <w:t>СОШ</w:t>
      </w:r>
      <w:r w:rsidRPr="00E535ED">
        <w:rPr>
          <w:rStyle w:val="FontStyle102"/>
          <w:sz w:val="24"/>
          <w:szCs w:val="24"/>
        </w:rPr>
        <w:t xml:space="preserve">А против Японии в </w:t>
      </w:r>
      <w:smartTag w:uri="urn:schemas-microsoft-com:office:smarttags" w:element="metricconverter">
        <w:smartTagPr>
          <w:attr w:name="ProductID" w:val="1945 г"/>
        </w:smartTagPr>
        <w:r w:rsidRPr="00E535ED">
          <w:rPr>
            <w:rStyle w:val="FontStyle102"/>
            <w:sz w:val="24"/>
            <w:szCs w:val="24"/>
          </w:rPr>
          <w:t>1945 г</w:t>
        </w:r>
      </w:smartTag>
      <w:r w:rsidRPr="00E535ED">
        <w:rPr>
          <w:rStyle w:val="FontStyle102"/>
          <w:sz w:val="24"/>
          <w:szCs w:val="24"/>
        </w:rPr>
        <w:t>.</w:t>
      </w:r>
    </w:p>
    <w:p w:rsidR="00075486" w:rsidRPr="00E535ED" w:rsidRDefault="00075486" w:rsidP="00075486">
      <w:pPr>
        <w:jc w:val="both"/>
        <w:rPr>
          <w:rStyle w:val="FontStyle77"/>
          <w:sz w:val="24"/>
          <w:szCs w:val="24"/>
        </w:rPr>
      </w:pPr>
      <w:r w:rsidRPr="00E535ED">
        <w:rPr>
          <w:rStyle w:val="FontStyle102"/>
          <w:sz w:val="24"/>
          <w:szCs w:val="24"/>
        </w:rPr>
        <w:t xml:space="preserve">Атомная бомбардировка Хиросимы и Нагасаки. Капитуляция Японии. Героические и трагические уроки войны. Советский Союз в </w:t>
      </w:r>
      <w:r w:rsidRPr="00E535ED">
        <w:rPr>
          <w:rStyle w:val="FontStyle77"/>
          <w:sz w:val="24"/>
          <w:szCs w:val="24"/>
        </w:rPr>
        <w:t>1945-1991 годах.</w:t>
      </w:r>
    </w:p>
    <w:p w:rsidR="00075486" w:rsidRPr="00E535ED" w:rsidRDefault="00075486" w:rsidP="00075486">
      <w:pPr>
        <w:jc w:val="both"/>
        <w:rPr>
          <w:rStyle w:val="FontStyle102"/>
          <w:sz w:val="24"/>
          <w:szCs w:val="24"/>
        </w:rPr>
      </w:pPr>
      <w:r w:rsidRPr="00E535ED">
        <w:rPr>
          <w:rStyle w:val="FontStyle102"/>
          <w:sz w:val="24"/>
          <w:szCs w:val="24"/>
        </w:rPr>
        <w:t>Возрождение советской страны после войны. Трудности послевоенной жизни страны. Восстановление разрушенных городов, возрождение мирных отраслей промышленности. Об</w:t>
      </w:r>
      <w:r w:rsidRPr="00E535ED">
        <w:rPr>
          <w:rStyle w:val="FontStyle102"/>
          <w:sz w:val="24"/>
          <w:szCs w:val="24"/>
        </w:rPr>
        <w:softHyphen/>
        <w:t>раз жизни людей, судьбы солдат, вернувшихся с фронта. Но</w:t>
      </w:r>
      <w:r w:rsidRPr="00E535ED">
        <w:rPr>
          <w:rStyle w:val="FontStyle102"/>
          <w:sz w:val="24"/>
          <w:szCs w:val="24"/>
        </w:rPr>
        <w:softHyphen/>
        <w:t>вая волна репрессий.</w:t>
      </w:r>
    </w:p>
    <w:p w:rsidR="00075486" w:rsidRPr="00E535ED" w:rsidRDefault="00075486" w:rsidP="00075486">
      <w:pPr>
        <w:jc w:val="both"/>
        <w:rPr>
          <w:rStyle w:val="FontStyle102"/>
          <w:sz w:val="24"/>
          <w:szCs w:val="24"/>
        </w:rPr>
      </w:pPr>
      <w:r w:rsidRPr="00E535ED">
        <w:rPr>
          <w:rStyle w:val="FontStyle102"/>
          <w:sz w:val="24"/>
          <w:szCs w:val="24"/>
        </w:rPr>
        <w:t xml:space="preserve">Смерть </w:t>
      </w:r>
      <w:proofErr w:type="spellStart"/>
      <w:r w:rsidRPr="00E535ED">
        <w:rPr>
          <w:rStyle w:val="FontStyle102"/>
          <w:sz w:val="24"/>
          <w:szCs w:val="24"/>
        </w:rPr>
        <w:t>И.В.Сталина</w:t>
      </w:r>
      <w:proofErr w:type="spellEnd"/>
      <w:r w:rsidRPr="00E535ED">
        <w:rPr>
          <w:rStyle w:val="FontStyle102"/>
          <w:sz w:val="24"/>
          <w:szCs w:val="24"/>
        </w:rPr>
        <w:t>. Внешняя политика СССР и борьба за власть после смерти Сталина. Приход к власти Н. С. Хрущева. Осуж</w:t>
      </w:r>
      <w:r w:rsidRPr="00E535ED">
        <w:rPr>
          <w:rStyle w:val="FontStyle102"/>
          <w:sz w:val="24"/>
          <w:szCs w:val="24"/>
        </w:rPr>
        <w:softHyphen/>
        <w:t>дение культа личности и первые реабилитации репрессированных. Создание СЭВ и ОВД. Реформы Н.С. Хрущёва. Освоение целины. Жилищное строительство в начале 60-х годов. Жизнь советских людей в годы правления Хрущёва.</w:t>
      </w:r>
    </w:p>
    <w:p w:rsidR="00075486" w:rsidRPr="00E535ED" w:rsidRDefault="00075486" w:rsidP="00075486">
      <w:pPr>
        <w:jc w:val="both"/>
        <w:rPr>
          <w:rStyle w:val="FontStyle102"/>
          <w:sz w:val="24"/>
          <w:szCs w:val="24"/>
        </w:rPr>
      </w:pPr>
      <w:r w:rsidRPr="00E535ED">
        <w:rPr>
          <w:rStyle w:val="FontStyle102"/>
          <w:sz w:val="24"/>
          <w:szCs w:val="24"/>
        </w:rPr>
        <w:t>Достижения в науке и технике в 50-60-е годы. Исследование атомной энергии. Выдающийся советский ученый И.В. Курчатов. Строительство атомного ледокола "Ленин" и атомных станций. Появление первых телевизоров и ЭВМ. Освоение космоса и по</w:t>
      </w:r>
      <w:r w:rsidRPr="00E535ED">
        <w:rPr>
          <w:rStyle w:val="FontStyle102"/>
          <w:sz w:val="24"/>
          <w:szCs w:val="24"/>
        </w:rPr>
        <w:softHyphen/>
        <w:t>лет первого человека. Юрий Гагарин. Первая женщина космонавт В.В. Терешкова.</w:t>
      </w:r>
    </w:p>
    <w:p w:rsidR="00075486" w:rsidRPr="00E535ED" w:rsidRDefault="00075486" w:rsidP="00075486">
      <w:pPr>
        <w:jc w:val="both"/>
        <w:rPr>
          <w:rStyle w:val="FontStyle102"/>
          <w:sz w:val="24"/>
          <w:szCs w:val="24"/>
        </w:rPr>
      </w:pPr>
      <w:r w:rsidRPr="00E535ED">
        <w:rPr>
          <w:rStyle w:val="FontStyle102"/>
          <w:sz w:val="24"/>
          <w:szCs w:val="24"/>
        </w:rPr>
        <w:t>Хрущёвская «оттепель». Творчество А.И. Солженицына. Меж</w:t>
      </w:r>
      <w:r w:rsidRPr="00E535ED">
        <w:rPr>
          <w:rStyle w:val="FontStyle102"/>
          <w:sz w:val="24"/>
          <w:szCs w:val="24"/>
        </w:rPr>
        <w:softHyphen/>
        <w:t>дународный фестиваль молодежи в Москве.</w:t>
      </w:r>
    </w:p>
    <w:p w:rsidR="00075486" w:rsidRPr="00E535ED" w:rsidRDefault="00075486" w:rsidP="00075486">
      <w:pPr>
        <w:jc w:val="both"/>
        <w:rPr>
          <w:rStyle w:val="FontStyle102"/>
          <w:sz w:val="24"/>
          <w:szCs w:val="24"/>
        </w:rPr>
      </w:pPr>
      <w:r w:rsidRPr="00E535ED">
        <w:rPr>
          <w:rStyle w:val="FontStyle102"/>
          <w:sz w:val="24"/>
          <w:szCs w:val="24"/>
        </w:rPr>
        <w:t xml:space="preserve">Экономическая и социальная политика Л.И. Брежнева. Эпоха "застоя". Экономический спад. Жизнь советских людей в годы «застоя». Принятие новой Конституции в </w:t>
      </w:r>
      <w:smartTag w:uri="urn:schemas-microsoft-com:office:smarttags" w:element="metricconverter">
        <w:smartTagPr>
          <w:attr w:name="ProductID" w:val="1977 г"/>
        </w:smartTagPr>
        <w:r w:rsidRPr="00E535ED">
          <w:rPr>
            <w:rStyle w:val="FontStyle102"/>
            <w:sz w:val="24"/>
            <w:szCs w:val="24"/>
          </w:rPr>
          <w:t>1977 г</w:t>
        </w:r>
      </w:smartTag>
      <w:r w:rsidRPr="00E535ED">
        <w:rPr>
          <w:rStyle w:val="FontStyle102"/>
          <w:sz w:val="24"/>
          <w:szCs w:val="24"/>
        </w:rPr>
        <w:t>. Внешняя поли</w:t>
      </w:r>
      <w:r w:rsidRPr="00E535ED">
        <w:rPr>
          <w:rStyle w:val="FontStyle102"/>
          <w:sz w:val="24"/>
          <w:szCs w:val="24"/>
        </w:rPr>
        <w:softHyphen/>
        <w:t>тика Советского Союза в 70-е годы. Война в Афганистане. Гибель российских солдат на чужой земле. XVII Олимпийские Игры в Москве. Ухудшение материального положения населения и морального климата в стране. Советская культура и интелли</w:t>
      </w:r>
      <w:r w:rsidRPr="00E535ED">
        <w:rPr>
          <w:rStyle w:val="FontStyle102"/>
          <w:sz w:val="24"/>
          <w:szCs w:val="24"/>
        </w:rPr>
        <w:softHyphen/>
        <w:t>генция.</w:t>
      </w:r>
    </w:p>
    <w:p w:rsidR="00075486" w:rsidRPr="00E535ED" w:rsidRDefault="00075486" w:rsidP="00075486">
      <w:pPr>
        <w:jc w:val="both"/>
        <w:rPr>
          <w:rStyle w:val="FontStyle102"/>
          <w:sz w:val="24"/>
          <w:szCs w:val="24"/>
        </w:rPr>
      </w:pPr>
      <w:r w:rsidRPr="00E535ED">
        <w:rPr>
          <w:rStyle w:val="FontStyle102"/>
          <w:sz w:val="24"/>
          <w:szCs w:val="24"/>
        </w:rPr>
        <w:t>Правозащитник А.Д. Сахаров. Выдающийся актер и певец В. Высоцкий. Высылка из страны и отъ</w:t>
      </w:r>
      <w:r w:rsidRPr="00E535ED">
        <w:rPr>
          <w:rStyle w:val="FontStyle102"/>
          <w:sz w:val="24"/>
          <w:szCs w:val="24"/>
        </w:rPr>
        <w:lastRenderedPageBreak/>
        <w:t>езд представителей совет</w:t>
      </w:r>
      <w:r w:rsidRPr="00E535ED">
        <w:rPr>
          <w:rStyle w:val="FontStyle102"/>
          <w:sz w:val="24"/>
          <w:szCs w:val="24"/>
        </w:rPr>
        <w:softHyphen/>
        <w:t>ской интеллигенции за границу: М. Ростропович, Г. Вишневская, И. Бродский, Р. Нуриев, В. Аксёнов, В. Войнович, А. Галич, А. Тар</w:t>
      </w:r>
      <w:r w:rsidRPr="00E535ED">
        <w:rPr>
          <w:rStyle w:val="FontStyle102"/>
          <w:sz w:val="24"/>
          <w:szCs w:val="24"/>
        </w:rPr>
        <w:softHyphen/>
        <w:t>ковский и др.</w:t>
      </w:r>
    </w:p>
    <w:p w:rsidR="00075486" w:rsidRPr="00E535ED" w:rsidRDefault="00075486" w:rsidP="00075486">
      <w:pPr>
        <w:jc w:val="both"/>
        <w:rPr>
          <w:rStyle w:val="FontStyle102"/>
          <w:sz w:val="24"/>
          <w:szCs w:val="24"/>
        </w:rPr>
      </w:pPr>
      <w:r w:rsidRPr="00E535ED">
        <w:rPr>
          <w:rStyle w:val="FontStyle102"/>
          <w:sz w:val="24"/>
          <w:szCs w:val="24"/>
        </w:rPr>
        <w:t>Жизнь и быт советских людей в 70-е — начале 80-х годов XX века.</w:t>
      </w:r>
    </w:p>
    <w:p w:rsidR="00075486" w:rsidRPr="00E535ED" w:rsidRDefault="00075486" w:rsidP="00075486">
      <w:pPr>
        <w:jc w:val="both"/>
        <w:rPr>
          <w:rStyle w:val="FontStyle102"/>
          <w:sz w:val="24"/>
          <w:szCs w:val="24"/>
        </w:rPr>
      </w:pPr>
      <w:r w:rsidRPr="00E535ED">
        <w:rPr>
          <w:rStyle w:val="FontStyle102"/>
          <w:sz w:val="24"/>
          <w:szCs w:val="24"/>
        </w:rPr>
        <w:t>Борьба за власть после смерти Л.И. Брежнева. Приход к власти М.С. Горбачева. Реформы Горбачева в политической, социальной и экономической сферах. Вывод войск из Афганистана и Германии. Пе</w:t>
      </w:r>
      <w:r w:rsidRPr="00E535ED">
        <w:rPr>
          <w:rStyle w:val="FontStyle102"/>
          <w:sz w:val="24"/>
          <w:szCs w:val="24"/>
        </w:rPr>
        <w:softHyphen/>
        <w:t>рестройка государственного управления и реформы в экономике.</w:t>
      </w:r>
    </w:p>
    <w:p w:rsidR="00075486" w:rsidRPr="00E535ED" w:rsidRDefault="00075486" w:rsidP="00075486">
      <w:pPr>
        <w:jc w:val="both"/>
        <w:rPr>
          <w:rStyle w:val="FontStyle102"/>
          <w:sz w:val="24"/>
          <w:szCs w:val="24"/>
        </w:rPr>
      </w:pPr>
      <w:r w:rsidRPr="00E535ED">
        <w:rPr>
          <w:rStyle w:val="FontStyle102"/>
          <w:sz w:val="24"/>
          <w:szCs w:val="24"/>
        </w:rPr>
        <w:t>Избрание первого президента СССР — М.С. Горбачева. Обос</w:t>
      </w:r>
      <w:r w:rsidRPr="00E535ED">
        <w:rPr>
          <w:rStyle w:val="FontStyle102"/>
          <w:sz w:val="24"/>
          <w:szCs w:val="24"/>
        </w:rPr>
        <w:softHyphen/>
        <w:t>трение межнациональных отношений в стране. Распад СССР.</w:t>
      </w:r>
    </w:p>
    <w:p w:rsidR="00075486" w:rsidRPr="00E535ED" w:rsidRDefault="00075486" w:rsidP="00075486">
      <w:pPr>
        <w:jc w:val="both"/>
        <w:rPr>
          <w:rStyle w:val="FontStyle102"/>
          <w:sz w:val="24"/>
          <w:szCs w:val="24"/>
        </w:rPr>
      </w:pPr>
      <w:r w:rsidRPr="00E535ED">
        <w:rPr>
          <w:rStyle w:val="FontStyle102"/>
          <w:sz w:val="24"/>
          <w:szCs w:val="24"/>
        </w:rPr>
        <w:t>Образование суверенной России. Первый през</w:t>
      </w:r>
      <w:r w:rsidR="00B45FE5" w:rsidRPr="00E535ED">
        <w:rPr>
          <w:rStyle w:val="FontStyle102"/>
          <w:sz w:val="24"/>
          <w:szCs w:val="24"/>
        </w:rPr>
        <w:t>идент России Б.Н. Ельци</w:t>
      </w:r>
      <w:r w:rsidRPr="00E535ED">
        <w:rPr>
          <w:rStyle w:val="FontStyle102"/>
          <w:sz w:val="24"/>
          <w:szCs w:val="24"/>
        </w:rPr>
        <w:t xml:space="preserve">н. ГКЧП - попытка военного переворота в </w:t>
      </w:r>
      <w:smartTag w:uri="urn:schemas-microsoft-com:office:smarttags" w:element="metricconverter">
        <w:smartTagPr>
          <w:attr w:name="ProductID" w:val="1991 г"/>
        </w:smartTagPr>
        <w:r w:rsidRPr="00E535ED">
          <w:rPr>
            <w:rStyle w:val="FontStyle102"/>
            <w:sz w:val="24"/>
            <w:szCs w:val="24"/>
          </w:rPr>
          <w:t>1991 г</w:t>
        </w:r>
      </w:smartTag>
      <w:r w:rsidRPr="00E535ED">
        <w:rPr>
          <w:rStyle w:val="FontStyle102"/>
          <w:sz w:val="24"/>
          <w:szCs w:val="24"/>
        </w:rPr>
        <w:t xml:space="preserve">. </w:t>
      </w:r>
    </w:p>
    <w:p w:rsidR="00075486" w:rsidRPr="00E535ED" w:rsidRDefault="00075486" w:rsidP="00075486">
      <w:pPr>
        <w:jc w:val="both"/>
        <w:rPr>
          <w:rStyle w:val="FontStyle77"/>
          <w:sz w:val="24"/>
          <w:szCs w:val="24"/>
        </w:rPr>
      </w:pPr>
      <w:r w:rsidRPr="00E535ED">
        <w:rPr>
          <w:rStyle w:val="FontStyle77"/>
          <w:sz w:val="24"/>
          <w:szCs w:val="24"/>
        </w:rPr>
        <w:t xml:space="preserve">Новая Россия в </w:t>
      </w:r>
      <w:r w:rsidRPr="00E535ED">
        <w:rPr>
          <w:rStyle w:val="FontStyle102"/>
          <w:sz w:val="24"/>
          <w:szCs w:val="24"/>
        </w:rPr>
        <w:t xml:space="preserve">1991-2003 </w:t>
      </w:r>
      <w:r w:rsidRPr="00E535ED">
        <w:rPr>
          <w:rStyle w:val="FontStyle77"/>
          <w:sz w:val="24"/>
          <w:szCs w:val="24"/>
        </w:rPr>
        <w:t>годах</w:t>
      </w:r>
    </w:p>
    <w:p w:rsidR="00075486" w:rsidRPr="00E535ED" w:rsidRDefault="00B45FE5" w:rsidP="00075486">
      <w:pPr>
        <w:jc w:val="both"/>
        <w:rPr>
          <w:rStyle w:val="FontStyle102"/>
          <w:sz w:val="24"/>
          <w:szCs w:val="24"/>
        </w:rPr>
      </w:pPr>
      <w:r w:rsidRPr="00E535ED">
        <w:rPr>
          <w:rStyle w:val="FontStyle102"/>
          <w:sz w:val="24"/>
          <w:szCs w:val="24"/>
        </w:rPr>
        <w:t>Экономические реформы Б.Н. Ельци</w:t>
      </w:r>
      <w:r w:rsidR="00075486" w:rsidRPr="00E535ED">
        <w:rPr>
          <w:rStyle w:val="FontStyle102"/>
          <w:sz w:val="24"/>
          <w:szCs w:val="24"/>
        </w:rPr>
        <w:t>на. Реформы государствен</w:t>
      </w:r>
      <w:r w:rsidR="00075486" w:rsidRPr="00E535ED">
        <w:rPr>
          <w:rStyle w:val="FontStyle102"/>
          <w:sz w:val="24"/>
          <w:szCs w:val="24"/>
        </w:rPr>
        <w:softHyphen/>
        <w:t>ного управления. Принятие новой Конституции России в 1993 году и избрание Государственной Думы. Система государственного уп</w:t>
      </w:r>
      <w:r w:rsidR="00075486" w:rsidRPr="00E535ED">
        <w:rPr>
          <w:rStyle w:val="FontStyle102"/>
          <w:sz w:val="24"/>
          <w:szCs w:val="24"/>
        </w:rPr>
        <w:softHyphen/>
        <w:t>равления Российской Федерации по Конституции 1993 года.</w:t>
      </w:r>
    </w:p>
    <w:p w:rsidR="00075486" w:rsidRPr="00E535ED" w:rsidRDefault="00075486" w:rsidP="00075486">
      <w:pPr>
        <w:jc w:val="both"/>
        <w:rPr>
          <w:rStyle w:val="FontStyle102"/>
          <w:sz w:val="24"/>
          <w:szCs w:val="24"/>
        </w:rPr>
      </w:pPr>
      <w:r w:rsidRPr="00E535ED">
        <w:rPr>
          <w:rStyle w:val="FontStyle102"/>
          <w:sz w:val="24"/>
          <w:szCs w:val="24"/>
        </w:rPr>
        <w:t>Российские предприниматели. Жизнь и быт людей в новых экономических и политических условиях. Война в Чечне.</w:t>
      </w:r>
    </w:p>
    <w:p w:rsidR="00075486" w:rsidRPr="00E535ED" w:rsidRDefault="00075486" w:rsidP="00075486">
      <w:pPr>
        <w:jc w:val="both"/>
        <w:rPr>
          <w:rStyle w:val="FontStyle102"/>
          <w:sz w:val="24"/>
          <w:szCs w:val="24"/>
        </w:rPr>
      </w:pPr>
      <w:r w:rsidRPr="00E535ED">
        <w:rPr>
          <w:rStyle w:val="FontStyle102"/>
          <w:sz w:val="24"/>
          <w:szCs w:val="24"/>
        </w:rPr>
        <w:t xml:space="preserve">Президентские выборы </w:t>
      </w:r>
      <w:smartTag w:uri="urn:schemas-microsoft-com:office:smarttags" w:element="metricconverter">
        <w:smartTagPr>
          <w:attr w:name="ProductID" w:val="2000 г"/>
        </w:smartTagPr>
        <w:r w:rsidRPr="00E535ED">
          <w:rPr>
            <w:rStyle w:val="FontStyle102"/>
            <w:sz w:val="24"/>
            <w:szCs w:val="24"/>
          </w:rPr>
          <w:t>2000 г</w:t>
        </w:r>
      </w:smartTag>
      <w:r w:rsidRPr="00E535ED">
        <w:rPr>
          <w:rStyle w:val="FontStyle102"/>
          <w:sz w:val="24"/>
          <w:szCs w:val="24"/>
        </w:rPr>
        <w:t>. Второй президент России - В.В. Путин. Его экономическая и политическая деятельность.</w:t>
      </w:r>
    </w:p>
    <w:p w:rsidR="00075486" w:rsidRPr="00E535ED" w:rsidRDefault="00075486" w:rsidP="00075486">
      <w:pPr>
        <w:jc w:val="both"/>
        <w:rPr>
          <w:rStyle w:val="FontStyle102"/>
          <w:sz w:val="24"/>
          <w:szCs w:val="24"/>
        </w:rPr>
      </w:pPr>
      <w:r w:rsidRPr="00E535ED">
        <w:rPr>
          <w:rStyle w:val="FontStyle102"/>
          <w:sz w:val="24"/>
          <w:szCs w:val="24"/>
        </w:rPr>
        <w:t>Развитие науки и культуры в 90-е годы XX века. Выдающийся ученый-физик Ж.И. Алфёров. Строительство Международной кос</w:t>
      </w:r>
      <w:r w:rsidRPr="00E535ED">
        <w:rPr>
          <w:rStyle w:val="FontStyle102"/>
          <w:sz w:val="24"/>
          <w:szCs w:val="24"/>
        </w:rPr>
        <w:softHyphen/>
        <w:t>мической станции.</w:t>
      </w:r>
    </w:p>
    <w:p w:rsidR="00075486" w:rsidRPr="00E535ED" w:rsidRDefault="00075486" w:rsidP="00075486">
      <w:pPr>
        <w:jc w:val="both"/>
        <w:rPr>
          <w:rStyle w:val="FontStyle102"/>
          <w:sz w:val="24"/>
          <w:szCs w:val="24"/>
        </w:rPr>
      </w:pPr>
      <w:r w:rsidRPr="00E535ED">
        <w:rPr>
          <w:rStyle w:val="FontStyle102"/>
          <w:sz w:val="24"/>
          <w:szCs w:val="24"/>
        </w:rPr>
        <w:t>Русская православная церковь в новой России. Литература и ис</w:t>
      </w:r>
      <w:r w:rsidRPr="00E535ED">
        <w:rPr>
          <w:rStyle w:val="FontStyle102"/>
          <w:sz w:val="24"/>
          <w:szCs w:val="24"/>
        </w:rPr>
        <w:softHyphen/>
        <w:t>кусство во второй половине XX в. Современное состояние, культуры и образования в стране.</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Краеведческий материал</w:t>
      </w:r>
    </w:p>
    <w:p w:rsidR="00075486" w:rsidRPr="00E535ED" w:rsidRDefault="00075486" w:rsidP="00075486">
      <w:pPr>
        <w:jc w:val="both"/>
        <w:rPr>
          <w:rStyle w:val="FontStyle77"/>
          <w:sz w:val="24"/>
          <w:szCs w:val="24"/>
        </w:rPr>
      </w:pPr>
      <w:r w:rsidRPr="00E535ED">
        <w:rPr>
          <w:rStyle w:val="FontStyle77"/>
          <w:sz w:val="24"/>
          <w:szCs w:val="24"/>
        </w:rPr>
        <w:t>Повторение за год</w:t>
      </w:r>
    </w:p>
    <w:p w:rsidR="00075486" w:rsidRPr="00E535ED" w:rsidRDefault="00075486" w:rsidP="00075486">
      <w:pPr>
        <w:jc w:val="both"/>
        <w:rPr>
          <w:rStyle w:val="FontStyle77"/>
          <w:sz w:val="24"/>
          <w:szCs w:val="24"/>
        </w:rPr>
      </w:pPr>
    </w:p>
    <w:p w:rsidR="00075486" w:rsidRPr="00E535ED" w:rsidRDefault="00075486" w:rsidP="00075486">
      <w:pPr>
        <w:jc w:val="center"/>
        <w:rPr>
          <w:rStyle w:val="FontStyle86"/>
          <w:rFonts w:ascii="Times New Roman" w:hAnsi="Times New Roman" w:cs="Times New Roman"/>
          <w:sz w:val="24"/>
          <w:szCs w:val="24"/>
        </w:rPr>
      </w:pPr>
      <w:r w:rsidRPr="00E535ED">
        <w:rPr>
          <w:rStyle w:val="FontStyle86"/>
          <w:rFonts w:ascii="Times New Roman" w:hAnsi="Times New Roman" w:cs="Times New Roman"/>
          <w:sz w:val="24"/>
          <w:szCs w:val="24"/>
        </w:rPr>
        <w:t>Обществоведение</w:t>
      </w:r>
    </w:p>
    <w:p w:rsidR="00075486" w:rsidRPr="00E535ED" w:rsidRDefault="00075486" w:rsidP="00075486">
      <w:pPr>
        <w:jc w:val="center"/>
        <w:rPr>
          <w:rStyle w:val="FontStyle86"/>
          <w:rFonts w:ascii="Times New Roman" w:hAnsi="Times New Roman" w:cs="Times New Roman"/>
          <w:sz w:val="24"/>
          <w:szCs w:val="24"/>
        </w:rPr>
      </w:pPr>
      <w:r w:rsidRPr="00E535ED">
        <w:rPr>
          <w:rStyle w:val="FontStyle86"/>
          <w:rFonts w:ascii="Times New Roman" w:hAnsi="Times New Roman" w:cs="Times New Roman"/>
          <w:sz w:val="24"/>
          <w:szCs w:val="24"/>
        </w:rPr>
        <w:t>8 класс</w:t>
      </w:r>
    </w:p>
    <w:p w:rsidR="00075486" w:rsidRPr="00E535ED" w:rsidRDefault="00075486" w:rsidP="00075486">
      <w:pPr>
        <w:jc w:val="both"/>
        <w:rPr>
          <w:rStyle w:val="FontStyle86"/>
          <w:rFonts w:ascii="Times New Roman" w:hAnsi="Times New Roman" w:cs="Times New Roman"/>
          <w:sz w:val="24"/>
          <w:szCs w:val="24"/>
        </w:rPr>
      </w:pPr>
    </w:p>
    <w:p w:rsidR="00075486" w:rsidRPr="00E535ED" w:rsidRDefault="00075486" w:rsidP="00075486">
      <w:pPr>
        <w:jc w:val="both"/>
        <w:rPr>
          <w:rStyle w:val="FontStyle102"/>
          <w:sz w:val="24"/>
          <w:szCs w:val="24"/>
        </w:rPr>
      </w:pPr>
      <w:r w:rsidRPr="00E535ED">
        <w:rPr>
          <w:rStyle w:val="FontStyle79"/>
          <w:sz w:val="24"/>
          <w:szCs w:val="24"/>
        </w:rPr>
        <w:t xml:space="preserve">Введение. </w:t>
      </w:r>
      <w:r w:rsidRPr="00E535ED">
        <w:rPr>
          <w:rStyle w:val="FontStyle102"/>
          <w:sz w:val="24"/>
          <w:szCs w:val="24"/>
        </w:rPr>
        <w:t>Кто такой гражданин? Страна, в которой мы живем, зависит от нашей гражданской позиции.</w:t>
      </w:r>
    </w:p>
    <w:p w:rsidR="00075486" w:rsidRPr="00E535ED" w:rsidRDefault="00075486" w:rsidP="00075486">
      <w:pPr>
        <w:jc w:val="both"/>
        <w:rPr>
          <w:rStyle w:val="FontStyle79"/>
          <w:sz w:val="24"/>
          <w:szCs w:val="24"/>
        </w:rPr>
      </w:pPr>
      <w:r w:rsidRPr="00E535ED">
        <w:rPr>
          <w:rStyle w:val="FontStyle79"/>
          <w:sz w:val="24"/>
          <w:szCs w:val="24"/>
        </w:rPr>
        <w:t>Раздел I. Государство, право, мораль</w:t>
      </w:r>
    </w:p>
    <w:p w:rsidR="00075486" w:rsidRPr="00E535ED" w:rsidRDefault="00075486" w:rsidP="00075486">
      <w:pPr>
        <w:jc w:val="both"/>
        <w:rPr>
          <w:rStyle w:val="FontStyle102"/>
          <w:sz w:val="24"/>
          <w:szCs w:val="24"/>
        </w:rPr>
      </w:pPr>
      <w:r w:rsidRPr="00E535ED">
        <w:rPr>
          <w:rStyle w:val="FontStyle102"/>
          <w:sz w:val="24"/>
          <w:szCs w:val="24"/>
        </w:rPr>
        <w:t>Что такое государство? Основные принципы правового госу</w:t>
      </w:r>
      <w:r w:rsidRPr="00E535ED">
        <w:rPr>
          <w:rStyle w:val="FontStyle102"/>
          <w:sz w:val="24"/>
          <w:szCs w:val="24"/>
        </w:rPr>
        <w:softHyphen/>
        <w:t>дарства: верховенство права; незыблемость прав и свобод личнос</w:t>
      </w:r>
      <w:r w:rsidRPr="00E535ED">
        <w:rPr>
          <w:rStyle w:val="FontStyle102"/>
          <w:sz w:val="24"/>
          <w:szCs w:val="24"/>
        </w:rPr>
        <w:softHyphen/>
        <w:t>ти; разделение властей. Законодательная власть. Исполнительная власть. Судебная власть.</w:t>
      </w:r>
    </w:p>
    <w:p w:rsidR="00075486" w:rsidRPr="00E535ED" w:rsidRDefault="00075486" w:rsidP="00075486">
      <w:pPr>
        <w:jc w:val="both"/>
        <w:rPr>
          <w:rStyle w:val="FontStyle102"/>
          <w:sz w:val="24"/>
          <w:szCs w:val="24"/>
        </w:rPr>
      </w:pPr>
      <w:r w:rsidRPr="00E535ED">
        <w:rPr>
          <w:rStyle w:val="FontStyle102"/>
          <w:sz w:val="24"/>
          <w:szCs w:val="24"/>
        </w:rPr>
        <w:t>Что такое право? Роль права в жизни человека, общества и го</w:t>
      </w:r>
      <w:r w:rsidRPr="00E535ED">
        <w:rPr>
          <w:rStyle w:val="FontStyle102"/>
          <w:sz w:val="24"/>
          <w:szCs w:val="24"/>
        </w:rPr>
        <w:softHyphen/>
        <w:t>сударства. Право и закон. Правовая ответственность (администра</w:t>
      </w:r>
      <w:r w:rsidRPr="00E535ED">
        <w:rPr>
          <w:rStyle w:val="FontStyle102"/>
          <w:sz w:val="24"/>
          <w:szCs w:val="24"/>
        </w:rPr>
        <w:softHyphen/>
        <w:t>тивная и уголовная). Правонарушение. Преступление как вид правонарушения, его признаки. Презумпция невиновности. Отрас</w:t>
      </w:r>
      <w:r w:rsidRPr="00E535ED">
        <w:rPr>
          <w:rStyle w:val="FontStyle102"/>
          <w:sz w:val="24"/>
          <w:szCs w:val="24"/>
        </w:rPr>
        <w:softHyphen/>
        <w:t>ли права.</w:t>
      </w:r>
    </w:p>
    <w:p w:rsidR="00075486" w:rsidRPr="00E535ED" w:rsidRDefault="00075486" w:rsidP="00075486">
      <w:pPr>
        <w:jc w:val="both"/>
        <w:rPr>
          <w:rStyle w:val="FontStyle102"/>
          <w:sz w:val="24"/>
          <w:szCs w:val="24"/>
        </w:rPr>
      </w:pPr>
      <w:r w:rsidRPr="00E535ED">
        <w:rPr>
          <w:rStyle w:val="FontStyle102"/>
          <w:sz w:val="24"/>
          <w:szCs w:val="24"/>
        </w:rPr>
        <w:t>Что такое мораль? Основные нормы морали. «Золотое правило» нравственности. Функции морали в жизни человека и общества. Моральная ответственность. Общечеловеческие ценности. Нравс</w:t>
      </w:r>
      <w:r w:rsidRPr="00E535ED">
        <w:rPr>
          <w:rStyle w:val="FontStyle102"/>
          <w:sz w:val="24"/>
          <w:szCs w:val="24"/>
        </w:rPr>
        <w:softHyphen/>
        <w:t>твенные основы жизни человека в личной и общественной жизни. Нравственная основа права. Правовая культура. Естественные и неотчуждаемые права человека.</w:t>
      </w:r>
    </w:p>
    <w:p w:rsidR="00075486" w:rsidRPr="00E535ED" w:rsidRDefault="00075486" w:rsidP="00075486">
      <w:pPr>
        <w:jc w:val="both"/>
        <w:rPr>
          <w:rStyle w:val="FontStyle79"/>
          <w:sz w:val="24"/>
          <w:szCs w:val="24"/>
        </w:rPr>
      </w:pPr>
      <w:r w:rsidRPr="00E535ED">
        <w:rPr>
          <w:rStyle w:val="FontStyle79"/>
          <w:sz w:val="24"/>
          <w:szCs w:val="24"/>
        </w:rPr>
        <w:t>Раздел II. Конституция Российской Федерации</w:t>
      </w:r>
    </w:p>
    <w:p w:rsidR="00075486" w:rsidRPr="00E535ED" w:rsidRDefault="00075486" w:rsidP="00075486">
      <w:pPr>
        <w:jc w:val="both"/>
        <w:rPr>
          <w:rStyle w:val="FontStyle102"/>
          <w:sz w:val="24"/>
          <w:szCs w:val="24"/>
        </w:rPr>
      </w:pPr>
      <w:r w:rsidRPr="00E535ED">
        <w:rPr>
          <w:rStyle w:val="FontStyle102"/>
          <w:sz w:val="24"/>
          <w:szCs w:val="24"/>
        </w:rPr>
        <w:t>Конституция Российской Федерации — Основной Закон госу</w:t>
      </w:r>
      <w:r w:rsidRPr="00E535ED">
        <w:rPr>
          <w:rStyle w:val="FontStyle102"/>
          <w:sz w:val="24"/>
          <w:szCs w:val="24"/>
        </w:rPr>
        <w:softHyphen/>
        <w:t>дарства. Основы конституционного строя Российской Федерации. Законодательная власть Российской Федерации. Исполнительная власть Российской Федерации. Судебная власть Российской Фе</w:t>
      </w:r>
      <w:r w:rsidRPr="00E535ED">
        <w:rPr>
          <w:rStyle w:val="FontStyle102"/>
          <w:sz w:val="24"/>
          <w:szCs w:val="24"/>
        </w:rPr>
        <w:softHyphen/>
        <w:t>дерации. Местное самоуправление. Правоохранительные органы Российской Федерации. Институт президентства. Избирательная система. Гражданство Российской Федерации.</w:t>
      </w:r>
    </w:p>
    <w:p w:rsidR="00075486" w:rsidRPr="00E535ED" w:rsidRDefault="00075486" w:rsidP="00075486">
      <w:pPr>
        <w:jc w:val="both"/>
        <w:rPr>
          <w:rStyle w:val="FontStyle79"/>
          <w:spacing w:val="50"/>
          <w:sz w:val="24"/>
          <w:szCs w:val="24"/>
        </w:rPr>
      </w:pPr>
      <w:r w:rsidRPr="00E535ED">
        <w:rPr>
          <w:rStyle w:val="FontStyle79"/>
          <w:sz w:val="24"/>
          <w:szCs w:val="24"/>
        </w:rPr>
        <w:t xml:space="preserve">Повторение </w:t>
      </w:r>
    </w:p>
    <w:p w:rsidR="00075486" w:rsidRPr="00E535ED" w:rsidRDefault="00075486" w:rsidP="00075486">
      <w:pPr>
        <w:jc w:val="both"/>
        <w:rPr>
          <w:rStyle w:val="FontStyle86"/>
          <w:rFonts w:ascii="Times New Roman" w:hAnsi="Times New Roman" w:cs="Times New Roman"/>
          <w:sz w:val="24"/>
          <w:szCs w:val="24"/>
        </w:rPr>
      </w:pPr>
    </w:p>
    <w:p w:rsidR="00075486" w:rsidRPr="00E535ED" w:rsidRDefault="00075486" w:rsidP="00340F0E">
      <w:pPr>
        <w:jc w:val="center"/>
        <w:rPr>
          <w:rStyle w:val="FontStyle86"/>
          <w:rFonts w:ascii="Times New Roman" w:hAnsi="Times New Roman" w:cs="Times New Roman"/>
          <w:sz w:val="24"/>
          <w:szCs w:val="24"/>
        </w:rPr>
      </w:pPr>
      <w:r w:rsidRPr="00E535ED">
        <w:rPr>
          <w:rStyle w:val="FontStyle86"/>
          <w:rFonts w:ascii="Times New Roman" w:hAnsi="Times New Roman" w:cs="Times New Roman"/>
          <w:sz w:val="24"/>
          <w:szCs w:val="24"/>
        </w:rPr>
        <w:t>9 класс</w:t>
      </w:r>
    </w:p>
    <w:p w:rsidR="00075486" w:rsidRPr="00E535ED" w:rsidRDefault="00075486" w:rsidP="00075486">
      <w:pPr>
        <w:jc w:val="both"/>
        <w:rPr>
          <w:rStyle w:val="FontStyle75"/>
          <w:spacing w:val="30"/>
          <w:sz w:val="24"/>
          <w:szCs w:val="24"/>
        </w:rPr>
      </w:pPr>
      <w:r w:rsidRPr="00E535ED">
        <w:rPr>
          <w:rStyle w:val="FontStyle79"/>
          <w:sz w:val="24"/>
          <w:szCs w:val="24"/>
        </w:rPr>
        <w:t>Повторение</w:t>
      </w:r>
    </w:p>
    <w:p w:rsidR="00075486" w:rsidRPr="00E535ED" w:rsidRDefault="00075486" w:rsidP="00075486">
      <w:pPr>
        <w:jc w:val="both"/>
        <w:rPr>
          <w:rStyle w:val="FontStyle79"/>
          <w:sz w:val="24"/>
          <w:szCs w:val="24"/>
        </w:rPr>
      </w:pPr>
      <w:r w:rsidRPr="00E535ED">
        <w:rPr>
          <w:rStyle w:val="FontStyle79"/>
          <w:sz w:val="24"/>
          <w:szCs w:val="24"/>
        </w:rPr>
        <w:t>Раздел III. Права и обязанности гражданина России</w:t>
      </w:r>
    </w:p>
    <w:p w:rsidR="00075486" w:rsidRPr="00E535ED" w:rsidRDefault="00075486" w:rsidP="00075486">
      <w:pPr>
        <w:jc w:val="both"/>
        <w:rPr>
          <w:rStyle w:val="FontStyle102"/>
          <w:sz w:val="24"/>
          <w:szCs w:val="24"/>
        </w:rPr>
      </w:pPr>
      <w:r w:rsidRPr="00E535ED">
        <w:rPr>
          <w:rStyle w:val="FontStyle102"/>
          <w:sz w:val="24"/>
          <w:szCs w:val="24"/>
        </w:rPr>
        <w:t>Ответственность государства перед гражданами. Конституцион</w:t>
      </w:r>
      <w:r w:rsidRPr="00E535ED">
        <w:rPr>
          <w:rStyle w:val="FontStyle102"/>
          <w:sz w:val="24"/>
          <w:szCs w:val="24"/>
        </w:rPr>
        <w:softHyphen/>
        <w:t>ные обязанности граждан.</w:t>
      </w:r>
    </w:p>
    <w:p w:rsidR="00075486" w:rsidRPr="00E535ED" w:rsidRDefault="00075486" w:rsidP="00075486">
      <w:pPr>
        <w:jc w:val="both"/>
        <w:rPr>
          <w:rStyle w:val="FontStyle102"/>
          <w:sz w:val="24"/>
          <w:szCs w:val="24"/>
        </w:rPr>
      </w:pPr>
      <w:r w:rsidRPr="00E535ED">
        <w:rPr>
          <w:rStyle w:val="FontStyle102"/>
          <w:sz w:val="24"/>
          <w:szCs w:val="24"/>
        </w:rPr>
        <w:t>Основные конституционные права человека в Российской Фе</w:t>
      </w:r>
      <w:r w:rsidRPr="00E535ED">
        <w:rPr>
          <w:rStyle w:val="FontStyle102"/>
          <w:sz w:val="24"/>
          <w:szCs w:val="24"/>
        </w:rPr>
        <w:softHyphen/>
        <w:t xml:space="preserve">дерации: экономические, социальные, </w:t>
      </w:r>
      <w:r w:rsidRPr="00E535ED">
        <w:rPr>
          <w:rStyle w:val="FontStyle102"/>
          <w:sz w:val="24"/>
          <w:szCs w:val="24"/>
        </w:rPr>
        <w:lastRenderedPageBreak/>
        <w:t>гражданские, политические, культурные.</w:t>
      </w:r>
    </w:p>
    <w:p w:rsidR="00075486" w:rsidRPr="00E535ED" w:rsidRDefault="00075486" w:rsidP="00075486">
      <w:pPr>
        <w:jc w:val="both"/>
        <w:rPr>
          <w:rStyle w:val="FontStyle102"/>
          <w:sz w:val="24"/>
          <w:szCs w:val="24"/>
        </w:rPr>
      </w:pPr>
      <w:r w:rsidRPr="00E535ED">
        <w:rPr>
          <w:rStyle w:val="FontStyle102"/>
          <w:sz w:val="24"/>
          <w:szCs w:val="24"/>
        </w:rPr>
        <w:t>Основы трудового права.</w:t>
      </w:r>
    </w:p>
    <w:p w:rsidR="00075486" w:rsidRPr="00E535ED" w:rsidRDefault="00075486" w:rsidP="00075486">
      <w:pPr>
        <w:jc w:val="both"/>
        <w:rPr>
          <w:rStyle w:val="FontStyle102"/>
          <w:sz w:val="24"/>
          <w:szCs w:val="24"/>
        </w:rPr>
      </w:pPr>
      <w:r w:rsidRPr="00E535ED">
        <w:rPr>
          <w:rStyle w:val="FontStyle102"/>
          <w:sz w:val="24"/>
          <w:szCs w:val="24"/>
        </w:rPr>
        <w:t>Труд и трудовые отношения. Трудолюбие как моральная катего</w:t>
      </w:r>
      <w:r w:rsidRPr="00E535ED">
        <w:rPr>
          <w:rStyle w:val="FontStyle102"/>
          <w:sz w:val="24"/>
          <w:szCs w:val="24"/>
        </w:rPr>
        <w:softHyphen/>
        <w:t>рия. Право на труд. Дисциплина труда. Трудовой договор. Трудовые права несовершеннолетних. Трудовая книжка. Перемещение по рабо</w:t>
      </w:r>
      <w:r w:rsidRPr="00E535ED">
        <w:rPr>
          <w:rStyle w:val="FontStyle102"/>
          <w:sz w:val="24"/>
          <w:szCs w:val="24"/>
        </w:rPr>
        <w:softHyphen/>
        <w:t>те. Причины перемещения. Виды наказаний за нарушения в работе.</w:t>
      </w:r>
    </w:p>
    <w:p w:rsidR="00075486" w:rsidRPr="00E535ED" w:rsidRDefault="00075486" w:rsidP="00075486">
      <w:pPr>
        <w:jc w:val="both"/>
        <w:rPr>
          <w:rStyle w:val="FontStyle102"/>
          <w:sz w:val="24"/>
          <w:szCs w:val="24"/>
        </w:rPr>
      </w:pPr>
      <w:r w:rsidRPr="00E535ED">
        <w:rPr>
          <w:rStyle w:val="FontStyle102"/>
          <w:sz w:val="24"/>
          <w:szCs w:val="24"/>
        </w:rPr>
        <w:t>Собственность и имущественные отношения. Что значит быть собственником? Имущественные права и ответственность несовер</w:t>
      </w:r>
      <w:r w:rsidRPr="00E535ED">
        <w:rPr>
          <w:rStyle w:val="FontStyle102"/>
          <w:sz w:val="24"/>
          <w:szCs w:val="24"/>
        </w:rPr>
        <w:softHyphen/>
        <w:t>шеннолетних.</w:t>
      </w:r>
    </w:p>
    <w:p w:rsidR="00075486" w:rsidRPr="00E535ED" w:rsidRDefault="00075486" w:rsidP="00075486">
      <w:pPr>
        <w:jc w:val="both"/>
        <w:rPr>
          <w:rStyle w:val="FontStyle102"/>
          <w:sz w:val="24"/>
          <w:szCs w:val="24"/>
        </w:rPr>
      </w:pPr>
      <w:r w:rsidRPr="00E535ED">
        <w:rPr>
          <w:rStyle w:val="FontStyle102"/>
          <w:sz w:val="24"/>
          <w:szCs w:val="24"/>
        </w:rPr>
        <w:t>Основы семейного права.</w:t>
      </w:r>
    </w:p>
    <w:p w:rsidR="00075486" w:rsidRPr="00E535ED" w:rsidRDefault="00075486" w:rsidP="00075486">
      <w:pPr>
        <w:jc w:val="both"/>
        <w:rPr>
          <w:rStyle w:val="FontStyle102"/>
          <w:sz w:val="24"/>
          <w:szCs w:val="24"/>
        </w:rPr>
      </w:pPr>
      <w:r w:rsidRPr="00E535ED">
        <w:rPr>
          <w:rStyle w:val="FontStyle102"/>
          <w:sz w:val="24"/>
          <w:szCs w:val="24"/>
        </w:rPr>
        <w:t>Роль семьи в жизни человека и общества. Правовые основы семейно-брачных отношений. Этика семейных отношений. Домаш</w:t>
      </w:r>
      <w:r w:rsidRPr="00E535ED">
        <w:rPr>
          <w:rStyle w:val="FontStyle102"/>
          <w:sz w:val="24"/>
          <w:szCs w:val="24"/>
        </w:rPr>
        <w:softHyphen/>
        <w:t>нее хозяйство. Права ребенка. Декларация прав ребенка. Понятия счастливая семья, дружная семья.</w:t>
      </w:r>
    </w:p>
    <w:p w:rsidR="00075486" w:rsidRPr="00E535ED" w:rsidRDefault="00075486" w:rsidP="00075486">
      <w:pPr>
        <w:jc w:val="both"/>
        <w:rPr>
          <w:rStyle w:val="FontStyle102"/>
          <w:sz w:val="24"/>
          <w:szCs w:val="24"/>
        </w:rPr>
      </w:pPr>
      <w:r w:rsidRPr="00E535ED">
        <w:rPr>
          <w:rStyle w:val="FontStyle102"/>
          <w:sz w:val="24"/>
          <w:szCs w:val="24"/>
        </w:rPr>
        <w:t>Социальные права человека. Жилищные права. Несовершен</w:t>
      </w:r>
      <w:r w:rsidRPr="00E535ED">
        <w:rPr>
          <w:rStyle w:val="FontStyle102"/>
          <w:sz w:val="24"/>
          <w:szCs w:val="24"/>
        </w:rPr>
        <w:softHyphen/>
        <w:t>нолетние как участники жилищно-правовых отношений. Право на медицинское обслуживание. Право на социальное обеспечение.</w:t>
      </w:r>
    </w:p>
    <w:p w:rsidR="00075486" w:rsidRPr="00E535ED" w:rsidRDefault="00075486" w:rsidP="00075486">
      <w:pPr>
        <w:jc w:val="both"/>
        <w:rPr>
          <w:rStyle w:val="FontStyle102"/>
          <w:sz w:val="24"/>
          <w:szCs w:val="24"/>
        </w:rPr>
      </w:pPr>
      <w:r w:rsidRPr="00E535ED">
        <w:rPr>
          <w:rStyle w:val="FontStyle102"/>
          <w:sz w:val="24"/>
          <w:szCs w:val="24"/>
        </w:rPr>
        <w:t>Политические права и свободы.</w:t>
      </w:r>
    </w:p>
    <w:p w:rsidR="00075486" w:rsidRPr="00E535ED" w:rsidRDefault="00075486" w:rsidP="00075486">
      <w:pPr>
        <w:jc w:val="both"/>
        <w:rPr>
          <w:rStyle w:val="FontStyle102"/>
          <w:sz w:val="24"/>
          <w:szCs w:val="24"/>
        </w:rPr>
      </w:pPr>
      <w:r w:rsidRPr="00E535ED">
        <w:rPr>
          <w:rStyle w:val="FontStyle102"/>
          <w:sz w:val="24"/>
          <w:szCs w:val="24"/>
        </w:rPr>
        <w:t>Право человека на духовную свободу. Право на свободу убеж</w:t>
      </w:r>
      <w:r w:rsidRPr="00E535ED">
        <w:rPr>
          <w:rStyle w:val="FontStyle102"/>
          <w:sz w:val="24"/>
          <w:szCs w:val="24"/>
        </w:rPr>
        <w:softHyphen/>
        <w:t>дений. Религиозные верования и их место в современном мире. Свобода совести.</w:t>
      </w:r>
    </w:p>
    <w:p w:rsidR="00075486" w:rsidRPr="00E535ED" w:rsidRDefault="00075486" w:rsidP="00075486">
      <w:pPr>
        <w:jc w:val="both"/>
        <w:rPr>
          <w:rStyle w:val="FontStyle102"/>
          <w:sz w:val="24"/>
          <w:szCs w:val="24"/>
        </w:rPr>
      </w:pPr>
      <w:r w:rsidRPr="00E535ED">
        <w:rPr>
          <w:rStyle w:val="FontStyle102"/>
          <w:sz w:val="24"/>
          <w:szCs w:val="24"/>
        </w:rPr>
        <w:t>Право на образование. Самообразование. Система образования в Российской Федерации. Куда пойти учиться? Право на доступ к культурным ценностям.</w:t>
      </w:r>
    </w:p>
    <w:p w:rsidR="00075486" w:rsidRPr="00E535ED" w:rsidRDefault="00075486" w:rsidP="00075486">
      <w:pPr>
        <w:jc w:val="both"/>
        <w:rPr>
          <w:rStyle w:val="FontStyle79"/>
          <w:sz w:val="24"/>
          <w:szCs w:val="24"/>
        </w:rPr>
      </w:pPr>
      <w:r w:rsidRPr="00E535ED">
        <w:rPr>
          <w:rStyle w:val="FontStyle79"/>
          <w:sz w:val="24"/>
          <w:szCs w:val="24"/>
        </w:rPr>
        <w:t>Раздел VI. Основы уголовного права</w:t>
      </w:r>
    </w:p>
    <w:p w:rsidR="00075486" w:rsidRPr="00E535ED" w:rsidRDefault="00075486" w:rsidP="00075486">
      <w:pPr>
        <w:jc w:val="both"/>
        <w:rPr>
          <w:rStyle w:val="FontStyle102"/>
          <w:sz w:val="24"/>
          <w:szCs w:val="24"/>
        </w:rPr>
      </w:pPr>
      <w:r w:rsidRPr="00E535ED">
        <w:rPr>
          <w:rStyle w:val="FontStyle102"/>
          <w:sz w:val="24"/>
          <w:szCs w:val="24"/>
        </w:rPr>
        <w:t>Понятие уголовного права. Преступления - наиболее опас</w:t>
      </w:r>
      <w:r w:rsidRPr="00E535ED">
        <w:rPr>
          <w:rStyle w:val="FontStyle102"/>
          <w:sz w:val="24"/>
          <w:szCs w:val="24"/>
        </w:rPr>
        <w:softHyphen/>
        <w:t>ные преступления. Понятия подстрекатель, наводчик, участник, исполнитель и пособник. Ответственность за соучастие и участие в преступлении. Наказания, его цели. Уголовная ответственность. Принудительные меры. Ответственность несовершеннолетних.</w:t>
      </w:r>
    </w:p>
    <w:p w:rsidR="00075486" w:rsidRPr="00E535ED" w:rsidRDefault="00075486" w:rsidP="00075486">
      <w:pPr>
        <w:jc w:val="both"/>
        <w:rPr>
          <w:rStyle w:val="FontStyle102"/>
          <w:sz w:val="24"/>
          <w:szCs w:val="24"/>
        </w:rPr>
      </w:pPr>
      <w:r w:rsidRPr="00E535ED">
        <w:rPr>
          <w:rStyle w:val="FontStyle102"/>
          <w:sz w:val="24"/>
          <w:szCs w:val="24"/>
        </w:rPr>
        <w:t>Правоохранительные органы в стране. Суд, его назначение. Правосудие. Прокуратура. Роль прокурора. Конституционный суд. Органы внутренних дел, их роль в обеспечении защиты граждан, охране правопорядка.</w:t>
      </w:r>
    </w:p>
    <w:p w:rsidR="00075486" w:rsidRPr="00E535ED" w:rsidRDefault="00075486" w:rsidP="00075486">
      <w:pPr>
        <w:jc w:val="both"/>
        <w:rPr>
          <w:rStyle w:val="FontStyle79"/>
          <w:spacing w:val="50"/>
          <w:sz w:val="24"/>
          <w:szCs w:val="24"/>
        </w:rPr>
      </w:pPr>
      <w:r w:rsidRPr="00E535ED">
        <w:rPr>
          <w:rStyle w:val="FontStyle79"/>
          <w:sz w:val="24"/>
          <w:szCs w:val="24"/>
        </w:rPr>
        <w:t xml:space="preserve">Повторение </w:t>
      </w:r>
    </w:p>
    <w:p w:rsidR="00075486" w:rsidRPr="00E535ED" w:rsidRDefault="00075486" w:rsidP="00075486">
      <w:pPr>
        <w:jc w:val="both"/>
        <w:rPr>
          <w:rStyle w:val="FontStyle17"/>
          <w:b/>
          <w:sz w:val="24"/>
          <w:szCs w:val="24"/>
        </w:rPr>
      </w:pPr>
    </w:p>
    <w:p w:rsidR="00075486" w:rsidRPr="00E535ED" w:rsidRDefault="00075486" w:rsidP="00075486">
      <w:pPr>
        <w:jc w:val="center"/>
        <w:rPr>
          <w:rStyle w:val="FontStyle17"/>
          <w:b/>
          <w:sz w:val="24"/>
          <w:szCs w:val="24"/>
        </w:rPr>
      </w:pPr>
      <w:r w:rsidRPr="00E535ED">
        <w:rPr>
          <w:rStyle w:val="FontStyle17"/>
          <w:b/>
          <w:sz w:val="24"/>
          <w:szCs w:val="24"/>
        </w:rPr>
        <w:t>Музыка и пение</w:t>
      </w:r>
    </w:p>
    <w:p w:rsidR="00075486" w:rsidRPr="00E535ED" w:rsidRDefault="00075486" w:rsidP="00075486">
      <w:pPr>
        <w:jc w:val="center"/>
        <w:rPr>
          <w:rStyle w:val="FontStyle86"/>
          <w:rFonts w:ascii="Times New Roman" w:hAnsi="Times New Roman" w:cs="Times New Roman"/>
          <w:sz w:val="24"/>
          <w:szCs w:val="24"/>
        </w:rPr>
      </w:pPr>
      <w:r w:rsidRPr="00E535ED">
        <w:rPr>
          <w:rStyle w:val="FontStyle86"/>
          <w:rFonts w:ascii="Times New Roman" w:hAnsi="Times New Roman" w:cs="Times New Roman"/>
          <w:sz w:val="24"/>
          <w:szCs w:val="24"/>
        </w:rPr>
        <w:t>МУЗЫКА</w:t>
      </w:r>
    </w:p>
    <w:p w:rsidR="00075486" w:rsidRPr="00E535ED" w:rsidRDefault="00075486" w:rsidP="00075486">
      <w:pPr>
        <w:jc w:val="center"/>
        <w:rPr>
          <w:rStyle w:val="FontStyle86"/>
          <w:rFonts w:ascii="Times New Roman" w:hAnsi="Times New Roman" w:cs="Times New Roman"/>
          <w:sz w:val="24"/>
          <w:szCs w:val="24"/>
        </w:rPr>
      </w:pPr>
      <w:r w:rsidRPr="00E535ED">
        <w:rPr>
          <w:rStyle w:val="FontStyle86"/>
          <w:rFonts w:ascii="Times New Roman" w:hAnsi="Times New Roman" w:cs="Times New Roman"/>
          <w:sz w:val="24"/>
          <w:szCs w:val="24"/>
        </w:rPr>
        <w:t>5 класс</w:t>
      </w:r>
    </w:p>
    <w:p w:rsidR="00075486" w:rsidRPr="00E535ED" w:rsidRDefault="00075486" w:rsidP="00075486">
      <w:pPr>
        <w:jc w:val="center"/>
        <w:rPr>
          <w:rStyle w:val="FontStyle102"/>
          <w:b/>
          <w:sz w:val="24"/>
          <w:szCs w:val="24"/>
        </w:rPr>
      </w:pPr>
      <w:r w:rsidRPr="00E535ED">
        <w:rPr>
          <w:rStyle w:val="FontStyle102"/>
          <w:b/>
          <w:sz w:val="24"/>
          <w:szCs w:val="24"/>
        </w:rPr>
        <w:t>Пение</w:t>
      </w:r>
    </w:p>
    <w:p w:rsidR="00075486" w:rsidRPr="00E535ED" w:rsidRDefault="00075486" w:rsidP="00075486">
      <w:pPr>
        <w:jc w:val="both"/>
        <w:rPr>
          <w:rStyle w:val="FontStyle75"/>
          <w:sz w:val="24"/>
          <w:szCs w:val="24"/>
        </w:rPr>
      </w:pPr>
      <w:r w:rsidRPr="00E535ED">
        <w:rPr>
          <w:rStyle w:val="FontStyle102"/>
          <w:sz w:val="24"/>
          <w:szCs w:val="24"/>
        </w:rPr>
        <w:t xml:space="preserve">Исполнение песенного материала в диапазоне: </w:t>
      </w:r>
      <w:r w:rsidRPr="00E535ED">
        <w:rPr>
          <w:rStyle w:val="FontStyle75"/>
          <w:sz w:val="24"/>
          <w:szCs w:val="24"/>
        </w:rPr>
        <w:t>си — ре.</w:t>
      </w:r>
    </w:p>
    <w:p w:rsidR="00075486" w:rsidRPr="00E535ED" w:rsidRDefault="00075486" w:rsidP="00075486">
      <w:pPr>
        <w:jc w:val="both"/>
        <w:rPr>
          <w:rStyle w:val="FontStyle102"/>
          <w:sz w:val="24"/>
          <w:szCs w:val="24"/>
        </w:rPr>
      </w:pPr>
      <w:r w:rsidRPr="00E535ED">
        <w:rPr>
          <w:rStyle w:val="FontStyle102"/>
          <w:sz w:val="24"/>
          <w:szCs w:val="24"/>
        </w:rPr>
        <w:t>Развитие навыка концертного исполнения, уверенности в своих силах, общительности, открытости.</w:t>
      </w:r>
    </w:p>
    <w:p w:rsidR="00075486" w:rsidRPr="00E535ED" w:rsidRDefault="00075486" w:rsidP="00075486">
      <w:pPr>
        <w:jc w:val="both"/>
        <w:rPr>
          <w:rStyle w:val="FontStyle102"/>
          <w:sz w:val="24"/>
          <w:szCs w:val="24"/>
        </w:rPr>
      </w:pPr>
      <w:r w:rsidRPr="00E535ED">
        <w:rPr>
          <w:rStyle w:val="FontStyle102"/>
          <w:sz w:val="24"/>
          <w:szCs w:val="24"/>
        </w:rPr>
        <w:t>Совершенствование навыков певческого дыхания на более сложном в сравнении с 4 классом песенном материале, а также на материале вокально-хоровых упражнений во время распевания.</w:t>
      </w:r>
    </w:p>
    <w:p w:rsidR="00075486" w:rsidRPr="00E535ED" w:rsidRDefault="00075486" w:rsidP="00075486">
      <w:pPr>
        <w:jc w:val="both"/>
        <w:rPr>
          <w:rStyle w:val="FontStyle102"/>
          <w:sz w:val="24"/>
          <w:szCs w:val="24"/>
        </w:rPr>
      </w:pPr>
      <w:r w:rsidRPr="00E535ED">
        <w:rPr>
          <w:rStyle w:val="FontStyle102"/>
          <w:sz w:val="24"/>
          <w:szCs w:val="24"/>
        </w:rPr>
        <w:t>Развитие навыка пения с разнообразной окраской звука в зави</w:t>
      </w:r>
      <w:r w:rsidRPr="00E535ED">
        <w:rPr>
          <w:rStyle w:val="FontStyle102"/>
          <w:sz w:val="24"/>
          <w:szCs w:val="24"/>
        </w:rPr>
        <w:softHyphen/>
        <w:t>симости от содержания и характера песни.</w:t>
      </w:r>
    </w:p>
    <w:p w:rsidR="00075486" w:rsidRPr="00E535ED" w:rsidRDefault="00075486" w:rsidP="00075486">
      <w:pPr>
        <w:jc w:val="both"/>
        <w:rPr>
          <w:rStyle w:val="FontStyle102"/>
          <w:sz w:val="24"/>
          <w:szCs w:val="24"/>
        </w:rPr>
      </w:pPr>
      <w:r w:rsidRPr="00E535ED">
        <w:rPr>
          <w:rStyle w:val="FontStyle102"/>
          <w:sz w:val="24"/>
          <w:szCs w:val="24"/>
        </w:rPr>
        <w:t>Развитие умения выполнять требования художественного испол</w:t>
      </w:r>
      <w:r w:rsidRPr="00E535ED">
        <w:rPr>
          <w:rStyle w:val="FontStyle102"/>
          <w:sz w:val="24"/>
          <w:szCs w:val="24"/>
        </w:rPr>
        <w:softHyphen/>
        <w:t>нения при пении хором: ритмический рисунок, интонационный строй, ансамблевая слаженность, динамические оттенки.</w:t>
      </w:r>
    </w:p>
    <w:p w:rsidR="00075486" w:rsidRPr="00E535ED" w:rsidRDefault="00075486" w:rsidP="00075486">
      <w:pPr>
        <w:jc w:val="both"/>
        <w:rPr>
          <w:rStyle w:val="FontStyle102"/>
          <w:sz w:val="24"/>
          <w:szCs w:val="24"/>
        </w:rPr>
      </w:pPr>
      <w:r w:rsidRPr="00E535ED">
        <w:rPr>
          <w:rStyle w:val="FontStyle102"/>
          <w:sz w:val="24"/>
          <w:szCs w:val="24"/>
        </w:rPr>
        <w:t xml:space="preserve">Продолжение работы над чистотой интонирования: </w:t>
      </w:r>
      <w:proofErr w:type="spellStart"/>
      <w:r w:rsidRPr="00E535ED">
        <w:rPr>
          <w:rStyle w:val="FontStyle102"/>
          <w:sz w:val="24"/>
          <w:szCs w:val="24"/>
        </w:rPr>
        <w:t>пропевание</w:t>
      </w:r>
      <w:proofErr w:type="spellEnd"/>
      <w:r w:rsidRPr="00E535ED">
        <w:rPr>
          <w:rStyle w:val="FontStyle102"/>
          <w:sz w:val="24"/>
          <w:szCs w:val="24"/>
        </w:rPr>
        <w:t xml:space="preserve"> отдельных трудных фраз и мелодических оборотов группой или индивидуально.</w:t>
      </w:r>
    </w:p>
    <w:p w:rsidR="00075486" w:rsidRPr="00E535ED" w:rsidRDefault="00075486" w:rsidP="00075486">
      <w:pPr>
        <w:jc w:val="both"/>
        <w:rPr>
          <w:rStyle w:val="FontStyle102"/>
          <w:sz w:val="24"/>
          <w:szCs w:val="24"/>
        </w:rPr>
      </w:pPr>
      <w:r w:rsidRPr="00E535ED">
        <w:rPr>
          <w:rStyle w:val="FontStyle102"/>
          <w:sz w:val="24"/>
          <w:szCs w:val="24"/>
        </w:rPr>
        <w:t>Совершенствование навыка четкого и внятного произношения слов в текстах песен подвижного характера.</w:t>
      </w:r>
    </w:p>
    <w:p w:rsidR="00075486" w:rsidRPr="00E535ED" w:rsidRDefault="00075486" w:rsidP="00075486">
      <w:pPr>
        <w:jc w:val="both"/>
        <w:rPr>
          <w:rStyle w:val="FontStyle102"/>
          <w:sz w:val="24"/>
          <w:szCs w:val="24"/>
        </w:rPr>
      </w:pPr>
      <w:r w:rsidRPr="00E535ED">
        <w:rPr>
          <w:rStyle w:val="FontStyle102"/>
          <w:sz w:val="24"/>
          <w:szCs w:val="24"/>
        </w:rPr>
        <w:t>Развитие вокально-хоровых навыков при исполнении выученных песен без сопровождения.</w:t>
      </w:r>
    </w:p>
    <w:p w:rsidR="00075486" w:rsidRPr="00E535ED" w:rsidRDefault="00075486" w:rsidP="00075486">
      <w:pPr>
        <w:jc w:val="both"/>
        <w:rPr>
          <w:rStyle w:val="FontStyle102"/>
          <w:sz w:val="24"/>
          <w:szCs w:val="24"/>
        </w:rPr>
      </w:pPr>
      <w:r w:rsidRPr="00E535ED">
        <w:rPr>
          <w:rStyle w:val="FontStyle102"/>
          <w:sz w:val="24"/>
          <w:szCs w:val="24"/>
        </w:rPr>
        <w:t xml:space="preserve">Работа над легким подвижным звуком и кантиленой. Повторение песен, разученных в 4 классе. </w:t>
      </w:r>
    </w:p>
    <w:p w:rsidR="00075486" w:rsidRPr="00E535ED" w:rsidRDefault="00075486" w:rsidP="00075486">
      <w:pPr>
        <w:jc w:val="both"/>
        <w:rPr>
          <w:rStyle w:val="FontStyle77"/>
          <w:sz w:val="24"/>
          <w:szCs w:val="24"/>
        </w:rPr>
      </w:pPr>
      <w:r w:rsidRPr="00E535ED">
        <w:rPr>
          <w:rStyle w:val="FontStyle77"/>
          <w:sz w:val="24"/>
          <w:szCs w:val="24"/>
        </w:rPr>
        <w:t>Слушание музыки</w:t>
      </w:r>
    </w:p>
    <w:p w:rsidR="00075486" w:rsidRPr="00E535ED" w:rsidRDefault="00075486" w:rsidP="00075486">
      <w:pPr>
        <w:jc w:val="both"/>
        <w:rPr>
          <w:rStyle w:val="FontStyle102"/>
          <w:sz w:val="24"/>
          <w:szCs w:val="24"/>
        </w:rPr>
      </w:pPr>
      <w:r w:rsidRPr="00E535ED">
        <w:rPr>
          <w:rStyle w:val="FontStyle102"/>
          <w:sz w:val="24"/>
          <w:szCs w:val="24"/>
        </w:rPr>
        <w:t xml:space="preserve">Особенности национального фольклора. Определение жанра, характерных особенностей песен. </w:t>
      </w:r>
      <w:proofErr w:type="spellStart"/>
      <w:r w:rsidRPr="00E535ED">
        <w:rPr>
          <w:rStyle w:val="FontStyle102"/>
          <w:sz w:val="24"/>
          <w:szCs w:val="24"/>
        </w:rPr>
        <w:t>Многожанровость</w:t>
      </w:r>
      <w:proofErr w:type="spellEnd"/>
      <w:r w:rsidRPr="00E535ED">
        <w:rPr>
          <w:rStyle w:val="FontStyle102"/>
          <w:sz w:val="24"/>
          <w:szCs w:val="24"/>
        </w:rPr>
        <w:t xml:space="preserve"> русской народ</w:t>
      </w:r>
      <w:r w:rsidRPr="00E535ED">
        <w:rPr>
          <w:rStyle w:val="FontStyle102"/>
          <w:sz w:val="24"/>
          <w:szCs w:val="24"/>
        </w:rPr>
        <w:softHyphen/>
        <w:t>ной песни как отражение разнообразия связей музыки с жизнью народа и его бытом.</w:t>
      </w:r>
    </w:p>
    <w:p w:rsidR="00075486" w:rsidRPr="00E535ED" w:rsidRDefault="00075486" w:rsidP="00075486">
      <w:pPr>
        <w:jc w:val="both"/>
        <w:rPr>
          <w:rStyle w:val="FontStyle102"/>
          <w:sz w:val="24"/>
          <w:szCs w:val="24"/>
        </w:rPr>
      </w:pPr>
      <w:r w:rsidRPr="00E535ED">
        <w:rPr>
          <w:rStyle w:val="FontStyle102"/>
          <w:sz w:val="24"/>
          <w:szCs w:val="24"/>
        </w:rPr>
        <w:t>Закрепление интереса к музыке различного характера, желания высказываться о ней.</w:t>
      </w:r>
    </w:p>
    <w:p w:rsidR="00075486" w:rsidRPr="00E535ED" w:rsidRDefault="00075486" w:rsidP="00075486">
      <w:pPr>
        <w:jc w:val="both"/>
        <w:rPr>
          <w:rStyle w:val="FontStyle102"/>
          <w:sz w:val="24"/>
          <w:szCs w:val="24"/>
        </w:rPr>
      </w:pPr>
      <w:r w:rsidRPr="00E535ED">
        <w:rPr>
          <w:rStyle w:val="FontStyle102"/>
          <w:sz w:val="24"/>
          <w:szCs w:val="24"/>
        </w:rPr>
        <w:t>Снятие эмоционального напряжения, вызванного условиями обучения и негативными переживаниями.</w:t>
      </w:r>
    </w:p>
    <w:p w:rsidR="00075486" w:rsidRPr="00E535ED" w:rsidRDefault="00075486" w:rsidP="00075486">
      <w:pPr>
        <w:jc w:val="both"/>
        <w:rPr>
          <w:rStyle w:val="FontStyle102"/>
          <w:sz w:val="24"/>
          <w:szCs w:val="24"/>
        </w:rPr>
      </w:pPr>
      <w:r w:rsidRPr="00E535ED">
        <w:rPr>
          <w:rStyle w:val="FontStyle102"/>
          <w:sz w:val="24"/>
          <w:szCs w:val="24"/>
        </w:rPr>
        <w:t>Закрепление представлений о составе и звучании оркестра на</w:t>
      </w:r>
      <w:r w:rsidRPr="00E535ED">
        <w:rPr>
          <w:rStyle w:val="FontStyle102"/>
          <w:sz w:val="24"/>
          <w:szCs w:val="24"/>
        </w:rPr>
        <w:softHyphen/>
        <w:t>родных инструментов. Народные му</w:t>
      </w:r>
      <w:r w:rsidRPr="00E535ED">
        <w:rPr>
          <w:rStyle w:val="FontStyle102"/>
          <w:sz w:val="24"/>
          <w:szCs w:val="24"/>
        </w:rPr>
        <w:lastRenderedPageBreak/>
        <w:t>зыкальные инструменты: домра, мандолина, баян, свирель, гармонь, трещотка, деревянные ложки, бас-балалайка и т. д.</w:t>
      </w:r>
    </w:p>
    <w:p w:rsidR="00075486" w:rsidRPr="00E535ED" w:rsidRDefault="00075486" w:rsidP="00075486">
      <w:pPr>
        <w:jc w:val="both"/>
        <w:rPr>
          <w:rStyle w:val="FontStyle102"/>
          <w:sz w:val="24"/>
          <w:szCs w:val="24"/>
        </w:rPr>
      </w:pPr>
      <w:r w:rsidRPr="00E535ED">
        <w:rPr>
          <w:rStyle w:val="FontStyle102"/>
          <w:sz w:val="24"/>
          <w:szCs w:val="24"/>
        </w:rPr>
        <w:t>Повторное прослушивание произведений, из программы 4 класса.</w:t>
      </w:r>
    </w:p>
    <w:p w:rsidR="00075486" w:rsidRPr="00E535ED" w:rsidRDefault="00075486" w:rsidP="00075486">
      <w:pPr>
        <w:jc w:val="both"/>
        <w:rPr>
          <w:rStyle w:val="FontStyle77"/>
          <w:sz w:val="24"/>
          <w:szCs w:val="24"/>
        </w:rPr>
      </w:pPr>
      <w:r w:rsidRPr="00E535ED">
        <w:rPr>
          <w:rStyle w:val="FontStyle77"/>
          <w:sz w:val="24"/>
          <w:szCs w:val="24"/>
        </w:rPr>
        <w:t>Музыкальная грамота</w:t>
      </w:r>
    </w:p>
    <w:p w:rsidR="00075486" w:rsidRPr="00E535ED" w:rsidRDefault="00075486" w:rsidP="00075486">
      <w:pPr>
        <w:jc w:val="both"/>
        <w:rPr>
          <w:rStyle w:val="FontStyle102"/>
          <w:sz w:val="24"/>
          <w:szCs w:val="24"/>
        </w:rPr>
      </w:pPr>
      <w:r w:rsidRPr="00E535ED">
        <w:rPr>
          <w:rStyle w:val="FontStyle102"/>
          <w:sz w:val="24"/>
          <w:szCs w:val="24"/>
        </w:rPr>
        <w:t>Элементарное понятие о нотной записи: нотный стан, нота, звук, звукоряд, пауза.</w:t>
      </w:r>
    </w:p>
    <w:p w:rsidR="00075486" w:rsidRPr="00E535ED" w:rsidRDefault="00075486" w:rsidP="00075486">
      <w:pPr>
        <w:jc w:val="both"/>
        <w:rPr>
          <w:rStyle w:val="FontStyle102"/>
          <w:sz w:val="24"/>
          <w:szCs w:val="24"/>
        </w:rPr>
      </w:pPr>
      <w:r w:rsidRPr="00E535ED">
        <w:rPr>
          <w:rStyle w:val="FontStyle102"/>
          <w:sz w:val="24"/>
          <w:szCs w:val="24"/>
        </w:rPr>
        <w:t>Формирование элементарных понятий о размере: 2/4, 3/4, 4/4.</w:t>
      </w:r>
    </w:p>
    <w:p w:rsidR="00075486" w:rsidRPr="00E535ED" w:rsidRDefault="00075486" w:rsidP="00075486">
      <w:pPr>
        <w:jc w:val="both"/>
        <w:rPr>
          <w:rStyle w:val="FontStyle79"/>
          <w:sz w:val="24"/>
          <w:szCs w:val="24"/>
        </w:rPr>
      </w:pPr>
      <w:r w:rsidRPr="00E535ED">
        <w:rPr>
          <w:rStyle w:val="FontStyle79"/>
          <w:sz w:val="24"/>
          <w:szCs w:val="24"/>
        </w:rPr>
        <w:t>Музыкальный материал для пения</w:t>
      </w:r>
    </w:p>
    <w:p w:rsidR="00075486" w:rsidRPr="00E535ED" w:rsidRDefault="00075486" w:rsidP="00075486">
      <w:pPr>
        <w:jc w:val="both"/>
        <w:rPr>
          <w:rStyle w:val="FontStyle75"/>
          <w:b/>
          <w:sz w:val="24"/>
          <w:szCs w:val="24"/>
        </w:rPr>
      </w:pPr>
      <w:r w:rsidRPr="00E535ED">
        <w:rPr>
          <w:rStyle w:val="FontStyle75"/>
          <w:b/>
          <w:sz w:val="24"/>
          <w:szCs w:val="24"/>
        </w:rPr>
        <w:t>I</w:t>
      </w:r>
      <w:r w:rsidRPr="00E535ED">
        <w:rPr>
          <w:rStyle w:val="FontStyle75"/>
          <w:b/>
          <w:sz w:val="24"/>
          <w:szCs w:val="24"/>
        </w:rPr>
        <w:tab/>
        <w:t>четверть</w:t>
      </w:r>
    </w:p>
    <w:p w:rsidR="00075486" w:rsidRPr="00E535ED" w:rsidRDefault="00075486" w:rsidP="00075486">
      <w:pPr>
        <w:jc w:val="both"/>
        <w:rPr>
          <w:rStyle w:val="FontStyle102"/>
          <w:sz w:val="24"/>
          <w:szCs w:val="24"/>
        </w:rPr>
      </w:pPr>
      <w:r w:rsidRPr="00E535ED">
        <w:rPr>
          <w:rStyle w:val="FontStyle102"/>
          <w:sz w:val="24"/>
          <w:szCs w:val="24"/>
        </w:rPr>
        <w:t xml:space="preserve">"Моя Россия" - муз. </w:t>
      </w:r>
      <w:r w:rsidRPr="00E535ED">
        <w:rPr>
          <w:rStyle w:val="FontStyle102"/>
          <w:spacing w:val="-20"/>
          <w:sz w:val="24"/>
          <w:szCs w:val="24"/>
        </w:rPr>
        <w:t>Г.</w:t>
      </w:r>
      <w:r w:rsidRPr="00E535ED">
        <w:rPr>
          <w:rStyle w:val="FontStyle102"/>
          <w:sz w:val="24"/>
          <w:szCs w:val="24"/>
        </w:rPr>
        <w:t xml:space="preserve"> Струве, сл. Н. Соловьевой.</w:t>
      </w:r>
    </w:p>
    <w:p w:rsidR="00075486" w:rsidRPr="00E535ED" w:rsidRDefault="00075486" w:rsidP="00075486">
      <w:pPr>
        <w:jc w:val="both"/>
        <w:rPr>
          <w:rStyle w:val="FontStyle102"/>
          <w:sz w:val="24"/>
          <w:szCs w:val="24"/>
        </w:rPr>
      </w:pPr>
      <w:r w:rsidRPr="00E535ED">
        <w:rPr>
          <w:rStyle w:val="FontStyle102"/>
          <w:sz w:val="24"/>
          <w:szCs w:val="24"/>
        </w:rPr>
        <w:t xml:space="preserve">"Из чего наш мир состоит" - муз. Б. Савельева, сл. М. </w:t>
      </w:r>
      <w:proofErr w:type="spellStart"/>
      <w:r w:rsidRPr="00E535ED">
        <w:rPr>
          <w:rStyle w:val="FontStyle102"/>
          <w:sz w:val="24"/>
          <w:szCs w:val="24"/>
        </w:rPr>
        <w:t>Танича</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"Мальчишки и девчонки" - муз. А. Островского, сл. И. Дика.</w:t>
      </w:r>
    </w:p>
    <w:p w:rsidR="00075486" w:rsidRPr="00E535ED" w:rsidRDefault="00075486" w:rsidP="00075486">
      <w:pPr>
        <w:jc w:val="both"/>
        <w:rPr>
          <w:rStyle w:val="FontStyle102"/>
          <w:sz w:val="24"/>
          <w:szCs w:val="24"/>
        </w:rPr>
      </w:pPr>
      <w:r w:rsidRPr="00E535ED">
        <w:rPr>
          <w:rStyle w:val="FontStyle102"/>
          <w:sz w:val="24"/>
          <w:szCs w:val="24"/>
        </w:rPr>
        <w:t xml:space="preserve">"Расти, колосок". Из музыкально-поэтической композиции "Как хлеб на стол приходит" - муз. Ю. </w:t>
      </w:r>
      <w:proofErr w:type="spellStart"/>
      <w:r w:rsidRPr="00E535ED">
        <w:rPr>
          <w:rStyle w:val="FontStyle102"/>
          <w:sz w:val="24"/>
          <w:szCs w:val="24"/>
        </w:rPr>
        <w:t>Чичкова</w:t>
      </w:r>
      <w:proofErr w:type="spellEnd"/>
      <w:r w:rsidRPr="00E535ED">
        <w:rPr>
          <w:rStyle w:val="FontStyle102"/>
          <w:sz w:val="24"/>
          <w:szCs w:val="24"/>
        </w:rPr>
        <w:t>, сл. П. Синявского.</w:t>
      </w:r>
    </w:p>
    <w:p w:rsidR="00075486" w:rsidRPr="00E535ED" w:rsidRDefault="00075486" w:rsidP="00075486">
      <w:pPr>
        <w:jc w:val="both"/>
        <w:rPr>
          <w:rStyle w:val="FontStyle102"/>
          <w:sz w:val="24"/>
          <w:szCs w:val="24"/>
        </w:rPr>
      </w:pPr>
      <w:r w:rsidRPr="00E535ED">
        <w:rPr>
          <w:rStyle w:val="FontStyle102"/>
          <w:sz w:val="24"/>
          <w:szCs w:val="24"/>
        </w:rPr>
        <w:t xml:space="preserve">"Учиться надо весело" - муз. С. Соснина, сл. М. </w:t>
      </w:r>
      <w:proofErr w:type="spellStart"/>
      <w:r w:rsidRPr="00E535ED">
        <w:rPr>
          <w:rStyle w:val="FontStyle102"/>
          <w:sz w:val="24"/>
          <w:szCs w:val="24"/>
        </w:rPr>
        <w:t>Пляцковского</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"Земля хлебами славится". Из музыкально-поэтической компо</w:t>
      </w:r>
      <w:r w:rsidRPr="00E535ED">
        <w:rPr>
          <w:rStyle w:val="FontStyle102"/>
          <w:sz w:val="24"/>
          <w:szCs w:val="24"/>
        </w:rPr>
        <w:softHyphen/>
        <w:t xml:space="preserve">зиции "Как хлеб на стол приходит" - муз. Ю. </w:t>
      </w:r>
      <w:proofErr w:type="spellStart"/>
      <w:r w:rsidRPr="00E535ED">
        <w:rPr>
          <w:rStyle w:val="FontStyle102"/>
          <w:sz w:val="24"/>
          <w:szCs w:val="24"/>
        </w:rPr>
        <w:t>Чичкова</w:t>
      </w:r>
      <w:proofErr w:type="spellEnd"/>
      <w:r w:rsidRPr="00E535ED">
        <w:rPr>
          <w:rStyle w:val="FontStyle102"/>
          <w:sz w:val="24"/>
          <w:szCs w:val="24"/>
        </w:rPr>
        <w:t>, сл. П. Си</w:t>
      </w:r>
      <w:r w:rsidRPr="00E535ED">
        <w:rPr>
          <w:rStyle w:val="FontStyle102"/>
          <w:sz w:val="24"/>
          <w:szCs w:val="24"/>
        </w:rPr>
        <w:softHyphen/>
        <w:t>нявского.</w:t>
      </w:r>
    </w:p>
    <w:p w:rsidR="00075486" w:rsidRPr="00E535ED" w:rsidRDefault="00075486" w:rsidP="00075486">
      <w:pPr>
        <w:jc w:val="both"/>
        <w:rPr>
          <w:rStyle w:val="FontStyle102"/>
          <w:sz w:val="24"/>
          <w:szCs w:val="24"/>
        </w:rPr>
      </w:pPr>
      <w:r w:rsidRPr="00E535ED">
        <w:rPr>
          <w:rStyle w:val="FontStyle102"/>
          <w:sz w:val="24"/>
          <w:szCs w:val="24"/>
        </w:rPr>
        <w:t xml:space="preserve">"Зарядка" - муз. Д. </w:t>
      </w:r>
      <w:proofErr w:type="spellStart"/>
      <w:r w:rsidRPr="00E535ED">
        <w:rPr>
          <w:rStyle w:val="FontStyle102"/>
          <w:sz w:val="24"/>
          <w:szCs w:val="24"/>
        </w:rPr>
        <w:t>Слонова</w:t>
      </w:r>
      <w:proofErr w:type="spellEnd"/>
      <w:r w:rsidRPr="00E535ED">
        <w:rPr>
          <w:rStyle w:val="FontStyle102"/>
          <w:sz w:val="24"/>
          <w:szCs w:val="24"/>
        </w:rPr>
        <w:t>, сл. 3. Петровой.</w:t>
      </w:r>
    </w:p>
    <w:p w:rsidR="00075486" w:rsidRPr="00E535ED" w:rsidRDefault="00075486" w:rsidP="00075486">
      <w:pPr>
        <w:jc w:val="both"/>
        <w:rPr>
          <w:rStyle w:val="FontStyle75"/>
          <w:b/>
          <w:sz w:val="24"/>
          <w:szCs w:val="24"/>
        </w:rPr>
      </w:pPr>
      <w:r w:rsidRPr="00E535ED">
        <w:rPr>
          <w:rStyle w:val="FontStyle75"/>
          <w:b/>
          <w:sz w:val="24"/>
          <w:szCs w:val="24"/>
        </w:rPr>
        <w:t>II</w:t>
      </w:r>
      <w:r w:rsidRPr="00E535ED">
        <w:rPr>
          <w:rStyle w:val="FontStyle75"/>
          <w:b/>
          <w:sz w:val="24"/>
          <w:szCs w:val="24"/>
        </w:rPr>
        <w:tab/>
        <w:t>четверть</w:t>
      </w:r>
    </w:p>
    <w:p w:rsidR="00075486" w:rsidRPr="00E535ED" w:rsidRDefault="00075486" w:rsidP="00075486">
      <w:pPr>
        <w:jc w:val="both"/>
        <w:rPr>
          <w:rStyle w:val="FontStyle102"/>
          <w:sz w:val="24"/>
          <w:szCs w:val="24"/>
        </w:rPr>
      </w:pPr>
      <w:r w:rsidRPr="00E535ED">
        <w:rPr>
          <w:rStyle w:val="FontStyle102"/>
          <w:sz w:val="24"/>
          <w:szCs w:val="24"/>
        </w:rPr>
        <w:t xml:space="preserve">"Песенка Деда Мороза". Из мультфильма "Дед Мороз и лето" - муз. Е. </w:t>
      </w:r>
      <w:proofErr w:type="spellStart"/>
      <w:r w:rsidRPr="00E535ED">
        <w:rPr>
          <w:rStyle w:val="FontStyle102"/>
          <w:sz w:val="24"/>
          <w:szCs w:val="24"/>
        </w:rPr>
        <w:t>Крылатова</w:t>
      </w:r>
      <w:proofErr w:type="spellEnd"/>
      <w:r w:rsidRPr="00E535ED">
        <w:rPr>
          <w:rStyle w:val="FontStyle102"/>
          <w:sz w:val="24"/>
          <w:szCs w:val="24"/>
        </w:rPr>
        <w:t xml:space="preserve">, сл. Ю. </w:t>
      </w:r>
      <w:proofErr w:type="spellStart"/>
      <w:r w:rsidRPr="00E535ED">
        <w:rPr>
          <w:rStyle w:val="FontStyle102"/>
          <w:sz w:val="24"/>
          <w:szCs w:val="24"/>
        </w:rPr>
        <w:t>Энтина</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 xml:space="preserve">"Прекрасное далеко". Из телефильма "Гостья из будущего" - муз. Е. </w:t>
      </w:r>
      <w:proofErr w:type="spellStart"/>
      <w:r w:rsidRPr="00E535ED">
        <w:rPr>
          <w:rStyle w:val="FontStyle102"/>
          <w:sz w:val="24"/>
          <w:szCs w:val="24"/>
        </w:rPr>
        <w:t>Крылатова</w:t>
      </w:r>
      <w:proofErr w:type="spellEnd"/>
      <w:r w:rsidRPr="00E535ED">
        <w:rPr>
          <w:rStyle w:val="FontStyle102"/>
          <w:sz w:val="24"/>
          <w:szCs w:val="24"/>
        </w:rPr>
        <w:t xml:space="preserve">, сл. Ю. </w:t>
      </w:r>
      <w:proofErr w:type="spellStart"/>
      <w:r w:rsidRPr="00E535ED">
        <w:rPr>
          <w:rStyle w:val="FontStyle102"/>
          <w:sz w:val="24"/>
          <w:szCs w:val="24"/>
        </w:rPr>
        <w:t>Энтина</w:t>
      </w:r>
      <w:proofErr w:type="spellEnd"/>
      <w:r w:rsidRPr="00E535ED">
        <w:rPr>
          <w:rStyle w:val="FontStyle102"/>
          <w:sz w:val="24"/>
          <w:szCs w:val="24"/>
        </w:rPr>
        <w:t>.</w:t>
      </w:r>
    </w:p>
    <w:p w:rsidR="00075486" w:rsidRPr="00E535ED" w:rsidRDefault="00075486" w:rsidP="00075486">
      <w:pPr>
        <w:jc w:val="both"/>
        <w:rPr>
          <w:rStyle w:val="FontStyle90"/>
          <w:rFonts w:ascii="Times New Roman" w:hAnsi="Times New Roman" w:cs="Times New Roman"/>
          <w:sz w:val="24"/>
          <w:szCs w:val="24"/>
        </w:rPr>
      </w:pPr>
      <w:r w:rsidRPr="00E535ED">
        <w:rPr>
          <w:rStyle w:val="FontStyle102"/>
          <w:sz w:val="24"/>
          <w:szCs w:val="24"/>
        </w:rPr>
        <w:t xml:space="preserve">"Большой хоровод" - муз. Б. Савельева, сл. Лены </w:t>
      </w:r>
      <w:proofErr w:type="spellStart"/>
      <w:r w:rsidRPr="00E535ED">
        <w:rPr>
          <w:rStyle w:val="FontStyle102"/>
          <w:sz w:val="24"/>
          <w:szCs w:val="24"/>
        </w:rPr>
        <w:t>Жигалкиной</w:t>
      </w:r>
      <w:proofErr w:type="spellEnd"/>
      <w:r w:rsidRPr="00E535ED">
        <w:rPr>
          <w:rStyle w:val="FontStyle102"/>
          <w:sz w:val="24"/>
          <w:szCs w:val="24"/>
        </w:rPr>
        <w:t xml:space="preserve"> и </w:t>
      </w:r>
      <w:r w:rsidRPr="00E535ED">
        <w:rPr>
          <w:rStyle w:val="FontStyle90"/>
          <w:rFonts w:ascii="Times New Roman" w:hAnsi="Times New Roman" w:cs="Times New Roman"/>
          <w:sz w:val="24"/>
          <w:szCs w:val="24"/>
        </w:rPr>
        <w:t>А. Хаита.</w:t>
      </w:r>
    </w:p>
    <w:p w:rsidR="00075486" w:rsidRPr="00E535ED" w:rsidRDefault="00075486" w:rsidP="00075486">
      <w:pPr>
        <w:jc w:val="both"/>
        <w:rPr>
          <w:rStyle w:val="FontStyle102"/>
          <w:sz w:val="24"/>
          <w:szCs w:val="24"/>
        </w:rPr>
      </w:pPr>
      <w:r w:rsidRPr="00E535ED">
        <w:rPr>
          <w:rStyle w:val="FontStyle102"/>
          <w:sz w:val="24"/>
          <w:szCs w:val="24"/>
        </w:rPr>
        <w:t>"Пойду ль я, выйду ль я" - русская народная песня.</w:t>
      </w:r>
    </w:p>
    <w:p w:rsidR="00075486" w:rsidRPr="00E535ED" w:rsidRDefault="00075486" w:rsidP="00075486">
      <w:pPr>
        <w:jc w:val="both"/>
        <w:rPr>
          <w:rStyle w:val="FontStyle102"/>
          <w:sz w:val="24"/>
          <w:szCs w:val="24"/>
        </w:rPr>
      </w:pPr>
      <w:r w:rsidRPr="00E535ED">
        <w:rPr>
          <w:rStyle w:val="FontStyle102"/>
          <w:sz w:val="24"/>
          <w:szCs w:val="24"/>
        </w:rPr>
        <w:t xml:space="preserve">"Пестрый колпачок" - муз. </w:t>
      </w:r>
      <w:r w:rsidRPr="00E535ED">
        <w:rPr>
          <w:rStyle w:val="FontStyle102"/>
          <w:spacing w:val="-20"/>
          <w:sz w:val="24"/>
          <w:szCs w:val="24"/>
        </w:rPr>
        <w:t>Г.</w:t>
      </w:r>
      <w:r w:rsidRPr="00E535ED">
        <w:rPr>
          <w:rStyle w:val="FontStyle102"/>
          <w:sz w:val="24"/>
          <w:szCs w:val="24"/>
        </w:rPr>
        <w:t xml:space="preserve"> Струве, сл. Н. Соловьевой. "Наша елка" - муз. А. Островского, сл. 3. Петровой. "Слон и скрипочка" - муз. Е. Устиновой, сл. В. Татаринова</w:t>
      </w:r>
    </w:p>
    <w:p w:rsidR="00075486" w:rsidRPr="00E535ED" w:rsidRDefault="00075486" w:rsidP="00075486">
      <w:pPr>
        <w:jc w:val="both"/>
        <w:rPr>
          <w:rStyle w:val="FontStyle75"/>
          <w:b/>
          <w:sz w:val="24"/>
          <w:szCs w:val="24"/>
        </w:rPr>
      </w:pPr>
      <w:r w:rsidRPr="00E535ED">
        <w:rPr>
          <w:rStyle w:val="FontStyle75"/>
          <w:b/>
          <w:sz w:val="24"/>
          <w:szCs w:val="24"/>
        </w:rPr>
        <w:t>III</w:t>
      </w:r>
      <w:r w:rsidRPr="00E535ED">
        <w:rPr>
          <w:rStyle w:val="FontStyle75"/>
          <w:b/>
          <w:sz w:val="24"/>
          <w:szCs w:val="24"/>
        </w:rPr>
        <w:tab/>
        <w:t>четверть</w:t>
      </w:r>
    </w:p>
    <w:p w:rsidR="00075486" w:rsidRPr="00E535ED" w:rsidRDefault="00075486" w:rsidP="00075486">
      <w:pPr>
        <w:jc w:val="both"/>
        <w:rPr>
          <w:rStyle w:val="FontStyle102"/>
          <w:sz w:val="24"/>
          <w:szCs w:val="24"/>
        </w:rPr>
      </w:pPr>
      <w:r w:rsidRPr="00E535ED">
        <w:rPr>
          <w:rStyle w:val="FontStyle102"/>
          <w:sz w:val="24"/>
          <w:szCs w:val="24"/>
        </w:rPr>
        <w:t xml:space="preserve">"Ванька-Встанька" - муз. А. Филиппа, сл. С. Маршака. "Из чего же" - муз. Ю. </w:t>
      </w:r>
      <w:proofErr w:type="spellStart"/>
      <w:r w:rsidRPr="00E535ED">
        <w:rPr>
          <w:rStyle w:val="FontStyle102"/>
          <w:sz w:val="24"/>
          <w:szCs w:val="24"/>
        </w:rPr>
        <w:t>Чичкова</w:t>
      </w:r>
      <w:proofErr w:type="spellEnd"/>
      <w:r w:rsidRPr="00E535ED">
        <w:rPr>
          <w:rStyle w:val="FontStyle102"/>
          <w:sz w:val="24"/>
          <w:szCs w:val="24"/>
        </w:rPr>
        <w:t xml:space="preserve">, сл. Я. </w:t>
      </w:r>
      <w:proofErr w:type="spellStart"/>
      <w:r w:rsidRPr="00E535ED">
        <w:rPr>
          <w:rStyle w:val="FontStyle102"/>
          <w:sz w:val="24"/>
          <w:szCs w:val="24"/>
        </w:rPr>
        <w:t>Халецкого</w:t>
      </w:r>
      <w:proofErr w:type="spellEnd"/>
      <w:r w:rsidRPr="00E535ED">
        <w:rPr>
          <w:rStyle w:val="FontStyle102"/>
          <w:sz w:val="24"/>
          <w:szCs w:val="24"/>
        </w:rPr>
        <w:t xml:space="preserve">. "Катюша" - муз. М. </w:t>
      </w:r>
      <w:proofErr w:type="spellStart"/>
      <w:r w:rsidRPr="00E535ED">
        <w:rPr>
          <w:rStyle w:val="FontStyle102"/>
          <w:sz w:val="24"/>
          <w:szCs w:val="24"/>
        </w:rPr>
        <w:t>Блантера</w:t>
      </w:r>
      <w:proofErr w:type="spellEnd"/>
      <w:r w:rsidRPr="00E535ED">
        <w:rPr>
          <w:rStyle w:val="FontStyle102"/>
          <w:sz w:val="24"/>
          <w:szCs w:val="24"/>
        </w:rPr>
        <w:t xml:space="preserve">, сл. М. Исаковского. "Когда мои друзья со мной". Из кинофильма "По секрету всему свету" - муз. В. </w:t>
      </w:r>
      <w:proofErr w:type="spellStart"/>
      <w:r w:rsidRPr="00E535ED">
        <w:rPr>
          <w:rStyle w:val="FontStyle102"/>
          <w:sz w:val="24"/>
          <w:szCs w:val="24"/>
        </w:rPr>
        <w:t>Шаинского</w:t>
      </w:r>
      <w:proofErr w:type="spellEnd"/>
      <w:r w:rsidRPr="00E535ED">
        <w:rPr>
          <w:rStyle w:val="FontStyle102"/>
          <w:sz w:val="24"/>
          <w:szCs w:val="24"/>
        </w:rPr>
        <w:t xml:space="preserve">, сл. М. </w:t>
      </w:r>
      <w:proofErr w:type="spellStart"/>
      <w:r w:rsidRPr="00E535ED">
        <w:rPr>
          <w:rStyle w:val="FontStyle102"/>
          <w:sz w:val="24"/>
          <w:szCs w:val="24"/>
        </w:rPr>
        <w:t>Пляцковского</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 xml:space="preserve">"Нам бы вырасти скорее" - муз. </w:t>
      </w:r>
      <w:r w:rsidRPr="00E535ED">
        <w:rPr>
          <w:rStyle w:val="FontStyle102"/>
          <w:spacing w:val="-20"/>
          <w:sz w:val="24"/>
          <w:szCs w:val="24"/>
        </w:rPr>
        <w:t>Г.</w:t>
      </w:r>
      <w:r w:rsidRPr="00E535ED">
        <w:rPr>
          <w:rStyle w:val="FontStyle102"/>
          <w:sz w:val="24"/>
          <w:szCs w:val="24"/>
        </w:rPr>
        <w:t xml:space="preserve"> Фрида, сл. Е. </w:t>
      </w:r>
      <w:proofErr w:type="spellStart"/>
      <w:r w:rsidRPr="00E535ED">
        <w:rPr>
          <w:rStyle w:val="FontStyle102"/>
          <w:sz w:val="24"/>
          <w:szCs w:val="24"/>
        </w:rPr>
        <w:t>Аксельрод</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"Лесное солнышко" - муз. и сл. Ю. Визбора.</w:t>
      </w:r>
    </w:p>
    <w:p w:rsidR="00075486" w:rsidRPr="00E535ED" w:rsidRDefault="00075486" w:rsidP="00075486">
      <w:pPr>
        <w:jc w:val="both"/>
        <w:rPr>
          <w:rStyle w:val="FontStyle102"/>
          <w:sz w:val="24"/>
          <w:szCs w:val="24"/>
        </w:rPr>
      </w:pPr>
      <w:r w:rsidRPr="00E535ED">
        <w:rPr>
          <w:rStyle w:val="FontStyle102"/>
          <w:sz w:val="24"/>
          <w:szCs w:val="24"/>
        </w:rPr>
        <w:t xml:space="preserve">"Облака" - муз. В. </w:t>
      </w:r>
      <w:proofErr w:type="spellStart"/>
      <w:r w:rsidRPr="00E535ED">
        <w:rPr>
          <w:rStyle w:val="FontStyle102"/>
          <w:sz w:val="24"/>
          <w:szCs w:val="24"/>
        </w:rPr>
        <w:t>Шаинского</w:t>
      </w:r>
      <w:proofErr w:type="spellEnd"/>
      <w:r w:rsidRPr="00E535ED">
        <w:rPr>
          <w:rStyle w:val="FontStyle102"/>
          <w:sz w:val="24"/>
          <w:szCs w:val="24"/>
        </w:rPr>
        <w:t>, сл. С. Козлова.</w:t>
      </w:r>
    </w:p>
    <w:p w:rsidR="00075486" w:rsidRPr="00E535ED" w:rsidRDefault="00075486" w:rsidP="00075486">
      <w:pPr>
        <w:jc w:val="both"/>
        <w:rPr>
          <w:rStyle w:val="FontStyle102"/>
          <w:sz w:val="24"/>
          <w:szCs w:val="24"/>
        </w:rPr>
      </w:pPr>
      <w:r w:rsidRPr="00E535ED">
        <w:rPr>
          <w:rStyle w:val="FontStyle102"/>
          <w:sz w:val="24"/>
          <w:szCs w:val="24"/>
        </w:rPr>
        <w:t>"Три поросенка" - муз. М. Протасова, сл. Н. Соловьевой.</w:t>
      </w:r>
    </w:p>
    <w:p w:rsidR="00075486" w:rsidRPr="00E535ED" w:rsidRDefault="00075486" w:rsidP="00075486">
      <w:pPr>
        <w:jc w:val="both"/>
        <w:rPr>
          <w:rStyle w:val="FontStyle75"/>
          <w:b/>
          <w:sz w:val="24"/>
          <w:szCs w:val="24"/>
        </w:rPr>
      </w:pPr>
      <w:r w:rsidRPr="00E535ED">
        <w:rPr>
          <w:rStyle w:val="FontStyle75"/>
          <w:b/>
          <w:sz w:val="24"/>
          <w:szCs w:val="24"/>
        </w:rPr>
        <w:t>IV</w:t>
      </w:r>
      <w:r w:rsidRPr="00E535ED">
        <w:rPr>
          <w:rStyle w:val="FontStyle75"/>
          <w:b/>
          <w:sz w:val="24"/>
          <w:szCs w:val="24"/>
        </w:rPr>
        <w:tab/>
        <w:t>четверть</w:t>
      </w:r>
    </w:p>
    <w:p w:rsidR="00075486" w:rsidRPr="00E535ED" w:rsidRDefault="00075486" w:rsidP="00075486">
      <w:pPr>
        <w:jc w:val="both"/>
        <w:rPr>
          <w:rStyle w:val="FontStyle102"/>
          <w:sz w:val="24"/>
          <w:szCs w:val="24"/>
        </w:rPr>
      </w:pPr>
      <w:r w:rsidRPr="00E535ED">
        <w:rPr>
          <w:rStyle w:val="FontStyle102"/>
          <w:sz w:val="24"/>
          <w:szCs w:val="24"/>
        </w:rPr>
        <w:t>"</w:t>
      </w:r>
      <w:proofErr w:type="spellStart"/>
      <w:r w:rsidRPr="00E535ED">
        <w:rPr>
          <w:rStyle w:val="FontStyle102"/>
          <w:sz w:val="24"/>
          <w:szCs w:val="24"/>
        </w:rPr>
        <w:t>Бу</w:t>
      </w:r>
      <w:proofErr w:type="spellEnd"/>
      <w:r w:rsidRPr="00E535ED">
        <w:rPr>
          <w:rStyle w:val="FontStyle102"/>
          <w:sz w:val="24"/>
          <w:szCs w:val="24"/>
        </w:rPr>
        <w:t>-</w:t>
      </w:r>
      <w:proofErr w:type="spellStart"/>
      <w:r w:rsidRPr="00E535ED">
        <w:rPr>
          <w:rStyle w:val="FontStyle102"/>
          <w:sz w:val="24"/>
          <w:szCs w:val="24"/>
        </w:rPr>
        <w:t>ра</w:t>
      </w:r>
      <w:proofErr w:type="spellEnd"/>
      <w:r w:rsidRPr="00E535ED">
        <w:rPr>
          <w:rStyle w:val="FontStyle102"/>
          <w:sz w:val="24"/>
          <w:szCs w:val="24"/>
        </w:rPr>
        <w:t>-</w:t>
      </w:r>
      <w:proofErr w:type="spellStart"/>
      <w:r w:rsidRPr="00E535ED">
        <w:rPr>
          <w:rStyle w:val="FontStyle102"/>
          <w:sz w:val="24"/>
          <w:szCs w:val="24"/>
        </w:rPr>
        <w:t>ти</w:t>
      </w:r>
      <w:proofErr w:type="spellEnd"/>
      <w:r w:rsidRPr="00E535ED">
        <w:rPr>
          <w:rStyle w:val="FontStyle102"/>
          <w:sz w:val="24"/>
          <w:szCs w:val="24"/>
        </w:rPr>
        <w:t xml:space="preserve">-но". Из телефильма "Приключения Буратино" - муз. А. Рыбникова, сл. Ю. </w:t>
      </w:r>
      <w:proofErr w:type="spellStart"/>
      <w:r w:rsidRPr="00E535ED">
        <w:rPr>
          <w:rStyle w:val="FontStyle102"/>
          <w:sz w:val="24"/>
          <w:szCs w:val="24"/>
        </w:rPr>
        <w:t>Энтина</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 xml:space="preserve">"Вместе весело шагать" - муз. В. </w:t>
      </w:r>
      <w:proofErr w:type="spellStart"/>
      <w:r w:rsidRPr="00E535ED">
        <w:rPr>
          <w:rStyle w:val="FontStyle102"/>
          <w:sz w:val="24"/>
          <w:szCs w:val="24"/>
        </w:rPr>
        <w:t>Шаинского</w:t>
      </w:r>
      <w:proofErr w:type="spellEnd"/>
      <w:r w:rsidRPr="00E535ED">
        <w:rPr>
          <w:rStyle w:val="FontStyle102"/>
          <w:sz w:val="24"/>
          <w:szCs w:val="24"/>
        </w:rPr>
        <w:t xml:space="preserve">, сл. М. </w:t>
      </w:r>
      <w:proofErr w:type="spellStart"/>
      <w:r w:rsidRPr="00E535ED">
        <w:rPr>
          <w:rStyle w:val="FontStyle102"/>
          <w:sz w:val="24"/>
          <w:szCs w:val="24"/>
        </w:rPr>
        <w:t>Матусовского</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"Калинка" - русская народная песня.</w:t>
      </w:r>
    </w:p>
    <w:p w:rsidR="00075486" w:rsidRPr="00E535ED" w:rsidRDefault="00075486" w:rsidP="00075486">
      <w:pPr>
        <w:jc w:val="both"/>
        <w:rPr>
          <w:rStyle w:val="FontStyle102"/>
          <w:sz w:val="24"/>
          <w:szCs w:val="24"/>
        </w:rPr>
      </w:pPr>
      <w:r w:rsidRPr="00E535ED">
        <w:rPr>
          <w:rStyle w:val="FontStyle102"/>
          <w:sz w:val="24"/>
          <w:szCs w:val="24"/>
        </w:rPr>
        <w:t xml:space="preserve">"Дважды два четыре" - муз. В. </w:t>
      </w:r>
      <w:proofErr w:type="spellStart"/>
      <w:r w:rsidRPr="00E535ED">
        <w:rPr>
          <w:rStyle w:val="FontStyle102"/>
          <w:sz w:val="24"/>
          <w:szCs w:val="24"/>
        </w:rPr>
        <w:t>Шаинского</w:t>
      </w:r>
      <w:proofErr w:type="spellEnd"/>
      <w:r w:rsidRPr="00E535ED">
        <w:rPr>
          <w:rStyle w:val="FontStyle102"/>
          <w:sz w:val="24"/>
          <w:szCs w:val="24"/>
        </w:rPr>
        <w:t xml:space="preserve">, сл. М. </w:t>
      </w:r>
      <w:proofErr w:type="spellStart"/>
      <w:r w:rsidRPr="00E535ED">
        <w:rPr>
          <w:rStyle w:val="FontStyle102"/>
          <w:sz w:val="24"/>
          <w:szCs w:val="24"/>
        </w:rPr>
        <w:t>Пляцков</w:t>
      </w:r>
      <w:r w:rsidRPr="00E535ED">
        <w:rPr>
          <w:rStyle w:val="FontStyle102"/>
          <w:sz w:val="24"/>
          <w:szCs w:val="24"/>
        </w:rPr>
        <w:softHyphen/>
        <w:t>ского</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 xml:space="preserve">"Летние частушки" - муз. Е. Тиличеевой, сл. 3. Петровой. "Картошка" - русская народная песня, обр. М. Иорданского. "Я рисую море" - муз. В. </w:t>
      </w:r>
      <w:proofErr w:type="spellStart"/>
      <w:r w:rsidRPr="00E535ED">
        <w:rPr>
          <w:rStyle w:val="FontStyle102"/>
          <w:sz w:val="24"/>
          <w:szCs w:val="24"/>
        </w:rPr>
        <w:t>Тугаринова</w:t>
      </w:r>
      <w:proofErr w:type="spellEnd"/>
      <w:r w:rsidRPr="00E535ED">
        <w:rPr>
          <w:rStyle w:val="FontStyle102"/>
          <w:sz w:val="24"/>
          <w:szCs w:val="24"/>
        </w:rPr>
        <w:t>, сл. А. Орлова.</w:t>
      </w:r>
    </w:p>
    <w:p w:rsidR="00075486" w:rsidRPr="00E535ED" w:rsidRDefault="00075486" w:rsidP="00075486">
      <w:pPr>
        <w:jc w:val="both"/>
        <w:rPr>
          <w:rStyle w:val="FontStyle79"/>
          <w:sz w:val="24"/>
          <w:szCs w:val="24"/>
        </w:rPr>
      </w:pPr>
      <w:r w:rsidRPr="00E535ED">
        <w:rPr>
          <w:rStyle w:val="FontStyle79"/>
          <w:sz w:val="24"/>
          <w:szCs w:val="24"/>
        </w:rPr>
        <w:t>Музыкальные произведения для слушания</w:t>
      </w:r>
    </w:p>
    <w:p w:rsidR="00075486" w:rsidRPr="00E535ED" w:rsidRDefault="00075486" w:rsidP="00075486">
      <w:pPr>
        <w:jc w:val="both"/>
        <w:rPr>
          <w:rStyle w:val="FontStyle102"/>
          <w:sz w:val="24"/>
          <w:szCs w:val="24"/>
        </w:rPr>
      </w:pPr>
      <w:r w:rsidRPr="00E535ED">
        <w:rPr>
          <w:rStyle w:val="FontStyle102"/>
          <w:sz w:val="24"/>
          <w:szCs w:val="24"/>
        </w:rPr>
        <w:t xml:space="preserve">Л. Бетховен. "Сурок". Л. Бетховен. "К </w:t>
      </w:r>
      <w:proofErr w:type="spellStart"/>
      <w:r w:rsidRPr="00E535ED">
        <w:rPr>
          <w:rStyle w:val="FontStyle102"/>
          <w:sz w:val="24"/>
          <w:szCs w:val="24"/>
        </w:rPr>
        <w:t>Элизе</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pacing w:val="-20"/>
          <w:sz w:val="24"/>
          <w:szCs w:val="24"/>
        </w:rPr>
        <w:t>Р.</w:t>
      </w:r>
      <w:r w:rsidRPr="00E535ED">
        <w:rPr>
          <w:rStyle w:val="FontStyle102"/>
          <w:sz w:val="24"/>
          <w:szCs w:val="24"/>
        </w:rPr>
        <w:t xml:space="preserve"> Вагнер. Увертюра к 3 акту. Из оперы "</w:t>
      </w:r>
      <w:proofErr w:type="spellStart"/>
      <w:r w:rsidRPr="00E535ED">
        <w:rPr>
          <w:rStyle w:val="FontStyle102"/>
          <w:sz w:val="24"/>
          <w:szCs w:val="24"/>
        </w:rPr>
        <w:t>Лоэнгрин</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 xml:space="preserve">Э. Григ. "Утро". "Танец </w:t>
      </w:r>
      <w:proofErr w:type="spellStart"/>
      <w:r w:rsidRPr="00E535ED">
        <w:rPr>
          <w:rStyle w:val="FontStyle102"/>
          <w:sz w:val="24"/>
          <w:szCs w:val="24"/>
        </w:rPr>
        <w:t>Анитры</w:t>
      </w:r>
      <w:proofErr w:type="spellEnd"/>
      <w:r w:rsidRPr="00E535ED">
        <w:rPr>
          <w:rStyle w:val="FontStyle102"/>
          <w:sz w:val="24"/>
          <w:szCs w:val="24"/>
        </w:rPr>
        <w:t xml:space="preserve">". Из музыки к драме </w:t>
      </w:r>
      <w:r w:rsidRPr="00E535ED">
        <w:rPr>
          <w:rStyle w:val="FontStyle102"/>
          <w:spacing w:val="-20"/>
          <w:sz w:val="24"/>
          <w:szCs w:val="24"/>
        </w:rPr>
        <w:t>Г.</w:t>
      </w:r>
      <w:r w:rsidRPr="00E535ED">
        <w:rPr>
          <w:rStyle w:val="FontStyle102"/>
          <w:sz w:val="24"/>
          <w:szCs w:val="24"/>
        </w:rPr>
        <w:t xml:space="preserve"> Ибсена "Пер </w:t>
      </w:r>
      <w:proofErr w:type="spellStart"/>
      <w:r w:rsidRPr="00E535ED">
        <w:rPr>
          <w:rStyle w:val="FontStyle102"/>
          <w:sz w:val="24"/>
          <w:szCs w:val="24"/>
        </w:rPr>
        <w:t>Гюнт</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И. Штраус. "Полька", соч. № 214.</w:t>
      </w:r>
    </w:p>
    <w:p w:rsidR="00075486" w:rsidRPr="00E535ED" w:rsidRDefault="00075486" w:rsidP="00075486">
      <w:pPr>
        <w:jc w:val="both"/>
        <w:rPr>
          <w:rStyle w:val="FontStyle102"/>
          <w:sz w:val="24"/>
          <w:szCs w:val="24"/>
        </w:rPr>
      </w:pPr>
      <w:r w:rsidRPr="00E535ED">
        <w:rPr>
          <w:rStyle w:val="FontStyle102"/>
          <w:spacing w:val="-20"/>
          <w:sz w:val="24"/>
          <w:szCs w:val="24"/>
        </w:rPr>
        <w:t>Р.</w:t>
      </w:r>
      <w:r w:rsidRPr="00E535ED">
        <w:rPr>
          <w:rStyle w:val="FontStyle102"/>
          <w:sz w:val="24"/>
          <w:szCs w:val="24"/>
        </w:rPr>
        <w:t xml:space="preserve"> Шуман. "Грезы", соч. 15, № 7.</w:t>
      </w:r>
    </w:p>
    <w:p w:rsidR="00075486" w:rsidRPr="00E535ED" w:rsidRDefault="00075486" w:rsidP="00075486">
      <w:pPr>
        <w:jc w:val="both"/>
        <w:rPr>
          <w:rStyle w:val="FontStyle102"/>
          <w:sz w:val="24"/>
          <w:szCs w:val="24"/>
        </w:rPr>
      </w:pPr>
      <w:r w:rsidRPr="00E535ED">
        <w:rPr>
          <w:rStyle w:val="FontStyle102"/>
          <w:sz w:val="24"/>
          <w:szCs w:val="24"/>
        </w:rPr>
        <w:t>Е. Гаврилин. 2Тарантелла". Из балета "Анюта".</w:t>
      </w:r>
    </w:p>
    <w:p w:rsidR="00075486" w:rsidRPr="00E535ED" w:rsidRDefault="00075486" w:rsidP="00075486">
      <w:pPr>
        <w:jc w:val="both"/>
        <w:rPr>
          <w:rStyle w:val="FontStyle102"/>
          <w:sz w:val="24"/>
          <w:szCs w:val="24"/>
        </w:rPr>
      </w:pPr>
      <w:r w:rsidRPr="00E535ED">
        <w:rPr>
          <w:rStyle w:val="FontStyle102"/>
          <w:sz w:val="24"/>
          <w:szCs w:val="24"/>
        </w:rPr>
        <w:t>И. Дунаевский. Увертюра. Из к/ф "Дети капитана Гранта".</w:t>
      </w:r>
    </w:p>
    <w:p w:rsidR="00075486" w:rsidRPr="00E535ED" w:rsidRDefault="00075486" w:rsidP="00075486">
      <w:pPr>
        <w:jc w:val="both"/>
        <w:rPr>
          <w:rStyle w:val="FontStyle102"/>
          <w:sz w:val="24"/>
          <w:szCs w:val="24"/>
        </w:rPr>
      </w:pPr>
      <w:r w:rsidRPr="00E535ED">
        <w:rPr>
          <w:rStyle w:val="FontStyle102"/>
          <w:sz w:val="24"/>
          <w:szCs w:val="24"/>
        </w:rPr>
        <w:t>М. Мусоргский. "Рассвет на Москве-реке". Вступление к опере "</w:t>
      </w:r>
      <w:proofErr w:type="spellStart"/>
      <w:r w:rsidRPr="00E535ED">
        <w:rPr>
          <w:rStyle w:val="FontStyle102"/>
          <w:sz w:val="24"/>
          <w:szCs w:val="24"/>
        </w:rPr>
        <w:t>Хованщина</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 xml:space="preserve">С. Никитин, В. Берковский, П. </w:t>
      </w:r>
      <w:proofErr w:type="spellStart"/>
      <w:r w:rsidRPr="00E535ED">
        <w:rPr>
          <w:rStyle w:val="FontStyle102"/>
          <w:sz w:val="24"/>
          <w:szCs w:val="24"/>
        </w:rPr>
        <w:t>Мориа</w:t>
      </w:r>
      <w:proofErr w:type="spellEnd"/>
      <w:r w:rsidRPr="00E535ED">
        <w:rPr>
          <w:rStyle w:val="FontStyle102"/>
          <w:sz w:val="24"/>
          <w:szCs w:val="24"/>
        </w:rPr>
        <w:t>. "Под музыку Вивальди".</w:t>
      </w:r>
    </w:p>
    <w:p w:rsidR="00075486" w:rsidRPr="00E535ED" w:rsidRDefault="00075486" w:rsidP="00075486">
      <w:pPr>
        <w:jc w:val="both"/>
        <w:rPr>
          <w:rStyle w:val="FontStyle102"/>
          <w:sz w:val="24"/>
          <w:szCs w:val="24"/>
        </w:rPr>
      </w:pPr>
      <w:r w:rsidRPr="00E535ED">
        <w:rPr>
          <w:rStyle w:val="FontStyle102"/>
          <w:sz w:val="24"/>
          <w:szCs w:val="24"/>
        </w:rPr>
        <w:t>А. Петров. "Вальс". Из кинофильма "Берегись автомобиля".</w:t>
      </w:r>
    </w:p>
    <w:p w:rsidR="00075486" w:rsidRPr="00E535ED" w:rsidRDefault="00075486" w:rsidP="00075486">
      <w:pPr>
        <w:jc w:val="both"/>
        <w:rPr>
          <w:rStyle w:val="FontStyle102"/>
          <w:sz w:val="24"/>
          <w:szCs w:val="24"/>
        </w:rPr>
      </w:pPr>
      <w:r w:rsidRPr="00E535ED">
        <w:rPr>
          <w:rStyle w:val="FontStyle102"/>
          <w:sz w:val="24"/>
          <w:szCs w:val="24"/>
        </w:rPr>
        <w:t xml:space="preserve">"Дорога добра". Из мультфильма "Приключения Маленького Мука" - муз. М. Минкова, сл. Ю. </w:t>
      </w:r>
      <w:proofErr w:type="spellStart"/>
      <w:r w:rsidRPr="00E535ED">
        <w:rPr>
          <w:rStyle w:val="FontStyle102"/>
          <w:sz w:val="24"/>
          <w:szCs w:val="24"/>
        </w:rPr>
        <w:t>Энтина</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"Песенка для тебя". Из телефильма "Про Красную шапочку" - муз. А. Рыбникова, сл. Ю. Михайлова.</w:t>
      </w:r>
    </w:p>
    <w:p w:rsidR="00075486" w:rsidRPr="00E535ED" w:rsidRDefault="00075486" w:rsidP="00075486">
      <w:pPr>
        <w:jc w:val="both"/>
        <w:rPr>
          <w:rStyle w:val="FontStyle102"/>
          <w:sz w:val="24"/>
          <w:szCs w:val="24"/>
        </w:rPr>
      </w:pPr>
      <w:r w:rsidRPr="00E535ED">
        <w:rPr>
          <w:rStyle w:val="FontStyle102"/>
          <w:sz w:val="24"/>
          <w:szCs w:val="24"/>
        </w:rPr>
        <w:lastRenderedPageBreak/>
        <w:t>Вступление к кинофильму "Новые приключения неуловимых" - муз. Я. Френкеля.</w:t>
      </w:r>
    </w:p>
    <w:p w:rsidR="00075486" w:rsidRPr="00E535ED" w:rsidRDefault="00075486" w:rsidP="00075486">
      <w:pPr>
        <w:jc w:val="both"/>
        <w:rPr>
          <w:sz w:val="24"/>
          <w:szCs w:val="24"/>
        </w:rPr>
      </w:pPr>
    </w:p>
    <w:p w:rsidR="00075486" w:rsidRPr="00E535ED" w:rsidRDefault="00075486" w:rsidP="00075486">
      <w:pPr>
        <w:jc w:val="center"/>
        <w:rPr>
          <w:rStyle w:val="FontStyle86"/>
          <w:rFonts w:ascii="Times New Roman" w:hAnsi="Times New Roman" w:cs="Times New Roman"/>
          <w:sz w:val="24"/>
          <w:szCs w:val="24"/>
        </w:rPr>
      </w:pPr>
      <w:r w:rsidRPr="00E535ED">
        <w:rPr>
          <w:rStyle w:val="FontStyle86"/>
          <w:rFonts w:ascii="Times New Roman" w:hAnsi="Times New Roman" w:cs="Times New Roman"/>
          <w:sz w:val="24"/>
          <w:szCs w:val="24"/>
        </w:rPr>
        <w:t>6 класс</w:t>
      </w:r>
    </w:p>
    <w:p w:rsidR="00075486" w:rsidRPr="00E535ED" w:rsidRDefault="00075486" w:rsidP="00075486">
      <w:pPr>
        <w:jc w:val="center"/>
        <w:rPr>
          <w:rStyle w:val="FontStyle77"/>
          <w:sz w:val="24"/>
          <w:szCs w:val="24"/>
        </w:rPr>
      </w:pPr>
      <w:r w:rsidRPr="00E535ED">
        <w:rPr>
          <w:rStyle w:val="FontStyle77"/>
          <w:sz w:val="24"/>
          <w:szCs w:val="24"/>
        </w:rPr>
        <w:t>Пение</w:t>
      </w:r>
    </w:p>
    <w:p w:rsidR="00075486" w:rsidRPr="00E535ED" w:rsidRDefault="00075486" w:rsidP="00075486">
      <w:pPr>
        <w:jc w:val="center"/>
        <w:rPr>
          <w:rStyle w:val="FontStyle77"/>
          <w:sz w:val="24"/>
          <w:szCs w:val="24"/>
        </w:rPr>
      </w:pPr>
    </w:p>
    <w:p w:rsidR="00075486" w:rsidRPr="00E535ED" w:rsidRDefault="00075486" w:rsidP="00075486">
      <w:pPr>
        <w:jc w:val="both"/>
        <w:rPr>
          <w:rStyle w:val="FontStyle102"/>
          <w:sz w:val="24"/>
          <w:szCs w:val="24"/>
        </w:rPr>
      </w:pPr>
      <w:r w:rsidRPr="00E535ED">
        <w:rPr>
          <w:rStyle w:val="FontStyle102"/>
          <w:sz w:val="24"/>
          <w:szCs w:val="24"/>
        </w:rPr>
        <w:t xml:space="preserve">Формирование легкого, певучего звучания голосов </w:t>
      </w:r>
      <w:r w:rsidR="0071702E">
        <w:rPr>
          <w:rStyle w:val="FontStyle102"/>
          <w:sz w:val="24"/>
          <w:szCs w:val="24"/>
        </w:rPr>
        <w:t>обучающихся</w:t>
      </w:r>
      <w:r w:rsidRPr="00E535ED">
        <w:rPr>
          <w:rStyle w:val="FontStyle102"/>
          <w:sz w:val="24"/>
          <w:szCs w:val="24"/>
        </w:rPr>
        <w:t xml:space="preserve">. Отработка четкого, ясного произношения текстов песен. Контроль за тем, чтобы широкие скачки в мелодии не нарушали вокальную мелодическую линию и ровность </w:t>
      </w:r>
      <w:proofErr w:type="spellStart"/>
      <w:r w:rsidRPr="00E535ED">
        <w:rPr>
          <w:rStyle w:val="FontStyle102"/>
          <w:sz w:val="24"/>
          <w:szCs w:val="24"/>
        </w:rPr>
        <w:t>звуковедения</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 xml:space="preserve">Углубление навыков </w:t>
      </w:r>
      <w:proofErr w:type="spellStart"/>
      <w:r w:rsidRPr="00E535ED">
        <w:rPr>
          <w:rStyle w:val="FontStyle102"/>
          <w:sz w:val="24"/>
          <w:szCs w:val="24"/>
        </w:rPr>
        <w:t>кантиленного</w:t>
      </w:r>
      <w:proofErr w:type="spellEnd"/>
      <w:r w:rsidRPr="00E535ED">
        <w:rPr>
          <w:rStyle w:val="FontStyle102"/>
          <w:sz w:val="24"/>
          <w:szCs w:val="24"/>
        </w:rPr>
        <w:t xml:space="preserve"> пения; ровность, напевность звучания; протяженное и округлое пение гласных, спокойное, но вместе с тем, относительно быстрое произнесение согласных; дли</w:t>
      </w:r>
      <w:r w:rsidRPr="00E535ED">
        <w:rPr>
          <w:rStyle w:val="FontStyle102"/>
          <w:sz w:val="24"/>
          <w:szCs w:val="24"/>
        </w:rPr>
        <w:softHyphen/>
        <w:t>тельность фраз, исполняемых на одном дыхании.</w:t>
      </w:r>
    </w:p>
    <w:p w:rsidR="00075486" w:rsidRPr="00E535ED" w:rsidRDefault="00075486" w:rsidP="00075486">
      <w:pPr>
        <w:jc w:val="both"/>
        <w:rPr>
          <w:rStyle w:val="FontStyle102"/>
          <w:sz w:val="24"/>
          <w:szCs w:val="24"/>
        </w:rPr>
      </w:pPr>
      <w:r w:rsidRPr="00E535ED">
        <w:rPr>
          <w:rStyle w:val="FontStyle102"/>
          <w:sz w:val="24"/>
          <w:szCs w:val="24"/>
        </w:rPr>
        <w:t>В произведениях маршеобразного характера наряду с требова</w:t>
      </w:r>
      <w:r w:rsidRPr="00E535ED">
        <w:rPr>
          <w:rStyle w:val="FontStyle102"/>
          <w:sz w:val="24"/>
          <w:szCs w:val="24"/>
        </w:rPr>
        <w:softHyphen/>
        <w:t>ниями четкости, решительности, добиваться напевности и мягкости звучания.</w:t>
      </w:r>
    </w:p>
    <w:p w:rsidR="00075486" w:rsidRPr="00E535ED" w:rsidRDefault="00075486" w:rsidP="00075486">
      <w:pPr>
        <w:jc w:val="both"/>
        <w:rPr>
          <w:rStyle w:val="FontStyle102"/>
          <w:sz w:val="24"/>
          <w:szCs w:val="24"/>
        </w:rPr>
      </w:pPr>
      <w:r w:rsidRPr="00E535ED">
        <w:rPr>
          <w:rStyle w:val="FontStyle102"/>
          <w:sz w:val="24"/>
          <w:szCs w:val="24"/>
        </w:rPr>
        <w:t>В случаях дикционной трудности необходимо проведение спе</w:t>
      </w:r>
      <w:r w:rsidRPr="00E535ED">
        <w:rPr>
          <w:rStyle w:val="FontStyle102"/>
          <w:sz w:val="24"/>
          <w:szCs w:val="24"/>
        </w:rPr>
        <w:softHyphen/>
        <w:t>циальной работы, включающей анализ слов и использование выра</w:t>
      </w:r>
      <w:r w:rsidRPr="00E535ED">
        <w:rPr>
          <w:rStyle w:val="FontStyle102"/>
          <w:sz w:val="24"/>
          <w:szCs w:val="24"/>
        </w:rPr>
        <w:softHyphen/>
        <w:t>зительного чтения текста в ритме музыки.</w:t>
      </w:r>
    </w:p>
    <w:p w:rsidR="00075486" w:rsidRPr="00E535ED" w:rsidRDefault="00075486" w:rsidP="00075486">
      <w:pPr>
        <w:jc w:val="both"/>
        <w:rPr>
          <w:rStyle w:val="FontStyle102"/>
          <w:sz w:val="24"/>
          <w:szCs w:val="24"/>
        </w:rPr>
      </w:pPr>
      <w:r w:rsidRPr="00E535ED">
        <w:rPr>
          <w:rStyle w:val="FontStyle102"/>
          <w:sz w:val="24"/>
          <w:szCs w:val="24"/>
        </w:rPr>
        <w:t>Развитие умения выразительного пения, передавая разнообраз</w:t>
      </w:r>
      <w:r w:rsidRPr="00E535ED">
        <w:rPr>
          <w:rStyle w:val="FontStyle102"/>
          <w:sz w:val="24"/>
          <w:szCs w:val="24"/>
        </w:rPr>
        <w:softHyphen/>
        <w:t>ный характер содержания (бодрый, веселый, ласковый, напевный и др.).</w:t>
      </w:r>
    </w:p>
    <w:p w:rsidR="00075486" w:rsidRPr="00E535ED" w:rsidRDefault="00075486" w:rsidP="00075486">
      <w:pPr>
        <w:jc w:val="both"/>
        <w:rPr>
          <w:rStyle w:val="FontStyle77"/>
          <w:sz w:val="24"/>
          <w:szCs w:val="24"/>
        </w:rPr>
      </w:pPr>
      <w:r w:rsidRPr="00E535ED">
        <w:rPr>
          <w:rStyle w:val="FontStyle102"/>
          <w:sz w:val="24"/>
          <w:szCs w:val="24"/>
        </w:rPr>
        <w:t xml:space="preserve">Повторение песен, изученных в 5 классе. </w:t>
      </w:r>
      <w:r w:rsidRPr="00E535ED">
        <w:rPr>
          <w:rStyle w:val="FontStyle77"/>
          <w:sz w:val="24"/>
          <w:szCs w:val="24"/>
        </w:rPr>
        <w:t>Слушание музыки</w:t>
      </w:r>
    </w:p>
    <w:p w:rsidR="00075486" w:rsidRPr="00E535ED" w:rsidRDefault="00075486" w:rsidP="00075486">
      <w:pPr>
        <w:jc w:val="both"/>
        <w:rPr>
          <w:rStyle w:val="FontStyle102"/>
          <w:sz w:val="24"/>
          <w:szCs w:val="24"/>
        </w:rPr>
      </w:pPr>
      <w:r w:rsidRPr="00E535ED">
        <w:rPr>
          <w:rStyle w:val="FontStyle102"/>
          <w:sz w:val="24"/>
          <w:szCs w:val="24"/>
        </w:rPr>
        <w:t>Музыка и изобразительное искусство. Картины природы в му</w:t>
      </w:r>
      <w:r w:rsidRPr="00E535ED">
        <w:rPr>
          <w:rStyle w:val="FontStyle102"/>
          <w:sz w:val="24"/>
          <w:szCs w:val="24"/>
        </w:rPr>
        <w:softHyphen/>
        <w:t>зыке и в живописи. Способность музыки изображать слышимую реальность и пространственные соотношения. Программная музыка, имеющая в основе изобразительное искусство.</w:t>
      </w:r>
    </w:p>
    <w:p w:rsidR="00075486" w:rsidRPr="00E535ED" w:rsidRDefault="00075486" w:rsidP="00075486">
      <w:pPr>
        <w:jc w:val="both"/>
        <w:rPr>
          <w:rStyle w:val="FontStyle102"/>
          <w:sz w:val="24"/>
          <w:szCs w:val="24"/>
        </w:rPr>
      </w:pPr>
      <w:r w:rsidRPr="00E535ED">
        <w:rPr>
          <w:rStyle w:val="FontStyle102"/>
          <w:sz w:val="24"/>
          <w:szCs w:val="24"/>
        </w:rPr>
        <w:t>Музыка, театр, киноискусство и анимация. Музыка, как эмоцио</w:t>
      </w:r>
      <w:r w:rsidRPr="00E535ED">
        <w:rPr>
          <w:rStyle w:val="FontStyle102"/>
          <w:sz w:val="24"/>
          <w:szCs w:val="24"/>
        </w:rPr>
        <w:softHyphen/>
        <w:t>нальный подтекст происходящего на сцене и на экране, ее самостоя</w:t>
      </w:r>
      <w:r w:rsidRPr="00E535ED">
        <w:rPr>
          <w:rStyle w:val="FontStyle102"/>
          <w:sz w:val="24"/>
          <w:szCs w:val="24"/>
        </w:rPr>
        <w:softHyphen/>
        <w:t>тельное значение. Роль музыки в раскрытии содержания спектакля, фильма, в изображении образов героев, в характеристике явлений и событий.</w:t>
      </w:r>
    </w:p>
    <w:p w:rsidR="00075486" w:rsidRPr="00E535ED" w:rsidRDefault="00075486" w:rsidP="00075486">
      <w:pPr>
        <w:jc w:val="both"/>
        <w:rPr>
          <w:rStyle w:val="FontStyle102"/>
          <w:sz w:val="24"/>
          <w:szCs w:val="24"/>
        </w:rPr>
      </w:pPr>
      <w:r w:rsidRPr="00E535ED">
        <w:rPr>
          <w:rStyle w:val="FontStyle102"/>
          <w:sz w:val="24"/>
          <w:szCs w:val="24"/>
        </w:rPr>
        <w:t>Сопоставление характера настроения прослушанных произведе</w:t>
      </w:r>
      <w:r w:rsidRPr="00E535ED">
        <w:rPr>
          <w:rStyle w:val="FontStyle102"/>
          <w:sz w:val="24"/>
          <w:szCs w:val="24"/>
        </w:rPr>
        <w:softHyphen/>
        <w:t xml:space="preserve">ний. Выводы </w:t>
      </w:r>
      <w:r w:rsidR="0071702E">
        <w:rPr>
          <w:rStyle w:val="FontStyle102"/>
          <w:sz w:val="24"/>
          <w:szCs w:val="24"/>
        </w:rPr>
        <w:t>обучающихся</w:t>
      </w:r>
      <w:r w:rsidRPr="00E535ED">
        <w:rPr>
          <w:rStyle w:val="FontStyle102"/>
          <w:sz w:val="24"/>
          <w:szCs w:val="24"/>
        </w:rPr>
        <w:t xml:space="preserve"> о музыкальных образах этих произведений.</w:t>
      </w:r>
    </w:p>
    <w:p w:rsidR="00075486" w:rsidRPr="00E535ED" w:rsidRDefault="00075486" w:rsidP="00075486">
      <w:pPr>
        <w:jc w:val="both"/>
        <w:rPr>
          <w:rStyle w:val="FontStyle102"/>
          <w:sz w:val="24"/>
          <w:szCs w:val="24"/>
        </w:rPr>
      </w:pPr>
      <w:r w:rsidRPr="00E535ED">
        <w:rPr>
          <w:rStyle w:val="FontStyle102"/>
          <w:sz w:val="24"/>
          <w:szCs w:val="24"/>
        </w:rPr>
        <w:t>Особенности творчества композиторов: В. Моцарт, Л. Бетховен, Э. Григ.</w:t>
      </w:r>
    </w:p>
    <w:p w:rsidR="00075486" w:rsidRPr="00E535ED" w:rsidRDefault="00075486" w:rsidP="00075486">
      <w:pPr>
        <w:jc w:val="both"/>
        <w:rPr>
          <w:rStyle w:val="FontStyle102"/>
          <w:sz w:val="24"/>
          <w:szCs w:val="24"/>
        </w:rPr>
      </w:pPr>
      <w:r w:rsidRPr="00E535ED">
        <w:rPr>
          <w:rStyle w:val="FontStyle102"/>
          <w:sz w:val="24"/>
          <w:szCs w:val="24"/>
        </w:rPr>
        <w:t xml:space="preserve">Развитие умения </w:t>
      </w:r>
      <w:proofErr w:type="spellStart"/>
      <w:r w:rsidRPr="00E535ED">
        <w:rPr>
          <w:rStyle w:val="FontStyle102"/>
          <w:sz w:val="24"/>
          <w:szCs w:val="24"/>
        </w:rPr>
        <w:t>саморегуляции</w:t>
      </w:r>
      <w:proofErr w:type="spellEnd"/>
      <w:r w:rsidRPr="00E535ED">
        <w:rPr>
          <w:rStyle w:val="FontStyle102"/>
          <w:sz w:val="24"/>
          <w:szCs w:val="24"/>
        </w:rPr>
        <w:t xml:space="preserve"> различных эмоциональных расстройств с помощью специально подобранного музыкального материала.</w:t>
      </w:r>
    </w:p>
    <w:p w:rsidR="00075486" w:rsidRPr="00E535ED" w:rsidRDefault="00075486" w:rsidP="00075486">
      <w:pPr>
        <w:jc w:val="both"/>
        <w:rPr>
          <w:rStyle w:val="FontStyle102"/>
          <w:sz w:val="24"/>
          <w:szCs w:val="24"/>
        </w:rPr>
      </w:pPr>
      <w:r w:rsidRPr="00E535ED">
        <w:rPr>
          <w:rStyle w:val="FontStyle102"/>
          <w:sz w:val="24"/>
          <w:szCs w:val="24"/>
        </w:rPr>
        <w:t>Формирование представлений о составе и звучании симфониче</w:t>
      </w:r>
      <w:r w:rsidRPr="00E535ED">
        <w:rPr>
          <w:rStyle w:val="FontStyle102"/>
          <w:sz w:val="24"/>
          <w:szCs w:val="24"/>
        </w:rPr>
        <w:softHyphen/>
        <w:t>ского оркестра. Знакомство с инструментами симфонического ор</w:t>
      </w:r>
      <w:r w:rsidRPr="00E535ED">
        <w:rPr>
          <w:rStyle w:val="FontStyle102"/>
          <w:sz w:val="24"/>
          <w:szCs w:val="24"/>
        </w:rPr>
        <w:softHyphen/>
        <w:t>кестра: духовыми деревянными (гобой, кларнет, фагот), духовыми медными (туба, тромбон, валторна), ударными (литавры, треуголь</w:t>
      </w:r>
      <w:r w:rsidRPr="00E535ED">
        <w:rPr>
          <w:rStyle w:val="FontStyle102"/>
          <w:sz w:val="24"/>
          <w:szCs w:val="24"/>
        </w:rPr>
        <w:softHyphen/>
        <w:t>ник, тарелки, бубен, ксилофон, кастаньеты), струнными инструмен</w:t>
      </w:r>
      <w:r w:rsidRPr="00E535ED">
        <w:rPr>
          <w:rStyle w:val="FontStyle102"/>
          <w:sz w:val="24"/>
          <w:szCs w:val="24"/>
        </w:rPr>
        <w:softHyphen/>
        <w:t>тами.</w:t>
      </w:r>
    </w:p>
    <w:p w:rsidR="00075486" w:rsidRPr="00E535ED" w:rsidRDefault="00075486" w:rsidP="00075486">
      <w:pPr>
        <w:jc w:val="both"/>
        <w:rPr>
          <w:rStyle w:val="FontStyle77"/>
          <w:sz w:val="24"/>
          <w:szCs w:val="24"/>
        </w:rPr>
      </w:pPr>
      <w:r w:rsidRPr="00E535ED">
        <w:rPr>
          <w:rStyle w:val="FontStyle102"/>
          <w:sz w:val="24"/>
          <w:szCs w:val="24"/>
        </w:rPr>
        <w:t xml:space="preserve">Повторное прослушивание произведений из программы 5 класса. Проведение музыкальных викторин «Угадай мелодию». </w:t>
      </w:r>
      <w:r w:rsidRPr="00E535ED">
        <w:rPr>
          <w:rStyle w:val="FontStyle77"/>
          <w:sz w:val="24"/>
          <w:szCs w:val="24"/>
        </w:rPr>
        <w:t>Музыкальная грамота</w:t>
      </w:r>
    </w:p>
    <w:p w:rsidR="00075486" w:rsidRPr="00E535ED" w:rsidRDefault="00075486" w:rsidP="00075486">
      <w:pPr>
        <w:jc w:val="both"/>
        <w:rPr>
          <w:rStyle w:val="FontStyle102"/>
          <w:sz w:val="24"/>
          <w:szCs w:val="24"/>
        </w:rPr>
      </w:pPr>
      <w:r w:rsidRPr="00E535ED">
        <w:rPr>
          <w:rStyle w:val="FontStyle102"/>
          <w:sz w:val="24"/>
          <w:szCs w:val="24"/>
        </w:rPr>
        <w:t>Формирование представлений о средствах музыкальной выра</w:t>
      </w:r>
      <w:r w:rsidRPr="00E535ED">
        <w:rPr>
          <w:rStyle w:val="FontStyle102"/>
          <w:sz w:val="24"/>
          <w:szCs w:val="24"/>
        </w:rPr>
        <w:softHyphen/>
        <w:t>зительности, используемых композитором: лад (мажор, минор); динамические оттенки (громко, тихо, умеренно громко, умеренно тихо, усиливая, затихая); регистр (высокий, средний, низкий).</w:t>
      </w:r>
    </w:p>
    <w:p w:rsidR="00075486" w:rsidRPr="00E535ED" w:rsidRDefault="00075486" w:rsidP="00075486">
      <w:pPr>
        <w:jc w:val="both"/>
        <w:rPr>
          <w:rStyle w:val="FontStyle102"/>
          <w:sz w:val="24"/>
          <w:szCs w:val="24"/>
        </w:rPr>
      </w:pPr>
      <w:r w:rsidRPr="00E535ED">
        <w:rPr>
          <w:rStyle w:val="FontStyle102"/>
          <w:sz w:val="24"/>
          <w:szCs w:val="24"/>
        </w:rPr>
        <w:t>Элементарные сведения о музыкальных профессиях, специаль</w:t>
      </w:r>
      <w:r w:rsidRPr="00E535ED">
        <w:rPr>
          <w:rStyle w:val="FontStyle102"/>
          <w:sz w:val="24"/>
          <w:szCs w:val="24"/>
        </w:rPr>
        <w:softHyphen/>
        <w:t>ностях: композитор, дирижер, музыкант, пианист, скрипач, гитарист, трубач, солист, артист, певец и т. д.</w:t>
      </w:r>
    </w:p>
    <w:p w:rsidR="00075486" w:rsidRPr="00E535ED" w:rsidRDefault="00075486" w:rsidP="00075486">
      <w:pPr>
        <w:jc w:val="both"/>
        <w:rPr>
          <w:rStyle w:val="FontStyle79"/>
          <w:sz w:val="24"/>
          <w:szCs w:val="24"/>
        </w:rPr>
      </w:pPr>
      <w:r w:rsidRPr="00E535ED">
        <w:rPr>
          <w:rStyle w:val="FontStyle79"/>
          <w:sz w:val="24"/>
          <w:szCs w:val="24"/>
        </w:rPr>
        <w:t>Музыкальный материал для пения</w:t>
      </w:r>
    </w:p>
    <w:p w:rsidR="00075486" w:rsidRPr="00E535ED" w:rsidRDefault="00075486" w:rsidP="00075486">
      <w:pPr>
        <w:jc w:val="both"/>
        <w:rPr>
          <w:rStyle w:val="FontStyle75"/>
          <w:b/>
          <w:sz w:val="24"/>
          <w:szCs w:val="24"/>
        </w:rPr>
      </w:pPr>
      <w:r w:rsidRPr="00E535ED">
        <w:rPr>
          <w:rStyle w:val="FontStyle75"/>
          <w:b/>
          <w:sz w:val="24"/>
          <w:szCs w:val="24"/>
        </w:rPr>
        <w:t>I</w:t>
      </w:r>
      <w:r w:rsidRPr="00E535ED">
        <w:rPr>
          <w:rStyle w:val="FontStyle75"/>
          <w:b/>
          <w:sz w:val="24"/>
          <w:szCs w:val="24"/>
        </w:rPr>
        <w:tab/>
        <w:t>четверть</w:t>
      </w:r>
    </w:p>
    <w:p w:rsidR="00075486" w:rsidRPr="00E535ED" w:rsidRDefault="00075486" w:rsidP="00075486">
      <w:pPr>
        <w:jc w:val="both"/>
        <w:rPr>
          <w:rStyle w:val="FontStyle102"/>
          <w:sz w:val="24"/>
          <w:szCs w:val="24"/>
        </w:rPr>
      </w:pPr>
      <w:r w:rsidRPr="00E535ED">
        <w:rPr>
          <w:rStyle w:val="FontStyle102"/>
          <w:sz w:val="24"/>
          <w:szCs w:val="24"/>
        </w:rPr>
        <w:t xml:space="preserve">2Наташка-первоклашка" - муз. Ю. </w:t>
      </w:r>
      <w:proofErr w:type="spellStart"/>
      <w:r w:rsidRPr="00E535ED">
        <w:rPr>
          <w:rStyle w:val="FontStyle102"/>
          <w:sz w:val="24"/>
          <w:szCs w:val="24"/>
        </w:rPr>
        <w:t>Чичкова</w:t>
      </w:r>
      <w:proofErr w:type="spellEnd"/>
      <w:r w:rsidRPr="00E535ED">
        <w:rPr>
          <w:rStyle w:val="FontStyle102"/>
          <w:sz w:val="24"/>
          <w:szCs w:val="24"/>
        </w:rPr>
        <w:t xml:space="preserve">, сл. К. </w:t>
      </w:r>
      <w:proofErr w:type="spellStart"/>
      <w:r w:rsidRPr="00E535ED">
        <w:rPr>
          <w:rStyle w:val="FontStyle102"/>
          <w:sz w:val="24"/>
          <w:szCs w:val="24"/>
        </w:rPr>
        <w:t>Ибряева</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"В Подмосковье водятся лещи". Из мультфильма "Старуха Ша</w:t>
      </w:r>
      <w:r w:rsidRPr="00E535ED">
        <w:rPr>
          <w:rStyle w:val="FontStyle102"/>
          <w:sz w:val="24"/>
          <w:szCs w:val="24"/>
        </w:rPr>
        <w:softHyphen/>
        <w:t xml:space="preserve">покляк - муз. В. </w:t>
      </w:r>
      <w:proofErr w:type="spellStart"/>
      <w:r w:rsidRPr="00E535ED">
        <w:rPr>
          <w:rStyle w:val="FontStyle102"/>
          <w:sz w:val="24"/>
          <w:szCs w:val="24"/>
        </w:rPr>
        <w:t>Шаинского</w:t>
      </w:r>
      <w:proofErr w:type="spellEnd"/>
      <w:r w:rsidRPr="00E535ED">
        <w:rPr>
          <w:rStyle w:val="FontStyle102"/>
          <w:sz w:val="24"/>
          <w:szCs w:val="24"/>
        </w:rPr>
        <w:t>, сл. Э. Успенского.</w:t>
      </w:r>
    </w:p>
    <w:p w:rsidR="00075486" w:rsidRPr="00E535ED" w:rsidRDefault="00075486" w:rsidP="00075486">
      <w:pPr>
        <w:jc w:val="both"/>
        <w:rPr>
          <w:rStyle w:val="FontStyle102"/>
          <w:sz w:val="24"/>
          <w:szCs w:val="24"/>
        </w:rPr>
      </w:pPr>
      <w:r w:rsidRPr="00E535ED">
        <w:rPr>
          <w:rStyle w:val="FontStyle102"/>
          <w:sz w:val="24"/>
          <w:szCs w:val="24"/>
        </w:rPr>
        <w:t xml:space="preserve">"Веселый марш монтажников". Из кинофильма "Высота" - муз. </w:t>
      </w:r>
      <w:r w:rsidRPr="00E535ED">
        <w:rPr>
          <w:rStyle w:val="FontStyle102"/>
          <w:spacing w:val="-20"/>
          <w:sz w:val="24"/>
          <w:szCs w:val="24"/>
        </w:rPr>
        <w:t>Р.</w:t>
      </w:r>
      <w:r w:rsidRPr="00E535ED">
        <w:rPr>
          <w:rStyle w:val="FontStyle102"/>
          <w:sz w:val="24"/>
          <w:szCs w:val="24"/>
        </w:rPr>
        <w:t xml:space="preserve"> Щедрина, сл. В. Котова.</w:t>
      </w:r>
    </w:p>
    <w:p w:rsidR="00075486" w:rsidRPr="00E535ED" w:rsidRDefault="00075486" w:rsidP="00075486">
      <w:pPr>
        <w:jc w:val="both"/>
        <w:rPr>
          <w:rStyle w:val="FontStyle102"/>
          <w:sz w:val="24"/>
          <w:szCs w:val="24"/>
        </w:rPr>
      </w:pPr>
      <w:r w:rsidRPr="00E535ED">
        <w:rPr>
          <w:rStyle w:val="FontStyle102"/>
          <w:sz w:val="24"/>
          <w:szCs w:val="24"/>
        </w:rPr>
        <w:t xml:space="preserve">"Ужасно интересно, все то, что неизвестно". Из мультфильма "Тридцать восемь попугаев" - муз. В. </w:t>
      </w:r>
      <w:proofErr w:type="spellStart"/>
      <w:r w:rsidRPr="00E535ED">
        <w:rPr>
          <w:rStyle w:val="FontStyle102"/>
          <w:sz w:val="24"/>
          <w:szCs w:val="24"/>
        </w:rPr>
        <w:t>Шаинского</w:t>
      </w:r>
      <w:proofErr w:type="spellEnd"/>
      <w:r w:rsidRPr="00E535ED">
        <w:rPr>
          <w:rStyle w:val="FontStyle102"/>
          <w:sz w:val="24"/>
          <w:szCs w:val="24"/>
        </w:rPr>
        <w:t xml:space="preserve">, сл. </w:t>
      </w:r>
      <w:r w:rsidRPr="00E535ED">
        <w:rPr>
          <w:rStyle w:val="FontStyle102"/>
          <w:spacing w:val="-20"/>
          <w:sz w:val="24"/>
          <w:szCs w:val="24"/>
        </w:rPr>
        <w:t>Г.</w:t>
      </w:r>
      <w:r w:rsidRPr="00E535ED">
        <w:rPr>
          <w:rStyle w:val="FontStyle102"/>
          <w:sz w:val="24"/>
          <w:szCs w:val="24"/>
        </w:rPr>
        <w:t xml:space="preserve"> </w:t>
      </w:r>
      <w:proofErr w:type="spellStart"/>
      <w:r w:rsidRPr="00E535ED">
        <w:rPr>
          <w:rStyle w:val="FontStyle102"/>
          <w:sz w:val="24"/>
          <w:szCs w:val="24"/>
        </w:rPr>
        <w:t>Остера</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"Морской капитан" - муз. В. Протасова, сл. А. Андреева.</w:t>
      </w:r>
    </w:p>
    <w:p w:rsidR="00075486" w:rsidRPr="00E535ED" w:rsidRDefault="00075486" w:rsidP="00075486">
      <w:pPr>
        <w:jc w:val="both"/>
        <w:rPr>
          <w:rStyle w:val="FontStyle102"/>
          <w:sz w:val="24"/>
          <w:szCs w:val="24"/>
        </w:rPr>
      </w:pPr>
      <w:r w:rsidRPr="00E535ED">
        <w:rPr>
          <w:rStyle w:val="FontStyle102"/>
          <w:sz w:val="24"/>
          <w:szCs w:val="24"/>
        </w:rPr>
        <w:t xml:space="preserve">"Лесной олень". Из кинофильма "Ох, уж эта Настя" - муз. Е. </w:t>
      </w:r>
      <w:proofErr w:type="spellStart"/>
      <w:r w:rsidRPr="00E535ED">
        <w:rPr>
          <w:rStyle w:val="FontStyle102"/>
          <w:sz w:val="24"/>
          <w:szCs w:val="24"/>
        </w:rPr>
        <w:t>Крылатова</w:t>
      </w:r>
      <w:proofErr w:type="spellEnd"/>
      <w:r w:rsidRPr="00E535ED">
        <w:rPr>
          <w:rStyle w:val="FontStyle102"/>
          <w:sz w:val="24"/>
          <w:szCs w:val="24"/>
        </w:rPr>
        <w:t xml:space="preserve">, сл. Ю. </w:t>
      </w:r>
      <w:proofErr w:type="spellStart"/>
      <w:r w:rsidRPr="00E535ED">
        <w:rPr>
          <w:rStyle w:val="FontStyle102"/>
          <w:sz w:val="24"/>
          <w:szCs w:val="24"/>
        </w:rPr>
        <w:t>Энтина</w:t>
      </w:r>
      <w:proofErr w:type="spellEnd"/>
      <w:r w:rsidRPr="00E535ED">
        <w:rPr>
          <w:rStyle w:val="FontStyle102"/>
          <w:sz w:val="24"/>
          <w:szCs w:val="24"/>
        </w:rPr>
        <w:t>.</w:t>
      </w:r>
    </w:p>
    <w:p w:rsidR="00075486" w:rsidRPr="00E535ED" w:rsidRDefault="00075486" w:rsidP="00075486">
      <w:pPr>
        <w:jc w:val="both"/>
        <w:rPr>
          <w:rStyle w:val="FontStyle75"/>
          <w:b/>
          <w:sz w:val="24"/>
          <w:szCs w:val="24"/>
        </w:rPr>
      </w:pPr>
      <w:r w:rsidRPr="00E535ED">
        <w:rPr>
          <w:rStyle w:val="FontStyle75"/>
          <w:b/>
          <w:sz w:val="24"/>
          <w:szCs w:val="24"/>
        </w:rPr>
        <w:t>II</w:t>
      </w:r>
      <w:r w:rsidRPr="00E535ED">
        <w:rPr>
          <w:rStyle w:val="FontStyle75"/>
          <w:b/>
          <w:sz w:val="24"/>
          <w:szCs w:val="24"/>
        </w:rPr>
        <w:tab/>
        <w:t>четверть</w:t>
      </w:r>
    </w:p>
    <w:p w:rsidR="00075486" w:rsidRPr="00E535ED" w:rsidRDefault="00075486" w:rsidP="00075486">
      <w:pPr>
        <w:jc w:val="both"/>
        <w:rPr>
          <w:rStyle w:val="FontStyle102"/>
          <w:sz w:val="24"/>
          <w:szCs w:val="24"/>
        </w:rPr>
      </w:pPr>
      <w:r w:rsidRPr="00E535ED">
        <w:rPr>
          <w:rStyle w:val="FontStyle102"/>
          <w:sz w:val="24"/>
          <w:szCs w:val="24"/>
        </w:rPr>
        <w:t xml:space="preserve">"Волшебная сказка" - муз. А. Морозова, сл. Ю. </w:t>
      </w:r>
      <w:proofErr w:type="spellStart"/>
      <w:r w:rsidRPr="00E535ED">
        <w:rPr>
          <w:rStyle w:val="FontStyle102"/>
          <w:sz w:val="24"/>
          <w:szCs w:val="24"/>
        </w:rPr>
        <w:t>Паркаева</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 xml:space="preserve">"Кабы не было зимы". Из мультфильма "Зима в Простоквашино" - муз. Е. </w:t>
      </w:r>
      <w:proofErr w:type="spellStart"/>
      <w:r w:rsidRPr="00E535ED">
        <w:rPr>
          <w:rStyle w:val="FontStyle102"/>
          <w:sz w:val="24"/>
          <w:szCs w:val="24"/>
        </w:rPr>
        <w:t>Крылатова</w:t>
      </w:r>
      <w:proofErr w:type="spellEnd"/>
      <w:r w:rsidRPr="00E535ED">
        <w:rPr>
          <w:rStyle w:val="FontStyle102"/>
          <w:sz w:val="24"/>
          <w:szCs w:val="24"/>
        </w:rPr>
        <w:t xml:space="preserve">, сл. Ю. </w:t>
      </w:r>
      <w:proofErr w:type="spellStart"/>
      <w:r w:rsidRPr="00E535ED">
        <w:rPr>
          <w:rStyle w:val="FontStyle102"/>
          <w:sz w:val="24"/>
          <w:szCs w:val="24"/>
        </w:rPr>
        <w:t>Энтина</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lastRenderedPageBreak/>
        <w:t xml:space="preserve">"Три белых коня". Из телефильма "Чародеи" - муз. Е. </w:t>
      </w:r>
      <w:proofErr w:type="spellStart"/>
      <w:r w:rsidRPr="00E535ED">
        <w:rPr>
          <w:rStyle w:val="FontStyle102"/>
          <w:sz w:val="24"/>
          <w:szCs w:val="24"/>
        </w:rPr>
        <w:t>Крыла</w:t>
      </w:r>
      <w:r w:rsidRPr="00E535ED">
        <w:rPr>
          <w:rStyle w:val="FontStyle102"/>
          <w:sz w:val="24"/>
          <w:szCs w:val="24"/>
        </w:rPr>
        <w:softHyphen/>
        <w:t>това</w:t>
      </w:r>
      <w:proofErr w:type="spellEnd"/>
      <w:r w:rsidRPr="00E535ED">
        <w:rPr>
          <w:rStyle w:val="FontStyle102"/>
          <w:sz w:val="24"/>
          <w:szCs w:val="24"/>
        </w:rPr>
        <w:t xml:space="preserve">, сл. Л. </w:t>
      </w:r>
      <w:proofErr w:type="spellStart"/>
      <w:r w:rsidRPr="00E535ED">
        <w:rPr>
          <w:rStyle w:val="FontStyle102"/>
          <w:sz w:val="24"/>
          <w:szCs w:val="24"/>
        </w:rPr>
        <w:t>Дербенева</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"Облака из пластилина" - муз. М. Протасова, сл. Н. Соловьевой.</w:t>
      </w:r>
    </w:p>
    <w:p w:rsidR="00075486" w:rsidRPr="00E535ED" w:rsidRDefault="00075486" w:rsidP="00075486">
      <w:pPr>
        <w:jc w:val="both"/>
        <w:rPr>
          <w:rStyle w:val="FontStyle102"/>
          <w:sz w:val="24"/>
          <w:szCs w:val="24"/>
        </w:rPr>
      </w:pPr>
      <w:r w:rsidRPr="00E535ED">
        <w:rPr>
          <w:rStyle w:val="FontStyle102"/>
          <w:sz w:val="24"/>
          <w:szCs w:val="24"/>
        </w:rPr>
        <w:t xml:space="preserve">"Песенка Странного зверя". Из мультфильма "Странный зверь" - муз. В. </w:t>
      </w:r>
      <w:proofErr w:type="spellStart"/>
      <w:r w:rsidRPr="00E535ED">
        <w:rPr>
          <w:rStyle w:val="FontStyle102"/>
          <w:sz w:val="24"/>
          <w:szCs w:val="24"/>
        </w:rPr>
        <w:t>Казенина</w:t>
      </w:r>
      <w:proofErr w:type="spellEnd"/>
      <w:r w:rsidRPr="00E535ED">
        <w:rPr>
          <w:rStyle w:val="FontStyle102"/>
          <w:sz w:val="24"/>
          <w:szCs w:val="24"/>
        </w:rPr>
        <w:t xml:space="preserve">, сл. </w:t>
      </w:r>
      <w:r w:rsidRPr="00E535ED">
        <w:rPr>
          <w:rStyle w:val="FontStyle102"/>
          <w:spacing w:val="-20"/>
          <w:sz w:val="24"/>
          <w:szCs w:val="24"/>
        </w:rPr>
        <w:t>Р.</w:t>
      </w:r>
      <w:r w:rsidRPr="00E535ED">
        <w:rPr>
          <w:rStyle w:val="FontStyle102"/>
          <w:sz w:val="24"/>
          <w:szCs w:val="24"/>
        </w:rPr>
        <w:t xml:space="preserve"> </w:t>
      </w:r>
      <w:proofErr w:type="spellStart"/>
      <w:r w:rsidRPr="00E535ED">
        <w:rPr>
          <w:rStyle w:val="FontStyle102"/>
          <w:sz w:val="24"/>
          <w:szCs w:val="24"/>
        </w:rPr>
        <w:t>Лаубе</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 xml:space="preserve">"Мы желаем счастья вам" - муз. С. Намина, сл. И. </w:t>
      </w:r>
      <w:proofErr w:type="spellStart"/>
      <w:r w:rsidRPr="00E535ED">
        <w:rPr>
          <w:rStyle w:val="FontStyle102"/>
          <w:sz w:val="24"/>
          <w:szCs w:val="24"/>
        </w:rPr>
        <w:t>Шаферана</w:t>
      </w:r>
      <w:proofErr w:type="spellEnd"/>
      <w:r w:rsidRPr="00E535ED">
        <w:rPr>
          <w:rStyle w:val="FontStyle102"/>
          <w:sz w:val="24"/>
          <w:szCs w:val="24"/>
        </w:rPr>
        <w:t>.</w:t>
      </w:r>
    </w:p>
    <w:p w:rsidR="00075486" w:rsidRPr="00E535ED" w:rsidRDefault="00075486" w:rsidP="00075486">
      <w:pPr>
        <w:jc w:val="both"/>
        <w:rPr>
          <w:rStyle w:val="FontStyle75"/>
          <w:b/>
          <w:sz w:val="24"/>
          <w:szCs w:val="24"/>
        </w:rPr>
      </w:pPr>
      <w:r w:rsidRPr="00E535ED">
        <w:rPr>
          <w:rStyle w:val="FontStyle75"/>
          <w:b/>
          <w:spacing w:val="30"/>
          <w:sz w:val="24"/>
          <w:szCs w:val="24"/>
        </w:rPr>
        <w:t>III</w:t>
      </w:r>
      <w:r w:rsidRPr="00E535ED">
        <w:rPr>
          <w:rStyle w:val="FontStyle75"/>
          <w:b/>
          <w:sz w:val="24"/>
          <w:szCs w:val="24"/>
        </w:rPr>
        <w:tab/>
        <w:t>четверть</w:t>
      </w:r>
    </w:p>
    <w:p w:rsidR="00075486" w:rsidRPr="00E535ED" w:rsidRDefault="00075486" w:rsidP="00075486">
      <w:pPr>
        <w:jc w:val="both"/>
        <w:rPr>
          <w:rStyle w:val="FontStyle102"/>
          <w:sz w:val="24"/>
          <w:szCs w:val="24"/>
        </w:rPr>
      </w:pPr>
      <w:r w:rsidRPr="00E535ED">
        <w:rPr>
          <w:rStyle w:val="FontStyle102"/>
          <w:sz w:val="24"/>
          <w:szCs w:val="24"/>
        </w:rPr>
        <w:t xml:space="preserve">"Воспоминание о полковом оркестре" - муз. Ю. Гуляева, сл. </w:t>
      </w:r>
      <w:r w:rsidRPr="00E535ED">
        <w:rPr>
          <w:rStyle w:val="FontStyle102"/>
          <w:spacing w:val="-20"/>
          <w:sz w:val="24"/>
          <w:szCs w:val="24"/>
        </w:rPr>
        <w:t>Р.</w:t>
      </w:r>
      <w:r w:rsidRPr="00E535ED">
        <w:rPr>
          <w:rStyle w:val="FontStyle102"/>
          <w:sz w:val="24"/>
          <w:szCs w:val="24"/>
        </w:rPr>
        <w:t xml:space="preserve"> Рождественского.</w:t>
      </w:r>
    </w:p>
    <w:p w:rsidR="00075486" w:rsidRPr="00E535ED" w:rsidRDefault="00075486" w:rsidP="00075486">
      <w:pPr>
        <w:jc w:val="both"/>
        <w:rPr>
          <w:rStyle w:val="FontStyle102"/>
          <w:sz w:val="24"/>
          <w:szCs w:val="24"/>
        </w:rPr>
      </w:pPr>
      <w:r w:rsidRPr="00E535ED">
        <w:rPr>
          <w:rStyle w:val="FontStyle102"/>
          <w:sz w:val="24"/>
          <w:szCs w:val="24"/>
        </w:rPr>
        <w:t>"Ты у меня одна" - муз. и сл. Ю. Визбора.</w:t>
      </w:r>
    </w:p>
    <w:p w:rsidR="00075486" w:rsidRPr="00E535ED" w:rsidRDefault="00075486" w:rsidP="00075486">
      <w:pPr>
        <w:jc w:val="both"/>
        <w:rPr>
          <w:rStyle w:val="FontStyle102"/>
          <w:sz w:val="24"/>
          <w:szCs w:val="24"/>
        </w:rPr>
      </w:pPr>
      <w:r w:rsidRPr="00E535ED">
        <w:rPr>
          <w:rStyle w:val="FontStyle102"/>
          <w:sz w:val="24"/>
          <w:szCs w:val="24"/>
        </w:rPr>
        <w:t xml:space="preserve">"Погоня". Из кинофильма "Новые приключения неуловимых" - муз. Я. Френкеля, сл. </w:t>
      </w:r>
      <w:r w:rsidRPr="00E535ED">
        <w:rPr>
          <w:rStyle w:val="FontStyle102"/>
          <w:spacing w:val="-20"/>
          <w:sz w:val="24"/>
          <w:szCs w:val="24"/>
        </w:rPr>
        <w:t>Р.</w:t>
      </w:r>
      <w:r w:rsidRPr="00E535ED">
        <w:rPr>
          <w:rStyle w:val="FontStyle102"/>
          <w:sz w:val="24"/>
          <w:szCs w:val="24"/>
        </w:rPr>
        <w:t xml:space="preserve"> Рождественского. "Варяг" - русская народная песня.</w:t>
      </w:r>
    </w:p>
    <w:p w:rsidR="00075486" w:rsidRPr="00E535ED" w:rsidRDefault="00075486" w:rsidP="00075486">
      <w:pPr>
        <w:jc w:val="both"/>
        <w:rPr>
          <w:rStyle w:val="FontStyle102"/>
          <w:sz w:val="24"/>
          <w:szCs w:val="24"/>
        </w:rPr>
      </w:pPr>
      <w:r w:rsidRPr="00E535ED">
        <w:rPr>
          <w:rStyle w:val="FontStyle102"/>
          <w:sz w:val="24"/>
          <w:szCs w:val="24"/>
        </w:rPr>
        <w:t xml:space="preserve">"Песенка про папу" - муз. В. </w:t>
      </w:r>
      <w:proofErr w:type="spellStart"/>
      <w:r w:rsidRPr="00E535ED">
        <w:rPr>
          <w:rStyle w:val="FontStyle102"/>
          <w:sz w:val="24"/>
          <w:szCs w:val="24"/>
        </w:rPr>
        <w:t>Шаинского</w:t>
      </w:r>
      <w:proofErr w:type="spellEnd"/>
      <w:r w:rsidRPr="00E535ED">
        <w:rPr>
          <w:rStyle w:val="FontStyle102"/>
          <w:sz w:val="24"/>
          <w:szCs w:val="24"/>
        </w:rPr>
        <w:t>, сл. М. Танина.</w:t>
      </w:r>
    </w:p>
    <w:p w:rsidR="00075486" w:rsidRPr="00E535ED" w:rsidRDefault="00075486" w:rsidP="00075486">
      <w:pPr>
        <w:jc w:val="both"/>
        <w:rPr>
          <w:rStyle w:val="FontStyle102"/>
          <w:sz w:val="24"/>
          <w:szCs w:val="24"/>
        </w:rPr>
      </w:pPr>
      <w:r w:rsidRPr="00E535ED">
        <w:rPr>
          <w:rStyle w:val="FontStyle102"/>
          <w:sz w:val="24"/>
          <w:szCs w:val="24"/>
        </w:rPr>
        <w:t>"Мерси боку!" Из телефильма "Д'Артаньян и три мушкете</w:t>
      </w:r>
      <w:r w:rsidRPr="00E535ED">
        <w:rPr>
          <w:rStyle w:val="FontStyle102"/>
          <w:sz w:val="24"/>
          <w:szCs w:val="24"/>
        </w:rPr>
        <w:softHyphen/>
        <w:t xml:space="preserve">ра" - муз. М. Дунаевского, сл. Ю. </w:t>
      </w:r>
      <w:proofErr w:type="spellStart"/>
      <w:r w:rsidRPr="00E535ED">
        <w:rPr>
          <w:rStyle w:val="FontStyle102"/>
          <w:sz w:val="24"/>
          <w:szCs w:val="24"/>
        </w:rPr>
        <w:t>Ряшенцева</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 xml:space="preserve">"Три танкиста". Из кинофильма "Трактористы" - муз. </w:t>
      </w:r>
      <w:proofErr w:type="spellStart"/>
      <w:r w:rsidRPr="00E535ED">
        <w:rPr>
          <w:rStyle w:val="FontStyle102"/>
          <w:sz w:val="24"/>
          <w:szCs w:val="24"/>
        </w:rPr>
        <w:t>Дм</w:t>
      </w:r>
      <w:proofErr w:type="spellEnd"/>
      <w:r w:rsidRPr="00E535ED">
        <w:rPr>
          <w:rStyle w:val="FontStyle102"/>
          <w:sz w:val="24"/>
          <w:szCs w:val="24"/>
        </w:rPr>
        <w:t xml:space="preserve">. </w:t>
      </w:r>
      <w:proofErr w:type="spellStart"/>
      <w:r w:rsidRPr="00E535ED">
        <w:rPr>
          <w:rStyle w:val="FontStyle102"/>
          <w:sz w:val="24"/>
          <w:szCs w:val="24"/>
        </w:rPr>
        <w:t>По</w:t>
      </w:r>
      <w:r w:rsidRPr="00E535ED">
        <w:rPr>
          <w:rStyle w:val="FontStyle102"/>
          <w:sz w:val="24"/>
          <w:szCs w:val="24"/>
        </w:rPr>
        <w:softHyphen/>
        <w:t>красса</w:t>
      </w:r>
      <w:proofErr w:type="spellEnd"/>
      <w:r w:rsidRPr="00E535ED">
        <w:rPr>
          <w:rStyle w:val="FontStyle102"/>
          <w:sz w:val="24"/>
          <w:szCs w:val="24"/>
        </w:rPr>
        <w:t xml:space="preserve">, сл. Б. </w:t>
      </w:r>
      <w:proofErr w:type="spellStart"/>
      <w:r w:rsidRPr="00E535ED">
        <w:rPr>
          <w:rStyle w:val="FontStyle102"/>
          <w:sz w:val="24"/>
          <w:szCs w:val="24"/>
        </w:rPr>
        <w:t>Ласкина</w:t>
      </w:r>
      <w:proofErr w:type="spellEnd"/>
      <w:r w:rsidRPr="00E535ED">
        <w:rPr>
          <w:rStyle w:val="FontStyle102"/>
          <w:sz w:val="24"/>
          <w:szCs w:val="24"/>
        </w:rPr>
        <w:t>.</w:t>
      </w:r>
    </w:p>
    <w:p w:rsidR="00075486" w:rsidRPr="00E535ED" w:rsidRDefault="00075486" w:rsidP="00075486">
      <w:pPr>
        <w:jc w:val="both"/>
        <w:rPr>
          <w:rStyle w:val="FontStyle75"/>
          <w:b/>
          <w:sz w:val="24"/>
          <w:szCs w:val="24"/>
        </w:rPr>
      </w:pPr>
      <w:r w:rsidRPr="00E535ED">
        <w:rPr>
          <w:rStyle w:val="FontStyle75"/>
          <w:b/>
          <w:sz w:val="24"/>
          <w:szCs w:val="24"/>
        </w:rPr>
        <w:t>IV</w:t>
      </w:r>
      <w:r w:rsidRPr="00E535ED">
        <w:rPr>
          <w:rStyle w:val="FontStyle75"/>
          <w:b/>
          <w:sz w:val="24"/>
          <w:szCs w:val="24"/>
        </w:rPr>
        <w:tab/>
        <w:t>четверть</w:t>
      </w:r>
    </w:p>
    <w:p w:rsidR="00075486" w:rsidRPr="00E535ED" w:rsidRDefault="00075486" w:rsidP="00075486">
      <w:pPr>
        <w:jc w:val="both"/>
        <w:rPr>
          <w:rStyle w:val="FontStyle102"/>
          <w:sz w:val="24"/>
          <w:szCs w:val="24"/>
        </w:rPr>
      </w:pPr>
      <w:r w:rsidRPr="00E535ED">
        <w:rPr>
          <w:rStyle w:val="FontStyle102"/>
          <w:sz w:val="24"/>
          <w:szCs w:val="24"/>
        </w:rPr>
        <w:t xml:space="preserve">"Дождь пойдет по улице...". Из мультфильма "Речка, которая течет на юг" - муз. В. </w:t>
      </w:r>
      <w:proofErr w:type="spellStart"/>
      <w:r w:rsidRPr="00E535ED">
        <w:rPr>
          <w:rStyle w:val="FontStyle102"/>
          <w:sz w:val="24"/>
          <w:szCs w:val="24"/>
        </w:rPr>
        <w:t>Шаинского</w:t>
      </w:r>
      <w:proofErr w:type="spellEnd"/>
      <w:r w:rsidRPr="00E535ED">
        <w:rPr>
          <w:rStyle w:val="FontStyle102"/>
          <w:sz w:val="24"/>
          <w:szCs w:val="24"/>
        </w:rPr>
        <w:t>, сл. С. Козлова.</w:t>
      </w:r>
    </w:p>
    <w:p w:rsidR="00075486" w:rsidRPr="00E535ED" w:rsidRDefault="00075486" w:rsidP="00075486">
      <w:pPr>
        <w:jc w:val="both"/>
        <w:rPr>
          <w:rStyle w:val="FontStyle102"/>
          <w:sz w:val="24"/>
          <w:szCs w:val="24"/>
        </w:rPr>
      </w:pPr>
      <w:r w:rsidRPr="00E535ED">
        <w:rPr>
          <w:rStyle w:val="FontStyle102"/>
          <w:sz w:val="24"/>
          <w:szCs w:val="24"/>
        </w:rPr>
        <w:t>"Крылатые качели". Из теле</w:t>
      </w:r>
      <w:r w:rsidR="00C443E1" w:rsidRPr="00E535ED">
        <w:rPr>
          <w:rStyle w:val="FontStyle102"/>
          <w:sz w:val="24"/>
          <w:szCs w:val="24"/>
        </w:rPr>
        <w:t>фильма "Приключения Электрони</w:t>
      </w:r>
      <w:r w:rsidR="00C443E1" w:rsidRPr="00E535ED">
        <w:rPr>
          <w:rStyle w:val="FontStyle102"/>
          <w:sz w:val="24"/>
          <w:szCs w:val="24"/>
        </w:rPr>
        <w:softHyphen/>
        <w:t>ка</w:t>
      </w:r>
      <w:r w:rsidRPr="00E535ED">
        <w:rPr>
          <w:rStyle w:val="FontStyle102"/>
          <w:sz w:val="24"/>
          <w:szCs w:val="24"/>
        </w:rPr>
        <w:t xml:space="preserve">" - муз. Е. </w:t>
      </w:r>
      <w:proofErr w:type="spellStart"/>
      <w:r w:rsidRPr="00E535ED">
        <w:rPr>
          <w:rStyle w:val="FontStyle102"/>
          <w:sz w:val="24"/>
          <w:szCs w:val="24"/>
        </w:rPr>
        <w:t>Крылатова</w:t>
      </w:r>
      <w:proofErr w:type="spellEnd"/>
      <w:r w:rsidRPr="00E535ED">
        <w:rPr>
          <w:rStyle w:val="FontStyle102"/>
          <w:sz w:val="24"/>
          <w:szCs w:val="24"/>
        </w:rPr>
        <w:t xml:space="preserve">, сл. Ю. </w:t>
      </w:r>
      <w:proofErr w:type="spellStart"/>
      <w:r w:rsidRPr="00E535ED">
        <w:rPr>
          <w:rStyle w:val="FontStyle102"/>
          <w:sz w:val="24"/>
          <w:szCs w:val="24"/>
        </w:rPr>
        <w:t>Энтина</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"Дружат дети всей земли" - муз. Д. Львова-</w:t>
      </w:r>
      <w:proofErr w:type="spellStart"/>
      <w:r w:rsidRPr="00E535ED">
        <w:rPr>
          <w:rStyle w:val="FontStyle102"/>
          <w:sz w:val="24"/>
          <w:szCs w:val="24"/>
        </w:rPr>
        <w:t>Компанейца</w:t>
      </w:r>
      <w:proofErr w:type="spellEnd"/>
      <w:r w:rsidRPr="00E535ED">
        <w:rPr>
          <w:rStyle w:val="FontStyle102"/>
          <w:sz w:val="24"/>
          <w:szCs w:val="24"/>
        </w:rPr>
        <w:t>, сл. В. Викторова.</w:t>
      </w:r>
    </w:p>
    <w:p w:rsidR="00075486" w:rsidRPr="00E535ED" w:rsidRDefault="00075486" w:rsidP="00075486">
      <w:pPr>
        <w:jc w:val="both"/>
        <w:rPr>
          <w:rStyle w:val="FontStyle102"/>
          <w:sz w:val="24"/>
          <w:szCs w:val="24"/>
        </w:rPr>
      </w:pPr>
      <w:r w:rsidRPr="00E535ED">
        <w:rPr>
          <w:rStyle w:val="FontStyle102"/>
          <w:sz w:val="24"/>
          <w:szCs w:val="24"/>
        </w:rPr>
        <w:t>"Сурок" - муз. Л. Бетховена, сл. И.В. Гете, русский текст С. Спас</w:t>
      </w:r>
      <w:r w:rsidRPr="00E535ED">
        <w:rPr>
          <w:rStyle w:val="FontStyle102"/>
          <w:sz w:val="24"/>
          <w:szCs w:val="24"/>
        </w:rPr>
        <w:softHyphen/>
        <w:t>ского.</w:t>
      </w:r>
    </w:p>
    <w:p w:rsidR="00075486" w:rsidRPr="00E535ED" w:rsidRDefault="00075486" w:rsidP="00075486">
      <w:pPr>
        <w:jc w:val="both"/>
        <w:rPr>
          <w:rStyle w:val="FontStyle102"/>
          <w:sz w:val="24"/>
          <w:szCs w:val="24"/>
        </w:rPr>
      </w:pPr>
      <w:r w:rsidRPr="00E535ED">
        <w:rPr>
          <w:rStyle w:val="FontStyle102"/>
          <w:sz w:val="24"/>
          <w:szCs w:val="24"/>
        </w:rPr>
        <w:t xml:space="preserve">"Наша школьная страна" - муз. Ю. </w:t>
      </w:r>
      <w:proofErr w:type="spellStart"/>
      <w:r w:rsidRPr="00E535ED">
        <w:rPr>
          <w:rStyle w:val="FontStyle102"/>
          <w:sz w:val="24"/>
          <w:szCs w:val="24"/>
        </w:rPr>
        <w:t>Чичкова</w:t>
      </w:r>
      <w:proofErr w:type="spellEnd"/>
      <w:r w:rsidRPr="00E535ED">
        <w:rPr>
          <w:rStyle w:val="FontStyle102"/>
          <w:sz w:val="24"/>
          <w:szCs w:val="24"/>
        </w:rPr>
        <w:t xml:space="preserve">, сл. К. </w:t>
      </w:r>
      <w:proofErr w:type="spellStart"/>
      <w:r w:rsidRPr="00E535ED">
        <w:rPr>
          <w:rStyle w:val="FontStyle102"/>
          <w:sz w:val="24"/>
          <w:szCs w:val="24"/>
        </w:rPr>
        <w:t>Ибряева</w:t>
      </w:r>
      <w:proofErr w:type="spellEnd"/>
      <w:r w:rsidRPr="00E535ED">
        <w:rPr>
          <w:rStyle w:val="FontStyle102"/>
          <w:sz w:val="24"/>
          <w:szCs w:val="24"/>
        </w:rPr>
        <w:t>. "Песенка для тебя". Из телефильма "Про Красную шапочку" - муз. А. Рыбникова, сл. Ю. Михайлова.</w:t>
      </w:r>
    </w:p>
    <w:p w:rsidR="00075486" w:rsidRPr="00E535ED" w:rsidRDefault="00075486" w:rsidP="00075486">
      <w:pPr>
        <w:jc w:val="both"/>
        <w:rPr>
          <w:rStyle w:val="FontStyle102"/>
          <w:sz w:val="24"/>
          <w:szCs w:val="24"/>
        </w:rPr>
      </w:pPr>
      <w:r w:rsidRPr="00E535ED">
        <w:rPr>
          <w:rStyle w:val="FontStyle102"/>
          <w:sz w:val="24"/>
          <w:szCs w:val="24"/>
        </w:rPr>
        <w:t xml:space="preserve">"Священная война" - муз. А. Александрова, сл. В. Лебедева-Кумача. "Не дразните собак" - муз. Е. Птичкина, сл. М. </w:t>
      </w:r>
      <w:proofErr w:type="spellStart"/>
      <w:r w:rsidRPr="00E535ED">
        <w:rPr>
          <w:rStyle w:val="FontStyle102"/>
          <w:sz w:val="24"/>
          <w:szCs w:val="24"/>
        </w:rPr>
        <w:t>Пляцковского</w:t>
      </w:r>
      <w:proofErr w:type="spellEnd"/>
      <w:r w:rsidRPr="00E535ED">
        <w:rPr>
          <w:rStyle w:val="FontStyle102"/>
          <w:sz w:val="24"/>
          <w:szCs w:val="24"/>
        </w:rPr>
        <w:t>.</w:t>
      </w:r>
    </w:p>
    <w:p w:rsidR="00075486" w:rsidRPr="00E535ED" w:rsidRDefault="00075486" w:rsidP="00075486">
      <w:pPr>
        <w:jc w:val="both"/>
        <w:rPr>
          <w:rStyle w:val="FontStyle79"/>
          <w:sz w:val="24"/>
          <w:szCs w:val="24"/>
        </w:rPr>
      </w:pPr>
      <w:r w:rsidRPr="00E535ED">
        <w:rPr>
          <w:rStyle w:val="FontStyle79"/>
          <w:sz w:val="24"/>
          <w:szCs w:val="24"/>
        </w:rPr>
        <w:t>Музыкальные произведения для слушания</w:t>
      </w:r>
    </w:p>
    <w:p w:rsidR="00075486" w:rsidRPr="00E535ED" w:rsidRDefault="00075486" w:rsidP="00075486">
      <w:pPr>
        <w:jc w:val="both"/>
        <w:rPr>
          <w:rStyle w:val="FontStyle102"/>
          <w:sz w:val="24"/>
          <w:szCs w:val="24"/>
        </w:rPr>
      </w:pPr>
      <w:r w:rsidRPr="00E535ED">
        <w:rPr>
          <w:rStyle w:val="FontStyle102"/>
          <w:sz w:val="24"/>
          <w:szCs w:val="24"/>
        </w:rPr>
        <w:t>Л. Бетховен. "Ас1а</w:t>
      </w:r>
      <w:r w:rsidRPr="00E535ED">
        <w:rPr>
          <w:rStyle w:val="FontStyle102"/>
          <w:sz w:val="24"/>
          <w:szCs w:val="24"/>
          <w:lang w:val="en-US"/>
        </w:rPr>
        <w:t>g</w:t>
      </w:r>
      <w:r w:rsidRPr="00E535ED">
        <w:rPr>
          <w:rStyle w:val="FontStyle102"/>
          <w:sz w:val="24"/>
          <w:szCs w:val="24"/>
        </w:rPr>
        <w:t xml:space="preserve">ю </w:t>
      </w:r>
      <w:r w:rsidRPr="00E535ED">
        <w:rPr>
          <w:rStyle w:val="FontStyle91"/>
          <w:sz w:val="24"/>
          <w:szCs w:val="24"/>
        </w:rPr>
        <w:t>805г</w:t>
      </w:r>
      <w:r w:rsidRPr="00E535ED">
        <w:rPr>
          <w:rStyle w:val="FontStyle102"/>
          <w:sz w:val="24"/>
          <w:szCs w:val="24"/>
        </w:rPr>
        <w:t>,епиг,о". Из сонаты № 14, ор. 27, № 2.</w:t>
      </w:r>
    </w:p>
    <w:p w:rsidR="00075486" w:rsidRPr="00E535ED" w:rsidRDefault="00075486" w:rsidP="00075486">
      <w:pPr>
        <w:jc w:val="both"/>
        <w:rPr>
          <w:rStyle w:val="FontStyle102"/>
          <w:sz w:val="24"/>
          <w:szCs w:val="24"/>
        </w:rPr>
      </w:pPr>
      <w:r w:rsidRPr="00E535ED">
        <w:rPr>
          <w:rStyle w:val="FontStyle102"/>
          <w:sz w:val="24"/>
          <w:szCs w:val="24"/>
        </w:rPr>
        <w:t xml:space="preserve">"Весенняя" - муз. В. Моцарта, сл. </w:t>
      </w:r>
      <w:proofErr w:type="spellStart"/>
      <w:r w:rsidRPr="00E535ED">
        <w:rPr>
          <w:rStyle w:val="FontStyle102"/>
          <w:sz w:val="24"/>
          <w:szCs w:val="24"/>
        </w:rPr>
        <w:t>Овербек</w:t>
      </w:r>
      <w:proofErr w:type="spellEnd"/>
      <w:r w:rsidRPr="00E535ED">
        <w:rPr>
          <w:rStyle w:val="FontStyle102"/>
          <w:sz w:val="24"/>
          <w:szCs w:val="24"/>
        </w:rPr>
        <w:t xml:space="preserve">, пер. с немецкого </w:t>
      </w:r>
      <w:r w:rsidRPr="00E535ED">
        <w:rPr>
          <w:rStyle w:val="FontStyle102"/>
          <w:spacing w:val="-20"/>
          <w:sz w:val="24"/>
          <w:szCs w:val="24"/>
        </w:rPr>
        <w:t>Т.</w:t>
      </w:r>
      <w:r w:rsidRPr="00E535ED">
        <w:rPr>
          <w:rStyle w:val="FontStyle102"/>
          <w:sz w:val="24"/>
          <w:szCs w:val="24"/>
        </w:rPr>
        <w:t xml:space="preserve"> Сикорской.</w:t>
      </w:r>
    </w:p>
    <w:p w:rsidR="00075486" w:rsidRPr="00E535ED" w:rsidRDefault="00075486" w:rsidP="00075486">
      <w:pPr>
        <w:jc w:val="both"/>
        <w:rPr>
          <w:rStyle w:val="FontStyle102"/>
          <w:sz w:val="24"/>
          <w:szCs w:val="24"/>
        </w:rPr>
      </w:pPr>
      <w:r w:rsidRPr="00E535ED">
        <w:rPr>
          <w:rStyle w:val="FontStyle102"/>
          <w:sz w:val="24"/>
          <w:szCs w:val="24"/>
        </w:rPr>
        <w:t xml:space="preserve">X. Глюк. "Мелодия". Из оперы "Орфей и </w:t>
      </w:r>
      <w:proofErr w:type="spellStart"/>
      <w:r w:rsidRPr="00E535ED">
        <w:rPr>
          <w:rStyle w:val="FontStyle102"/>
          <w:sz w:val="24"/>
          <w:szCs w:val="24"/>
        </w:rPr>
        <w:t>Эвридика</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 xml:space="preserve">Э. Григ. "Песня </w:t>
      </w:r>
      <w:proofErr w:type="spellStart"/>
      <w:r w:rsidRPr="00E535ED">
        <w:rPr>
          <w:rStyle w:val="FontStyle102"/>
          <w:sz w:val="24"/>
          <w:szCs w:val="24"/>
        </w:rPr>
        <w:t>Сольвейг</w:t>
      </w:r>
      <w:proofErr w:type="spellEnd"/>
      <w:r w:rsidRPr="00E535ED">
        <w:rPr>
          <w:rStyle w:val="FontStyle102"/>
          <w:sz w:val="24"/>
          <w:szCs w:val="24"/>
        </w:rPr>
        <w:t xml:space="preserve">". Из музыки к драме </w:t>
      </w:r>
      <w:r w:rsidRPr="00E535ED">
        <w:rPr>
          <w:rStyle w:val="FontStyle102"/>
          <w:spacing w:val="-20"/>
          <w:sz w:val="24"/>
          <w:szCs w:val="24"/>
        </w:rPr>
        <w:t>Г.</w:t>
      </w:r>
      <w:r w:rsidRPr="00E535ED">
        <w:rPr>
          <w:rStyle w:val="FontStyle102"/>
          <w:sz w:val="24"/>
          <w:szCs w:val="24"/>
        </w:rPr>
        <w:t xml:space="preserve"> Ибсена "Пер </w:t>
      </w:r>
      <w:proofErr w:type="spellStart"/>
      <w:r w:rsidRPr="00E535ED">
        <w:rPr>
          <w:rStyle w:val="FontStyle102"/>
          <w:sz w:val="24"/>
          <w:szCs w:val="24"/>
        </w:rPr>
        <w:t>Гюнт</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Д. Россини. "Увертюра". Из оперы "Вильгельм Телль". Е. Дога. "Вальс". Из кинофильма "Мой ласковый и нежный зверь".</w:t>
      </w:r>
    </w:p>
    <w:p w:rsidR="00075486" w:rsidRPr="00E535ED" w:rsidRDefault="00075486" w:rsidP="00075486">
      <w:pPr>
        <w:jc w:val="both"/>
        <w:rPr>
          <w:rStyle w:val="FontStyle102"/>
          <w:sz w:val="24"/>
          <w:szCs w:val="24"/>
        </w:rPr>
      </w:pPr>
      <w:r w:rsidRPr="00E535ED">
        <w:rPr>
          <w:rStyle w:val="FontStyle102"/>
          <w:sz w:val="24"/>
          <w:szCs w:val="24"/>
        </w:rPr>
        <w:t>С. Прокофьев. ""Танец рыцарей". Из балета "Ромео и Джульетта".</w:t>
      </w:r>
    </w:p>
    <w:p w:rsidR="00075486" w:rsidRPr="00E535ED" w:rsidRDefault="00075486" w:rsidP="00075486">
      <w:pPr>
        <w:jc w:val="both"/>
        <w:rPr>
          <w:rStyle w:val="FontStyle102"/>
          <w:sz w:val="24"/>
          <w:szCs w:val="24"/>
        </w:rPr>
      </w:pPr>
      <w:r w:rsidRPr="00E535ED">
        <w:rPr>
          <w:rStyle w:val="FontStyle102"/>
          <w:sz w:val="24"/>
          <w:szCs w:val="24"/>
        </w:rPr>
        <w:t>Сага. "Я тебя никогда не забуду..." Из рок-оперы "Юнона и Авось" - муз. А. Рыбникова, сл. А. Вознесенского.</w:t>
      </w:r>
    </w:p>
    <w:p w:rsidR="00075486" w:rsidRPr="00E535ED" w:rsidRDefault="00075486" w:rsidP="00075486">
      <w:pPr>
        <w:jc w:val="both"/>
        <w:rPr>
          <w:rStyle w:val="FontStyle102"/>
          <w:sz w:val="24"/>
          <w:szCs w:val="24"/>
        </w:rPr>
      </w:pPr>
      <w:r w:rsidRPr="00E535ED">
        <w:rPr>
          <w:rStyle w:val="FontStyle102"/>
          <w:spacing w:val="-20"/>
          <w:sz w:val="24"/>
          <w:szCs w:val="24"/>
        </w:rPr>
        <w:t>Т.</w:t>
      </w:r>
      <w:r w:rsidRPr="00E535ED">
        <w:rPr>
          <w:rStyle w:val="FontStyle102"/>
          <w:sz w:val="24"/>
          <w:szCs w:val="24"/>
        </w:rPr>
        <w:t xml:space="preserve"> Хренников. "Колыбельная Светланы". Из кинофильма "Гу</w:t>
      </w:r>
      <w:r w:rsidRPr="00E535ED">
        <w:rPr>
          <w:rStyle w:val="FontStyle102"/>
          <w:sz w:val="24"/>
          <w:szCs w:val="24"/>
        </w:rPr>
        <w:softHyphen/>
        <w:t>сарская баллада".</w:t>
      </w:r>
    </w:p>
    <w:p w:rsidR="00075486" w:rsidRPr="00E535ED" w:rsidRDefault="00075486" w:rsidP="00075486">
      <w:pPr>
        <w:jc w:val="both"/>
        <w:rPr>
          <w:rStyle w:val="FontStyle102"/>
          <w:sz w:val="24"/>
          <w:szCs w:val="24"/>
        </w:rPr>
      </w:pPr>
      <w:r w:rsidRPr="00E535ED">
        <w:rPr>
          <w:rStyle w:val="FontStyle102"/>
          <w:sz w:val="24"/>
          <w:szCs w:val="24"/>
        </w:rPr>
        <w:t xml:space="preserve">"Первый дождь". Из кинофильма "Розыгрыш" - муз. А. </w:t>
      </w:r>
      <w:proofErr w:type="spellStart"/>
      <w:r w:rsidRPr="00E535ED">
        <w:rPr>
          <w:rStyle w:val="FontStyle102"/>
          <w:sz w:val="24"/>
          <w:szCs w:val="24"/>
        </w:rPr>
        <w:t>Фляр</w:t>
      </w:r>
      <w:r w:rsidRPr="00E535ED">
        <w:rPr>
          <w:rStyle w:val="FontStyle102"/>
          <w:sz w:val="24"/>
          <w:szCs w:val="24"/>
        </w:rPr>
        <w:softHyphen/>
        <w:t>ковского</w:t>
      </w:r>
      <w:proofErr w:type="spellEnd"/>
      <w:r w:rsidRPr="00E535ED">
        <w:rPr>
          <w:rStyle w:val="FontStyle102"/>
          <w:sz w:val="24"/>
          <w:szCs w:val="24"/>
        </w:rPr>
        <w:t xml:space="preserve">, сл. А. </w:t>
      </w:r>
      <w:proofErr w:type="spellStart"/>
      <w:r w:rsidRPr="00E535ED">
        <w:rPr>
          <w:rStyle w:val="FontStyle102"/>
          <w:sz w:val="24"/>
          <w:szCs w:val="24"/>
        </w:rPr>
        <w:t>Дидурова</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 xml:space="preserve">"Последняя поэма". Из кинофильма "Вам и не снилось" - муз. А. Рыбникова, сл. </w:t>
      </w:r>
      <w:r w:rsidRPr="00E535ED">
        <w:rPr>
          <w:rStyle w:val="FontStyle102"/>
          <w:spacing w:val="-20"/>
          <w:sz w:val="24"/>
          <w:szCs w:val="24"/>
        </w:rPr>
        <w:t>Р.</w:t>
      </w:r>
      <w:r w:rsidRPr="00E535ED">
        <w:rPr>
          <w:rStyle w:val="FontStyle102"/>
          <w:sz w:val="24"/>
          <w:szCs w:val="24"/>
        </w:rPr>
        <w:t xml:space="preserve"> Тагора, русский текст А. </w:t>
      </w:r>
      <w:proofErr w:type="spellStart"/>
      <w:r w:rsidRPr="00E535ED">
        <w:rPr>
          <w:rStyle w:val="FontStyle102"/>
          <w:sz w:val="24"/>
          <w:szCs w:val="24"/>
        </w:rPr>
        <w:t>Адалис</w:t>
      </w:r>
      <w:proofErr w:type="spellEnd"/>
      <w:r w:rsidRPr="00E535ED">
        <w:rPr>
          <w:rStyle w:val="FontStyle102"/>
          <w:sz w:val="24"/>
          <w:szCs w:val="24"/>
        </w:rPr>
        <w:t>.</w:t>
      </w:r>
    </w:p>
    <w:p w:rsidR="00075486" w:rsidRPr="00E535ED" w:rsidRDefault="00075486" w:rsidP="00075486">
      <w:pPr>
        <w:jc w:val="both"/>
        <w:rPr>
          <w:sz w:val="24"/>
          <w:szCs w:val="24"/>
        </w:rPr>
      </w:pPr>
    </w:p>
    <w:p w:rsidR="00075486" w:rsidRPr="00E535ED" w:rsidRDefault="00075486" w:rsidP="00075486">
      <w:pPr>
        <w:jc w:val="center"/>
        <w:rPr>
          <w:rStyle w:val="FontStyle86"/>
          <w:rFonts w:ascii="Times New Roman" w:hAnsi="Times New Roman" w:cs="Times New Roman"/>
          <w:sz w:val="24"/>
          <w:szCs w:val="24"/>
        </w:rPr>
      </w:pPr>
      <w:r w:rsidRPr="00E535ED">
        <w:rPr>
          <w:rStyle w:val="FontStyle86"/>
          <w:rFonts w:ascii="Times New Roman" w:hAnsi="Times New Roman" w:cs="Times New Roman"/>
          <w:sz w:val="24"/>
          <w:szCs w:val="24"/>
        </w:rPr>
        <w:t>7 класс</w:t>
      </w:r>
    </w:p>
    <w:p w:rsidR="00075486" w:rsidRPr="00E535ED" w:rsidRDefault="00075486" w:rsidP="00075486">
      <w:pPr>
        <w:jc w:val="center"/>
        <w:rPr>
          <w:rStyle w:val="FontStyle77"/>
          <w:sz w:val="24"/>
          <w:szCs w:val="24"/>
        </w:rPr>
      </w:pPr>
      <w:r w:rsidRPr="00E535ED">
        <w:rPr>
          <w:rStyle w:val="FontStyle77"/>
          <w:sz w:val="24"/>
          <w:szCs w:val="24"/>
        </w:rPr>
        <w:t>Пение</w:t>
      </w:r>
    </w:p>
    <w:p w:rsidR="00075486" w:rsidRPr="00E535ED" w:rsidRDefault="00075486" w:rsidP="00075486">
      <w:pPr>
        <w:jc w:val="center"/>
        <w:rPr>
          <w:rStyle w:val="FontStyle77"/>
          <w:sz w:val="24"/>
          <w:szCs w:val="24"/>
        </w:rPr>
      </w:pPr>
    </w:p>
    <w:p w:rsidR="00075486" w:rsidRPr="00E535ED" w:rsidRDefault="00075486" w:rsidP="00B678F4">
      <w:pPr>
        <w:jc w:val="both"/>
        <w:rPr>
          <w:rStyle w:val="FontStyle102"/>
          <w:sz w:val="24"/>
          <w:szCs w:val="24"/>
        </w:rPr>
      </w:pPr>
      <w:r w:rsidRPr="00E535ED">
        <w:rPr>
          <w:rStyle w:val="FontStyle102"/>
          <w:sz w:val="24"/>
          <w:szCs w:val="24"/>
        </w:rPr>
        <w:t>Исполнение песенного материала в диапазоне си — ми</w:t>
      </w:r>
      <w:r w:rsidRPr="00E535ED">
        <w:rPr>
          <w:rStyle w:val="FontStyle102"/>
          <w:sz w:val="24"/>
          <w:szCs w:val="24"/>
          <w:vertAlign w:val="subscript"/>
        </w:rPr>
        <w:t>2</w:t>
      </w:r>
      <w:r w:rsidRPr="00E535ED">
        <w:rPr>
          <w:rStyle w:val="FontStyle102"/>
          <w:sz w:val="24"/>
          <w:szCs w:val="24"/>
        </w:rPr>
        <w:t>, однако крайние звуки используются довольно редко.</w:t>
      </w:r>
    </w:p>
    <w:p w:rsidR="00075486" w:rsidRPr="00E535ED" w:rsidRDefault="00075486" w:rsidP="00075486">
      <w:pPr>
        <w:jc w:val="both"/>
        <w:rPr>
          <w:rStyle w:val="FontStyle102"/>
          <w:sz w:val="24"/>
          <w:szCs w:val="24"/>
        </w:rPr>
      </w:pPr>
      <w:r w:rsidRPr="00E535ED">
        <w:rPr>
          <w:rStyle w:val="FontStyle102"/>
          <w:sz w:val="24"/>
          <w:szCs w:val="24"/>
        </w:rPr>
        <w:t>Продолжение работы над формированием певческого звучания в условиях мутации. Щадящий голосовой режим. Предоставление удобного диапазона для исполнения. Контроль учителя за индиви</w:t>
      </w:r>
      <w:r w:rsidRPr="00E535ED">
        <w:rPr>
          <w:rStyle w:val="FontStyle102"/>
          <w:sz w:val="24"/>
          <w:szCs w:val="24"/>
        </w:rPr>
        <w:softHyphen/>
        <w:t>дуальными изменениями голоса каждого ученика (особенно маль</w:t>
      </w:r>
      <w:r w:rsidRPr="00E535ED">
        <w:rPr>
          <w:rStyle w:val="FontStyle102"/>
          <w:sz w:val="24"/>
          <w:szCs w:val="24"/>
        </w:rPr>
        <w:softHyphen/>
        <w:t>чиков).</w:t>
      </w:r>
    </w:p>
    <w:p w:rsidR="00075486" w:rsidRPr="00E535ED" w:rsidRDefault="00075486" w:rsidP="00075486">
      <w:pPr>
        <w:jc w:val="both"/>
        <w:rPr>
          <w:rStyle w:val="FontStyle102"/>
          <w:sz w:val="24"/>
          <w:szCs w:val="24"/>
        </w:rPr>
      </w:pPr>
      <w:r w:rsidRPr="00E535ED">
        <w:rPr>
          <w:rStyle w:val="FontStyle102"/>
          <w:sz w:val="24"/>
          <w:szCs w:val="24"/>
        </w:rPr>
        <w:t>Развитие умения исполнять песни одновременно с фонограммой, инструментальной и вокальной.</w:t>
      </w:r>
    </w:p>
    <w:p w:rsidR="00075486" w:rsidRPr="00E535ED" w:rsidRDefault="00075486" w:rsidP="00075486">
      <w:pPr>
        <w:jc w:val="both"/>
        <w:rPr>
          <w:rStyle w:val="FontStyle102"/>
          <w:sz w:val="24"/>
          <w:szCs w:val="24"/>
        </w:rPr>
      </w:pPr>
      <w:r w:rsidRPr="00E535ED">
        <w:rPr>
          <w:rStyle w:val="FontStyle102"/>
          <w:sz w:val="24"/>
          <w:szCs w:val="24"/>
        </w:rPr>
        <w:t xml:space="preserve">Вокально-хоровые упражнения, </w:t>
      </w:r>
      <w:proofErr w:type="spellStart"/>
      <w:r w:rsidRPr="00E535ED">
        <w:rPr>
          <w:rStyle w:val="FontStyle102"/>
          <w:sz w:val="24"/>
          <w:szCs w:val="24"/>
        </w:rPr>
        <w:t>попевки</w:t>
      </w:r>
      <w:proofErr w:type="spellEnd"/>
      <w:r w:rsidRPr="00E535ED">
        <w:rPr>
          <w:rStyle w:val="FontStyle102"/>
          <w:sz w:val="24"/>
          <w:szCs w:val="24"/>
        </w:rPr>
        <w:t xml:space="preserve">, прибаутки. Повторение песен, разученных в 6 классе. </w:t>
      </w:r>
    </w:p>
    <w:p w:rsidR="00075486" w:rsidRPr="00E535ED" w:rsidRDefault="00075486" w:rsidP="00075486">
      <w:pPr>
        <w:jc w:val="both"/>
        <w:rPr>
          <w:rStyle w:val="FontStyle77"/>
          <w:sz w:val="24"/>
          <w:szCs w:val="24"/>
        </w:rPr>
      </w:pPr>
      <w:r w:rsidRPr="00E535ED">
        <w:rPr>
          <w:rStyle w:val="FontStyle77"/>
          <w:sz w:val="24"/>
          <w:szCs w:val="24"/>
        </w:rPr>
        <w:t>Слушание музыки</w:t>
      </w:r>
    </w:p>
    <w:p w:rsidR="00075486" w:rsidRPr="00E535ED" w:rsidRDefault="00075486" w:rsidP="00075486">
      <w:pPr>
        <w:jc w:val="both"/>
        <w:rPr>
          <w:rStyle w:val="FontStyle102"/>
          <w:sz w:val="24"/>
          <w:szCs w:val="24"/>
        </w:rPr>
      </w:pPr>
      <w:r w:rsidRPr="00E535ED">
        <w:rPr>
          <w:rStyle w:val="FontStyle102"/>
          <w:sz w:val="24"/>
          <w:szCs w:val="24"/>
        </w:rPr>
        <w:t>Классическая и эстрадная музыка, их взаимосвязь. Лучшие об</w:t>
      </w:r>
      <w:r w:rsidRPr="00E535ED">
        <w:rPr>
          <w:rStyle w:val="FontStyle102"/>
          <w:sz w:val="24"/>
          <w:szCs w:val="24"/>
        </w:rPr>
        <w:softHyphen/>
        <w:t>разцы эстрадной музыки в исполнении популярных коллективов; произведения современных композиторов, лирические песни, тан</w:t>
      </w:r>
      <w:r w:rsidRPr="00E535ED">
        <w:rPr>
          <w:rStyle w:val="FontStyle102"/>
          <w:sz w:val="24"/>
          <w:szCs w:val="24"/>
        </w:rPr>
        <w:softHyphen/>
        <w:t>цевальные мелодии. Использование народных песен, мелодий из классических сочинений в произведениях эстрадной музыки.</w:t>
      </w:r>
    </w:p>
    <w:p w:rsidR="00075486" w:rsidRPr="00E535ED" w:rsidRDefault="00075486" w:rsidP="00075486">
      <w:pPr>
        <w:jc w:val="both"/>
        <w:rPr>
          <w:rStyle w:val="FontStyle102"/>
          <w:sz w:val="24"/>
          <w:szCs w:val="24"/>
        </w:rPr>
      </w:pPr>
      <w:r w:rsidRPr="00E535ED">
        <w:rPr>
          <w:rStyle w:val="FontStyle102"/>
          <w:sz w:val="24"/>
          <w:szCs w:val="24"/>
        </w:rPr>
        <w:lastRenderedPageBreak/>
        <w:t>Вокальная музыка, основывающаяся на синтезе музыки и слова. Программная музыка — инструментальная, оркестровая, имеющая в основе литературный сюжет. Общее и специфическое в литера</w:t>
      </w:r>
      <w:r w:rsidRPr="00E535ED">
        <w:rPr>
          <w:rStyle w:val="FontStyle102"/>
          <w:sz w:val="24"/>
          <w:szCs w:val="24"/>
        </w:rPr>
        <w:softHyphen/>
        <w:t>турной и музыкальной драматургии, в оперном искусстве.</w:t>
      </w:r>
    </w:p>
    <w:p w:rsidR="00075486" w:rsidRPr="00E535ED" w:rsidRDefault="00075486" w:rsidP="00075486">
      <w:pPr>
        <w:jc w:val="both"/>
        <w:rPr>
          <w:rStyle w:val="FontStyle102"/>
          <w:sz w:val="24"/>
          <w:szCs w:val="24"/>
        </w:rPr>
      </w:pPr>
      <w:r w:rsidRPr="00E535ED">
        <w:rPr>
          <w:rStyle w:val="FontStyle102"/>
          <w:sz w:val="24"/>
          <w:szCs w:val="24"/>
        </w:rPr>
        <w:t>Особенности творчества композиторов: М. Глинка, П. Чайковс</w:t>
      </w:r>
      <w:r w:rsidRPr="00E535ED">
        <w:rPr>
          <w:rStyle w:val="FontStyle102"/>
          <w:sz w:val="24"/>
          <w:szCs w:val="24"/>
        </w:rPr>
        <w:softHyphen/>
        <w:t>кий, Н. Римский-Корсаков.</w:t>
      </w:r>
    </w:p>
    <w:p w:rsidR="00075486" w:rsidRPr="00E535ED" w:rsidRDefault="00075486" w:rsidP="00075486">
      <w:pPr>
        <w:jc w:val="both"/>
        <w:rPr>
          <w:rStyle w:val="FontStyle102"/>
          <w:sz w:val="24"/>
          <w:szCs w:val="24"/>
        </w:rPr>
      </w:pPr>
      <w:r w:rsidRPr="00E535ED">
        <w:rPr>
          <w:rStyle w:val="FontStyle102"/>
          <w:sz w:val="24"/>
          <w:szCs w:val="24"/>
        </w:rPr>
        <w:t>Элементарные сведения о жанрах музыкальных произведений: опера, балет, соната, симфония, концерт, квартет, романс, серенада.</w:t>
      </w:r>
    </w:p>
    <w:p w:rsidR="00075486" w:rsidRPr="00E535ED" w:rsidRDefault="00075486" w:rsidP="00075486">
      <w:pPr>
        <w:jc w:val="both"/>
        <w:rPr>
          <w:rStyle w:val="FontStyle102"/>
          <w:sz w:val="24"/>
          <w:szCs w:val="24"/>
        </w:rPr>
      </w:pPr>
      <w:r w:rsidRPr="00E535ED">
        <w:rPr>
          <w:rStyle w:val="FontStyle102"/>
          <w:sz w:val="24"/>
          <w:szCs w:val="24"/>
        </w:rPr>
        <w:t>Формирование представлений о составе и звучании групп совре</w:t>
      </w:r>
      <w:r w:rsidRPr="00E535ED">
        <w:rPr>
          <w:rStyle w:val="FontStyle102"/>
          <w:sz w:val="24"/>
          <w:szCs w:val="24"/>
        </w:rPr>
        <w:softHyphen/>
        <w:t>менных музыкальных инструментов. Знакомство с современными электронными музыкальными инструментами: синтезаторы, гитары, ударные инструменты, звукозаписывающее и воспроизводящее оборудование.</w:t>
      </w:r>
    </w:p>
    <w:p w:rsidR="00075486" w:rsidRPr="00E535ED" w:rsidRDefault="00075486" w:rsidP="00075486">
      <w:pPr>
        <w:jc w:val="both"/>
        <w:rPr>
          <w:rStyle w:val="FontStyle102"/>
          <w:sz w:val="24"/>
          <w:szCs w:val="24"/>
        </w:rPr>
      </w:pPr>
      <w:r w:rsidRPr="00E535ED">
        <w:rPr>
          <w:rStyle w:val="FontStyle102"/>
          <w:sz w:val="24"/>
          <w:szCs w:val="24"/>
        </w:rPr>
        <w:t>Повторное прослушивание произведений из программы 6-го класса.</w:t>
      </w:r>
    </w:p>
    <w:p w:rsidR="00075486" w:rsidRPr="00E535ED" w:rsidRDefault="00075486" w:rsidP="00075486">
      <w:pPr>
        <w:jc w:val="both"/>
        <w:rPr>
          <w:rStyle w:val="FontStyle77"/>
          <w:sz w:val="24"/>
          <w:szCs w:val="24"/>
        </w:rPr>
      </w:pPr>
      <w:r w:rsidRPr="00E535ED">
        <w:rPr>
          <w:rStyle w:val="FontStyle77"/>
          <w:sz w:val="24"/>
          <w:szCs w:val="24"/>
        </w:rPr>
        <w:t>Музыкальная грамота</w:t>
      </w:r>
    </w:p>
    <w:p w:rsidR="00075486" w:rsidRPr="00E535ED" w:rsidRDefault="00075486" w:rsidP="00075486">
      <w:pPr>
        <w:jc w:val="both"/>
        <w:rPr>
          <w:rStyle w:val="FontStyle102"/>
          <w:sz w:val="24"/>
          <w:szCs w:val="24"/>
        </w:rPr>
      </w:pPr>
      <w:r w:rsidRPr="00E535ED">
        <w:rPr>
          <w:rStyle w:val="FontStyle102"/>
          <w:sz w:val="24"/>
          <w:szCs w:val="24"/>
        </w:rPr>
        <w:t>Интонация, как совокупность выразительных средств музыки. Интонации в разговорной речи и в музыке. Явление переноса рече</w:t>
      </w:r>
      <w:r w:rsidRPr="00E535ED">
        <w:rPr>
          <w:rStyle w:val="FontStyle102"/>
          <w:sz w:val="24"/>
          <w:szCs w:val="24"/>
        </w:rPr>
        <w:softHyphen/>
        <w:t>вых интонаций в музыке. Мелодия, как основное выразительное средство. Характер мелодии в зависимости от лада, ритма, тембра. Мелодии декламационного характера.</w:t>
      </w:r>
    </w:p>
    <w:p w:rsidR="00075486" w:rsidRPr="00E535ED" w:rsidRDefault="00075486" w:rsidP="00075486">
      <w:pPr>
        <w:jc w:val="both"/>
        <w:rPr>
          <w:rStyle w:val="FontStyle102"/>
          <w:sz w:val="24"/>
          <w:szCs w:val="24"/>
        </w:rPr>
      </w:pPr>
      <w:r w:rsidRPr="00E535ED">
        <w:rPr>
          <w:rStyle w:val="FontStyle102"/>
          <w:sz w:val="24"/>
          <w:szCs w:val="24"/>
        </w:rPr>
        <w:t>Формирование элементарных представлений о музыкальных терминах: бас, аккорд, аккомпанемент, аранжировка и т. д.</w:t>
      </w:r>
    </w:p>
    <w:p w:rsidR="00075486" w:rsidRPr="00E535ED" w:rsidRDefault="00075486" w:rsidP="00075486">
      <w:pPr>
        <w:jc w:val="both"/>
        <w:rPr>
          <w:rStyle w:val="FontStyle79"/>
          <w:sz w:val="24"/>
          <w:szCs w:val="24"/>
        </w:rPr>
      </w:pPr>
      <w:r w:rsidRPr="00E535ED">
        <w:rPr>
          <w:rStyle w:val="FontStyle79"/>
          <w:sz w:val="24"/>
          <w:szCs w:val="24"/>
        </w:rPr>
        <w:t>Музыкальный материал для пения</w:t>
      </w:r>
    </w:p>
    <w:p w:rsidR="00075486" w:rsidRPr="00E535ED" w:rsidRDefault="00075486" w:rsidP="00075486">
      <w:pPr>
        <w:jc w:val="both"/>
        <w:rPr>
          <w:rStyle w:val="FontStyle75"/>
          <w:b/>
          <w:sz w:val="24"/>
          <w:szCs w:val="24"/>
        </w:rPr>
      </w:pPr>
      <w:r w:rsidRPr="00E535ED">
        <w:rPr>
          <w:rStyle w:val="FontStyle75"/>
          <w:b/>
          <w:sz w:val="24"/>
          <w:szCs w:val="24"/>
        </w:rPr>
        <w:t>I</w:t>
      </w:r>
      <w:r w:rsidRPr="00E535ED">
        <w:rPr>
          <w:rStyle w:val="FontStyle75"/>
          <w:b/>
          <w:sz w:val="24"/>
          <w:szCs w:val="24"/>
        </w:rPr>
        <w:tab/>
        <w:t>четверть</w:t>
      </w:r>
    </w:p>
    <w:p w:rsidR="00075486" w:rsidRPr="00E535ED" w:rsidRDefault="00075486" w:rsidP="00075486">
      <w:pPr>
        <w:jc w:val="both"/>
        <w:rPr>
          <w:rStyle w:val="FontStyle102"/>
          <w:sz w:val="24"/>
          <w:szCs w:val="24"/>
        </w:rPr>
      </w:pPr>
      <w:r w:rsidRPr="00E535ED">
        <w:rPr>
          <w:rStyle w:val="FontStyle102"/>
          <w:sz w:val="24"/>
          <w:szCs w:val="24"/>
        </w:rPr>
        <w:t xml:space="preserve">"Все пройдет". Из кинофильма "Розыгрыш" - муз. А. </w:t>
      </w:r>
      <w:proofErr w:type="spellStart"/>
      <w:r w:rsidRPr="00E535ED">
        <w:rPr>
          <w:rStyle w:val="FontStyle102"/>
          <w:sz w:val="24"/>
          <w:szCs w:val="24"/>
        </w:rPr>
        <w:t>Флярков</w:t>
      </w:r>
      <w:r w:rsidRPr="00E535ED">
        <w:rPr>
          <w:rStyle w:val="FontStyle102"/>
          <w:sz w:val="24"/>
          <w:szCs w:val="24"/>
        </w:rPr>
        <w:softHyphen/>
        <w:t>ского</w:t>
      </w:r>
      <w:proofErr w:type="spellEnd"/>
      <w:r w:rsidRPr="00E535ED">
        <w:rPr>
          <w:rStyle w:val="FontStyle102"/>
          <w:sz w:val="24"/>
          <w:szCs w:val="24"/>
        </w:rPr>
        <w:t xml:space="preserve">, сл. А. </w:t>
      </w:r>
      <w:proofErr w:type="spellStart"/>
      <w:r w:rsidRPr="00E535ED">
        <w:rPr>
          <w:rStyle w:val="FontStyle102"/>
          <w:sz w:val="24"/>
          <w:szCs w:val="24"/>
        </w:rPr>
        <w:t>Дидурова</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 xml:space="preserve">"Дорога добра". Из мультфильма "Приключения Маленького Мука" - муз. М. Минкова, сл. Ю. </w:t>
      </w:r>
      <w:proofErr w:type="spellStart"/>
      <w:r w:rsidRPr="00E535ED">
        <w:rPr>
          <w:rStyle w:val="FontStyle102"/>
          <w:sz w:val="24"/>
          <w:szCs w:val="24"/>
        </w:rPr>
        <w:t>Энтина</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 xml:space="preserve">"Отговорила роща золотая2 - муз. </w:t>
      </w:r>
      <w:r w:rsidRPr="00E535ED">
        <w:rPr>
          <w:rStyle w:val="FontStyle102"/>
          <w:spacing w:val="-20"/>
          <w:sz w:val="24"/>
          <w:szCs w:val="24"/>
        </w:rPr>
        <w:t>Г.</w:t>
      </w:r>
      <w:r w:rsidRPr="00E535ED">
        <w:rPr>
          <w:rStyle w:val="FontStyle102"/>
          <w:sz w:val="24"/>
          <w:szCs w:val="24"/>
        </w:rPr>
        <w:t xml:space="preserve"> Пономаренко, сл. С. Есе</w:t>
      </w:r>
      <w:r w:rsidRPr="00E535ED">
        <w:rPr>
          <w:rStyle w:val="FontStyle102"/>
          <w:sz w:val="24"/>
          <w:szCs w:val="24"/>
        </w:rPr>
        <w:softHyphen/>
        <w:t>нина.</w:t>
      </w:r>
    </w:p>
    <w:p w:rsidR="00075486" w:rsidRPr="00E535ED" w:rsidRDefault="00075486" w:rsidP="00075486">
      <w:pPr>
        <w:jc w:val="both"/>
        <w:rPr>
          <w:rStyle w:val="FontStyle102"/>
          <w:sz w:val="24"/>
          <w:szCs w:val="24"/>
        </w:rPr>
      </w:pPr>
      <w:r w:rsidRPr="00E535ED">
        <w:rPr>
          <w:rStyle w:val="FontStyle102"/>
          <w:sz w:val="24"/>
          <w:szCs w:val="24"/>
        </w:rPr>
        <w:t xml:space="preserve">"С нами, друг!" - муз. </w:t>
      </w:r>
      <w:r w:rsidRPr="00E535ED">
        <w:rPr>
          <w:rStyle w:val="FontStyle102"/>
          <w:spacing w:val="-20"/>
          <w:sz w:val="24"/>
          <w:szCs w:val="24"/>
        </w:rPr>
        <w:t>Г.</w:t>
      </w:r>
      <w:r w:rsidRPr="00E535ED">
        <w:rPr>
          <w:rStyle w:val="FontStyle102"/>
          <w:sz w:val="24"/>
          <w:szCs w:val="24"/>
        </w:rPr>
        <w:t xml:space="preserve"> Струве, сл. Н. Соловьевой.</w:t>
      </w:r>
    </w:p>
    <w:p w:rsidR="00075486" w:rsidRPr="00E535ED" w:rsidRDefault="00075486" w:rsidP="00075486">
      <w:pPr>
        <w:jc w:val="both"/>
        <w:rPr>
          <w:rStyle w:val="FontStyle102"/>
          <w:sz w:val="24"/>
          <w:szCs w:val="24"/>
        </w:rPr>
      </w:pPr>
      <w:r w:rsidRPr="00E535ED">
        <w:rPr>
          <w:rStyle w:val="FontStyle102"/>
          <w:sz w:val="24"/>
          <w:szCs w:val="24"/>
        </w:rPr>
        <w:t xml:space="preserve">"Листья желтые" - муз. </w:t>
      </w:r>
      <w:r w:rsidRPr="00E535ED">
        <w:rPr>
          <w:rStyle w:val="FontStyle102"/>
          <w:spacing w:val="-20"/>
          <w:sz w:val="24"/>
          <w:szCs w:val="24"/>
        </w:rPr>
        <w:t>Р.</w:t>
      </w:r>
      <w:r w:rsidRPr="00E535ED">
        <w:rPr>
          <w:rStyle w:val="FontStyle102"/>
          <w:sz w:val="24"/>
          <w:szCs w:val="24"/>
        </w:rPr>
        <w:t xml:space="preserve"> </w:t>
      </w:r>
      <w:proofErr w:type="spellStart"/>
      <w:r w:rsidRPr="00E535ED">
        <w:rPr>
          <w:rStyle w:val="FontStyle102"/>
          <w:sz w:val="24"/>
          <w:szCs w:val="24"/>
        </w:rPr>
        <w:t>Паулса</w:t>
      </w:r>
      <w:proofErr w:type="spellEnd"/>
      <w:r w:rsidRPr="00E535ED">
        <w:rPr>
          <w:rStyle w:val="FontStyle102"/>
          <w:sz w:val="24"/>
          <w:szCs w:val="24"/>
        </w:rPr>
        <w:t xml:space="preserve">, сл. Я. </w:t>
      </w:r>
      <w:proofErr w:type="spellStart"/>
      <w:r w:rsidRPr="00E535ED">
        <w:rPr>
          <w:rStyle w:val="FontStyle102"/>
          <w:sz w:val="24"/>
          <w:szCs w:val="24"/>
        </w:rPr>
        <w:t>Петерса</w:t>
      </w:r>
      <w:proofErr w:type="spellEnd"/>
      <w:r w:rsidRPr="00E535ED">
        <w:rPr>
          <w:rStyle w:val="FontStyle102"/>
          <w:sz w:val="24"/>
          <w:szCs w:val="24"/>
        </w:rPr>
        <w:t>, пер. с латыш</w:t>
      </w:r>
      <w:r w:rsidRPr="00E535ED">
        <w:rPr>
          <w:rStyle w:val="FontStyle102"/>
          <w:sz w:val="24"/>
          <w:szCs w:val="24"/>
        </w:rPr>
        <w:softHyphen/>
        <w:t xml:space="preserve">ского И. </w:t>
      </w:r>
      <w:proofErr w:type="spellStart"/>
      <w:r w:rsidRPr="00E535ED">
        <w:rPr>
          <w:rStyle w:val="FontStyle102"/>
          <w:sz w:val="24"/>
          <w:szCs w:val="24"/>
        </w:rPr>
        <w:t>Шаферана</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 xml:space="preserve">"Сторона моя". Песня Гудвина. Из мультфильма "Волшебник Изумрудного города" - муз. И. Космачева, сл. Л. </w:t>
      </w:r>
      <w:proofErr w:type="spellStart"/>
      <w:r w:rsidRPr="00E535ED">
        <w:rPr>
          <w:rStyle w:val="FontStyle102"/>
          <w:sz w:val="24"/>
          <w:szCs w:val="24"/>
        </w:rPr>
        <w:t>Дербенева</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 xml:space="preserve">"Школьный корабль" - муз. Е Струве, сл. К. </w:t>
      </w:r>
      <w:proofErr w:type="spellStart"/>
      <w:r w:rsidRPr="00E535ED">
        <w:rPr>
          <w:rStyle w:val="FontStyle102"/>
          <w:sz w:val="24"/>
          <w:szCs w:val="24"/>
        </w:rPr>
        <w:t>Ибряева</w:t>
      </w:r>
      <w:proofErr w:type="spellEnd"/>
      <w:r w:rsidRPr="00E535ED">
        <w:rPr>
          <w:rStyle w:val="FontStyle102"/>
          <w:sz w:val="24"/>
          <w:szCs w:val="24"/>
        </w:rPr>
        <w:t>.</w:t>
      </w:r>
    </w:p>
    <w:p w:rsidR="00075486" w:rsidRPr="00E535ED" w:rsidRDefault="00075486" w:rsidP="00075486">
      <w:pPr>
        <w:jc w:val="both"/>
        <w:rPr>
          <w:rStyle w:val="FontStyle75"/>
          <w:b/>
          <w:sz w:val="24"/>
          <w:szCs w:val="24"/>
        </w:rPr>
      </w:pPr>
      <w:r w:rsidRPr="00E535ED">
        <w:rPr>
          <w:rStyle w:val="FontStyle75"/>
          <w:b/>
          <w:sz w:val="24"/>
          <w:szCs w:val="24"/>
        </w:rPr>
        <w:t>II</w:t>
      </w:r>
      <w:r w:rsidRPr="00E535ED">
        <w:rPr>
          <w:rStyle w:val="FontStyle75"/>
          <w:b/>
          <w:sz w:val="24"/>
          <w:szCs w:val="24"/>
        </w:rPr>
        <w:tab/>
        <w:t>четверть</w:t>
      </w:r>
    </w:p>
    <w:p w:rsidR="00075486" w:rsidRPr="00E535ED" w:rsidRDefault="00075486" w:rsidP="00075486">
      <w:pPr>
        <w:jc w:val="both"/>
        <w:rPr>
          <w:rStyle w:val="FontStyle102"/>
          <w:sz w:val="24"/>
          <w:szCs w:val="24"/>
        </w:rPr>
      </w:pPr>
      <w:r w:rsidRPr="00E535ED">
        <w:rPr>
          <w:rStyle w:val="FontStyle102"/>
          <w:sz w:val="24"/>
          <w:szCs w:val="24"/>
        </w:rPr>
        <w:t xml:space="preserve">"Московские окна" - муз. </w:t>
      </w:r>
      <w:r w:rsidRPr="00E535ED">
        <w:rPr>
          <w:rStyle w:val="FontStyle102"/>
          <w:spacing w:val="-20"/>
          <w:sz w:val="24"/>
          <w:szCs w:val="24"/>
        </w:rPr>
        <w:t>Т.</w:t>
      </w:r>
      <w:r w:rsidRPr="00E535ED">
        <w:rPr>
          <w:rStyle w:val="FontStyle102"/>
          <w:sz w:val="24"/>
          <w:szCs w:val="24"/>
        </w:rPr>
        <w:t xml:space="preserve"> Хренникова, сл. М. </w:t>
      </w:r>
      <w:proofErr w:type="spellStart"/>
      <w:r w:rsidRPr="00E535ED">
        <w:rPr>
          <w:rStyle w:val="FontStyle102"/>
          <w:sz w:val="24"/>
          <w:szCs w:val="24"/>
        </w:rPr>
        <w:t>Матусовского</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 xml:space="preserve">"Огромное небо" - муз. О. Фельдмана, сл. </w:t>
      </w:r>
      <w:r w:rsidRPr="00E535ED">
        <w:rPr>
          <w:rStyle w:val="FontStyle102"/>
          <w:spacing w:val="-20"/>
          <w:sz w:val="24"/>
          <w:szCs w:val="24"/>
        </w:rPr>
        <w:t>Р.</w:t>
      </w:r>
      <w:r w:rsidRPr="00E535ED">
        <w:rPr>
          <w:rStyle w:val="FontStyle102"/>
          <w:sz w:val="24"/>
          <w:szCs w:val="24"/>
        </w:rPr>
        <w:t xml:space="preserve"> Рождественского.</w:t>
      </w:r>
    </w:p>
    <w:p w:rsidR="00075486" w:rsidRPr="00E535ED" w:rsidRDefault="00075486" w:rsidP="00075486">
      <w:pPr>
        <w:jc w:val="both"/>
        <w:rPr>
          <w:rStyle w:val="FontStyle102"/>
          <w:sz w:val="24"/>
          <w:szCs w:val="24"/>
        </w:rPr>
      </w:pPr>
      <w:r w:rsidRPr="00E535ED">
        <w:rPr>
          <w:rStyle w:val="FontStyle102"/>
          <w:sz w:val="24"/>
          <w:szCs w:val="24"/>
        </w:rPr>
        <w:t xml:space="preserve">"Волшебник-недоучка" - муз. А. </w:t>
      </w:r>
      <w:proofErr w:type="spellStart"/>
      <w:r w:rsidRPr="00E535ED">
        <w:rPr>
          <w:rStyle w:val="FontStyle102"/>
          <w:sz w:val="24"/>
          <w:szCs w:val="24"/>
        </w:rPr>
        <w:t>Зацепина</w:t>
      </w:r>
      <w:proofErr w:type="spellEnd"/>
      <w:r w:rsidRPr="00E535ED">
        <w:rPr>
          <w:rStyle w:val="FontStyle102"/>
          <w:sz w:val="24"/>
          <w:szCs w:val="24"/>
        </w:rPr>
        <w:t xml:space="preserve">, сл. Л. </w:t>
      </w:r>
      <w:proofErr w:type="spellStart"/>
      <w:r w:rsidRPr="00E535ED">
        <w:rPr>
          <w:rStyle w:val="FontStyle102"/>
          <w:sz w:val="24"/>
          <w:szCs w:val="24"/>
        </w:rPr>
        <w:t>Дербенева</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 xml:space="preserve">"Колокола". Из телефильма "Приключения Электроника" - муз. Е. </w:t>
      </w:r>
      <w:proofErr w:type="spellStart"/>
      <w:r w:rsidRPr="00E535ED">
        <w:rPr>
          <w:rStyle w:val="FontStyle102"/>
          <w:sz w:val="24"/>
          <w:szCs w:val="24"/>
        </w:rPr>
        <w:t>Крылатова</w:t>
      </w:r>
      <w:proofErr w:type="spellEnd"/>
      <w:r w:rsidRPr="00E535ED">
        <w:rPr>
          <w:rStyle w:val="FontStyle102"/>
          <w:sz w:val="24"/>
          <w:szCs w:val="24"/>
        </w:rPr>
        <w:t xml:space="preserve">, сл. Ю. </w:t>
      </w:r>
      <w:proofErr w:type="spellStart"/>
      <w:r w:rsidRPr="00E535ED">
        <w:rPr>
          <w:rStyle w:val="FontStyle102"/>
          <w:sz w:val="24"/>
          <w:szCs w:val="24"/>
        </w:rPr>
        <w:t>Энтина</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"Песенка о хорошем настроении". Из кинофильма "Карнавальная ночь" - муз. А. Ленина, сл. В. Коростылева.</w:t>
      </w:r>
    </w:p>
    <w:p w:rsidR="00075486" w:rsidRPr="00E535ED" w:rsidRDefault="00075486" w:rsidP="00075486">
      <w:pPr>
        <w:jc w:val="both"/>
        <w:rPr>
          <w:rStyle w:val="FontStyle102"/>
          <w:sz w:val="24"/>
          <w:szCs w:val="24"/>
        </w:rPr>
      </w:pPr>
      <w:r w:rsidRPr="00E535ED">
        <w:rPr>
          <w:rStyle w:val="FontStyle102"/>
          <w:sz w:val="24"/>
          <w:szCs w:val="24"/>
        </w:rPr>
        <w:t>"Песня остается с человеком" - муз. А. Островского, сл. С. Ост</w:t>
      </w:r>
      <w:r w:rsidRPr="00E535ED">
        <w:rPr>
          <w:rStyle w:val="FontStyle102"/>
          <w:sz w:val="24"/>
          <w:szCs w:val="24"/>
        </w:rPr>
        <w:softHyphen/>
        <w:t>ровского.</w:t>
      </w:r>
    </w:p>
    <w:p w:rsidR="00075486" w:rsidRPr="00E535ED" w:rsidRDefault="00075486" w:rsidP="00075486">
      <w:pPr>
        <w:jc w:val="both"/>
        <w:rPr>
          <w:rStyle w:val="FontStyle102"/>
          <w:sz w:val="24"/>
          <w:szCs w:val="24"/>
        </w:rPr>
      </w:pPr>
      <w:r w:rsidRPr="00E535ED">
        <w:rPr>
          <w:rStyle w:val="FontStyle102"/>
          <w:sz w:val="24"/>
          <w:szCs w:val="24"/>
        </w:rPr>
        <w:t xml:space="preserve">"Санта </w:t>
      </w:r>
      <w:proofErr w:type="spellStart"/>
      <w:r w:rsidRPr="00E535ED">
        <w:rPr>
          <w:rStyle w:val="FontStyle102"/>
          <w:sz w:val="24"/>
          <w:szCs w:val="24"/>
        </w:rPr>
        <w:t>Лючия</w:t>
      </w:r>
      <w:proofErr w:type="spellEnd"/>
      <w:r w:rsidRPr="00E535ED">
        <w:rPr>
          <w:rStyle w:val="FontStyle102"/>
          <w:sz w:val="24"/>
          <w:szCs w:val="24"/>
        </w:rPr>
        <w:t xml:space="preserve">" - итальянская народная песня, пер. В. </w:t>
      </w:r>
      <w:proofErr w:type="spellStart"/>
      <w:r w:rsidRPr="00E535ED">
        <w:rPr>
          <w:rStyle w:val="FontStyle102"/>
          <w:sz w:val="24"/>
          <w:szCs w:val="24"/>
        </w:rPr>
        <w:t>Струева</w:t>
      </w:r>
      <w:proofErr w:type="spellEnd"/>
      <w:r w:rsidRPr="00E535ED">
        <w:rPr>
          <w:rStyle w:val="FontStyle102"/>
          <w:sz w:val="24"/>
          <w:szCs w:val="24"/>
        </w:rPr>
        <w:t xml:space="preserve"> и Ю. </w:t>
      </w:r>
      <w:proofErr w:type="spellStart"/>
      <w:r w:rsidRPr="00E535ED">
        <w:rPr>
          <w:rStyle w:val="FontStyle102"/>
          <w:sz w:val="24"/>
          <w:szCs w:val="24"/>
        </w:rPr>
        <w:t>Берниковской</w:t>
      </w:r>
      <w:proofErr w:type="spellEnd"/>
      <w:r w:rsidRPr="00E535ED">
        <w:rPr>
          <w:rStyle w:val="FontStyle102"/>
          <w:sz w:val="24"/>
          <w:szCs w:val="24"/>
        </w:rPr>
        <w:t>.</w:t>
      </w:r>
    </w:p>
    <w:p w:rsidR="00075486" w:rsidRPr="00E535ED" w:rsidRDefault="00075486" w:rsidP="00075486">
      <w:pPr>
        <w:jc w:val="both"/>
        <w:rPr>
          <w:rStyle w:val="FontStyle75"/>
          <w:b/>
          <w:sz w:val="24"/>
          <w:szCs w:val="24"/>
        </w:rPr>
      </w:pPr>
      <w:r w:rsidRPr="00E535ED">
        <w:rPr>
          <w:rStyle w:val="FontStyle75"/>
          <w:b/>
          <w:sz w:val="24"/>
          <w:szCs w:val="24"/>
        </w:rPr>
        <w:t>III</w:t>
      </w:r>
      <w:r w:rsidRPr="00E535ED">
        <w:rPr>
          <w:rStyle w:val="FontStyle75"/>
          <w:b/>
          <w:sz w:val="24"/>
          <w:szCs w:val="24"/>
        </w:rPr>
        <w:tab/>
        <w:t>четверть</w:t>
      </w:r>
    </w:p>
    <w:p w:rsidR="00075486" w:rsidRPr="00E535ED" w:rsidRDefault="00075486" w:rsidP="00075486">
      <w:pPr>
        <w:jc w:val="both"/>
        <w:rPr>
          <w:rStyle w:val="FontStyle102"/>
          <w:sz w:val="24"/>
          <w:szCs w:val="24"/>
        </w:rPr>
      </w:pPr>
      <w:r w:rsidRPr="00E535ED">
        <w:rPr>
          <w:rStyle w:val="FontStyle102"/>
          <w:sz w:val="24"/>
          <w:szCs w:val="24"/>
        </w:rPr>
        <w:t>"Женька" - муз. Е. Жарковского, сл. К. Ваншенкина. "Звездочка моя ясная" - муз. В. Семенова, сл. О. Фокиной.</w:t>
      </w:r>
    </w:p>
    <w:p w:rsidR="00075486" w:rsidRPr="00E535ED" w:rsidRDefault="00075486" w:rsidP="00075486">
      <w:pPr>
        <w:jc w:val="both"/>
        <w:rPr>
          <w:rStyle w:val="FontStyle102"/>
          <w:sz w:val="24"/>
          <w:szCs w:val="24"/>
        </w:rPr>
      </w:pPr>
      <w:r w:rsidRPr="00E535ED">
        <w:rPr>
          <w:rStyle w:val="FontStyle102"/>
          <w:sz w:val="24"/>
          <w:szCs w:val="24"/>
        </w:rPr>
        <w:t xml:space="preserve">"Надежда" - муз. А. </w:t>
      </w:r>
      <w:proofErr w:type="spellStart"/>
      <w:r w:rsidRPr="00E535ED">
        <w:rPr>
          <w:rStyle w:val="FontStyle102"/>
          <w:sz w:val="24"/>
          <w:szCs w:val="24"/>
        </w:rPr>
        <w:t>Пахмутовой</w:t>
      </w:r>
      <w:proofErr w:type="spellEnd"/>
      <w:r w:rsidRPr="00E535ED">
        <w:rPr>
          <w:rStyle w:val="FontStyle102"/>
          <w:sz w:val="24"/>
          <w:szCs w:val="24"/>
        </w:rPr>
        <w:t>, сл. Н. Добронравова.</w:t>
      </w:r>
    </w:p>
    <w:p w:rsidR="00075486" w:rsidRPr="00E535ED" w:rsidRDefault="00075486" w:rsidP="00075486">
      <w:pPr>
        <w:jc w:val="both"/>
        <w:rPr>
          <w:rStyle w:val="FontStyle102"/>
          <w:sz w:val="24"/>
          <w:szCs w:val="24"/>
        </w:rPr>
      </w:pPr>
      <w:r w:rsidRPr="00E535ED">
        <w:rPr>
          <w:rStyle w:val="FontStyle102"/>
          <w:sz w:val="24"/>
          <w:szCs w:val="24"/>
        </w:rPr>
        <w:t>"Песня гардемаринов". Из телефильма "Гардемарины, впе</w:t>
      </w:r>
      <w:r w:rsidRPr="00E535ED">
        <w:rPr>
          <w:rStyle w:val="FontStyle102"/>
          <w:sz w:val="24"/>
          <w:szCs w:val="24"/>
        </w:rPr>
        <w:softHyphen/>
        <w:t xml:space="preserve">ред!" - муз. В. Лебедева, сл. Ю. </w:t>
      </w:r>
      <w:proofErr w:type="spellStart"/>
      <w:r w:rsidRPr="00E535ED">
        <w:rPr>
          <w:rStyle w:val="FontStyle102"/>
          <w:sz w:val="24"/>
          <w:szCs w:val="24"/>
        </w:rPr>
        <w:t>Ряшенцева</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"Прощайте, скалистые горы" - муз. Е. Жарковского, сл. Н. Букина.</w:t>
      </w:r>
    </w:p>
    <w:p w:rsidR="00075486" w:rsidRPr="00E535ED" w:rsidRDefault="00075486" w:rsidP="00075486">
      <w:pPr>
        <w:jc w:val="both"/>
        <w:rPr>
          <w:rStyle w:val="FontStyle102"/>
          <w:sz w:val="24"/>
          <w:szCs w:val="24"/>
        </w:rPr>
      </w:pPr>
      <w:r w:rsidRPr="00E535ED">
        <w:rPr>
          <w:rStyle w:val="FontStyle102"/>
          <w:sz w:val="24"/>
          <w:szCs w:val="24"/>
        </w:rPr>
        <w:t xml:space="preserve">"Трус не играет в хоккей" - муз. А. </w:t>
      </w:r>
      <w:proofErr w:type="spellStart"/>
      <w:r w:rsidRPr="00E535ED">
        <w:rPr>
          <w:rStyle w:val="FontStyle102"/>
          <w:sz w:val="24"/>
          <w:szCs w:val="24"/>
        </w:rPr>
        <w:t>Пахмутовой</w:t>
      </w:r>
      <w:proofErr w:type="spellEnd"/>
      <w:r w:rsidRPr="00E535ED">
        <w:rPr>
          <w:rStyle w:val="FontStyle102"/>
          <w:sz w:val="24"/>
          <w:szCs w:val="24"/>
        </w:rPr>
        <w:t>, сл. С. Гребен</w:t>
      </w:r>
      <w:r w:rsidRPr="00E535ED">
        <w:rPr>
          <w:rStyle w:val="FontStyle102"/>
          <w:sz w:val="24"/>
          <w:szCs w:val="24"/>
        </w:rPr>
        <w:softHyphen/>
        <w:t>никова и Н. Добронравова.</w:t>
      </w:r>
    </w:p>
    <w:p w:rsidR="00075486" w:rsidRPr="00E535ED" w:rsidRDefault="00075486" w:rsidP="00075486">
      <w:pPr>
        <w:jc w:val="both"/>
        <w:rPr>
          <w:rStyle w:val="FontStyle102"/>
          <w:sz w:val="24"/>
          <w:szCs w:val="24"/>
        </w:rPr>
      </w:pPr>
      <w:r w:rsidRPr="00E535ED">
        <w:rPr>
          <w:rStyle w:val="FontStyle102"/>
          <w:sz w:val="24"/>
          <w:szCs w:val="24"/>
        </w:rPr>
        <w:t xml:space="preserve">"Честно говоря" - муз. С. </w:t>
      </w:r>
      <w:proofErr w:type="spellStart"/>
      <w:r w:rsidRPr="00E535ED">
        <w:rPr>
          <w:rStyle w:val="FontStyle102"/>
          <w:sz w:val="24"/>
          <w:szCs w:val="24"/>
        </w:rPr>
        <w:t>Дьячкова</w:t>
      </w:r>
      <w:proofErr w:type="spellEnd"/>
      <w:r w:rsidRPr="00E535ED">
        <w:rPr>
          <w:rStyle w:val="FontStyle102"/>
          <w:sz w:val="24"/>
          <w:szCs w:val="24"/>
        </w:rPr>
        <w:t xml:space="preserve">, сл. М. </w:t>
      </w:r>
      <w:proofErr w:type="spellStart"/>
      <w:r w:rsidRPr="00E535ED">
        <w:rPr>
          <w:rStyle w:val="FontStyle102"/>
          <w:sz w:val="24"/>
          <w:szCs w:val="24"/>
        </w:rPr>
        <w:t>Ножкина</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 xml:space="preserve">"Хорошие девчата" - муз. А. </w:t>
      </w:r>
      <w:proofErr w:type="spellStart"/>
      <w:r w:rsidRPr="00E535ED">
        <w:rPr>
          <w:rStyle w:val="FontStyle102"/>
          <w:sz w:val="24"/>
          <w:szCs w:val="24"/>
        </w:rPr>
        <w:t>Пахмутовой</w:t>
      </w:r>
      <w:proofErr w:type="spellEnd"/>
      <w:r w:rsidRPr="00E535ED">
        <w:rPr>
          <w:rStyle w:val="FontStyle102"/>
          <w:sz w:val="24"/>
          <w:szCs w:val="24"/>
        </w:rPr>
        <w:t xml:space="preserve">, сл. М. </w:t>
      </w:r>
      <w:proofErr w:type="spellStart"/>
      <w:r w:rsidRPr="00E535ED">
        <w:rPr>
          <w:rStyle w:val="FontStyle102"/>
          <w:sz w:val="24"/>
          <w:szCs w:val="24"/>
        </w:rPr>
        <w:t>Матусовского</w:t>
      </w:r>
      <w:proofErr w:type="spellEnd"/>
      <w:r w:rsidRPr="00E535ED">
        <w:rPr>
          <w:rStyle w:val="FontStyle102"/>
          <w:sz w:val="24"/>
          <w:szCs w:val="24"/>
        </w:rPr>
        <w:t>.</w:t>
      </w:r>
    </w:p>
    <w:p w:rsidR="00075486" w:rsidRPr="00E535ED" w:rsidRDefault="00075486" w:rsidP="00075486">
      <w:pPr>
        <w:jc w:val="both"/>
        <w:rPr>
          <w:rStyle w:val="FontStyle75"/>
          <w:b/>
          <w:sz w:val="24"/>
          <w:szCs w:val="24"/>
        </w:rPr>
      </w:pPr>
      <w:r w:rsidRPr="00E535ED">
        <w:rPr>
          <w:rStyle w:val="FontStyle75"/>
          <w:b/>
          <w:sz w:val="24"/>
          <w:szCs w:val="24"/>
        </w:rPr>
        <w:t>IV  четверть</w:t>
      </w:r>
    </w:p>
    <w:p w:rsidR="00075486" w:rsidRPr="00E535ED" w:rsidRDefault="00075486" w:rsidP="00075486">
      <w:pPr>
        <w:jc w:val="both"/>
        <w:rPr>
          <w:rStyle w:val="FontStyle102"/>
          <w:sz w:val="24"/>
          <w:szCs w:val="24"/>
        </w:rPr>
      </w:pPr>
      <w:r w:rsidRPr="00E535ED">
        <w:rPr>
          <w:rStyle w:val="FontStyle102"/>
          <w:sz w:val="24"/>
          <w:szCs w:val="24"/>
        </w:rPr>
        <w:t xml:space="preserve">"Последняя поэма". Из кинофильма "Вам и не снилось" - муз. А. Рыбникова, сл. </w:t>
      </w:r>
      <w:r w:rsidRPr="00E535ED">
        <w:rPr>
          <w:rStyle w:val="FontStyle102"/>
          <w:spacing w:val="-20"/>
          <w:sz w:val="24"/>
          <w:szCs w:val="24"/>
        </w:rPr>
        <w:t>Р.</w:t>
      </w:r>
      <w:r w:rsidRPr="00E535ED">
        <w:rPr>
          <w:rStyle w:val="FontStyle102"/>
          <w:sz w:val="24"/>
          <w:szCs w:val="24"/>
        </w:rPr>
        <w:t xml:space="preserve"> Тагора, пер. А. </w:t>
      </w:r>
      <w:proofErr w:type="spellStart"/>
      <w:r w:rsidRPr="00E535ED">
        <w:rPr>
          <w:rStyle w:val="FontStyle102"/>
          <w:sz w:val="24"/>
          <w:szCs w:val="24"/>
        </w:rPr>
        <w:t>Адалис</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 xml:space="preserve">"Березовый сок". Из кинофильма "Мировой парень" - муз. В. </w:t>
      </w:r>
      <w:proofErr w:type="spellStart"/>
      <w:r w:rsidRPr="00E535ED">
        <w:rPr>
          <w:rStyle w:val="FontStyle102"/>
          <w:sz w:val="24"/>
          <w:szCs w:val="24"/>
        </w:rPr>
        <w:t>Баснера</w:t>
      </w:r>
      <w:proofErr w:type="spellEnd"/>
      <w:r w:rsidRPr="00E535ED">
        <w:rPr>
          <w:rStyle w:val="FontStyle102"/>
          <w:sz w:val="24"/>
          <w:szCs w:val="24"/>
        </w:rPr>
        <w:t xml:space="preserve">, сл. М. </w:t>
      </w:r>
      <w:proofErr w:type="spellStart"/>
      <w:r w:rsidRPr="00E535ED">
        <w:rPr>
          <w:rStyle w:val="FontStyle102"/>
          <w:sz w:val="24"/>
          <w:szCs w:val="24"/>
        </w:rPr>
        <w:t>Матусовского</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 xml:space="preserve">"На безымянной высоте". Из кинофильма "Тишина" - муз. В. </w:t>
      </w:r>
      <w:proofErr w:type="spellStart"/>
      <w:r w:rsidRPr="00E535ED">
        <w:rPr>
          <w:rStyle w:val="FontStyle102"/>
          <w:sz w:val="24"/>
          <w:szCs w:val="24"/>
        </w:rPr>
        <w:t>Баснера</w:t>
      </w:r>
      <w:proofErr w:type="spellEnd"/>
      <w:r w:rsidRPr="00E535ED">
        <w:rPr>
          <w:rStyle w:val="FontStyle102"/>
          <w:sz w:val="24"/>
          <w:szCs w:val="24"/>
        </w:rPr>
        <w:t xml:space="preserve">, сл. М. </w:t>
      </w:r>
      <w:proofErr w:type="spellStart"/>
      <w:r w:rsidRPr="00E535ED">
        <w:rPr>
          <w:rStyle w:val="FontStyle102"/>
          <w:sz w:val="24"/>
          <w:szCs w:val="24"/>
        </w:rPr>
        <w:t>Матусовского</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 xml:space="preserve">"Первый дождь". Из кинофильма "Розыгрыш" - муз. А. </w:t>
      </w:r>
      <w:proofErr w:type="spellStart"/>
      <w:r w:rsidRPr="00E535ED">
        <w:rPr>
          <w:rStyle w:val="FontStyle102"/>
          <w:sz w:val="24"/>
          <w:szCs w:val="24"/>
        </w:rPr>
        <w:t>Фляр</w:t>
      </w:r>
      <w:r w:rsidRPr="00E535ED">
        <w:rPr>
          <w:rStyle w:val="FontStyle102"/>
          <w:sz w:val="24"/>
          <w:szCs w:val="24"/>
        </w:rPr>
        <w:softHyphen/>
        <w:t>ковского</w:t>
      </w:r>
      <w:proofErr w:type="spellEnd"/>
      <w:r w:rsidRPr="00E535ED">
        <w:rPr>
          <w:rStyle w:val="FontStyle102"/>
          <w:sz w:val="24"/>
          <w:szCs w:val="24"/>
        </w:rPr>
        <w:t xml:space="preserve">, сл. А. </w:t>
      </w:r>
      <w:proofErr w:type="spellStart"/>
      <w:r w:rsidRPr="00E535ED">
        <w:rPr>
          <w:rStyle w:val="FontStyle102"/>
          <w:sz w:val="24"/>
          <w:szCs w:val="24"/>
        </w:rPr>
        <w:t>Дидурова</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"Темная ночь". Из кинофильма "Два бойца" - муз. Н. Богослов</w:t>
      </w:r>
      <w:r w:rsidRPr="00E535ED">
        <w:rPr>
          <w:rStyle w:val="FontStyle102"/>
          <w:sz w:val="24"/>
          <w:szCs w:val="24"/>
        </w:rPr>
        <w:softHyphen/>
        <w:t xml:space="preserve">ского, сл. В. </w:t>
      </w:r>
      <w:proofErr w:type="spellStart"/>
      <w:r w:rsidRPr="00E535ED">
        <w:rPr>
          <w:rStyle w:val="FontStyle102"/>
          <w:sz w:val="24"/>
          <w:szCs w:val="24"/>
        </w:rPr>
        <w:t>Агатова</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lastRenderedPageBreak/>
        <w:t>"Песня старого извозчика" - муз. Н. Богословского, сл. Я. Ро</w:t>
      </w:r>
      <w:r w:rsidRPr="00E535ED">
        <w:rPr>
          <w:rStyle w:val="FontStyle102"/>
          <w:sz w:val="24"/>
          <w:szCs w:val="24"/>
        </w:rPr>
        <w:softHyphen/>
        <w:t>дионова.</w:t>
      </w:r>
    </w:p>
    <w:p w:rsidR="00075486" w:rsidRPr="00E535ED" w:rsidRDefault="00075486" w:rsidP="00075486">
      <w:pPr>
        <w:jc w:val="both"/>
        <w:rPr>
          <w:rStyle w:val="FontStyle102"/>
          <w:sz w:val="24"/>
          <w:szCs w:val="24"/>
        </w:rPr>
      </w:pPr>
      <w:r w:rsidRPr="00E535ED">
        <w:rPr>
          <w:rStyle w:val="FontStyle102"/>
          <w:sz w:val="24"/>
          <w:szCs w:val="24"/>
        </w:rPr>
        <w:t xml:space="preserve">"Четырнадцать минут до старта" - муз. О. </w:t>
      </w:r>
      <w:proofErr w:type="spellStart"/>
      <w:r w:rsidRPr="00E535ED">
        <w:rPr>
          <w:rStyle w:val="FontStyle102"/>
          <w:sz w:val="24"/>
          <w:szCs w:val="24"/>
        </w:rPr>
        <w:t>Фельцмана</w:t>
      </w:r>
      <w:proofErr w:type="spellEnd"/>
      <w:r w:rsidRPr="00E535ED">
        <w:rPr>
          <w:rStyle w:val="FontStyle102"/>
          <w:sz w:val="24"/>
          <w:szCs w:val="24"/>
        </w:rPr>
        <w:t>, сл. В. Войновича.</w:t>
      </w:r>
    </w:p>
    <w:p w:rsidR="00075486" w:rsidRPr="00E535ED" w:rsidRDefault="00075486" w:rsidP="00075486">
      <w:pPr>
        <w:jc w:val="both"/>
        <w:rPr>
          <w:rStyle w:val="FontStyle102"/>
          <w:sz w:val="24"/>
          <w:szCs w:val="24"/>
        </w:rPr>
      </w:pPr>
      <w:r w:rsidRPr="00E535ED">
        <w:rPr>
          <w:rStyle w:val="FontStyle102"/>
          <w:sz w:val="24"/>
          <w:szCs w:val="24"/>
        </w:rPr>
        <w:t>"Песня туристов". Из оперы "А зори здесь тихие" - муз. К. Мол</w:t>
      </w:r>
      <w:r w:rsidRPr="00E535ED">
        <w:rPr>
          <w:rStyle w:val="FontStyle102"/>
          <w:sz w:val="24"/>
          <w:szCs w:val="24"/>
        </w:rPr>
        <w:softHyphen/>
        <w:t>чанова, сл. народные.</w:t>
      </w:r>
    </w:p>
    <w:p w:rsidR="00075486" w:rsidRPr="00E535ED" w:rsidRDefault="00075486" w:rsidP="00075486">
      <w:pPr>
        <w:jc w:val="both"/>
        <w:rPr>
          <w:rStyle w:val="FontStyle102"/>
          <w:sz w:val="24"/>
          <w:szCs w:val="24"/>
        </w:rPr>
      </w:pPr>
      <w:r w:rsidRPr="00E535ED">
        <w:rPr>
          <w:rStyle w:val="FontStyle102"/>
          <w:sz w:val="24"/>
          <w:szCs w:val="24"/>
        </w:rPr>
        <w:t xml:space="preserve">"Золотая звездочка Москвы" - муз. </w:t>
      </w:r>
      <w:r w:rsidRPr="00E535ED">
        <w:rPr>
          <w:rStyle w:val="FontStyle102"/>
          <w:spacing w:val="-20"/>
          <w:sz w:val="24"/>
          <w:szCs w:val="24"/>
        </w:rPr>
        <w:t>Р.</w:t>
      </w:r>
      <w:r w:rsidRPr="00E535ED">
        <w:rPr>
          <w:rStyle w:val="FontStyle102"/>
          <w:sz w:val="24"/>
          <w:szCs w:val="24"/>
        </w:rPr>
        <w:t xml:space="preserve"> Бойко, сл. М. </w:t>
      </w:r>
      <w:proofErr w:type="spellStart"/>
      <w:r w:rsidRPr="00E535ED">
        <w:rPr>
          <w:rStyle w:val="FontStyle102"/>
          <w:sz w:val="24"/>
          <w:szCs w:val="24"/>
        </w:rPr>
        <w:t>Пляцковского</w:t>
      </w:r>
      <w:proofErr w:type="spellEnd"/>
      <w:r w:rsidRPr="00E535ED">
        <w:rPr>
          <w:rStyle w:val="FontStyle102"/>
          <w:sz w:val="24"/>
          <w:szCs w:val="24"/>
        </w:rPr>
        <w:t>.</w:t>
      </w:r>
    </w:p>
    <w:p w:rsidR="00075486" w:rsidRPr="00E535ED" w:rsidRDefault="00075486" w:rsidP="00075486">
      <w:pPr>
        <w:jc w:val="both"/>
        <w:rPr>
          <w:rStyle w:val="FontStyle79"/>
          <w:sz w:val="24"/>
          <w:szCs w:val="24"/>
        </w:rPr>
      </w:pPr>
      <w:r w:rsidRPr="00E535ED">
        <w:rPr>
          <w:rStyle w:val="FontStyle79"/>
          <w:sz w:val="24"/>
          <w:szCs w:val="24"/>
        </w:rPr>
        <w:t>Музыкальные произведения для слушания</w:t>
      </w:r>
    </w:p>
    <w:p w:rsidR="00075486" w:rsidRPr="00E535ED" w:rsidRDefault="00075486" w:rsidP="00075486">
      <w:pPr>
        <w:jc w:val="both"/>
        <w:rPr>
          <w:rStyle w:val="FontStyle102"/>
          <w:sz w:val="24"/>
          <w:szCs w:val="24"/>
        </w:rPr>
      </w:pPr>
      <w:r w:rsidRPr="00E535ED">
        <w:rPr>
          <w:rStyle w:val="FontStyle102"/>
          <w:sz w:val="24"/>
          <w:szCs w:val="24"/>
        </w:rPr>
        <w:t>И. Бах. "Ария", ре мажор В\УУ 1068.</w:t>
      </w:r>
    </w:p>
    <w:p w:rsidR="00075486" w:rsidRPr="00E535ED" w:rsidRDefault="00075486" w:rsidP="00075486">
      <w:pPr>
        <w:jc w:val="both"/>
        <w:rPr>
          <w:rStyle w:val="FontStyle102"/>
          <w:sz w:val="24"/>
          <w:szCs w:val="24"/>
        </w:rPr>
      </w:pPr>
      <w:r w:rsidRPr="00E535ED">
        <w:rPr>
          <w:rStyle w:val="FontStyle102"/>
          <w:sz w:val="24"/>
          <w:szCs w:val="24"/>
        </w:rPr>
        <w:t xml:space="preserve">Л. Бетховен. </w:t>
      </w:r>
      <w:r w:rsidRPr="00E535ED">
        <w:rPr>
          <w:rStyle w:val="FontStyle102"/>
          <w:spacing w:val="-20"/>
          <w:sz w:val="24"/>
          <w:szCs w:val="24"/>
        </w:rPr>
        <w:t>"А11е</w:t>
      </w:r>
      <w:r w:rsidRPr="00E535ED">
        <w:rPr>
          <w:rStyle w:val="FontStyle102"/>
          <w:spacing w:val="-20"/>
          <w:sz w:val="24"/>
          <w:szCs w:val="24"/>
          <w:lang w:val="en-US"/>
        </w:rPr>
        <w:t>g</w:t>
      </w:r>
      <w:proofErr w:type="spellStart"/>
      <w:r w:rsidRPr="00E535ED">
        <w:rPr>
          <w:rStyle w:val="FontStyle102"/>
          <w:spacing w:val="-20"/>
          <w:sz w:val="24"/>
          <w:szCs w:val="24"/>
        </w:rPr>
        <w:t>го</w:t>
      </w:r>
      <w:proofErr w:type="spellEnd"/>
      <w:r w:rsidRPr="00E535ED">
        <w:rPr>
          <w:rStyle w:val="FontStyle102"/>
          <w:sz w:val="24"/>
          <w:szCs w:val="24"/>
        </w:rPr>
        <w:t xml:space="preserve"> сон </w:t>
      </w:r>
      <w:proofErr w:type="spellStart"/>
      <w:r w:rsidRPr="00E535ED">
        <w:rPr>
          <w:rStyle w:val="FontStyle102"/>
          <w:sz w:val="24"/>
          <w:szCs w:val="24"/>
        </w:rPr>
        <w:t>Ьпо</w:t>
      </w:r>
      <w:proofErr w:type="spellEnd"/>
      <w:r w:rsidRPr="00E535ED">
        <w:rPr>
          <w:rStyle w:val="FontStyle102"/>
          <w:sz w:val="24"/>
          <w:szCs w:val="24"/>
        </w:rPr>
        <w:t>". Из симфонии № 5, до минор, ор. 67. Дж. Визе. "Вступление". Из оперы "Кармен". Дж. Визе. "Хабанера". Из оперы "Кармен". М. Майерс. "Каватина". М. Равель. "Болеро".</w:t>
      </w:r>
    </w:p>
    <w:p w:rsidR="00075486" w:rsidRPr="00E535ED" w:rsidRDefault="00075486" w:rsidP="00075486">
      <w:pPr>
        <w:jc w:val="both"/>
        <w:rPr>
          <w:rStyle w:val="FontStyle102"/>
          <w:sz w:val="24"/>
          <w:szCs w:val="24"/>
        </w:rPr>
      </w:pPr>
      <w:r w:rsidRPr="00E535ED">
        <w:rPr>
          <w:rStyle w:val="FontStyle102"/>
          <w:sz w:val="24"/>
          <w:szCs w:val="24"/>
        </w:rPr>
        <w:t>Д. Россини. "Увертюра". Из оперы "Севильский цирюльник". И. Штраус. "Вальс". Из оперетты "Летучая мышь". Ф. Шуберт. "Серенада".</w:t>
      </w:r>
    </w:p>
    <w:p w:rsidR="00075486" w:rsidRPr="00E535ED" w:rsidRDefault="00075486" w:rsidP="00075486">
      <w:pPr>
        <w:jc w:val="both"/>
        <w:rPr>
          <w:rStyle w:val="FontStyle102"/>
          <w:sz w:val="24"/>
          <w:szCs w:val="24"/>
        </w:rPr>
      </w:pPr>
      <w:r w:rsidRPr="00E535ED">
        <w:rPr>
          <w:rStyle w:val="FontStyle102"/>
          <w:sz w:val="24"/>
          <w:szCs w:val="24"/>
        </w:rPr>
        <w:t>М. Глинка. "Ария Сусанина". Из оперы "Жизнь за царя". "Горные вершины" - муз. А. Рубинштейна, сл. М. Лермон</w:t>
      </w:r>
      <w:r w:rsidRPr="00E535ED">
        <w:rPr>
          <w:rStyle w:val="FontStyle102"/>
          <w:sz w:val="24"/>
          <w:szCs w:val="24"/>
        </w:rPr>
        <w:softHyphen/>
        <w:t>това.</w:t>
      </w:r>
    </w:p>
    <w:p w:rsidR="00075486" w:rsidRPr="00E535ED" w:rsidRDefault="00075486" w:rsidP="00075486">
      <w:pPr>
        <w:jc w:val="both"/>
        <w:rPr>
          <w:rStyle w:val="FontStyle102"/>
          <w:sz w:val="24"/>
          <w:szCs w:val="24"/>
        </w:rPr>
      </w:pPr>
      <w:r w:rsidRPr="00E535ED">
        <w:rPr>
          <w:rStyle w:val="FontStyle102"/>
          <w:sz w:val="24"/>
          <w:szCs w:val="24"/>
        </w:rPr>
        <w:t>М. Мусоргский. "Сцена юродивого". Из оперы "Борис Го</w:t>
      </w:r>
      <w:r w:rsidRPr="00E535ED">
        <w:rPr>
          <w:rStyle w:val="FontStyle102"/>
          <w:sz w:val="24"/>
          <w:szCs w:val="24"/>
        </w:rPr>
        <w:softHyphen/>
        <w:t>дунов".</w:t>
      </w:r>
    </w:p>
    <w:p w:rsidR="00075486" w:rsidRPr="00E535ED" w:rsidRDefault="00075486" w:rsidP="00075486">
      <w:pPr>
        <w:jc w:val="both"/>
        <w:rPr>
          <w:rStyle w:val="FontStyle102"/>
          <w:sz w:val="24"/>
          <w:szCs w:val="24"/>
        </w:rPr>
      </w:pPr>
      <w:r w:rsidRPr="00E535ED">
        <w:rPr>
          <w:rStyle w:val="FontStyle102"/>
          <w:sz w:val="24"/>
          <w:szCs w:val="24"/>
        </w:rPr>
        <w:t>С. Прокофьев. "Марш". Из оперы "Любовь к трем апель</w:t>
      </w:r>
      <w:r w:rsidRPr="00E535ED">
        <w:rPr>
          <w:rStyle w:val="FontStyle102"/>
          <w:sz w:val="24"/>
          <w:szCs w:val="24"/>
        </w:rPr>
        <w:softHyphen/>
        <w:t>синам".</w:t>
      </w:r>
    </w:p>
    <w:p w:rsidR="00075486" w:rsidRPr="00E535ED" w:rsidRDefault="00075486" w:rsidP="00075486">
      <w:pPr>
        <w:jc w:val="both"/>
        <w:rPr>
          <w:rStyle w:val="FontStyle102"/>
          <w:sz w:val="24"/>
          <w:szCs w:val="24"/>
        </w:rPr>
      </w:pPr>
      <w:r w:rsidRPr="00E535ED">
        <w:rPr>
          <w:rStyle w:val="FontStyle102"/>
          <w:sz w:val="24"/>
          <w:szCs w:val="24"/>
        </w:rPr>
        <w:t xml:space="preserve">Н. Римский-Корсаков. "Колыбельная </w:t>
      </w:r>
      <w:proofErr w:type="spellStart"/>
      <w:r w:rsidRPr="00E535ED">
        <w:rPr>
          <w:rStyle w:val="FontStyle102"/>
          <w:sz w:val="24"/>
          <w:szCs w:val="24"/>
        </w:rPr>
        <w:t>Волховы</w:t>
      </w:r>
      <w:proofErr w:type="spellEnd"/>
      <w:r w:rsidRPr="00E535ED">
        <w:rPr>
          <w:rStyle w:val="FontStyle102"/>
          <w:sz w:val="24"/>
          <w:szCs w:val="24"/>
        </w:rPr>
        <w:t>". Из оперы "Садко".</w:t>
      </w:r>
    </w:p>
    <w:p w:rsidR="00075486" w:rsidRPr="00E535ED" w:rsidRDefault="00075486" w:rsidP="00075486">
      <w:pPr>
        <w:jc w:val="both"/>
        <w:rPr>
          <w:rStyle w:val="FontStyle102"/>
          <w:sz w:val="24"/>
          <w:szCs w:val="24"/>
        </w:rPr>
      </w:pPr>
      <w:r w:rsidRPr="00E535ED">
        <w:rPr>
          <w:rStyle w:val="FontStyle102"/>
          <w:spacing w:val="-20"/>
          <w:sz w:val="24"/>
          <w:szCs w:val="24"/>
        </w:rPr>
        <w:t>Г.</w:t>
      </w:r>
      <w:r w:rsidRPr="00E535ED">
        <w:rPr>
          <w:rStyle w:val="FontStyle102"/>
          <w:sz w:val="24"/>
          <w:szCs w:val="24"/>
        </w:rPr>
        <w:t xml:space="preserve"> Свиридов. "Увертюра". Из кинофильма "Время, вперед".</w:t>
      </w:r>
    </w:p>
    <w:p w:rsidR="00075486" w:rsidRPr="00E535ED" w:rsidRDefault="00075486" w:rsidP="00075486">
      <w:pPr>
        <w:jc w:val="both"/>
        <w:rPr>
          <w:rStyle w:val="FontStyle102"/>
          <w:sz w:val="24"/>
          <w:szCs w:val="24"/>
        </w:rPr>
      </w:pPr>
      <w:r w:rsidRPr="00E535ED">
        <w:rPr>
          <w:rStyle w:val="FontStyle102"/>
          <w:spacing w:val="-20"/>
          <w:sz w:val="24"/>
          <w:szCs w:val="24"/>
        </w:rPr>
        <w:t>Г.</w:t>
      </w:r>
      <w:r w:rsidRPr="00E535ED">
        <w:rPr>
          <w:rStyle w:val="FontStyle102"/>
          <w:sz w:val="24"/>
          <w:szCs w:val="24"/>
        </w:rPr>
        <w:t xml:space="preserve"> Свиридов. "Тройка". "Вальс". Из музыкальных иллюстраций к повести А. Пушкина "Метель".</w:t>
      </w:r>
    </w:p>
    <w:p w:rsidR="00075486" w:rsidRPr="00E535ED" w:rsidRDefault="00075486" w:rsidP="00075486">
      <w:pPr>
        <w:jc w:val="both"/>
        <w:rPr>
          <w:rStyle w:val="FontStyle102"/>
          <w:sz w:val="24"/>
          <w:szCs w:val="24"/>
        </w:rPr>
      </w:pPr>
      <w:r w:rsidRPr="00E535ED">
        <w:rPr>
          <w:rStyle w:val="FontStyle102"/>
          <w:sz w:val="24"/>
          <w:szCs w:val="24"/>
        </w:rPr>
        <w:t>А. Хачатурян. Танец с саблями. Из балета "</w:t>
      </w:r>
      <w:proofErr w:type="spellStart"/>
      <w:r w:rsidRPr="00E535ED">
        <w:rPr>
          <w:rStyle w:val="FontStyle102"/>
          <w:sz w:val="24"/>
          <w:szCs w:val="24"/>
        </w:rPr>
        <w:t>Гаянэ</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П. Чайковский. "А11е</w:t>
      </w:r>
      <w:r w:rsidRPr="00E535ED">
        <w:rPr>
          <w:rStyle w:val="FontStyle102"/>
          <w:sz w:val="24"/>
          <w:szCs w:val="24"/>
          <w:lang w:val="en-US"/>
        </w:rPr>
        <w:t>g</w:t>
      </w:r>
      <w:proofErr w:type="spellStart"/>
      <w:r w:rsidRPr="00E535ED">
        <w:rPr>
          <w:rStyle w:val="FontStyle102"/>
          <w:sz w:val="24"/>
          <w:szCs w:val="24"/>
        </w:rPr>
        <w:t>го</w:t>
      </w:r>
      <w:proofErr w:type="spellEnd"/>
      <w:r w:rsidRPr="00E535ED">
        <w:rPr>
          <w:rStyle w:val="FontStyle102"/>
          <w:sz w:val="24"/>
          <w:szCs w:val="24"/>
        </w:rPr>
        <w:t xml:space="preserve"> </w:t>
      </w:r>
      <w:proofErr w:type="spellStart"/>
      <w:r w:rsidRPr="00E535ED">
        <w:rPr>
          <w:rStyle w:val="FontStyle102"/>
          <w:sz w:val="24"/>
          <w:szCs w:val="24"/>
        </w:rPr>
        <w:t>соп</w:t>
      </w:r>
      <w:proofErr w:type="spellEnd"/>
      <w:r w:rsidRPr="00E535ED">
        <w:rPr>
          <w:rStyle w:val="FontStyle102"/>
          <w:sz w:val="24"/>
          <w:szCs w:val="24"/>
        </w:rPr>
        <w:t xml:space="preserve"> </w:t>
      </w:r>
      <w:proofErr w:type="spellStart"/>
      <w:r w:rsidRPr="00E535ED">
        <w:rPr>
          <w:rStyle w:val="FontStyle102"/>
          <w:sz w:val="24"/>
          <w:szCs w:val="24"/>
        </w:rPr>
        <w:t>йюсо</w:t>
      </w:r>
      <w:proofErr w:type="spellEnd"/>
      <w:r w:rsidRPr="00E535ED">
        <w:rPr>
          <w:rStyle w:val="FontStyle102"/>
          <w:sz w:val="24"/>
          <w:szCs w:val="24"/>
        </w:rPr>
        <w:t>". Из концерта для фортепиано с оркестром № 1, си-бемоль минор, ор. 23.</w:t>
      </w:r>
    </w:p>
    <w:p w:rsidR="00075486" w:rsidRPr="00E535ED" w:rsidRDefault="00075486" w:rsidP="00075486">
      <w:pPr>
        <w:jc w:val="both"/>
        <w:rPr>
          <w:rStyle w:val="FontStyle102"/>
          <w:sz w:val="24"/>
          <w:szCs w:val="24"/>
        </w:rPr>
      </w:pPr>
      <w:r w:rsidRPr="00E535ED">
        <w:rPr>
          <w:rStyle w:val="FontStyle102"/>
          <w:sz w:val="24"/>
          <w:szCs w:val="24"/>
        </w:rPr>
        <w:t xml:space="preserve">Э. </w:t>
      </w:r>
      <w:proofErr w:type="spellStart"/>
      <w:r w:rsidRPr="00E535ED">
        <w:rPr>
          <w:rStyle w:val="FontStyle102"/>
          <w:sz w:val="24"/>
          <w:szCs w:val="24"/>
        </w:rPr>
        <w:t>Морриконе</w:t>
      </w:r>
      <w:proofErr w:type="spellEnd"/>
      <w:r w:rsidRPr="00E535ED">
        <w:rPr>
          <w:rStyle w:val="FontStyle102"/>
          <w:sz w:val="24"/>
          <w:szCs w:val="24"/>
        </w:rPr>
        <w:t>. "Мелодия". Из кинофильма "Профессионал".</w:t>
      </w:r>
    </w:p>
    <w:p w:rsidR="00075486" w:rsidRPr="00E535ED" w:rsidRDefault="00075486" w:rsidP="00075486">
      <w:pPr>
        <w:jc w:val="both"/>
        <w:rPr>
          <w:rStyle w:val="FontStyle102"/>
          <w:sz w:val="24"/>
          <w:szCs w:val="24"/>
        </w:rPr>
      </w:pPr>
      <w:r w:rsidRPr="00E535ED">
        <w:rPr>
          <w:rStyle w:val="FontStyle102"/>
          <w:sz w:val="24"/>
          <w:szCs w:val="24"/>
        </w:rPr>
        <w:t>Е. Дога. "Мой белый город". Из музыки к одноименному кино</w:t>
      </w:r>
      <w:r w:rsidRPr="00E535ED">
        <w:rPr>
          <w:rStyle w:val="FontStyle102"/>
          <w:sz w:val="24"/>
          <w:szCs w:val="24"/>
        </w:rPr>
        <w:softHyphen/>
        <w:t>фильму.</w:t>
      </w:r>
    </w:p>
    <w:p w:rsidR="00075486" w:rsidRPr="00E535ED" w:rsidRDefault="00075486" w:rsidP="00075486">
      <w:pPr>
        <w:jc w:val="both"/>
        <w:rPr>
          <w:rStyle w:val="FontStyle102"/>
          <w:sz w:val="24"/>
          <w:szCs w:val="24"/>
        </w:rPr>
      </w:pPr>
    </w:p>
    <w:p w:rsidR="00075486" w:rsidRPr="00E535ED" w:rsidRDefault="00075486" w:rsidP="00075486">
      <w:pPr>
        <w:jc w:val="center"/>
        <w:rPr>
          <w:rStyle w:val="FontStyle86"/>
          <w:rFonts w:ascii="Times New Roman" w:hAnsi="Times New Roman" w:cs="Times New Roman"/>
          <w:sz w:val="24"/>
          <w:szCs w:val="24"/>
        </w:rPr>
      </w:pPr>
      <w:r w:rsidRPr="00E535ED">
        <w:rPr>
          <w:rStyle w:val="FontStyle86"/>
          <w:rFonts w:ascii="Times New Roman" w:hAnsi="Times New Roman" w:cs="Times New Roman"/>
          <w:sz w:val="24"/>
          <w:szCs w:val="24"/>
        </w:rPr>
        <w:t>8 класс</w:t>
      </w:r>
    </w:p>
    <w:p w:rsidR="00075486" w:rsidRPr="00E535ED" w:rsidRDefault="00075486" w:rsidP="00075486">
      <w:pPr>
        <w:jc w:val="center"/>
        <w:rPr>
          <w:rStyle w:val="FontStyle77"/>
          <w:sz w:val="24"/>
          <w:szCs w:val="24"/>
        </w:rPr>
      </w:pPr>
      <w:r w:rsidRPr="00E535ED">
        <w:rPr>
          <w:rStyle w:val="FontStyle77"/>
          <w:sz w:val="24"/>
          <w:szCs w:val="24"/>
        </w:rPr>
        <w:t>Пение</w:t>
      </w:r>
    </w:p>
    <w:p w:rsidR="00075486" w:rsidRPr="00E535ED" w:rsidRDefault="00075486" w:rsidP="00075486">
      <w:pPr>
        <w:jc w:val="center"/>
        <w:rPr>
          <w:rStyle w:val="FontStyle77"/>
          <w:sz w:val="24"/>
          <w:szCs w:val="24"/>
        </w:rPr>
      </w:pPr>
    </w:p>
    <w:p w:rsidR="00075486" w:rsidRPr="00E535ED" w:rsidRDefault="00075486" w:rsidP="00075486">
      <w:pPr>
        <w:jc w:val="both"/>
        <w:rPr>
          <w:rStyle w:val="FontStyle75"/>
          <w:sz w:val="24"/>
          <w:szCs w:val="24"/>
        </w:rPr>
      </w:pPr>
      <w:r w:rsidRPr="00E535ED">
        <w:rPr>
          <w:rStyle w:val="FontStyle75"/>
          <w:sz w:val="24"/>
          <w:szCs w:val="24"/>
        </w:rPr>
        <w:t>Продолжение работы над формированием певческих навыков и умений:</w:t>
      </w:r>
    </w:p>
    <w:p w:rsidR="00075486" w:rsidRPr="00E535ED" w:rsidRDefault="00075486" w:rsidP="00075486">
      <w:pPr>
        <w:jc w:val="both"/>
        <w:rPr>
          <w:rStyle w:val="FontStyle102"/>
          <w:sz w:val="24"/>
          <w:szCs w:val="24"/>
        </w:rPr>
      </w:pPr>
      <w:r w:rsidRPr="00E535ED">
        <w:rPr>
          <w:rStyle w:val="FontStyle102"/>
          <w:sz w:val="24"/>
          <w:szCs w:val="24"/>
        </w:rPr>
        <w:t>совершенствование певческих навыков при пении в смешан</w:t>
      </w:r>
      <w:r w:rsidRPr="00E535ED">
        <w:rPr>
          <w:rStyle w:val="FontStyle102"/>
          <w:sz w:val="24"/>
          <w:szCs w:val="24"/>
        </w:rPr>
        <w:softHyphen/>
        <w:t>ном хоре (дыхание, звукообразование, дикция, строй, ан</w:t>
      </w:r>
      <w:r w:rsidRPr="00E535ED">
        <w:rPr>
          <w:rStyle w:val="FontStyle102"/>
          <w:sz w:val="24"/>
          <w:szCs w:val="24"/>
        </w:rPr>
        <w:softHyphen/>
        <w:t>самбль);</w:t>
      </w:r>
    </w:p>
    <w:p w:rsidR="00075486" w:rsidRPr="00E535ED" w:rsidRDefault="00075486" w:rsidP="00075486">
      <w:pPr>
        <w:jc w:val="both"/>
        <w:rPr>
          <w:rStyle w:val="FontStyle102"/>
          <w:sz w:val="24"/>
          <w:szCs w:val="24"/>
        </w:rPr>
      </w:pPr>
      <w:r w:rsidRPr="00E535ED">
        <w:rPr>
          <w:rStyle w:val="FontStyle102"/>
          <w:sz w:val="24"/>
          <w:szCs w:val="24"/>
        </w:rPr>
        <w:t>эмоционально-осознанное восприятие и воспроизведение ра</w:t>
      </w:r>
      <w:r w:rsidRPr="00E535ED">
        <w:rPr>
          <w:rStyle w:val="FontStyle102"/>
          <w:sz w:val="24"/>
          <w:szCs w:val="24"/>
        </w:rPr>
        <w:softHyphen/>
        <w:t>зучиваемых произведений;</w:t>
      </w:r>
    </w:p>
    <w:p w:rsidR="00075486" w:rsidRPr="00E535ED" w:rsidRDefault="00075486" w:rsidP="00075486">
      <w:pPr>
        <w:jc w:val="both"/>
        <w:rPr>
          <w:rStyle w:val="FontStyle102"/>
          <w:sz w:val="24"/>
          <w:szCs w:val="24"/>
        </w:rPr>
      </w:pPr>
      <w:r w:rsidRPr="00E535ED">
        <w:rPr>
          <w:rStyle w:val="FontStyle102"/>
          <w:sz w:val="24"/>
          <w:szCs w:val="24"/>
        </w:rPr>
        <w:t>выразительное «концертное» исполнение разученных произ</w:t>
      </w:r>
      <w:r w:rsidRPr="00E535ED">
        <w:rPr>
          <w:rStyle w:val="FontStyle102"/>
          <w:sz w:val="24"/>
          <w:szCs w:val="24"/>
        </w:rPr>
        <w:softHyphen/>
        <w:t>ведений;</w:t>
      </w:r>
    </w:p>
    <w:p w:rsidR="00075486" w:rsidRPr="00E535ED" w:rsidRDefault="00075486" w:rsidP="00075486">
      <w:pPr>
        <w:jc w:val="both"/>
        <w:rPr>
          <w:rStyle w:val="FontStyle102"/>
          <w:sz w:val="24"/>
          <w:szCs w:val="24"/>
        </w:rPr>
      </w:pPr>
      <w:r w:rsidRPr="00E535ED">
        <w:rPr>
          <w:rStyle w:val="FontStyle102"/>
          <w:sz w:val="24"/>
          <w:szCs w:val="24"/>
        </w:rPr>
        <w:t>пение упражнений на совершенствование качеств певческого звука: округленности, легкости, подвижности;</w:t>
      </w:r>
    </w:p>
    <w:p w:rsidR="00075486" w:rsidRPr="00E535ED" w:rsidRDefault="00075486" w:rsidP="00075486">
      <w:pPr>
        <w:jc w:val="both"/>
        <w:rPr>
          <w:rStyle w:val="FontStyle102"/>
          <w:sz w:val="24"/>
          <w:szCs w:val="24"/>
        </w:rPr>
      </w:pPr>
      <w:r w:rsidRPr="00E535ED">
        <w:rPr>
          <w:rStyle w:val="FontStyle102"/>
          <w:sz w:val="24"/>
          <w:szCs w:val="24"/>
        </w:rPr>
        <w:t>точное интонирование в октавном унисоне, воспроизведение метроритмических, ладовых, интервальных закономерностей; достижение дикционной ясности и четкости.</w:t>
      </w:r>
    </w:p>
    <w:p w:rsidR="00075486" w:rsidRPr="00E535ED" w:rsidRDefault="00075486" w:rsidP="00075486">
      <w:pPr>
        <w:jc w:val="both"/>
        <w:rPr>
          <w:rStyle w:val="FontStyle75"/>
          <w:sz w:val="24"/>
          <w:szCs w:val="24"/>
        </w:rPr>
      </w:pPr>
      <w:r w:rsidRPr="00E535ED">
        <w:rPr>
          <w:rStyle w:val="FontStyle75"/>
          <w:sz w:val="24"/>
          <w:szCs w:val="24"/>
        </w:rPr>
        <w:t>Певческие упражнения:</w:t>
      </w:r>
    </w:p>
    <w:p w:rsidR="00075486" w:rsidRPr="00E535ED" w:rsidRDefault="00075486" w:rsidP="00075486">
      <w:pPr>
        <w:jc w:val="both"/>
        <w:rPr>
          <w:rStyle w:val="FontStyle102"/>
          <w:sz w:val="24"/>
          <w:szCs w:val="24"/>
        </w:rPr>
      </w:pPr>
      <w:r w:rsidRPr="00E535ED">
        <w:rPr>
          <w:rStyle w:val="FontStyle102"/>
          <w:sz w:val="24"/>
          <w:szCs w:val="24"/>
        </w:rPr>
        <w:t>пение на одном звуке, на разные слоги;</w:t>
      </w:r>
    </w:p>
    <w:p w:rsidR="00075486" w:rsidRPr="00E535ED" w:rsidRDefault="00075486" w:rsidP="00075486">
      <w:pPr>
        <w:jc w:val="both"/>
        <w:rPr>
          <w:rStyle w:val="FontStyle102"/>
          <w:sz w:val="24"/>
          <w:szCs w:val="24"/>
        </w:rPr>
      </w:pPr>
      <w:r w:rsidRPr="00E535ED">
        <w:rPr>
          <w:rStyle w:val="FontStyle102"/>
          <w:sz w:val="24"/>
          <w:szCs w:val="24"/>
        </w:rPr>
        <w:t>пение мажорных и минорных трезвучий и пентахордов, звуко</w:t>
      </w:r>
      <w:r w:rsidRPr="00E535ED">
        <w:rPr>
          <w:rStyle w:val="FontStyle102"/>
          <w:sz w:val="24"/>
          <w:szCs w:val="24"/>
        </w:rPr>
        <w:softHyphen/>
        <w:t>рядов на слоги;</w:t>
      </w:r>
    </w:p>
    <w:p w:rsidR="00075486" w:rsidRPr="00E535ED" w:rsidRDefault="00075486" w:rsidP="00075486">
      <w:pPr>
        <w:jc w:val="both"/>
        <w:rPr>
          <w:rStyle w:val="FontStyle102"/>
          <w:sz w:val="24"/>
          <w:szCs w:val="24"/>
        </w:rPr>
      </w:pPr>
      <w:r w:rsidRPr="00E535ED">
        <w:rPr>
          <w:rStyle w:val="FontStyle102"/>
          <w:sz w:val="24"/>
          <w:szCs w:val="24"/>
        </w:rPr>
        <w:t xml:space="preserve">пение </w:t>
      </w:r>
      <w:proofErr w:type="spellStart"/>
      <w:r w:rsidRPr="00E535ED">
        <w:rPr>
          <w:rStyle w:val="FontStyle102"/>
          <w:sz w:val="24"/>
          <w:szCs w:val="24"/>
        </w:rPr>
        <w:t>попевок</w:t>
      </w:r>
      <w:proofErr w:type="spellEnd"/>
      <w:r w:rsidRPr="00E535ED">
        <w:rPr>
          <w:rStyle w:val="FontStyle102"/>
          <w:sz w:val="24"/>
          <w:szCs w:val="24"/>
        </w:rPr>
        <w:t xml:space="preserve"> с полутоновыми интонациями;</w:t>
      </w:r>
    </w:p>
    <w:p w:rsidR="00075486" w:rsidRPr="00E535ED" w:rsidRDefault="00075486" w:rsidP="00075486">
      <w:pPr>
        <w:jc w:val="both"/>
        <w:rPr>
          <w:rStyle w:val="FontStyle102"/>
          <w:sz w:val="24"/>
          <w:szCs w:val="24"/>
        </w:rPr>
      </w:pPr>
      <w:r w:rsidRPr="00E535ED">
        <w:rPr>
          <w:rStyle w:val="FontStyle102"/>
          <w:sz w:val="24"/>
          <w:szCs w:val="24"/>
        </w:rPr>
        <w:t>пение с закрытым ртом;</w:t>
      </w:r>
    </w:p>
    <w:p w:rsidR="00075486" w:rsidRPr="00E535ED" w:rsidRDefault="00075486" w:rsidP="00075486">
      <w:pPr>
        <w:jc w:val="both"/>
        <w:rPr>
          <w:rStyle w:val="FontStyle102"/>
          <w:sz w:val="24"/>
          <w:szCs w:val="24"/>
        </w:rPr>
      </w:pPr>
      <w:r w:rsidRPr="00E535ED">
        <w:rPr>
          <w:rStyle w:val="FontStyle102"/>
          <w:sz w:val="24"/>
          <w:szCs w:val="24"/>
        </w:rPr>
        <w:t>совершенствование певческого дыхания;</w:t>
      </w:r>
    </w:p>
    <w:p w:rsidR="00075486" w:rsidRPr="00E535ED" w:rsidRDefault="00075486" w:rsidP="00075486">
      <w:pPr>
        <w:jc w:val="both"/>
        <w:rPr>
          <w:rStyle w:val="FontStyle102"/>
          <w:sz w:val="24"/>
          <w:szCs w:val="24"/>
        </w:rPr>
      </w:pPr>
      <w:r w:rsidRPr="00E535ED">
        <w:rPr>
          <w:rStyle w:val="FontStyle102"/>
          <w:sz w:val="24"/>
          <w:szCs w:val="24"/>
        </w:rPr>
        <w:t>упражнения на чистое округленное интонирование;</w:t>
      </w:r>
    </w:p>
    <w:p w:rsidR="00075486" w:rsidRPr="00E535ED" w:rsidRDefault="00075486" w:rsidP="00075486">
      <w:pPr>
        <w:jc w:val="both"/>
        <w:rPr>
          <w:rStyle w:val="FontStyle102"/>
          <w:sz w:val="24"/>
          <w:szCs w:val="24"/>
        </w:rPr>
      </w:pPr>
      <w:r w:rsidRPr="00E535ED">
        <w:rPr>
          <w:rStyle w:val="FontStyle102"/>
          <w:sz w:val="24"/>
          <w:szCs w:val="24"/>
        </w:rPr>
        <w:t>вокально-хоровые распевания на песнях;</w:t>
      </w:r>
    </w:p>
    <w:p w:rsidR="00075486" w:rsidRPr="00E535ED" w:rsidRDefault="00075486" w:rsidP="00075486">
      <w:pPr>
        <w:jc w:val="both"/>
        <w:rPr>
          <w:rStyle w:val="FontStyle102"/>
          <w:sz w:val="24"/>
          <w:szCs w:val="24"/>
        </w:rPr>
      </w:pPr>
      <w:r w:rsidRPr="00E535ED">
        <w:rPr>
          <w:rStyle w:val="FontStyle102"/>
          <w:sz w:val="24"/>
          <w:szCs w:val="24"/>
        </w:rPr>
        <w:t xml:space="preserve">пение без сопровождения. Повторение песен, разученных в 5-7 классах. </w:t>
      </w:r>
    </w:p>
    <w:p w:rsidR="00075486" w:rsidRPr="00E535ED" w:rsidRDefault="00075486" w:rsidP="00075486">
      <w:pPr>
        <w:jc w:val="both"/>
        <w:rPr>
          <w:rStyle w:val="FontStyle77"/>
          <w:sz w:val="24"/>
          <w:szCs w:val="24"/>
        </w:rPr>
      </w:pPr>
      <w:r w:rsidRPr="00E535ED">
        <w:rPr>
          <w:rStyle w:val="FontStyle77"/>
          <w:sz w:val="24"/>
          <w:szCs w:val="24"/>
        </w:rPr>
        <w:t>Слушание музыки</w:t>
      </w:r>
    </w:p>
    <w:p w:rsidR="00075486" w:rsidRPr="00E535ED" w:rsidRDefault="00075486" w:rsidP="00075486">
      <w:pPr>
        <w:jc w:val="both"/>
        <w:rPr>
          <w:rStyle w:val="FontStyle102"/>
          <w:sz w:val="24"/>
          <w:szCs w:val="24"/>
        </w:rPr>
      </w:pPr>
      <w:r w:rsidRPr="00E535ED">
        <w:rPr>
          <w:rStyle w:val="FontStyle102"/>
          <w:sz w:val="24"/>
          <w:szCs w:val="24"/>
        </w:rPr>
        <w:t>Взаимосвязь видов искусства в многогранном отражении реаль</w:t>
      </w:r>
      <w:r w:rsidRPr="00E535ED">
        <w:rPr>
          <w:rStyle w:val="FontStyle102"/>
          <w:sz w:val="24"/>
          <w:szCs w:val="24"/>
        </w:rPr>
        <w:softHyphen/>
        <w:t>ного мира, мыслей и чувств человека. Героика, лирика, эпос, драма, юмор в музыке.</w:t>
      </w:r>
    </w:p>
    <w:p w:rsidR="00075486" w:rsidRPr="00E535ED" w:rsidRDefault="00075486" w:rsidP="00075486">
      <w:pPr>
        <w:jc w:val="both"/>
        <w:rPr>
          <w:rStyle w:val="FontStyle102"/>
          <w:sz w:val="24"/>
          <w:szCs w:val="24"/>
        </w:rPr>
      </w:pPr>
      <w:r w:rsidRPr="00E535ED">
        <w:rPr>
          <w:rStyle w:val="FontStyle102"/>
          <w:sz w:val="24"/>
          <w:szCs w:val="24"/>
        </w:rPr>
        <w:t>Народная музыка в творчестве композиторов.</w:t>
      </w:r>
    </w:p>
    <w:p w:rsidR="00075486" w:rsidRPr="00E535ED" w:rsidRDefault="00075486" w:rsidP="00075486">
      <w:pPr>
        <w:jc w:val="both"/>
        <w:rPr>
          <w:rStyle w:val="FontStyle102"/>
          <w:sz w:val="24"/>
          <w:szCs w:val="24"/>
        </w:rPr>
      </w:pPr>
      <w:r w:rsidRPr="00E535ED">
        <w:rPr>
          <w:rStyle w:val="FontStyle102"/>
          <w:sz w:val="24"/>
          <w:szCs w:val="24"/>
        </w:rPr>
        <w:t>Особенности творчества композиторов: С. Прокофьев, Д. Шос</w:t>
      </w:r>
      <w:r w:rsidRPr="00E535ED">
        <w:rPr>
          <w:rStyle w:val="FontStyle102"/>
          <w:sz w:val="24"/>
          <w:szCs w:val="24"/>
        </w:rPr>
        <w:softHyphen/>
        <w:t xml:space="preserve">такович, А. Хачатурян, </w:t>
      </w:r>
      <w:r w:rsidRPr="00E535ED">
        <w:rPr>
          <w:rStyle w:val="FontStyle102"/>
          <w:spacing w:val="-20"/>
          <w:sz w:val="24"/>
          <w:szCs w:val="24"/>
        </w:rPr>
        <w:t>Г.</w:t>
      </w:r>
      <w:r w:rsidRPr="00E535ED">
        <w:rPr>
          <w:rStyle w:val="FontStyle102"/>
          <w:sz w:val="24"/>
          <w:szCs w:val="24"/>
        </w:rPr>
        <w:t xml:space="preserve"> Свиридов.</w:t>
      </w:r>
    </w:p>
    <w:p w:rsidR="00075486" w:rsidRPr="00E535ED" w:rsidRDefault="00075486" w:rsidP="00075486">
      <w:pPr>
        <w:jc w:val="both"/>
        <w:rPr>
          <w:rStyle w:val="FontStyle102"/>
          <w:sz w:val="24"/>
          <w:szCs w:val="24"/>
        </w:rPr>
      </w:pPr>
      <w:r w:rsidRPr="00E535ED">
        <w:rPr>
          <w:rStyle w:val="FontStyle102"/>
          <w:sz w:val="24"/>
          <w:szCs w:val="24"/>
        </w:rPr>
        <w:t>Повторение прослушанных произведений из программы 5-7 классов.</w:t>
      </w:r>
    </w:p>
    <w:p w:rsidR="00075486" w:rsidRPr="00E535ED" w:rsidRDefault="00075486" w:rsidP="00075486">
      <w:pPr>
        <w:jc w:val="both"/>
        <w:rPr>
          <w:rStyle w:val="FontStyle77"/>
          <w:sz w:val="24"/>
          <w:szCs w:val="24"/>
        </w:rPr>
      </w:pPr>
      <w:r w:rsidRPr="00E535ED">
        <w:rPr>
          <w:rStyle w:val="FontStyle77"/>
          <w:sz w:val="24"/>
          <w:szCs w:val="24"/>
        </w:rPr>
        <w:t>Музыкальная грамота</w:t>
      </w:r>
    </w:p>
    <w:p w:rsidR="00075486" w:rsidRPr="00E535ED" w:rsidRDefault="00075486" w:rsidP="00075486">
      <w:pPr>
        <w:jc w:val="both"/>
        <w:rPr>
          <w:rStyle w:val="FontStyle102"/>
          <w:sz w:val="24"/>
          <w:szCs w:val="24"/>
        </w:rPr>
      </w:pPr>
      <w:r w:rsidRPr="00E535ED">
        <w:rPr>
          <w:rStyle w:val="FontStyle102"/>
          <w:sz w:val="24"/>
          <w:szCs w:val="24"/>
        </w:rPr>
        <w:t>Язык музыки, основные средства музыкальной выразительности на примере различных произведений. Повторение определения средств музыкальной выразительн</w:t>
      </w:r>
      <w:r w:rsidR="00311A2C" w:rsidRPr="00E535ED">
        <w:rPr>
          <w:rStyle w:val="FontStyle102"/>
          <w:sz w:val="24"/>
          <w:szCs w:val="24"/>
        </w:rPr>
        <w:t>ости — темп, динамика, лад, мет</w:t>
      </w:r>
      <w:r w:rsidRPr="00E535ED">
        <w:rPr>
          <w:rStyle w:val="FontStyle102"/>
          <w:sz w:val="24"/>
          <w:szCs w:val="24"/>
        </w:rPr>
        <w:lastRenderedPageBreak/>
        <w:t>роритм, мелодия, гармония, тембр.</w:t>
      </w:r>
    </w:p>
    <w:p w:rsidR="00075486" w:rsidRPr="00E535ED" w:rsidRDefault="00075486" w:rsidP="00075486">
      <w:pPr>
        <w:jc w:val="both"/>
        <w:rPr>
          <w:rStyle w:val="FontStyle102"/>
          <w:sz w:val="24"/>
          <w:szCs w:val="24"/>
        </w:rPr>
      </w:pPr>
      <w:r w:rsidRPr="00E535ED">
        <w:rPr>
          <w:rStyle w:val="FontStyle102"/>
          <w:sz w:val="24"/>
          <w:szCs w:val="24"/>
        </w:rPr>
        <w:t>Анализ музыкальных средств выразительности различных про</w:t>
      </w:r>
      <w:r w:rsidRPr="00E535ED">
        <w:rPr>
          <w:rStyle w:val="FontStyle102"/>
          <w:sz w:val="24"/>
          <w:szCs w:val="24"/>
        </w:rPr>
        <w:softHyphen/>
        <w:t>изведений.</w:t>
      </w:r>
    </w:p>
    <w:p w:rsidR="00075486" w:rsidRPr="00E535ED" w:rsidRDefault="00075486" w:rsidP="00075486">
      <w:pPr>
        <w:jc w:val="both"/>
        <w:rPr>
          <w:rStyle w:val="FontStyle79"/>
          <w:sz w:val="24"/>
          <w:szCs w:val="24"/>
        </w:rPr>
      </w:pPr>
      <w:r w:rsidRPr="00E535ED">
        <w:rPr>
          <w:rStyle w:val="FontStyle79"/>
          <w:sz w:val="24"/>
          <w:szCs w:val="24"/>
        </w:rPr>
        <w:t>Музыкальный материал для пения</w:t>
      </w:r>
    </w:p>
    <w:p w:rsidR="00075486" w:rsidRPr="00E535ED" w:rsidRDefault="00075486" w:rsidP="00075486">
      <w:pPr>
        <w:jc w:val="both"/>
        <w:rPr>
          <w:rStyle w:val="FontStyle75"/>
          <w:b/>
          <w:sz w:val="24"/>
          <w:szCs w:val="24"/>
        </w:rPr>
      </w:pPr>
      <w:r w:rsidRPr="00E535ED">
        <w:rPr>
          <w:rStyle w:val="FontStyle75"/>
          <w:b/>
          <w:sz w:val="24"/>
          <w:szCs w:val="24"/>
        </w:rPr>
        <w:t>I</w:t>
      </w:r>
      <w:r w:rsidRPr="00E535ED">
        <w:rPr>
          <w:rStyle w:val="FontStyle75"/>
          <w:b/>
          <w:sz w:val="24"/>
          <w:szCs w:val="24"/>
        </w:rPr>
        <w:tab/>
        <w:t>четверть</w:t>
      </w:r>
    </w:p>
    <w:p w:rsidR="00075486" w:rsidRPr="00E535ED" w:rsidRDefault="00075486" w:rsidP="00075486">
      <w:pPr>
        <w:jc w:val="both"/>
        <w:rPr>
          <w:rStyle w:val="FontStyle102"/>
          <w:sz w:val="24"/>
          <w:szCs w:val="24"/>
        </w:rPr>
      </w:pPr>
      <w:r w:rsidRPr="00E535ED">
        <w:rPr>
          <w:rStyle w:val="FontStyle102"/>
          <w:sz w:val="24"/>
          <w:szCs w:val="24"/>
        </w:rPr>
        <w:t xml:space="preserve">"С чего начинается Родина?" Из кинофильма "Щит и меч" - муз. Б. </w:t>
      </w:r>
      <w:proofErr w:type="spellStart"/>
      <w:r w:rsidRPr="00E535ED">
        <w:rPr>
          <w:rStyle w:val="FontStyle102"/>
          <w:sz w:val="24"/>
          <w:szCs w:val="24"/>
        </w:rPr>
        <w:t>Баснера</w:t>
      </w:r>
      <w:proofErr w:type="spellEnd"/>
      <w:r w:rsidRPr="00E535ED">
        <w:rPr>
          <w:rStyle w:val="FontStyle102"/>
          <w:sz w:val="24"/>
          <w:szCs w:val="24"/>
        </w:rPr>
        <w:t xml:space="preserve">, сл. М. </w:t>
      </w:r>
      <w:proofErr w:type="spellStart"/>
      <w:r w:rsidRPr="00E535ED">
        <w:rPr>
          <w:rStyle w:val="FontStyle102"/>
          <w:sz w:val="24"/>
          <w:szCs w:val="24"/>
        </w:rPr>
        <w:t>Матусовского</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"Гляжу в озера синие". Из телефильма "Тени исчезают в пол</w:t>
      </w:r>
      <w:r w:rsidRPr="00E535ED">
        <w:rPr>
          <w:rStyle w:val="FontStyle102"/>
          <w:sz w:val="24"/>
          <w:szCs w:val="24"/>
        </w:rPr>
        <w:softHyphen/>
        <w:t xml:space="preserve">день" - муз. Л. Афанасьева, сл. И. </w:t>
      </w:r>
      <w:proofErr w:type="spellStart"/>
      <w:r w:rsidRPr="00E535ED">
        <w:rPr>
          <w:rStyle w:val="FontStyle102"/>
          <w:sz w:val="24"/>
          <w:szCs w:val="24"/>
        </w:rPr>
        <w:t>Шаферана</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 xml:space="preserve">"Конопатая девчонка" - муз. Б. Савельева, сл. М. </w:t>
      </w:r>
      <w:proofErr w:type="spellStart"/>
      <w:r w:rsidRPr="00E535ED">
        <w:rPr>
          <w:rStyle w:val="FontStyle102"/>
          <w:sz w:val="24"/>
          <w:szCs w:val="24"/>
        </w:rPr>
        <w:t>Пляцковского</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 xml:space="preserve">"Не повторяется такое никогда" - муз. С. </w:t>
      </w:r>
      <w:proofErr w:type="spellStart"/>
      <w:r w:rsidRPr="00E535ED">
        <w:rPr>
          <w:rStyle w:val="FontStyle102"/>
          <w:sz w:val="24"/>
          <w:szCs w:val="24"/>
        </w:rPr>
        <w:t>Туликова</w:t>
      </w:r>
      <w:proofErr w:type="spellEnd"/>
      <w:r w:rsidRPr="00E535ED">
        <w:rPr>
          <w:rStyle w:val="FontStyle102"/>
          <w:sz w:val="24"/>
          <w:szCs w:val="24"/>
        </w:rPr>
        <w:t xml:space="preserve">, сл. М. </w:t>
      </w:r>
      <w:proofErr w:type="spellStart"/>
      <w:r w:rsidRPr="00E535ED">
        <w:rPr>
          <w:rStyle w:val="FontStyle102"/>
          <w:sz w:val="24"/>
          <w:szCs w:val="24"/>
        </w:rPr>
        <w:t>Пляц</w:t>
      </w:r>
      <w:r w:rsidRPr="00E535ED">
        <w:rPr>
          <w:rStyle w:val="FontStyle102"/>
          <w:sz w:val="24"/>
          <w:szCs w:val="24"/>
        </w:rPr>
        <w:softHyphen/>
        <w:t>ковского</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 xml:space="preserve">"Подмосковные вечера" - муз. В. Соловьева-Седого, сл. М. </w:t>
      </w:r>
      <w:proofErr w:type="spellStart"/>
      <w:r w:rsidRPr="00E535ED">
        <w:rPr>
          <w:rStyle w:val="FontStyle102"/>
          <w:sz w:val="24"/>
          <w:szCs w:val="24"/>
        </w:rPr>
        <w:t>Ма</w:t>
      </w:r>
      <w:r w:rsidRPr="00E535ED">
        <w:rPr>
          <w:rStyle w:val="FontStyle102"/>
          <w:sz w:val="24"/>
          <w:szCs w:val="24"/>
        </w:rPr>
        <w:softHyphen/>
        <w:t>тусовского</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 xml:space="preserve">"Моя Москва" - муз. И. Дунаевского, сл. М. Лисянского и С. </w:t>
      </w:r>
      <w:proofErr w:type="spellStart"/>
      <w:r w:rsidRPr="00E535ED">
        <w:rPr>
          <w:rStyle w:val="FontStyle102"/>
          <w:sz w:val="24"/>
          <w:szCs w:val="24"/>
        </w:rPr>
        <w:t>Аграняна</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 xml:space="preserve">"Песня о Москве". Из кинофильма "Свинарка и пастух" - муз. </w:t>
      </w:r>
      <w:r w:rsidRPr="00E535ED">
        <w:rPr>
          <w:rStyle w:val="FontStyle102"/>
          <w:spacing w:val="-20"/>
          <w:sz w:val="24"/>
          <w:szCs w:val="24"/>
        </w:rPr>
        <w:t>Т.</w:t>
      </w:r>
      <w:r w:rsidRPr="00E535ED">
        <w:rPr>
          <w:rStyle w:val="FontStyle102"/>
          <w:sz w:val="24"/>
          <w:szCs w:val="24"/>
        </w:rPr>
        <w:t xml:space="preserve"> Хренникова, сл. В. Гусева.</w:t>
      </w:r>
    </w:p>
    <w:p w:rsidR="00075486" w:rsidRPr="00E535ED" w:rsidRDefault="00075486" w:rsidP="00075486">
      <w:pPr>
        <w:jc w:val="both"/>
        <w:rPr>
          <w:rStyle w:val="FontStyle75"/>
          <w:b/>
          <w:sz w:val="24"/>
          <w:szCs w:val="24"/>
        </w:rPr>
      </w:pPr>
      <w:r w:rsidRPr="00E535ED">
        <w:rPr>
          <w:rStyle w:val="FontStyle75"/>
          <w:b/>
          <w:sz w:val="24"/>
          <w:szCs w:val="24"/>
        </w:rPr>
        <w:t>II</w:t>
      </w:r>
      <w:r w:rsidRPr="00E535ED">
        <w:rPr>
          <w:rStyle w:val="FontStyle75"/>
          <w:b/>
          <w:sz w:val="24"/>
          <w:szCs w:val="24"/>
        </w:rPr>
        <w:tab/>
        <w:t>четверть</w:t>
      </w:r>
    </w:p>
    <w:p w:rsidR="00075486" w:rsidRPr="00E535ED" w:rsidRDefault="00075486" w:rsidP="00075486">
      <w:pPr>
        <w:jc w:val="both"/>
        <w:rPr>
          <w:rStyle w:val="FontStyle102"/>
          <w:sz w:val="24"/>
          <w:szCs w:val="24"/>
        </w:rPr>
      </w:pPr>
      <w:r w:rsidRPr="00E535ED">
        <w:rPr>
          <w:rStyle w:val="FontStyle102"/>
          <w:sz w:val="24"/>
          <w:szCs w:val="24"/>
        </w:rPr>
        <w:t xml:space="preserve">"Город золотой"- муз. Ф. </w:t>
      </w:r>
      <w:proofErr w:type="spellStart"/>
      <w:r w:rsidRPr="00E535ED">
        <w:rPr>
          <w:rStyle w:val="FontStyle102"/>
          <w:sz w:val="24"/>
          <w:szCs w:val="24"/>
        </w:rPr>
        <w:t>Милано</w:t>
      </w:r>
      <w:proofErr w:type="spellEnd"/>
      <w:r w:rsidRPr="00E535ED">
        <w:rPr>
          <w:rStyle w:val="FontStyle102"/>
          <w:sz w:val="24"/>
          <w:szCs w:val="24"/>
        </w:rPr>
        <w:t xml:space="preserve">, сл. А. </w:t>
      </w:r>
      <w:proofErr w:type="spellStart"/>
      <w:r w:rsidRPr="00E535ED">
        <w:rPr>
          <w:rStyle w:val="FontStyle102"/>
          <w:sz w:val="24"/>
          <w:szCs w:val="24"/>
        </w:rPr>
        <w:t>Хвостова</w:t>
      </w:r>
      <w:proofErr w:type="spellEnd"/>
      <w:r w:rsidRPr="00E535ED">
        <w:rPr>
          <w:rStyle w:val="FontStyle102"/>
          <w:sz w:val="24"/>
          <w:szCs w:val="24"/>
        </w:rPr>
        <w:t xml:space="preserve"> и А. </w:t>
      </w:r>
      <w:proofErr w:type="spellStart"/>
      <w:r w:rsidRPr="00E535ED">
        <w:rPr>
          <w:rStyle w:val="FontStyle102"/>
          <w:sz w:val="24"/>
          <w:szCs w:val="24"/>
        </w:rPr>
        <w:t>Волохонского</w:t>
      </w:r>
      <w:proofErr w:type="spellEnd"/>
      <w:r w:rsidRPr="00E535ED">
        <w:rPr>
          <w:rStyle w:val="FontStyle102"/>
          <w:sz w:val="24"/>
          <w:szCs w:val="24"/>
        </w:rPr>
        <w:t>, обр. Б. Гребенщикова.</w:t>
      </w:r>
    </w:p>
    <w:p w:rsidR="00075486" w:rsidRPr="00E535ED" w:rsidRDefault="00075486" w:rsidP="00075486">
      <w:pPr>
        <w:jc w:val="both"/>
        <w:rPr>
          <w:rStyle w:val="FontStyle102"/>
          <w:sz w:val="24"/>
          <w:szCs w:val="24"/>
        </w:rPr>
      </w:pPr>
      <w:r w:rsidRPr="00E535ED">
        <w:rPr>
          <w:rStyle w:val="FontStyle102"/>
          <w:sz w:val="24"/>
          <w:szCs w:val="24"/>
        </w:rPr>
        <w:t xml:space="preserve">"Есть только миг". Из кинофильма "Земля Санникова" - муз. А. </w:t>
      </w:r>
      <w:proofErr w:type="spellStart"/>
      <w:r w:rsidRPr="00E535ED">
        <w:rPr>
          <w:rStyle w:val="FontStyle102"/>
          <w:sz w:val="24"/>
          <w:szCs w:val="24"/>
        </w:rPr>
        <w:t>Зацепина</w:t>
      </w:r>
      <w:proofErr w:type="spellEnd"/>
      <w:r w:rsidRPr="00E535ED">
        <w:rPr>
          <w:rStyle w:val="FontStyle102"/>
          <w:sz w:val="24"/>
          <w:szCs w:val="24"/>
        </w:rPr>
        <w:t xml:space="preserve">, сл. Л. </w:t>
      </w:r>
      <w:proofErr w:type="spellStart"/>
      <w:r w:rsidRPr="00E535ED">
        <w:rPr>
          <w:rStyle w:val="FontStyle102"/>
          <w:sz w:val="24"/>
          <w:szCs w:val="24"/>
        </w:rPr>
        <w:t>Дербенева</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"Песенка о медведях". Из кинофильма "Кавказская пленни</w:t>
      </w:r>
      <w:r w:rsidRPr="00E535ED">
        <w:rPr>
          <w:rStyle w:val="FontStyle102"/>
          <w:sz w:val="24"/>
          <w:szCs w:val="24"/>
        </w:rPr>
        <w:softHyphen/>
        <w:t xml:space="preserve">ца" - муз. А. </w:t>
      </w:r>
      <w:proofErr w:type="spellStart"/>
      <w:r w:rsidRPr="00E535ED">
        <w:rPr>
          <w:rStyle w:val="FontStyle102"/>
          <w:sz w:val="24"/>
          <w:szCs w:val="24"/>
        </w:rPr>
        <w:t>Зацепина</w:t>
      </w:r>
      <w:proofErr w:type="spellEnd"/>
      <w:r w:rsidRPr="00E535ED">
        <w:rPr>
          <w:rStyle w:val="FontStyle102"/>
          <w:sz w:val="24"/>
          <w:szCs w:val="24"/>
        </w:rPr>
        <w:t xml:space="preserve">, сл. Л. </w:t>
      </w:r>
      <w:proofErr w:type="spellStart"/>
      <w:r w:rsidRPr="00E535ED">
        <w:rPr>
          <w:rStyle w:val="FontStyle102"/>
          <w:sz w:val="24"/>
          <w:szCs w:val="24"/>
        </w:rPr>
        <w:t>Дербенева</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"Разговор со счастьем". Из кинофильма "Иван Васильевич ме</w:t>
      </w:r>
      <w:r w:rsidRPr="00E535ED">
        <w:rPr>
          <w:rStyle w:val="FontStyle102"/>
          <w:sz w:val="24"/>
          <w:szCs w:val="24"/>
        </w:rPr>
        <w:softHyphen/>
        <w:t xml:space="preserve">няет профессию" - муз. А. </w:t>
      </w:r>
      <w:proofErr w:type="spellStart"/>
      <w:r w:rsidRPr="00E535ED">
        <w:rPr>
          <w:rStyle w:val="FontStyle102"/>
          <w:sz w:val="24"/>
          <w:szCs w:val="24"/>
        </w:rPr>
        <w:t>Зацепина</w:t>
      </w:r>
      <w:proofErr w:type="spellEnd"/>
      <w:r w:rsidRPr="00E535ED">
        <w:rPr>
          <w:rStyle w:val="FontStyle102"/>
          <w:sz w:val="24"/>
          <w:szCs w:val="24"/>
        </w:rPr>
        <w:t xml:space="preserve">, сл. Л. </w:t>
      </w:r>
      <w:proofErr w:type="spellStart"/>
      <w:r w:rsidRPr="00E535ED">
        <w:rPr>
          <w:rStyle w:val="FontStyle102"/>
          <w:sz w:val="24"/>
          <w:szCs w:val="24"/>
        </w:rPr>
        <w:t>Дербенева</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Сага. "Я тебя никогда не забуду..." Из рок-оперы "Юнона и Авось" - муз. А. Рыбникова, сл. А. Вознесенского.</w:t>
      </w:r>
    </w:p>
    <w:p w:rsidR="00075486" w:rsidRPr="00E535ED" w:rsidRDefault="00075486" w:rsidP="00075486">
      <w:pPr>
        <w:jc w:val="both"/>
        <w:rPr>
          <w:rStyle w:val="FontStyle102"/>
          <w:sz w:val="24"/>
          <w:szCs w:val="24"/>
        </w:rPr>
      </w:pPr>
      <w:r w:rsidRPr="00E535ED">
        <w:rPr>
          <w:rStyle w:val="FontStyle102"/>
          <w:sz w:val="24"/>
          <w:szCs w:val="24"/>
        </w:rPr>
        <w:t>"Мой белый город" - муз. Е. Доги, сл. В. Лазарева.</w:t>
      </w:r>
    </w:p>
    <w:p w:rsidR="00075486" w:rsidRPr="00E535ED" w:rsidRDefault="00075486" w:rsidP="00075486">
      <w:pPr>
        <w:jc w:val="both"/>
        <w:rPr>
          <w:rStyle w:val="FontStyle102"/>
          <w:sz w:val="24"/>
          <w:szCs w:val="24"/>
        </w:rPr>
      </w:pPr>
      <w:r w:rsidRPr="00E535ED">
        <w:rPr>
          <w:rStyle w:val="FontStyle102"/>
          <w:sz w:val="24"/>
          <w:szCs w:val="24"/>
        </w:rPr>
        <w:t xml:space="preserve">"Будь со мною..." - муз. Е. </w:t>
      </w:r>
      <w:proofErr w:type="spellStart"/>
      <w:r w:rsidRPr="00E535ED">
        <w:rPr>
          <w:rStyle w:val="FontStyle102"/>
          <w:sz w:val="24"/>
          <w:szCs w:val="24"/>
        </w:rPr>
        <w:t>Крылатова</w:t>
      </w:r>
      <w:proofErr w:type="spellEnd"/>
      <w:r w:rsidRPr="00E535ED">
        <w:rPr>
          <w:rStyle w:val="FontStyle102"/>
          <w:sz w:val="24"/>
          <w:szCs w:val="24"/>
        </w:rPr>
        <w:t xml:space="preserve">, сл. Ю. </w:t>
      </w:r>
      <w:proofErr w:type="spellStart"/>
      <w:r w:rsidRPr="00E535ED">
        <w:rPr>
          <w:rStyle w:val="FontStyle102"/>
          <w:sz w:val="24"/>
          <w:szCs w:val="24"/>
        </w:rPr>
        <w:t>Энтина</w:t>
      </w:r>
      <w:proofErr w:type="spellEnd"/>
      <w:r w:rsidRPr="00E535ED">
        <w:rPr>
          <w:rStyle w:val="FontStyle102"/>
          <w:sz w:val="24"/>
          <w:szCs w:val="24"/>
        </w:rPr>
        <w:t>.</w:t>
      </w:r>
    </w:p>
    <w:p w:rsidR="00075486" w:rsidRPr="00E535ED" w:rsidRDefault="00075486" w:rsidP="00075486">
      <w:pPr>
        <w:jc w:val="both"/>
        <w:rPr>
          <w:rStyle w:val="FontStyle75"/>
          <w:b/>
          <w:sz w:val="24"/>
          <w:szCs w:val="24"/>
        </w:rPr>
      </w:pPr>
      <w:r w:rsidRPr="00E535ED">
        <w:rPr>
          <w:rStyle w:val="FontStyle75"/>
          <w:b/>
          <w:sz w:val="24"/>
          <w:szCs w:val="24"/>
        </w:rPr>
        <w:t>III</w:t>
      </w:r>
      <w:r w:rsidRPr="00E535ED">
        <w:rPr>
          <w:rStyle w:val="FontStyle75"/>
          <w:b/>
          <w:sz w:val="24"/>
          <w:szCs w:val="24"/>
        </w:rPr>
        <w:tab/>
        <w:t>четверть</w:t>
      </w:r>
    </w:p>
    <w:p w:rsidR="00075486" w:rsidRPr="00E535ED" w:rsidRDefault="00075486" w:rsidP="00075486">
      <w:pPr>
        <w:jc w:val="both"/>
        <w:rPr>
          <w:rStyle w:val="FontStyle102"/>
          <w:sz w:val="24"/>
          <w:szCs w:val="24"/>
        </w:rPr>
      </w:pPr>
      <w:r w:rsidRPr="00E535ED">
        <w:rPr>
          <w:rStyle w:val="FontStyle102"/>
          <w:sz w:val="24"/>
          <w:szCs w:val="24"/>
        </w:rPr>
        <w:t xml:space="preserve">"Старый клен". Из кинофильма "Девчата" - муз. А. </w:t>
      </w:r>
      <w:proofErr w:type="spellStart"/>
      <w:r w:rsidRPr="00E535ED">
        <w:rPr>
          <w:rStyle w:val="FontStyle102"/>
          <w:sz w:val="24"/>
          <w:szCs w:val="24"/>
        </w:rPr>
        <w:t>Пахмутовой</w:t>
      </w:r>
      <w:proofErr w:type="spellEnd"/>
      <w:r w:rsidRPr="00E535ED">
        <w:rPr>
          <w:rStyle w:val="FontStyle102"/>
          <w:sz w:val="24"/>
          <w:szCs w:val="24"/>
        </w:rPr>
        <w:t xml:space="preserve">, сл. М. </w:t>
      </w:r>
      <w:proofErr w:type="spellStart"/>
      <w:r w:rsidRPr="00E535ED">
        <w:rPr>
          <w:rStyle w:val="FontStyle102"/>
          <w:sz w:val="24"/>
          <w:szCs w:val="24"/>
        </w:rPr>
        <w:t>Матусовского</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 xml:space="preserve">"Спят курганы темные". Из кинофильма "Большая жизнь" - муз. Н. Богословского, сл. Б. </w:t>
      </w:r>
      <w:proofErr w:type="spellStart"/>
      <w:r w:rsidRPr="00E535ED">
        <w:rPr>
          <w:rStyle w:val="FontStyle102"/>
          <w:sz w:val="24"/>
          <w:szCs w:val="24"/>
        </w:rPr>
        <w:t>Ласкина</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"Когда весна придет..." Из кинофильма "Весна на Заречной ули</w:t>
      </w:r>
      <w:r w:rsidRPr="00E535ED">
        <w:rPr>
          <w:rStyle w:val="FontStyle102"/>
          <w:sz w:val="24"/>
          <w:szCs w:val="24"/>
        </w:rPr>
        <w:softHyphen/>
        <w:t>це" - муз. Б. Мокроусова, сл. А. Фатьянова.</w:t>
      </w:r>
    </w:p>
    <w:p w:rsidR="00075486" w:rsidRPr="00E535ED" w:rsidRDefault="00075486" w:rsidP="00075486">
      <w:pPr>
        <w:jc w:val="both"/>
        <w:rPr>
          <w:rStyle w:val="FontStyle102"/>
          <w:sz w:val="24"/>
          <w:szCs w:val="24"/>
        </w:rPr>
      </w:pPr>
      <w:r w:rsidRPr="00E535ED">
        <w:rPr>
          <w:rStyle w:val="FontStyle102"/>
          <w:sz w:val="24"/>
          <w:szCs w:val="24"/>
        </w:rPr>
        <w:t xml:space="preserve">"Рассвет-чародей" - муз. В. </w:t>
      </w:r>
      <w:proofErr w:type="spellStart"/>
      <w:r w:rsidRPr="00E535ED">
        <w:rPr>
          <w:rStyle w:val="FontStyle102"/>
          <w:sz w:val="24"/>
          <w:szCs w:val="24"/>
        </w:rPr>
        <w:t>Шаинского</w:t>
      </w:r>
      <w:proofErr w:type="spellEnd"/>
      <w:r w:rsidRPr="00E535ED">
        <w:rPr>
          <w:rStyle w:val="FontStyle102"/>
          <w:sz w:val="24"/>
          <w:szCs w:val="24"/>
        </w:rPr>
        <w:t xml:space="preserve">, сл. М. </w:t>
      </w:r>
      <w:proofErr w:type="spellStart"/>
      <w:r w:rsidRPr="00E535ED">
        <w:rPr>
          <w:rStyle w:val="FontStyle102"/>
          <w:sz w:val="24"/>
          <w:szCs w:val="24"/>
        </w:rPr>
        <w:t>Танича</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"Пожелание" - муз. и сл. Б. Окуджавы.</w:t>
      </w:r>
    </w:p>
    <w:p w:rsidR="00075486" w:rsidRPr="00E535ED" w:rsidRDefault="00075486" w:rsidP="00075486">
      <w:pPr>
        <w:jc w:val="both"/>
        <w:rPr>
          <w:rStyle w:val="FontStyle102"/>
          <w:sz w:val="24"/>
          <w:szCs w:val="24"/>
        </w:rPr>
      </w:pPr>
      <w:r w:rsidRPr="00E535ED">
        <w:rPr>
          <w:rStyle w:val="FontStyle102"/>
          <w:sz w:val="24"/>
          <w:szCs w:val="24"/>
        </w:rPr>
        <w:t xml:space="preserve">"Березовые сны". Из киноэпопеи "Великая Отечественная" - муз. В. </w:t>
      </w:r>
      <w:proofErr w:type="spellStart"/>
      <w:r w:rsidRPr="00E535ED">
        <w:rPr>
          <w:rStyle w:val="FontStyle102"/>
          <w:sz w:val="24"/>
          <w:szCs w:val="24"/>
        </w:rPr>
        <w:t>Гевиксмана</w:t>
      </w:r>
      <w:proofErr w:type="spellEnd"/>
      <w:r w:rsidRPr="00E535ED">
        <w:rPr>
          <w:rStyle w:val="FontStyle102"/>
          <w:sz w:val="24"/>
          <w:szCs w:val="24"/>
        </w:rPr>
        <w:t xml:space="preserve">, сл. </w:t>
      </w:r>
      <w:r w:rsidRPr="00E535ED">
        <w:rPr>
          <w:rStyle w:val="FontStyle102"/>
          <w:spacing w:val="-20"/>
          <w:sz w:val="24"/>
          <w:szCs w:val="24"/>
        </w:rPr>
        <w:t>Г.</w:t>
      </w:r>
      <w:r w:rsidRPr="00E535ED">
        <w:rPr>
          <w:rStyle w:val="FontStyle102"/>
          <w:sz w:val="24"/>
          <w:szCs w:val="24"/>
        </w:rPr>
        <w:t xml:space="preserve"> </w:t>
      </w:r>
      <w:proofErr w:type="spellStart"/>
      <w:r w:rsidRPr="00E535ED">
        <w:rPr>
          <w:rStyle w:val="FontStyle102"/>
          <w:sz w:val="24"/>
          <w:szCs w:val="24"/>
        </w:rPr>
        <w:t>Фере</w:t>
      </w:r>
      <w:proofErr w:type="spellEnd"/>
      <w:r w:rsidRPr="00E535ED">
        <w:rPr>
          <w:rStyle w:val="FontStyle102"/>
          <w:sz w:val="24"/>
          <w:szCs w:val="24"/>
        </w:rPr>
        <w:t>.</w:t>
      </w:r>
    </w:p>
    <w:p w:rsidR="00075486" w:rsidRPr="00E535ED" w:rsidRDefault="00075486" w:rsidP="00075486">
      <w:pPr>
        <w:jc w:val="both"/>
        <w:rPr>
          <w:rStyle w:val="FontStyle75"/>
          <w:b/>
          <w:sz w:val="24"/>
          <w:szCs w:val="24"/>
        </w:rPr>
      </w:pPr>
      <w:r w:rsidRPr="00E535ED">
        <w:rPr>
          <w:rStyle w:val="FontStyle75"/>
          <w:b/>
          <w:sz w:val="24"/>
          <w:szCs w:val="24"/>
        </w:rPr>
        <w:t>IV четверть</w:t>
      </w:r>
    </w:p>
    <w:p w:rsidR="00075486" w:rsidRPr="00E535ED" w:rsidRDefault="00075486" w:rsidP="00075486">
      <w:pPr>
        <w:jc w:val="both"/>
        <w:rPr>
          <w:rStyle w:val="FontStyle102"/>
          <w:sz w:val="24"/>
          <w:szCs w:val="24"/>
        </w:rPr>
      </w:pPr>
      <w:r w:rsidRPr="00E535ED">
        <w:rPr>
          <w:rStyle w:val="FontStyle102"/>
          <w:sz w:val="24"/>
          <w:szCs w:val="24"/>
        </w:rPr>
        <w:t>"Где же вы теперь, друзья-однополчане?" - муз. В. Соловьева-Седого, сл. А. Фатьянова.</w:t>
      </w:r>
    </w:p>
    <w:p w:rsidR="00075486" w:rsidRPr="00E535ED" w:rsidRDefault="00075486" w:rsidP="00075486">
      <w:pPr>
        <w:jc w:val="both"/>
        <w:rPr>
          <w:rStyle w:val="FontStyle102"/>
          <w:sz w:val="24"/>
          <w:szCs w:val="24"/>
        </w:rPr>
      </w:pPr>
      <w:r w:rsidRPr="00E535ED">
        <w:rPr>
          <w:rStyle w:val="FontStyle102"/>
          <w:sz w:val="24"/>
          <w:szCs w:val="24"/>
        </w:rPr>
        <w:t xml:space="preserve">"День Победы" - муз. Д. </w:t>
      </w:r>
      <w:proofErr w:type="spellStart"/>
      <w:r w:rsidRPr="00E535ED">
        <w:rPr>
          <w:rStyle w:val="FontStyle102"/>
          <w:sz w:val="24"/>
          <w:szCs w:val="24"/>
        </w:rPr>
        <w:t>Тухманова</w:t>
      </w:r>
      <w:proofErr w:type="spellEnd"/>
      <w:r w:rsidRPr="00E535ED">
        <w:rPr>
          <w:rStyle w:val="FontStyle102"/>
          <w:sz w:val="24"/>
          <w:szCs w:val="24"/>
        </w:rPr>
        <w:t>, сл. В. Харитонова.</w:t>
      </w:r>
    </w:p>
    <w:p w:rsidR="00075486" w:rsidRPr="00E535ED" w:rsidRDefault="00075486" w:rsidP="00075486">
      <w:pPr>
        <w:jc w:val="both"/>
        <w:rPr>
          <w:rStyle w:val="FontStyle102"/>
          <w:sz w:val="24"/>
          <w:szCs w:val="24"/>
        </w:rPr>
      </w:pPr>
      <w:r w:rsidRPr="00E535ED">
        <w:rPr>
          <w:rStyle w:val="FontStyle102"/>
          <w:sz w:val="24"/>
          <w:szCs w:val="24"/>
        </w:rPr>
        <w:t>«Нам нужна одна победа». Из кинофильма «Белорусский во</w:t>
      </w:r>
      <w:r w:rsidRPr="00E535ED">
        <w:rPr>
          <w:rStyle w:val="FontStyle102"/>
          <w:sz w:val="24"/>
          <w:szCs w:val="24"/>
        </w:rPr>
        <w:softHyphen/>
        <w:t>кзал» — муз. и сл. Б. Окуджавы.</w:t>
      </w:r>
    </w:p>
    <w:p w:rsidR="00075486" w:rsidRPr="00E535ED" w:rsidRDefault="00075486" w:rsidP="00075486">
      <w:pPr>
        <w:jc w:val="both"/>
        <w:rPr>
          <w:rStyle w:val="FontStyle102"/>
          <w:sz w:val="24"/>
          <w:szCs w:val="24"/>
        </w:rPr>
      </w:pPr>
      <w:r w:rsidRPr="00E535ED">
        <w:rPr>
          <w:rStyle w:val="FontStyle102"/>
          <w:sz w:val="24"/>
          <w:szCs w:val="24"/>
        </w:rPr>
        <w:t xml:space="preserve">"Прощальный вальс". Из кинофильма "Розыгрыш" - муз. А. </w:t>
      </w:r>
      <w:proofErr w:type="spellStart"/>
      <w:r w:rsidRPr="00E535ED">
        <w:rPr>
          <w:rStyle w:val="FontStyle102"/>
          <w:sz w:val="24"/>
          <w:szCs w:val="24"/>
        </w:rPr>
        <w:t>Флярковского</w:t>
      </w:r>
      <w:proofErr w:type="spellEnd"/>
      <w:r w:rsidRPr="00E535ED">
        <w:rPr>
          <w:rStyle w:val="FontStyle102"/>
          <w:sz w:val="24"/>
          <w:szCs w:val="24"/>
        </w:rPr>
        <w:t xml:space="preserve">, сл. А. </w:t>
      </w:r>
      <w:proofErr w:type="spellStart"/>
      <w:r w:rsidRPr="00E535ED">
        <w:rPr>
          <w:rStyle w:val="FontStyle102"/>
          <w:sz w:val="24"/>
          <w:szCs w:val="24"/>
        </w:rPr>
        <w:t>Дидурова</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 xml:space="preserve">"Ваши глаза" - муз. Е. </w:t>
      </w:r>
      <w:proofErr w:type="spellStart"/>
      <w:r w:rsidRPr="00E535ED">
        <w:rPr>
          <w:rStyle w:val="FontStyle102"/>
          <w:sz w:val="24"/>
          <w:szCs w:val="24"/>
        </w:rPr>
        <w:t>Крылатова</w:t>
      </w:r>
      <w:proofErr w:type="spellEnd"/>
      <w:r w:rsidRPr="00E535ED">
        <w:rPr>
          <w:rStyle w:val="FontStyle102"/>
          <w:sz w:val="24"/>
          <w:szCs w:val="24"/>
        </w:rPr>
        <w:t xml:space="preserve">, сл. Ю. </w:t>
      </w:r>
      <w:proofErr w:type="spellStart"/>
      <w:r w:rsidRPr="00E535ED">
        <w:rPr>
          <w:rStyle w:val="FontStyle102"/>
          <w:sz w:val="24"/>
          <w:szCs w:val="24"/>
        </w:rPr>
        <w:t>Энтина</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 xml:space="preserve">"Прощайте, голуби" - муз. М. Фрадкина, сл. М. </w:t>
      </w:r>
      <w:proofErr w:type="spellStart"/>
      <w:r w:rsidRPr="00E535ED">
        <w:rPr>
          <w:rStyle w:val="FontStyle102"/>
          <w:sz w:val="24"/>
          <w:szCs w:val="24"/>
        </w:rPr>
        <w:t>Матусовского</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 xml:space="preserve">"Баллада о солдате" - муз. В. Соловьева-Седого, сл. М. </w:t>
      </w:r>
      <w:proofErr w:type="spellStart"/>
      <w:r w:rsidRPr="00E535ED">
        <w:rPr>
          <w:rStyle w:val="FontStyle102"/>
          <w:sz w:val="24"/>
          <w:szCs w:val="24"/>
        </w:rPr>
        <w:t>Мату</w:t>
      </w:r>
      <w:r w:rsidRPr="00E535ED">
        <w:rPr>
          <w:rStyle w:val="FontStyle102"/>
          <w:sz w:val="24"/>
          <w:szCs w:val="24"/>
        </w:rPr>
        <w:softHyphen/>
        <w:t>совского</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"Гимн Российской Федерации" -</w:t>
      </w:r>
      <w:r w:rsidR="004E020A" w:rsidRPr="00E535ED">
        <w:rPr>
          <w:rStyle w:val="FontStyle102"/>
          <w:sz w:val="24"/>
          <w:szCs w:val="24"/>
        </w:rPr>
        <w:t xml:space="preserve"> </w:t>
      </w:r>
      <w:r w:rsidRPr="00E535ED">
        <w:rPr>
          <w:rStyle w:val="FontStyle102"/>
          <w:sz w:val="24"/>
          <w:szCs w:val="24"/>
        </w:rPr>
        <w:t>муз. А. Александрова, сл. С. Михалкова.</w:t>
      </w:r>
    </w:p>
    <w:p w:rsidR="00075486" w:rsidRPr="00E535ED" w:rsidRDefault="00075486" w:rsidP="00075486">
      <w:pPr>
        <w:jc w:val="both"/>
        <w:rPr>
          <w:rStyle w:val="FontStyle79"/>
          <w:sz w:val="24"/>
          <w:szCs w:val="24"/>
        </w:rPr>
      </w:pPr>
      <w:r w:rsidRPr="00E535ED">
        <w:rPr>
          <w:rStyle w:val="FontStyle79"/>
          <w:sz w:val="24"/>
          <w:szCs w:val="24"/>
        </w:rPr>
        <w:t>Музыкальные произведения для слушания</w:t>
      </w:r>
    </w:p>
    <w:p w:rsidR="00075486" w:rsidRPr="00E535ED" w:rsidRDefault="00075486" w:rsidP="00075486">
      <w:pPr>
        <w:jc w:val="both"/>
        <w:rPr>
          <w:rStyle w:val="FontStyle102"/>
          <w:sz w:val="24"/>
          <w:szCs w:val="24"/>
        </w:rPr>
      </w:pPr>
      <w:r w:rsidRPr="00E535ED">
        <w:rPr>
          <w:rStyle w:val="FontStyle102"/>
          <w:sz w:val="24"/>
          <w:szCs w:val="24"/>
        </w:rPr>
        <w:t>И. Бах. "окката2 ре минор, ВШУ 565.</w:t>
      </w:r>
    </w:p>
    <w:p w:rsidR="00075486" w:rsidRPr="00E535ED" w:rsidRDefault="00075486" w:rsidP="00075486">
      <w:pPr>
        <w:jc w:val="both"/>
        <w:rPr>
          <w:rStyle w:val="FontStyle101"/>
          <w:rFonts w:ascii="Times New Roman" w:hAnsi="Times New Roman" w:cs="Times New Roman"/>
          <w:spacing w:val="-20"/>
          <w:sz w:val="24"/>
          <w:szCs w:val="24"/>
        </w:rPr>
      </w:pPr>
      <w:r w:rsidRPr="00E535ED">
        <w:rPr>
          <w:rStyle w:val="FontStyle102"/>
          <w:sz w:val="24"/>
          <w:szCs w:val="24"/>
        </w:rPr>
        <w:t>И. Бах. "</w:t>
      </w:r>
      <w:proofErr w:type="spellStart"/>
      <w:r w:rsidRPr="00E535ED">
        <w:rPr>
          <w:rStyle w:val="FontStyle102"/>
          <w:sz w:val="24"/>
          <w:szCs w:val="24"/>
        </w:rPr>
        <w:t>агаЬапаа</w:t>
      </w:r>
      <w:proofErr w:type="spellEnd"/>
      <w:r w:rsidRPr="00E535ED">
        <w:rPr>
          <w:rStyle w:val="FontStyle102"/>
          <w:sz w:val="24"/>
          <w:szCs w:val="24"/>
        </w:rPr>
        <w:t xml:space="preserve">" Из Французской сюиты № </w:t>
      </w:r>
      <w:r w:rsidRPr="00E535ED">
        <w:rPr>
          <w:rStyle w:val="FontStyle101"/>
          <w:rFonts w:ascii="Times New Roman" w:hAnsi="Times New Roman" w:cs="Times New Roman"/>
          <w:spacing w:val="-20"/>
          <w:sz w:val="24"/>
          <w:szCs w:val="24"/>
        </w:rPr>
        <w:t>1.</w:t>
      </w:r>
    </w:p>
    <w:p w:rsidR="00075486" w:rsidRPr="00E535ED" w:rsidRDefault="00075486" w:rsidP="00075486">
      <w:pPr>
        <w:jc w:val="both"/>
        <w:rPr>
          <w:rStyle w:val="FontStyle102"/>
          <w:sz w:val="24"/>
          <w:szCs w:val="24"/>
        </w:rPr>
      </w:pPr>
      <w:r w:rsidRPr="00E535ED">
        <w:rPr>
          <w:rStyle w:val="FontStyle102"/>
          <w:sz w:val="24"/>
          <w:szCs w:val="24"/>
        </w:rPr>
        <w:t>Л. Бетховен. "</w:t>
      </w:r>
      <w:proofErr w:type="spellStart"/>
      <w:r w:rsidRPr="00E535ED">
        <w:rPr>
          <w:rStyle w:val="FontStyle102"/>
          <w:sz w:val="24"/>
          <w:szCs w:val="24"/>
        </w:rPr>
        <w:t>гауе</w:t>
      </w:r>
      <w:proofErr w:type="spellEnd"/>
      <w:r w:rsidRPr="00E535ED">
        <w:rPr>
          <w:rStyle w:val="FontStyle102"/>
          <w:sz w:val="24"/>
          <w:szCs w:val="24"/>
        </w:rPr>
        <w:t>" "11е</w:t>
      </w:r>
      <w:r w:rsidRPr="00E535ED">
        <w:rPr>
          <w:rStyle w:val="FontStyle102"/>
          <w:sz w:val="24"/>
          <w:szCs w:val="24"/>
          <w:lang w:val="en-US"/>
        </w:rPr>
        <w:t>g</w:t>
      </w:r>
      <w:r w:rsidRPr="00E535ED">
        <w:rPr>
          <w:rStyle w:val="FontStyle102"/>
          <w:sz w:val="24"/>
          <w:szCs w:val="24"/>
        </w:rPr>
        <w:t xml:space="preserve">о </w:t>
      </w:r>
      <w:proofErr w:type="spellStart"/>
      <w:r w:rsidRPr="00E535ED">
        <w:rPr>
          <w:rStyle w:val="FontStyle102"/>
          <w:spacing w:val="-20"/>
          <w:sz w:val="24"/>
          <w:szCs w:val="24"/>
        </w:rPr>
        <w:t>сН</w:t>
      </w:r>
      <w:proofErr w:type="spellEnd"/>
      <w:r w:rsidRPr="00E535ED">
        <w:rPr>
          <w:rStyle w:val="FontStyle102"/>
          <w:sz w:val="24"/>
          <w:szCs w:val="24"/>
        </w:rPr>
        <w:t xml:space="preserve"> </w:t>
      </w:r>
      <w:proofErr w:type="spellStart"/>
      <w:r w:rsidRPr="00E535ED">
        <w:rPr>
          <w:rStyle w:val="FontStyle102"/>
          <w:sz w:val="24"/>
          <w:szCs w:val="24"/>
        </w:rPr>
        <w:t>шоко</w:t>
      </w:r>
      <w:proofErr w:type="spellEnd"/>
      <w:r w:rsidRPr="00E535ED">
        <w:rPr>
          <w:rStyle w:val="FontStyle102"/>
          <w:sz w:val="24"/>
          <w:szCs w:val="24"/>
        </w:rPr>
        <w:t xml:space="preserve"> е </w:t>
      </w:r>
      <w:proofErr w:type="spellStart"/>
      <w:r w:rsidRPr="00E535ED">
        <w:rPr>
          <w:rStyle w:val="FontStyle102"/>
          <w:sz w:val="24"/>
          <w:szCs w:val="24"/>
        </w:rPr>
        <w:t>соп</w:t>
      </w:r>
      <w:proofErr w:type="spellEnd"/>
      <w:r w:rsidRPr="00E535ED">
        <w:rPr>
          <w:rStyle w:val="FontStyle102"/>
          <w:sz w:val="24"/>
          <w:szCs w:val="24"/>
        </w:rPr>
        <w:t xml:space="preserve"> </w:t>
      </w:r>
      <w:proofErr w:type="spellStart"/>
      <w:r w:rsidRPr="00E535ED">
        <w:rPr>
          <w:rStyle w:val="FontStyle102"/>
          <w:sz w:val="24"/>
          <w:szCs w:val="24"/>
        </w:rPr>
        <w:t>Ьпо</w:t>
      </w:r>
      <w:proofErr w:type="spellEnd"/>
      <w:r w:rsidRPr="00E535ED">
        <w:rPr>
          <w:rStyle w:val="FontStyle102"/>
          <w:sz w:val="24"/>
          <w:szCs w:val="24"/>
        </w:rPr>
        <w:t>" Из сонаты № 8, до минор, соч. 13, "</w:t>
      </w:r>
      <w:proofErr w:type="spellStart"/>
      <w:r w:rsidRPr="00E535ED">
        <w:rPr>
          <w:rStyle w:val="FontStyle102"/>
          <w:sz w:val="24"/>
          <w:szCs w:val="24"/>
        </w:rPr>
        <w:t>атетическая</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И. Брамс. "</w:t>
      </w:r>
      <w:proofErr w:type="spellStart"/>
      <w:r w:rsidRPr="00E535ED">
        <w:rPr>
          <w:rStyle w:val="FontStyle102"/>
          <w:sz w:val="24"/>
          <w:szCs w:val="24"/>
        </w:rPr>
        <w:t>енгерский</w:t>
      </w:r>
      <w:proofErr w:type="spellEnd"/>
      <w:r w:rsidRPr="00E535ED">
        <w:rPr>
          <w:rStyle w:val="FontStyle102"/>
          <w:sz w:val="24"/>
          <w:szCs w:val="24"/>
        </w:rPr>
        <w:t xml:space="preserve"> танец № 5" фа-диез минор.</w:t>
      </w:r>
    </w:p>
    <w:p w:rsidR="00075486" w:rsidRPr="00E535ED" w:rsidRDefault="00075486" w:rsidP="00075486">
      <w:pPr>
        <w:jc w:val="both"/>
        <w:rPr>
          <w:rStyle w:val="FontStyle102"/>
          <w:sz w:val="24"/>
          <w:szCs w:val="24"/>
        </w:rPr>
      </w:pPr>
      <w:r w:rsidRPr="00E535ED">
        <w:rPr>
          <w:rStyle w:val="FontStyle102"/>
          <w:sz w:val="24"/>
          <w:szCs w:val="24"/>
        </w:rPr>
        <w:t>Дж. Верди. "Псенка Герцога" Из оперы "</w:t>
      </w:r>
      <w:proofErr w:type="spellStart"/>
      <w:r w:rsidRPr="00E535ED">
        <w:rPr>
          <w:rStyle w:val="FontStyle102"/>
          <w:sz w:val="24"/>
          <w:szCs w:val="24"/>
        </w:rPr>
        <w:t>Риголетто</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pacing w:val="-20"/>
          <w:sz w:val="24"/>
          <w:szCs w:val="24"/>
        </w:rPr>
        <w:t>Г.</w:t>
      </w:r>
      <w:r w:rsidRPr="00E535ED">
        <w:rPr>
          <w:rStyle w:val="FontStyle102"/>
          <w:sz w:val="24"/>
          <w:szCs w:val="24"/>
        </w:rPr>
        <w:t xml:space="preserve"> Гендель. "</w:t>
      </w:r>
      <w:proofErr w:type="spellStart"/>
      <w:r w:rsidRPr="00E535ED">
        <w:rPr>
          <w:rStyle w:val="FontStyle102"/>
          <w:sz w:val="24"/>
          <w:szCs w:val="24"/>
        </w:rPr>
        <w:t>РаззасаНа</w:t>
      </w:r>
      <w:proofErr w:type="spellEnd"/>
      <w:r w:rsidRPr="00E535ED">
        <w:rPr>
          <w:rStyle w:val="FontStyle102"/>
          <w:sz w:val="24"/>
          <w:szCs w:val="24"/>
        </w:rPr>
        <w:t>". Из концерта для органа с оркестром, си-бемоль мажор, соч. 7, № 1.</w:t>
      </w:r>
    </w:p>
    <w:p w:rsidR="00075486" w:rsidRPr="00E535ED" w:rsidRDefault="00075486" w:rsidP="00075486">
      <w:pPr>
        <w:jc w:val="both"/>
        <w:rPr>
          <w:rStyle w:val="FontStyle102"/>
          <w:sz w:val="24"/>
          <w:szCs w:val="24"/>
        </w:rPr>
      </w:pPr>
      <w:r w:rsidRPr="00E535ED">
        <w:rPr>
          <w:rStyle w:val="FontStyle102"/>
          <w:sz w:val="24"/>
          <w:szCs w:val="24"/>
        </w:rPr>
        <w:t xml:space="preserve">Дж. Гершвин. "Колыбельная". Из оперы "Порги и </w:t>
      </w:r>
      <w:proofErr w:type="spellStart"/>
      <w:r w:rsidRPr="00E535ED">
        <w:rPr>
          <w:rStyle w:val="FontStyle102"/>
          <w:sz w:val="24"/>
          <w:szCs w:val="24"/>
        </w:rPr>
        <w:t>Бесс</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А. Дворжак. "Славянский танец", ми минор.</w:t>
      </w:r>
    </w:p>
    <w:p w:rsidR="00075486" w:rsidRPr="00E535ED" w:rsidRDefault="00075486" w:rsidP="00075486">
      <w:pPr>
        <w:jc w:val="both"/>
        <w:rPr>
          <w:rStyle w:val="FontStyle102"/>
          <w:sz w:val="24"/>
          <w:szCs w:val="24"/>
        </w:rPr>
      </w:pPr>
      <w:r w:rsidRPr="00E535ED">
        <w:rPr>
          <w:rStyle w:val="FontStyle102"/>
          <w:sz w:val="24"/>
          <w:szCs w:val="24"/>
        </w:rPr>
        <w:t>Ф. Лист. "Венгерская рапсодия № 2".</w:t>
      </w:r>
    </w:p>
    <w:p w:rsidR="00075486" w:rsidRPr="00E535ED" w:rsidRDefault="00075486" w:rsidP="00075486">
      <w:pPr>
        <w:jc w:val="both"/>
        <w:rPr>
          <w:rStyle w:val="FontStyle102"/>
          <w:sz w:val="24"/>
          <w:szCs w:val="24"/>
        </w:rPr>
      </w:pPr>
      <w:r w:rsidRPr="00E535ED">
        <w:rPr>
          <w:rStyle w:val="FontStyle102"/>
          <w:sz w:val="24"/>
          <w:szCs w:val="24"/>
        </w:rPr>
        <w:t>В. Моцарт. "Увертюра". Из оперы "Женитьба Фигаро".</w:t>
      </w:r>
    </w:p>
    <w:p w:rsidR="00075486" w:rsidRPr="00E535ED" w:rsidRDefault="00075486" w:rsidP="00075486">
      <w:pPr>
        <w:jc w:val="both"/>
        <w:rPr>
          <w:rStyle w:val="FontStyle102"/>
          <w:sz w:val="24"/>
          <w:szCs w:val="24"/>
        </w:rPr>
      </w:pPr>
      <w:r w:rsidRPr="00E535ED">
        <w:rPr>
          <w:rStyle w:val="FontStyle102"/>
          <w:sz w:val="24"/>
          <w:szCs w:val="24"/>
        </w:rPr>
        <w:t xml:space="preserve">В. Моцарт. </w:t>
      </w:r>
      <w:r w:rsidRPr="00E535ED">
        <w:rPr>
          <w:rStyle w:val="FontStyle102"/>
          <w:spacing w:val="-20"/>
          <w:sz w:val="24"/>
          <w:szCs w:val="24"/>
        </w:rPr>
        <w:t>"А11е</w:t>
      </w:r>
      <w:r w:rsidRPr="00E535ED">
        <w:rPr>
          <w:rStyle w:val="FontStyle102"/>
          <w:spacing w:val="-20"/>
          <w:sz w:val="24"/>
          <w:szCs w:val="24"/>
          <w:lang w:val="en-US"/>
        </w:rPr>
        <w:t>g</w:t>
      </w:r>
      <w:proofErr w:type="spellStart"/>
      <w:r w:rsidRPr="00E535ED">
        <w:rPr>
          <w:rStyle w:val="FontStyle102"/>
          <w:spacing w:val="-20"/>
          <w:sz w:val="24"/>
          <w:szCs w:val="24"/>
        </w:rPr>
        <w:t>го</w:t>
      </w:r>
      <w:proofErr w:type="spellEnd"/>
      <w:r w:rsidRPr="00E535ED">
        <w:rPr>
          <w:rStyle w:val="FontStyle102"/>
          <w:sz w:val="24"/>
          <w:szCs w:val="24"/>
        </w:rPr>
        <w:t xml:space="preserve"> </w:t>
      </w:r>
      <w:proofErr w:type="spellStart"/>
      <w:r w:rsidRPr="00E535ED">
        <w:rPr>
          <w:rStyle w:val="FontStyle102"/>
          <w:sz w:val="24"/>
          <w:szCs w:val="24"/>
        </w:rPr>
        <w:t>шоко</w:t>
      </w:r>
      <w:proofErr w:type="spellEnd"/>
      <w:r w:rsidRPr="00E535ED">
        <w:rPr>
          <w:rStyle w:val="FontStyle102"/>
          <w:sz w:val="24"/>
          <w:szCs w:val="24"/>
        </w:rPr>
        <w:t>". Из симфонии № 40, КУ 550.</w:t>
      </w:r>
    </w:p>
    <w:p w:rsidR="00075486" w:rsidRPr="00E535ED" w:rsidRDefault="00075486" w:rsidP="00075486">
      <w:pPr>
        <w:jc w:val="both"/>
        <w:rPr>
          <w:rStyle w:val="FontStyle102"/>
          <w:sz w:val="24"/>
          <w:szCs w:val="24"/>
        </w:rPr>
      </w:pPr>
      <w:r w:rsidRPr="00E535ED">
        <w:rPr>
          <w:rStyle w:val="FontStyle102"/>
          <w:sz w:val="24"/>
          <w:szCs w:val="24"/>
        </w:rPr>
        <w:t>А. Бородин. "Половецкие пляски с хором". Из оперы "Князь Игорь".</w:t>
      </w:r>
    </w:p>
    <w:p w:rsidR="00075486" w:rsidRPr="00E535ED" w:rsidRDefault="00075486" w:rsidP="00075486">
      <w:pPr>
        <w:jc w:val="both"/>
        <w:rPr>
          <w:rStyle w:val="FontStyle102"/>
          <w:sz w:val="24"/>
          <w:szCs w:val="24"/>
        </w:rPr>
      </w:pPr>
      <w:r w:rsidRPr="00E535ED">
        <w:rPr>
          <w:rStyle w:val="FontStyle102"/>
          <w:sz w:val="24"/>
          <w:szCs w:val="24"/>
        </w:rPr>
        <w:t>М. Мусоргский. "Картинки с выставки" (по выбору).</w:t>
      </w:r>
    </w:p>
    <w:p w:rsidR="00075486" w:rsidRPr="00E535ED" w:rsidRDefault="00075486" w:rsidP="00075486">
      <w:pPr>
        <w:jc w:val="both"/>
        <w:rPr>
          <w:rStyle w:val="FontStyle102"/>
          <w:sz w:val="24"/>
          <w:szCs w:val="24"/>
        </w:rPr>
      </w:pPr>
      <w:r w:rsidRPr="00E535ED">
        <w:rPr>
          <w:rStyle w:val="FontStyle102"/>
          <w:sz w:val="24"/>
          <w:szCs w:val="24"/>
        </w:rPr>
        <w:t>С. Прокофьев. "Вставайте, люди русские". "Ледовое побоище". Из кантаты "Александр Невский".</w:t>
      </w:r>
    </w:p>
    <w:p w:rsidR="00075486" w:rsidRPr="00E535ED" w:rsidRDefault="00075486" w:rsidP="00075486">
      <w:pPr>
        <w:jc w:val="both"/>
        <w:rPr>
          <w:rStyle w:val="FontStyle102"/>
          <w:sz w:val="24"/>
          <w:szCs w:val="24"/>
        </w:rPr>
      </w:pPr>
      <w:r w:rsidRPr="00E535ED">
        <w:rPr>
          <w:rStyle w:val="FontStyle102"/>
          <w:sz w:val="24"/>
          <w:szCs w:val="24"/>
        </w:rPr>
        <w:lastRenderedPageBreak/>
        <w:t xml:space="preserve">Н. Римский-Корсаков. Песня Садко "Заиграйте мои </w:t>
      </w:r>
      <w:proofErr w:type="spellStart"/>
      <w:r w:rsidRPr="00E535ED">
        <w:rPr>
          <w:rStyle w:val="FontStyle102"/>
          <w:sz w:val="24"/>
          <w:szCs w:val="24"/>
        </w:rPr>
        <w:t>гусельки</w:t>
      </w:r>
      <w:proofErr w:type="spellEnd"/>
      <w:r w:rsidRPr="00E535ED">
        <w:rPr>
          <w:rStyle w:val="FontStyle102"/>
          <w:sz w:val="24"/>
          <w:szCs w:val="24"/>
        </w:rPr>
        <w:t>". Из оперы "Садко".</w:t>
      </w:r>
    </w:p>
    <w:p w:rsidR="00075486" w:rsidRPr="00E535ED" w:rsidRDefault="00075486" w:rsidP="00075486">
      <w:pPr>
        <w:jc w:val="both"/>
        <w:rPr>
          <w:rStyle w:val="FontStyle102"/>
          <w:sz w:val="24"/>
          <w:szCs w:val="24"/>
        </w:rPr>
      </w:pPr>
      <w:r w:rsidRPr="00E535ED">
        <w:rPr>
          <w:rStyle w:val="FontStyle102"/>
          <w:sz w:val="24"/>
          <w:szCs w:val="24"/>
        </w:rPr>
        <w:t xml:space="preserve">Н. Римский-Корсаков. "Сеча при </w:t>
      </w:r>
      <w:proofErr w:type="spellStart"/>
      <w:r w:rsidRPr="00E535ED">
        <w:rPr>
          <w:rStyle w:val="FontStyle102"/>
          <w:sz w:val="24"/>
          <w:szCs w:val="24"/>
        </w:rPr>
        <w:t>Керженце</w:t>
      </w:r>
      <w:proofErr w:type="spellEnd"/>
      <w:r w:rsidRPr="00E535ED">
        <w:rPr>
          <w:rStyle w:val="FontStyle102"/>
          <w:sz w:val="24"/>
          <w:szCs w:val="24"/>
        </w:rPr>
        <w:t>". Из оперы "Сказа</w:t>
      </w:r>
      <w:r w:rsidRPr="00E535ED">
        <w:rPr>
          <w:rStyle w:val="FontStyle102"/>
          <w:sz w:val="24"/>
          <w:szCs w:val="24"/>
        </w:rPr>
        <w:softHyphen/>
        <w:t xml:space="preserve">ние о невидимом граде Китеже и деве </w:t>
      </w:r>
      <w:proofErr w:type="spellStart"/>
      <w:r w:rsidRPr="00E535ED">
        <w:rPr>
          <w:rStyle w:val="FontStyle102"/>
          <w:sz w:val="24"/>
          <w:szCs w:val="24"/>
        </w:rPr>
        <w:t>Февронии</w:t>
      </w:r>
      <w:proofErr w:type="spellEnd"/>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Н. Римский-Корсаков. Третья песня Леля "Туча со громом сго</w:t>
      </w:r>
      <w:r w:rsidRPr="00E535ED">
        <w:rPr>
          <w:rStyle w:val="FontStyle102"/>
          <w:sz w:val="24"/>
          <w:szCs w:val="24"/>
        </w:rPr>
        <w:softHyphen/>
        <w:t>варивалась". Из оперы "Снегурочка".</w:t>
      </w:r>
    </w:p>
    <w:p w:rsidR="00075486" w:rsidRPr="00E535ED" w:rsidRDefault="00075486" w:rsidP="00075486">
      <w:pPr>
        <w:jc w:val="both"/>
        <w:rPr>
          <w:rStyle w:val="FontStyle102"/>
          <w:sz w:val="24"/>
          <w:szCs w:val="24"/>
        </w:rPr>
      </w:pPr>
      <w:r w:rsidRPr="00E535ED">
        <w:rPr>
          <w:rStyle w:val="FontStyle102"/>
          <w:spacing w:val="-20"/>
          <w:sz w:val="24"/>
          <w:szCs w:val="24"/>
        </w:rPr>
        <w:t>Г.</w:t>
      </w:r>
      <w:r w:rsidRPr="00E535ED">
        <w:rPr>
          <w:rStyle w:val="FontStyle102"/>
          <w:sz w:val="24"/>
          <w:szCs w:val="24"/>
        </w:rPr>
        <w:t xml:space="preserve"> Свиридов. "Романс". Из музыкальных иллюстраций к повести А. Пушкина "Метель".</w:t>
      </w:r>
    </w:p>
    <w:p w:rsidR="00075486" w:rsidRPr="00E535ED" w:rsidRDefault="00075486" w:rsidP="00075486">
      <w:pPr>
        <w:jc w:val="both"/>
        <w:rPr>
          <w:rStyle w:val="FontStyle102"/>
          <w:sz w:val="24"/>
          <w:szCs w:val="24"/>
        </w:rPr>
      </w:pPr>
      <w:r w:rsidRPr="00E535ED">
        <w:rPr>
          <w:rStyle w:val="FontStyle102"/>
          <w:sz w:val="24"/>
          <w:szCs w:val="24"/>
        </w:rPr>
        <w:t>И. Стравинский. "Тема гуляний". Из балета "Петрушка".</w:t>
      </w:r>
    </w:p>
    <w:p w:rsidR="00075486" w:rsidRPr="00E535ED" w:rsidRDefault="00075486" w:rsidP="00075486">
      <w:pPr>
        <w:jc w:val="both"/>
        <w:rPr>
          <w:rStyle w:val="FontStyle102"/>
          <w:sz w:val="24"/>
          <w:szCs w:val="24"/>
        </w:rPr>
      </w:pPr>
      <w:r w:rsidRPr="00E535ED">
        <w:rPr>
          <w:rStyle w:val="FontStyle102"/>
          <w:sz w:val="24"/>
          <w:szCs w:val="24"/>
        </w:rPr>
        <w:t>А. Хачатурян. "Вальс". Из музыки к драме М. Лермонтова "Мас</w:t>
      </w:r>
      <w:r w:rsidRPr="00E535ED">
        <w:rPr>
          <w:rStyle w:val="FontStyle102"/>
          <w:sz w:val="24"/>
          <w:szCs w:val="24"/>
        </w:rPr>
        <w:softHyphen/>
        <w:t>карад".</w:t>
      </w:r>
    </w:p>
    <w:p w:rsidR="00075486" w:rsidRPr="00E535ED" w:rsidRDefault="00075486" w:rsidP="00075486">
      <w:pPr>
        <w:jc w:val="both"/>
        <w:rPr>
          <w:rStyle w:val="FontStyle102"/>
          <w:sz w:val="24"/>
          <w:szCs w:val="24"/>
        </w:rPr>
      </w:pPr>
      <w:r w:rsidRPr="00E535ED">
        <w:rPr>
          <w:rStyle w:val="FontStyle102"/>
          <w:sz w:val="24"/>
          <w:szCs w:val="24"/>
        </w:rPr>
        <w:t xml:space="preserve">П. Чайковский. "Времена года", соч. </w:t>
      </w:r>
      <w:r w:rsidRPr="00E535ED">
        <w:rPr>
          <w:rStyle w:val="FontStyle77"/>
          <w:sz w:val="24"/>
          <w:szCs w:val="24"/>
        </w:rPr>
        <w:t>37</w:t>
      </w:r>
      <w:r w:rsidRPr="00E535ED">
        <w:rPr>
          <w:rStyle w:val="FontStyle102"/>
          <w:sz w:val="24"/>
          <w:szCs w:val="24"/>
        </w:rPr>
        <w:t>-Ыз.</w:t>
      </w:r>
    </w:p>
    <w:p w:rsidR="00075486" w:rsidRPr="00E535ED" w:rsidRDefault="00075486" w:rsidP="00075486">
      <w:pPr>
        <w:jc w:val="both"/>
        <w:rPr>
          <w:rStyle w:val="FontStyle102"/>
          <w:sz w:val="24"/>
          <w:szCs w:val="24"/>
        </w:rPr>
      </w:pPr>
      <w:r w:rsidRPr="00E535ED">
        <w:rPr>
          <w:rStyle w:val="FontStyle102"/>
          <w:sz w:val="24"/>
          <w:szCs w:val="24"/>
        </w:rPr>
        <w:t xml:space="preserve">Д. Шостакович. "Первая часть". Тема нашествия. Из симфонии </w:t>
      </w:r>
      <w:r w:rsidRPr="00E535ED">
        <w:rPr>
          <w:rStyle w:val="FontStyle77"/>
          <w:sz w:val="24"/>
          <w:szCs w:val="24"/>
        </w:rPr>
        <w:t xml:space="preserve">№ 7, </w:t>
      </w:r>
      <w:r w:rsidRPr="00E535ED">
        <w:rPr>
          <w:rStyle w:val="FontStyle102"/>
          <w:sz w:val="24"/>
          <w:szCs w:val="24"/>
        </w:rPr>
        <w:t>"Ленинградская".</w:t>
      </w:r>
    </w:p>
    <w:p w:rsidR="00075486" w:rsidRPr="00E535ED" w:rsidRDefault="00075486" w:rsidP="00075486">
      <w:pPr>
        <w:jc w:val="both"/>
        <w:rPr>
          <w:rStyle w:val="FontStyle102"/>
          <w:sz w:val="24"/>
          <w:szCs w:val="24"/>
        </w:rPr>
      </w:pPr>
      <w:r w:rsidRPr="00E535ED">
        <w:rPr>
          <w:rStyle w:val="FontStyle102"/>
          <w:sz w:val="24"/>
          <w:szCs w:val="24"/>
        </w:rPr>
        <w:t>"Я ли в поле да не травушка была..." — муз. П. Чайковского, сл. И. Сурикова.</w:t>
      </w:r>
    </w:p>
    <w:p w:rsidR="00075486" w:rsidRPr="00E535ED" w:rsidRDefault="00075486" w:rsidP="00075486">
      <w:pPr>
        <w:jc w:val="both"/>
        <w:rPr>
          <w:rStyle w:val="FontStyle102"/>
          <w:sz w:val="24"/>
          <w:szCs w:val="24"/>
        </w:rPr>
      </w:pPr>
      <w:r w:rsidRPr="00E535ED">
        <w:rPr>
          <w:rStyle w:val="FontStyle102"/>
          <w:sz w:val="24"/>
          <w:szCs w:val="24"/>
        </w:rPr>
        <w:t xml:space="preserve">Ф. Лей. "Мелодия". Из кинофильма "История любви". Э. </w:t>
      </w:r>
      <w:proofErr w:type="spellStart"/>
      <w:r w:rsidRPr="00E535ED">
        <w:rPr>
          <w:rStyle w:val="FontStyle102"/>
          <w:sz w:val="24"/>
          <w:szCs w:val="24"/>
        </w:rPr>
        <w:t>Морриконе</w:t>
      </w:r>
      <w:proofErr w:type="spellEnd"/>
      <w:r w:rsidRPr="00E535ED">
        <w:rPr>
          <w:rStyle w:val="FontStyle102"/>
          <w:sz w:val="24"/>
          <w:szCs w:val="24"/>
        </w:rPr>
        <w:t xml:space="preserve">. Музыка к кинофильмам. X. </w:t>
      </w:r>
      <w:proofErr w:type="spellStart"/>
      <w:r w:rsidRPr="00E535ED">
        <w:rPr>
          <w:rStyle w:val="FontStyle102"/>
          <w:sz w:val="24"/>
          <w:szCs w:val="24"/>
        </w:rPr>
        <w:t>Родриго</w:t>
      </w:r>
      <w:proofErr w:type="spellEnd"/>
      <w:r w:rsidRPr="00E535ED">
        <w:rPr>
          <w:rStyle w:val="FontStyle102"/>
          <w:sz w:val="24"/>
          <w:szCs w:val="24"/>
        </w:rPr>
        <w:t>. "</w:t>
      </w:r>
      <w:proofErr w:type="spellStart"/>
      <w:r w:rsidRPr="00E535ED">
        <w:rPr>
          <w:rStyle w:val="FontStyle102"/>
          <w:sz w:val="24"/>
          <w:szCs w:val="24"/>
        </w:rPr>
        <w:t>Аранхуэсский</w:t>
      </w:r>
      <w:proofErr w:type="spellEnd"/>
      <w:r w:rsidRPr="00E535ED">
        <w:rPr>
          <w:rStyle w:val="FontStyle102"/>
          <w:sz w:val="24"/>
          <w:szCs w:val="24"/>
        </w:rPr>
        <w:t xml:space="preserve"> концерт".</w:t>
      </w:r>
    </w:p>
    <w:p w:rsidR="00075486" w:rsidRPr="00E535ED" w:rsidRDefault="00075486" w:rsidP="00075486">
      <w:pPr>
        <w:jc w:val="both"/>
        <w:rPr>
          <w:rStyle w:val="FontStyle102"/>
          <w:sz w:val="24"/>
          <w:szCs w:val="24"/>
        </w:rPr>
      </w:pPr>
      <w:r w:rsidRPr="00E535ED">
        <w:rPr>
          <w:rStyle w:val="FontStyle102"/>
          <w:sz w:val="24"/>
          <w:szCs w:val="24"/>
        </w:rPr>
        <w:t xml:space="preserve">"А цыган идет". Из кинофильма "Жестокий романс" - муз. А. Петрова, сл. </w:t>
      </w:r>
      <w:r w:rsidRPr="00E535ED">
        <w:rPr>
          <w:rStyle w:val="FontStyle102"/>
          <w:spacing w:val="-20"/>
          <w:sz w:val="24"/>
          <w:szCs w:val="24"/>
        </w:rPr>
        <w:t>Р.</w:t>
      </w:r>
      <w:r w:rsidRPr="00E535ED">
        <w:rPr>
          <w:rStyle w:val="FontStyle102"/>
          <w:sz w:val="24"/>
          <w:szCs w:val="24"/>
        </w:rPr>
        <w:t xml:space="preserve"> Киплинга. Русский текст </w:t>
      </w:r>
      <w:r w:rsidRPr="00E535ED">
        <w:rPr>
          <w:rStyle w:val="FontStyle102"/>
          <w:spacing w:val="-20"/>
          <w:sz w:val="24"/>
          <w:szCs w:val="24"/>
        </w:rPr>
        <w:t>Г.</w:t>
      </w:r>
      <w:r w:rsidRPr="00E535ED">
        <w:rPr>
          <w:rStyle w:val="FontStyle102"/>
          <w:sz w:val="24"/>
          <w:szCs w:val="24"/>
        </w:rPr>
        <w:t xml:space="preserve"> Кружкова.</w:t>
      </w:r>
    </w:p>
    <w:p w:rsidR="00075486" w:rsidRPr="00E535ED" w:rsidRDefault="00075486" w:rsidP="00075486">
      <w:pPr>
        <w:jc w:val="both"/>
        <w:rPr>
          <w:rStyle w:val="FontStyle17"/>
          <w:b/>
          <w:sz w:val="24"/>
          <w:szCs w:val="24"/>
        </w:rPr>
      </w:pPr>
    </w:p>
    <w:p w:rsidR="00075486" w:rsidRPr="00E535ED" w:rsidRDefault="00075486" w:rsidP="00075486">
      <w:pPr>
        <w:jc w:val="center"/>
        <w:rPr>
          <w:rStyle w:val="FontStyle17"/>
          <w:b/>
          <w:sz w:val="24"/>
          <w:szCs w:val="24"/>
        </w:rPr>
      </w:pPr>
      <w:r w:rsidRPr="00E535ED">
        <w:rPr>
          <w:rStyle w:val="FontStyle17"/>
          <w:b/>
          <w:sz w:val="24"/>
          <w:szCs w:val="24"/>
        </w:rPr>
        <w:t>Физическая культура</w:t>
      </w:r>
    </w:p>
    <w:p w:rsidR="00075486" w:rsidRPr="00E535ED" w:rsidRDefault="00075486" w:rsidP="00075486">
      <w:pPr>
        <w:jc w:val="center"/>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Пояснительная записка</w:t>
      </w:r>
    </w:p>
    <w:p w:rsidR="00075486" w:rsidRPr="00E535ED" w:rsidRDefault="00075486" w:rsidP="00075486">
      <w:pPr>
        <w:jc w:val="center"/>
        <w:rPr>
          <w:rStyle w:val="FontStyle82"/>
          <w:rFonts w:ascii="Times New Roman" w:hAnsi="Times New Roman" w:cs="Times New Roman"/>
          <w:sz w:val="24"/>
          <w:szCs w:val="24"/>
        </w:rPr>
      </w:pPr>
    </w:p>
    <w:p w:rsidR="00075486" w:rsidRPr="00E535ED" w:rsidRDefault="00075486" w:rsidP="00075486">
      <w:pPr>
        <w:jc w:val="both"/>
        <w:rPr>
          <w:rStyle w:val="FontStyle102"/>
          <w:sz w:val="24"/>
          <w:szCs w:val="24"/>
        </w:rPr>
      </w:pPr>
      <w:r w:rsidRPr="00E535ED">
        <w:rPr>
          <w:rStyle w:val="FontStyle102"/>
          <w:sz w:val="24"/>
          <w:szCs w:val="24"/>
        </w:rPr>
        <w:t xml:space="preserve">Программа физического воспитания </w:t>
      </w:r>
      <w:r w:rsidR="0071702E">
        <w:rPr>
          <w:rStyle w:val="FontStyle102"/>
          <w:sz w:val="24"/>
          <w:szCs w:val="24"/>
        </w:rPr>
        <w:t>обучающихся</w:t>
      </w:r>
      <w:r w:rsidRPr="00E535ED">
        <w:rPr>
          <w:rStyle w:val="FontStyle102"/>
          <w:sz w:val="24"/>
          <w:szCs w:val="24"/>
        </w:rPr>
        <w:t xml:space="preserve"> 5—10 классов (VIII вид) является продолжением програм</w:t>
      </w:r>
      <w:r w:rsidRPr="00E535ED">
        <w:rPr>
          <w:rStyle w:val="FontStyle102"/>
          <w:sz w:val="24"/>
          <w:szCs w:val="24"/>
        </w:rPr>
        <w:softHyphen/>
        <w:t xml:space="preserve">мы </w:t>
      </w:r>
      <w:r w:rsidR="00A33E51" w:rsidRPr="00E535ED">
        <w:rPr>
          <w:rStyle w:val="FontStyle102"/>
          <w:sz w:val="24"/>
          <w:szCs w:val="24"/>
        </w:rPr>
        <w:t>1-</w:t>
      </w:r>
      <w:r w:rsidRPr="00E535ED">
        <w:rPr>
          <w:rStyle w:val="FontStyle102"/>
          <w:sz w:val="24"/>
          <w:szCs w:val="24"/>
        </w:rPr>
        <w:t xml:space="preserve"> 4 классов, формируя у </w:t>
      </w:r>
      <w:r w:rsidR="0071702E">
        <w:rPr>
          <w:rStyle w:val="FontStyle102"/>
          <w:sz w:val="24"/>
          <w:szCs w:val="24"/>
        </w:rPr>
        <w:t>обучающихся</w:t>
      </w:r>
      <w:r w:rsidRPr="00E535ED">
        <w:rPr>
          <w:rStyle w:val="FontStyle102"/>
          <w:sz w:val="24"/>
          <w:szCs w:val="24"/>
        </w:rPr>
        <w:t xml:space="preserve"> целостное представление о физической культуре, способность включиться в производительный труд.</w:t>
      </w:r>
    </w:p>
    <w:p w:rsidR="00075486" w:rsidRPr="00E535ED" w:rsidRDefault="00075486" w:rsidP="00075486">
      <w:pPr>
        <w:jc w:val="both"/>
        <w:rPr>
          <w:rStyle w:val="FontStyle102"/>
          <w:sz w:val="24"/>
          <w:szCs w:val="24"/>
        </w:rPr>
      </w:pPr>
      <w:r w:rsidRPr="00E535ED">
        <w:rPr>
          <w:rStyle w:val="FontStyle102"/>
          <w:sz w:val="24"/>
          <w:szCs w:val="24"/>
        </w:rPr>
        <w:t>Своеобразие данной программы заключается в том, что она составлена на основе знаний о физическом развитии и подготовлен</w:t>
      </w:r>
      <w:r w:rsidRPr="00E535ED">
        <w:rPr>
          <w:rStyle w:val="FontStyle102"/>
          <w:sz w:val="24"/>
          <w:szCs w:val="24"/>
        </w:rPr>
        <w:softHyphen/>
        <w:t>ности, психофизических и интеллектуальных возможностей детей с нарушениями интеллекта 11—16 лет.</w:t>
      </w:r>
    </w:p>
    <w:p w:rsidR="00075486" w:rsidRPr="00E535ED" w:rsidRDefault="00075486" w:rsidP="00075486">
      <w:pPr>
        <w:jc w:val="both"/>
        <w:rPr>
          <w:rStyle w:val="FontStyle102"/>
          <w:sz w:val="24"/>
          <w:szCs w:val="24"/>
        </w:rPr>
      </w:pPr>
      <w:r w:rsidRPr="00E535ED">
        <w:rPr>
          <w:rStyle w:val="FontStyle102"/>
          <w:sz w:val="24"/>
          <w:szCs w:val="24"/>
        </w:rPr>
        <w:t>Программа ориентирует учителя на последовательное решение основных задач физического воспитания:</w:t>
      </w:r>
    </w:p>
    <w:p w:rsidR="00075486" w:rsidRPr="00E535ED" w:rsidRDefault="00075486" w:rsidP="00A13840">
      <w:pPr>
        <w:numPr>
          <w:ilvl w:val="0"/>
          <w:numId w:val="5"/>
        </w:numPr>
        <w:jc w:val="both"/>
        <w:rPr>
          <w:rStyle w:val="FontStyle102"/>
          <w:sz w:val="24"/>
          <w:szCs w:val="24"/>
        </w:rPr>
      </w:pPr>
      <w:r w:rsidRPr="00E535ED">
        <w:rPr>
          <w:rStyle w:val="FontStyle102"/>
          <w:sz w:val="24"/>
          <w:szCs w:val="24"/>
        </w:rPr>
        <w:t xml:space="preserve">укрепление здоровья, физического развития и повышение работоспособности </w:t>
      </w:r>
      <w:r w:rsidR="0071702E">
        <w:rPr>
          <w:rStyle w:val="FontStyle102"/>
          <w:sz w:val="24"/>
          <w:szCs w:val="24"/>
        </w:rPr>
        <w:t>обучающихся</w:t>
      </w:r>
      <w:r w:rsidRPr="00E535ED">
        <w:rPr>
          <w:rStyle w:val="FontStyle102"/>
          <w:sz w:val="24"/>
          <w:szCs w:val="24"/>
        </w:rPr>
        <w:t>;</w:t>
      </w:r>
    </w:p>
    <w:p w:rsidR="00075486" w:rsidRPr="00E535ED" w:rsidRDefault="00075486" w:rsidP="00A13840">
      <w:pPr>
        <w:numPr>
          <w:ilvl w:val="0"/>
          <w:numId w:val="5"/>
        </w:numPr>
        <w:jc w:val="both"/>
        <w:rPr>
          <w:rStyle w:val="FontStyle102"/>
          <w:sz w:val="24"/>
          <w:szCs w:val="24"/>
        </w:rPr>
      </w:pPr>
      <w:r w:rsidRPr="00E535ED">
        <w:rPr>
          <w:rStyle w:val="FontStyle102"/>
          <w:sz w:val="24"/>
          <w:szCs w:val="24"/>
        </w:rPr>
        <w:t>развитие и совершенствование двигательных умений и на</w:t>
      </w:r>
      <w:r w:rsidRPr="00E535ED">
        <w:rPr>
          <w:rStyle w:val="FontStyle102"/>
          <w:sz w:val="24"/>
          <w:szCs w:val="24"/>
        </w:rPr>
        <w:softHyphen/>
        <w:t>выков;</w:t>
      </w:r>
    </w:p>
    <w:p w:rsidR="00075486" w:rsidRPr="00E535ED" w:rsidRDefault="00075486" w:rsidP="00A13840">
      <w:pPr>
        <w:numPr>
          <w:ilvl w:val="0"/>
          <w:numId w:val="5"/>
        </w:numPr>
        <w:jc w:val="both"/>
        <w:rPr>
          <w:rStyle w:val="FontStyle102"/>
          <w:sz w:val="24"/>
          <w:szCs w:val="24"/>
        </w:rPr>
      </w:pPr>
      <w:r w:rsidRPr="00E535ED">
        <w:rPr>
          <w:rStyle w:val="FontStyle102"/>
          <w:sz w:val="24"/>
          <w:szCs w:val="24"/>
        </w:rPr>
        <w:t>приобретение знаний в области гигиены, теоретических сведе</w:t>
      </w:r>
      <w:r w:rsidRPr="00E535ED">
        <w:rPr>
          <w:rStyle w:val="FontStyle102"/>
          <w:sz w:val="24"/>
          <w:szCs w:val="24"/>
        </w:rPr>
        <w:softHyphen/>
        <w:t>ний по физкультуре;</w:t>
      </w:r>
    </w:p>
    <w:p w:rsidR="00075486" w:rsidRPr="00E535ED" w:rsidRDefault="00075486" w:rsidP="00A13840">
      <w:pPr>
        <w:numPr>
          <w:ilvl w:val="0"/>
          <w:numId w:val="5"/>
        </w:numPr>
        <w:jc w:val="both"/>
        <w:rPr>
          <w:rStyle w:val="FontStyle102"/>
          <w:sz w:val="24"/>
          <w:szCs w:val="24"/>
        </w:rPr>
      </w:pPr>
      <w:r w:rsidRPr="00E535ED">
        <w:rPr>
          <w:rStyle w:val="FontStyle102"/>
          <w:sz w:val="24"/>
          <w:szCs w:val="24"/>
        </w:rPr>
        <w:t>развитие чувства темпа и ритма, координации движений;</w:t>
      </w:r>
    </w:p>
    <w:p w:rsidR="00075486" w:rsidRPr="00E535ED" w:rsidRDefault="00075486" w:rsidP="00A13840">
      <w:pPr>
        <w:numPr>
          <w:ilvl w:val="0"/>
          <w:numId w:val="5"/>
        </w:numPr>
        <w:jc w:val="both"/>
        <w:rPr>
          <w:rStyle w:val="FontStyle102"/>
          <w:sz w:val="24"/>
          <w:szCs w:val="24"/>
        </w:rPr>
      </w:pPr>
      <w:r w:rsidRPr="00E535ED">
        <w:rPr>
          <w:rStyle w:val="FontStyle102"/>
          <w:sz w:val="24"/>
          <w:szCs w:val="24"/>
        </w:rPr>
        <w:t>формирование навыков правильной осанки в статических положениях и в движении;</w:t>
      </w:r>
    </w:p>
    <w:p w:rsidR="00075486" w:rsidRPr="00E535ED" w:rsidRDefault="00075486" w:rsidP="00A13840">
      <w:pPr>
        <w:numPr>
          <w:ilvl w:val="0"/>
          <w:numId w:val="5"/>
        </w:numPr>
        <w:jc w:val="both"/>
        <w:rPr>
          <w:rStyle w:val="FontStyle102"/>
          <w:sz w:val="24"/>
          <w:szCs w:val="24"/>
        </w:rPr>
      </w:pPr>
      <w:r w:rsidRPr="00E535ED">
        <w:rPr>
          <w:rStyle w:val="FontStyle102"/>
          <w:sz w:val="24"/>
          <w:szCs w:val="24"/>
        </w:rPr>
        <w:t xml:space="preserve">усвоение </w:t>
      </w:r>
      <w:r w:rsidR="0071702E">
        <w:rPr>
          <w:rStyle w:val="FontStyle102"/>
          <w:sz w:val="24"/>
          <w:szCs w:val="24"/>
        </w:rPr>
        <w:t>обучающимися</w:t>
      </w:r>
      <w:r w:rsidRPr="00E535ED">
        <w:rPr>
          <w:rStyle w:val="FontStyle102"/>
          <w:sz w:val="24"/>
          <w:szCs w:val="24"/>
        </w:rPr>
        <w:t xml:space="preserve"> речевого материала, используемого учи</w:t>
      </w:r>
      <w:r w:rsidRPr="00E535ED">
        <w:rPr>
          <w:rStyle w:val="FontStyle102"/>
          <w:sz w:val="24"/>
          <w:szCs w:val="24"/>
        </w:rPr>
        <w:softHyphen/>
        <w:t>телем на уроках по физической культуре.</w:t>
      </w:r>
    </w:p>
    <w:p w:rsidR="00075486" w:rsidRPr="00E535ED" w:rsidRDefault="00075486" w:rsidP="00075486">
      <w:pPr>
        <w:jc w:val="both"/>
        <w:rPr>
          <w:rStyle w:val="FontStyle102"/>
          <w:sz w:val="24"/>
          <w:szCs w:val="24"/>
        </w:rPr>
      </w:pPr>
      <w:r w:rsidRPr="00E535ED">
        <w:rPr>
          <w:rStyle w:val="FontStyle102"/>
          <w:sz w:val="24"/>
          <w:szCs w:val="24"/>
        </w:rPr>
        <w:t>Процесс овладения знаниями, умениями и навыками неразрыв</w:t>
      </w:r>
      <w:r w:rsidRPr="00E535ED">
        <w:rPr>
          <w:rStyle w:val="FontStyle102"/>
          <w:sz w:val="24"/>
          <w:szCs w:val="24"/>
        </w:rPr>
        <w:softHyphen/>
        <w:t>но связан с развитием умственных способностей ребенка. Поэтому задача развития этих возможностей считается одной из важных и носит коррекционную направленность.</w:t>
      </w:r>
    </w:p>
    <w:p w:rsidR="00075486" w:rsidRPr="00E535ED" w:rsidRDefault="00075486" w:rsidP="00075486">
      <w:pPr>
        <w:jc w:val="both"/>
        <w:rPr>
          <w:rStyle w:val="FontStyle102"/>
          <w:sz w:val="24"/>
          <w:szCs w:val="24"/>
        </w:rPr>
      </w:pPr>
      <w:r w:rsidRPr="00E535ED">
        <w:rPr>
          <w:rStyle w:val="FontStyle102"/>
          <w:sz w:val="24"/>
          <w:szCs w:val="24"/>
        </w:rPr>
        <w:t xml:space="preserve">Специфика деятельности </w:t>
      </w:r>
      <w:r w:rsidR="0071702E">
        <w:rPr>
          <w:rStyle w:val="FontStyle102"/>
          <w:sz w:val="24"/>
          <w:szCs w:val="24"/>
        </w:rPr>
        <w:t>обучающихся</w:t>
      </w:r>
      <w:r w:rsidRPr="00E535ED">
        <w:rPr>
          <w:rStyle w:val="FontStyle102"/>
          <w:sz w:val="24"/>
          <w:szCs w:val="24"/>
        </w:rPr>
        <w:t xml:space="preserve"> с нарушениями интеллекта на уроках физической культуры — чрезмерная двигательная реак</w:t>
      </w:r>
      <w:r w:rsidRPr="00E535ED">
        <w:rPr>
          <w:rStyle w:val="FontStyle102"/>
          <w:sz w:val="24"/>
          <w:szCs w:val="24"/>
        </w:rPr>
        <w:softHyphen/>
        <w:t>тивность, интенсивная эмоциональная напряженность, яркое про</w:t>
      </w:r>
      <w:r w:rsidRPr="00E535ED">
        <w:rPr>
          <w:rStyle w:val="FontStyle102"/>
          <w:sz w:val="24"/>
          <w:szCs w:val="24"/>
        </w:rPr>
        <w:softHyphen/>
        <w:t>явление негативного отношения к занятиям и даже к окружающим детям и взрослым. Учитель свои требования должен сочетать с ува</w:t>
      </w:r>
      <w:r w:rsidRPr="00E535ED">
        <w:rPr>
          <w:rStyle w:val="FontStyle102"/>
          <w:sz w:val="24"/>
          <w:szCs w:val="24"/>
        </w:rPr>
        <w:softHyphen/>
        <w:t>жением личности ребенка, учетом уровня его физического развития и физической подготовки.</w:t>
      </w:r>
    </w:p>
    <w:p w:rsidR="00075486" w:rsidRPr="00E535ED" w:rsidRDefault="00075486" w:rsidP="00075486">
      <w:pPr>
        <w:jc w:val="both"/>
        <w:rPr>
          <w:rStyle w:val="FontStyle102"/>
          <w:sz w:val="24"/>
          <w:szCs w:val="24"/>
        </w:rPr>
      </w:pPr>
      <w:r w:rsidRPr="00E535ED">
        <w:rPr>
          <w:rStyle w:val="FontStyle102"/>
          <w:sz w:val="24"/>
          <w:szCs w:val="24"/>
        </w:rPr>
        <w:t>Учащиеся должны на уроке проявлять больше самостоятельно</w:t>
      </w:r>
      <w:r w:rsidRPr="00E535ED">
        <w:rPr>
          <w:rStyle w:val="FontStyle102"/>
          <w:sz w:val="24"/>
          <w:szCs w:val="24"/>
        </w:rPr>
        <w:softHyphen/>
        <w:t>сти при постоянном контроле и помощи учителя. Определяя содер</w:t>
      </w:r>
      <w:r w:rsidRPr="00E535ED">
        <w:rPr>
          <w:rStyle w:val="FontStyle102"/>
          <w:sz w:val="24"/>
          <w:szCs w:val="24"/>
        </w:rPr>
        <w:softHyphen/>
        <w:t xml:space="preserve">жание занятий, следует исходить из конкретных задач обучения и особенностей контингента </w:t>
      </w:r>
      <w:r w:rsidR="0071702E">
        <w:rPr>
          <w:rStyle w:val="FontStyle102"/>
          <w:sz w:val="24"/>
          <w:szCs w:val="24"/>
        </w:rPr>
        <w:t>обучающихся</w:t>
      </w:r>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Среди различных показателей эффективности процесса воспита</w:t>
      </w:r>
      <w:r w:rsidRPr="00E535ED">
        <w:rPr>
          <w:rStyle w:val="FontStyle102"/>
          <w:sz w:val="24"/>
          <w:szCs w:val="24"/>
        </w:rPr>
        <w:softHyphen/>
        <w:t xml:space="preserve">ния на уроках физической культуры важное значение имеет активность </w:t>
      </w:r>
      <w:r w:rsidR="0071702E">
        <w:rPr>
          <w:rStyle w:val="FontStyle102"/>
          <w:sz w:val="24"/>
          <w:szCs w:val="24"/>
        </w:rPr>
        <w:t>обучающихся</w:t>
      </w:r>
      <w:r w:rsidRPr="00E535ED">
        <w:rPr>
          <w:rStyle w:val="FontStyle102"/>
          <w:sz w:val="24"/>
          <w:szCs w:val="24"/>
        </w:rPr>
        <w:t>, дисциплинированность, взаимопомощь, внешний вид, наличие соответствующей спор</w:t>
      </w:r>
      <w:r w:rsidRPr="00E535ED">
        <w:rPr>
          <w:rStyle w:val="FontStyle102"/>
          <w:sz w:val="24"/>
          <w:szCs w:val="24"/>
        </w:rPr>
        <w:softHyphen/>
        <w:t>тивной одежды, бережное отношение к оборудованию и инвентарю. Огромную роль играет личность учителя.</w:t>
      </w:r>
    </w:p>
    <w:p w:rsidR="00075486" w:rsidRPr="00E535ED" w:rsidRDefault="00075486" w:rsidP="00075486">
      <w:pPr>
        <w:jc w:val="both"/>
        <w:rPr>
          <w:rStyle w:val="FontStyle102"/>
          <w:sz w:val="24"/>
          <w:szCs w:val="24"/>
        </w:rPr>
      </w:pPr>
      <w:r w:rsidRPr="00E535ED">
        <w:rPr>
          <w:rStyle w:val="FontStyle102"/>
          <w:sz w:val="24"/>
          <w:szCs w:val="24"/>
        </w:rPr>
        <w:t>При прохождении каждого раздела программы необходимо пред</w:t>
      </w:r>
      <w:r w:rsidRPr="00E535ED">
        <w:rPr>
          <w:rStyle w:val="FontStyle102"/>
          <w:sz w:val="24"/>
          <w:szCs w:val="24"/>
        </w:rPr>
        <w:softHyphen/>
        <w:t>усматривать задания, требующие применения сформированных навыков и умений в более сложных ситуациях (соревнования, смена мест проведения занятий, увеличение или уменьшение комплексов упражнений и т. д.)</w:t>
      </w:r>
    </w:p>
    <w:p w:rsidR="00075486" w:rsidRPr="00E535ED" w:rsidRDefault="00075486" w:rsidP="00075486">
      <w:pPr>
        <w:jc w:val="both"/>
        <w:rPr>
          <w:rStyle w:val="FontStyle102"/>
          <w:sz w:val="24"/>
          <w:szCs w:val="24"/>
        </w:rPr>
      </w:pPr>
      <w:r w:rsidRPr="00E535ED">
        <w:rPr>
          <w:rStyle w:val="FontStyle102"/>
          <w:sz w:val="24"/>
          <w:szCs w:val="24"/>
        </w:rPr>
        <w:t>В зависимости от условий работы учитель может подбирать уп</w:t>
      </w:r>
      <w:r w:rsidRPr="00E535ED">
        <w:rPr>
          <w:rStyle w:val="FontStyle102"/>
          <w:sz w:val="24"/>
          <w:szCs w:val="24"/>
        </w:rPr>
        <w:softHyphen/>
        <w:t>ражнения, игры, которые помогли бы конкретному ребенку быстрее овладеть основными видами движений.</w:t>
      </w:r>
    </w:p>
    <w:p w:rsidR="00075486" w:rsidRPr="00E535ED" w:rsidRDefault="00075486" w:rsidP="00075486">
      <w:pPr>
        <w:jc w:val="both"/>
        <w:rPr>
          <w:rStyle w:val="FontStyle102"/>
          <w:sz w:val="24"/>
          <w:szCs w:val="24"/>
        </w:rPr>
      </w:pPr>
      <w:r w:rsidRPr="00E535ED">
        <w:rPr>
          <w:rStyle w:val="FontStyle102"/>
          <w:sz w:val="24"/>
          <w:szCs w:val="24"/>
        </w:rPr>
        <w:t>В старших классах на уроках физической культуры следует систе</w:t>
      </w:r>
      <w:r w:rsidRPr="00E535ED">
        <w:rPr>
          <w:rStyle w:val="FontStyle102"/>
          <w:sz w:val="24"/>
          <w:szCs w:val="24"/>
        </w:rPr>
        <w:softHyphen/>
        <w:t>матически воздействовать на раз</w:t>
      </w:r>
      <w:r w:rsidRPr="00E535ED">
        <w:rPr>
          <w:rStyle w:val="FontStyle102"/>
          <w:sz w:val="24"/>
          <w:szCs w:val="24"/>
        </w:rPr>
        <w:lastRenderedPageBreak/>
        <w:t>витие таких двигательных качеств, как сила, быстрота, ловкость, выносливость, гибкость, вестибуляр</w:t>
      </w:r>
      <w:r w:rsidRPr="00E535ED">
        <w:rPr>
          <w:rStyle w:val="FontStyle102"/>
          <w:sz w:val="24"/>
          <w:szCs w:val="24"/>
        </w:rPr>
        <w:softHyphen/>
        <w:t>ная устойчивость (ориентировка в пространстве и во времени при различной интенсивности движений).</w:t>
      </w:r>
    </w:p>
    <w:p w:rsidR="00075486" w:rsidRPr="00E535ED" w:rsidRDefault="00075486" w:rsidP="00075486">
      <w:pPr>
        <w:jc w:val="both"/>
        <w:rPr>
          <w:rStyle w:val="FontStyle102"/>
          <w:sz w:val="24"/>
          <w:szCs w:val="24"/>
        </w:rPr>
      </w:pPr>
      <w:r w:rsidRPr="00E535ED">
        <w:rPr>
          <w:rStyle w:val="FontStyle102"/>
          <w:sz w:val="24"/>
          <w:szCs w:val="24"/>
        </w:rPr>
        <w:t>Эффективное применение упражнений для развития двигатель</w:t>
      </w:r>
      <w:r w:rsidRPr="00E535ED">
        <w:rPr>
          <w:rStyle w:val="FontStyle102"/>
          <w:sz w:val="24"/>
          <w:szCs w:val="24"/>
        </w:rPr>
        <w:softHyphen/>
        <w:t>ных качеств повышает плотность урока, усиливает его эмоциональ</w:t>
      </w:r>
      <w:r w:rsidRPr="00E535ED">
        <w:rPr>
          <w:rStyle w:val="FontStyle102"/>
          <w:sz w:val="24"/>
          <w:szCs w:val="24"/>
        </w:rPr>
        <w:softHyphen/>
        <w:t>ную насыщенность.</w:t>
      </w:r>
    </w:p>
    <w:p w:rsidR="00075486" w:rsidRPr="00E535ED" w:rsidRDefault="00075486" w:rsidP="00075486">
      <w:pPr>
        <w:jc w:val="both"/>
        <w:rPr>
          <w:rStyle w:val="FontStyle102"/>
          <w:sz w:val="24"/>
          <w:szCs w:val="24"/>
        </w:rPr>
      </w:pPr>
      <w:r w:rsidRPr="00E535ED">
        <w:rPr>
          <w:rStyle w:val="FontStyle102"/>
          <w:sz w:val="24"/>
          <w:szCs w:val="24"/>
        </w:rPr>
        <w:t>Объем каждого раздела программы рассчитан таким образом, чтобы за определенное количество часов ученики смогли овладеть основой двигательных умений и навыков и включились в произ</w:t>
      </w:r>
      <w:r w:rsidRPr="00E535ED">
        <w:rPr>
          <w:rStyle w:val="FontStyle102"/>
          <w:sz w:val="24"/>
          <w:szCs w:val="24"/>
        </w:rPr>
        <w:softHyphen/>
        <w:t>вольную деятельность.</w:t>
      </w:r>
    </w:p>
    <w:p w:rsidR="00075486" w:rsidRPr="00E535ED" w:rsidRDefault="00075486" w:rsidP="00075486">
      <w:pPr>
        <w:jc w:val="both"/>
        <w:rPr>
          <w:rStyle w:val="FontStyle79"/>
          <w:sz w:val="24"/>
          <w:szCs w:val="24"/>
        </w:rPr>
      </w:pPr>
      <w:r w:rsidRPr="00E535ED">
        <w:rPr>
          <w:rStyle w:val="FontStyle102"/>
          <w:sz w:val="24"/>
          <w:szCs w:val="24"/>
        </w:rPr>
        <w:t xml:space="preserve">В программу включены следующие разделы: </w:t>
      </w:r>
      <w:r w:rsidRPr="00E535ED">
        <w:rPr>
          <w:rStyle w:val="FontStyle79"/>
          <w:sz w:val="24"/>
          <w:szCs w:val="24"/>
        </w:rPr>
        <w:t>гимнастика, ак</w:t>
      </w:r>
      <w:r w:rsidRPr="00E535ED">
        <w:rPr>
          <w:rStyle w:val="FontStyle79"/>
          <w:sz w:val="24"/>
          <w:szCs w:val="24"/>
        </w:rPr>
        <w:softHyphen/>
        <w:t>робатика (элементы), легкая атлетика, лыжная подготовка (коньки), игры — подвижные и спортивные, плавание.</w:t>
      </w:r>
    </w:p>
    <w:p w:rsidR="00075486" w:rsidRPr="00E535ED" w:rsidRDefault="00075486" w:rsidP="00075486">
      <w:pPr>
        <w:jc w:val="both"/>
        <w:rPr>
          <w:rStyle w:val="FontStyle102"/>
          <w:sz w:val="24"/>
          <w:szCs w:val="24"/>
        </w:rPr>
      </w:pPr>
      <w:r w:rsidRPr="00E535ED">
        <w:rPr>
          <w:rStyle w:val="FontStyle102"/>
          <w:sz w:val="24"/>
          <w:szCs w:val="24"/>
        </w:rPr>
        <w:t>Успеваемость по предмету «Физическая культура» в 5—10 клас</w:t>
      </w:r>
      <w:r w:rsidRPr="00E535ED">
        <w:rPr>
          <w:rStyle w:val="FontStyle102"/>
          <w:sz w:val="24"/>
          <w:szCs w:val="24"/>
        </w:rPr>
        <w:softHyphen/>
        <w:t xml:space="preserve">сах определяется отношением ученика к занятиям, степенью </w:t>
      </w:r>
      <w:proofErr w:type="spellStart"/>
      <w:r w:rsidRPr="00E535ED">
        <w:rPr>
          <w:rStyle w:val="FontStyle102"/>
          <w:sz w:val="24"/>
          <w:szCs w:val="24"/>
        </w:rPr>
        <w:t>сформированности</w:t>
      </w:r>
      <w:proofErr w:type="spellEnd"/>
      <w:r w:rsidRPr="00E535ED">
        <w:rPr>
          <w:rStyle w:val="FontStyle102"/>
          <w:sz w:val="24"/>
          <w:szCs w:val="24"/>
        </w:rPr>
        <w:t xml:space="preserve"> учебных умений и навыков с учетом индивидуальных возможностей.</w:t>
      </w:r>
    </w:p>
    <w:p w:rsidR="00075486" w:rsidRPr="00E535ED" w:rsidRDefault="00075486" w:rsidP="00075486">
      <w:pPr>
        <w:jc w:val="both"/>
        <w:rPr>
          <w:rStyle w:val="FontStyle102"/>
          <w:sz w:val="24"/>
          <w:szCs w:val="24"/>
        </w:rPr>
      </w:pPr>
      <w:r w:rsidRPr="00E535ED">
        <w:rPr>
          <w:rStyle w:val="FontStyle102"/>
          <w:sz w:val="24"/>
          <w:szCs w:val="24"/>
        </w:rPr>
        <w:t xml:space="preserve">Занятия с </w:t>
      </w:r>
      <w:r w:rsidR="0071702E">
        <w:rPr>
          <w:rStyle w:val="FontStyle102"/>
          <w:sz w:val="24"/>
          <w:szCs w:val="24"/>
        </w:rPr>
        <w:t>обучающимися</w:t>
      </w:r>
      <w:r w:rsidRPr="00E535ED">
        <w:rPr>
          <w:rStyle w:val="FontStyle102"/>
          <w:sz w:val="24"/>
          <w:szCs w:val="24"/>
        </w:rPr>
        <w:t>, отнесенными по состоянию здоровья к специальной медицинской группе, проводятся по специальной программе. Если учащиеся изъявляют желание и по заключению врача могут заниматься с классом, им разрешается участие в занятиях под особым контролем учителя, с определенными ограничениями.</w:t>
      </w:r>
    </w:p>
    <w:p w:rsidR="00075486" w:rsidRPr="00E535ED" w:rsidRDefault="00075486" w:rsidP="00075486">
      <w:pPr>
        <w:jc w:val="both"/>
        <w:rPr>
          <w:rStyle w:val="FontStyle102"/>
          <w:sz w:val="24"/>
          <w:szCs w:val="24"/>
        </w:rPr>
      </w:pPr>
      <w:r w:rsidRPr="00E535ED">
        <w:rPr>
          <w:rStyle w:val="FontStyle102"/>
          <w:sz w:val="24"/>
          <w:szCs w:val="24"/>
        </w:rPr>
        <w:t xml:space="preserve">Осуществляя индивидуальный и дифференцированный подход при развитии двигательных качеств целесообразно делить класс на группы </w:t>
      </w:r>
      <w:r w:rsidR="0071702E">
        <w:rPr>
          <w:rStyle w:val="FontStyle102"/>
          <w:sz w:val="24"/>
          <w:szCs w:val="24"/>
        </w:rPr>
        <w:t>обучающихся</w:t>
      </w:r>
      <w:r w:rsidRPr="00E535ED">
        <w:rPr>
          <w:rStyle w:val="FontStyle102"/>
          <w:sz w:val="24"/>
          <w:szCs w:val="24"/>
        </w:rPr>
        <w:t xml:space="preserve"> с учетом их двигательных и интеллектуальных способностей.</w:t>
      </w:r>
    </w:p>
    <w:p w:rsidR="00075486" w:rsidRPr="00E535ED" w:rsidRDefault="00075486" w:rsidP="00075486">
      <w:pPr>
        <w:jc w:val="both"/>
        <w:rPr>
          <w:rStyle w:val="FontStyle102"/>
          <w:sz w:val="24"/>
          <w:szCs w:val="24"/>
        </w:rPr>
      </w:pPr>
      <w:r w:rsidRPr="00E535ED">
        <w:rPr>
          <w:rStyle w:val="FontStyle102"/>
          <w:sz w:val="24"/>
          <w:szCs w:val="24"/>
        </w:rPr>
        <w:t xml:space="preserve">Следует обратить внимание на необходимость заключения врача о физической нагрузке и возможностях каждого </w:t>
      </w:r>
      <w:r w:rsidR="0071702E">
        <w:rPr>
          <w:rStyle w:val="FontStyle102"/>
          <w:sz w:val="24"/>
          <w:szCs w:val="24"/>
        </w:rPr>
        <w:t>обучающегося</w:t>
      </w:r>
      <w:r w:rsidRPr="00E535ED">
        <w:rPr>
          <w:rStyle w:val="FontStyle102"/>
          <w:sz w:val="24"/>
          <w:szCs w:val="24"/>
        </w:rPr>
        <w:t>.</w:t>
      </w:r>
    </w:p>
    <w:p w:rsidR="00075486" w:rsidRPr="00E535ED" w:rsidRDefault="00075486" w:rsidP="00075486">
      <w:pPr>
        <w:jc w:val="both"/>
        <w:rPr>
          <w:rStyle w:val="FontStyle102"/>
          <w:sz w:val="24"/>
          <w:szCs w:val="24"/>
        </w:rPr>
      </w:pPr>
      <w:r w:rsidRPr="00E535ED">
        <w:rPr>
          <w:rStyle w:val="FontStyle102"/>
          <w:sz w:val="24"/>
          <w:szCs w:val="24"/>
        </w:rPr>
        <w:t>Обязательным для учителя является контроль за уровнем фи</w:t>
      </w:r>
      <w:r w:rsidRPr="00E535ED">
        <w:rPr>
          <w:rStyle w:val="FontStyle102"/>
          <w:sz w:val="24"/>
          <w:szCs w:val="24"/>
        </w:rPr>
        <w:softHyphen/>
        <w:t xml:space="preserve">зического развития и двигательной активностью </w:t>
      </w:r>
      <w:r w:rsidR="0071702E">
        <w:rPr>
          <w:rStyle w:val="FontStyle102"/>
          <w:sz w:val="24"/>
          <w:szCs w:val="24"/>
        </w:rPr>
        <w:t>обучающихся</w:t>
      </w:r>
      <w:r w:rsidRPr="00E535ED">
        <w:rPr>
          <w:rStyle w:val="FontStyle102"/>
          <w:sz w:val="24"/>
          <w:szCs w:val="24"/>
        </w:rPr>
        <w:t xml:space="preserve"> (ДА).</w:t>
      </w:r>
    </w:p>
    <w:p w:rsidR="00075486" w:rsidRPr="00E535ED" w:rsidRDefault="00075486" w:rsidP="00075486">
      <w:pPr>
        <w:jc w:val="both"/>
        <w:rPr>
          <w:rStyle w:val="FontStyle102"/>
          <w:sz w:val="24"/>
          <w:szCs w:val="24"/>
        </w:rPr>
      </w:pPr>
      <w:r w:rsidRPr="00E535ED">
        <w:rPr>
          <w:rStyle w:val="FontStyle102"/>
          <w:sz w:val="24"/>
          <w:szCs w:val="24"/>
        </w:rPr>
        <w:t>По мере прохождения учебного материала проводятся проверочные (контрольные) испытания по видам упражнений: бег 30—60 м; прыжок в длину с места; сила кисти (правой, левой), метание на дальность, бросок набивного мяча (</w:t>
      </w:r>
      <w:smartTag w:uri="urn:schemas-microsoft-com:office:smarttags" w:element="metricconverter">
        <w:smartTagPr>
          <w:attr w:name="ProductID" w:val="1 кг"/>
        </w:smartTagPr>
        <w:r w:rsidRPr="00E535ED">
          <w:rPr>
            <w:rStyle w:val="FontStyle102"/>
            <w:sz w:val="24"/>
            <w:szCs w:val="24"/>
          </w:rPr>
          <w:t>1 кг</w:t>
        </w:r>
      </w:smartTag>
      <w:r w:rsidRPr="00E535ED">
        <w:rPr>
          <w:rStyle w:val="FontStyle102"/>
          <w:sz w:val="24"/>
          <w:szCs w:val="24"/>
        </w:rPr>
        <w:t>) из-за головы обеими руками из положения сидя ноги врозь.</w:t>
      </w:r>
    </w:p>
    <w:p w:rsidR="00075486" w:rsidRPr="00E535ED" w:rsidRDefault="00075486" w:rsidP="00075486">
      <w:pPr>
        <w:jc w:val="both"/>
        <w:rPr>
          <w:rStyle w:val="FontStyle102"/>
          <w:sz w:val="24"/>
          <w:szCs w:val="24"/>
        </w:rPr>
      </w:pPr>
      <w:r w:rsidRPr="00E535ED">
        <w:rPr>
          <w:rStyle w:val="FontStyle102"/>
          <w:sz w:val="24"/>
          <w:szCs w:val="24"/>
        </w:rPr>
        <w:t>Тесты проводятся 2 раза в год: в сентябре-мае (избирательно). Полученные данные обрабатываются, сопоставляются с показате</w:t>
      </w:r>
      <w:r w:rsidRPr="00E535ED">
        <w:rPr>
          <w:rStyle w:val="FontStyle102"/>
          <w:sz w:val="24"/>
          <w:szCs w:val="24"/>
        </w:rPr>
        <w:softHyphen/>
        <w:t>лями физического развития (рост, вес, объем груди, спирометрия), записываются в специально отведенный журнал учета двигательной активности (ДА) и физического развития. На основе этих данных совместно с врачом школы (</w:t>
      </w:r>
      <w:r w:rsidR="00130CD7" w:rsidRPr="00E535ED">
        <w:rPr>
          <w:rStyle w:val="FontStyle102"/>
          <w:sz w:val="24"/>
          <w:szCs w:val="24"/>
        </w:rPr>
        <w:t>школы</w:t>
      </w:r>
      <w:r w:rsidRPr="00E535ED">
        <w:rPr>
          <w:rStyle w:val="FontStyle102"/>
          <w:sz w:val="24"/>
          <w:szCs w:val="24"/>
        </w:rPr>
        <w:t>) определяются физ</w:t>
      </w:r>
      <w:r w:rsidRPr="00E535ED">
        <w:rPr>
          <w:rStyle w:val="FontStyle102"/>
          <w:sz w:val="24"/>
          <w:szCs w:val="24"/>
        </w:rPr>
        <w:softHyphen/>
        <w:t>культурные группы.</w:t>
      </w:r>
    </w:p>
    <w:p w:rsidR="00075486" w:rsidRPr="00E535ED" w:rsidRDefault="00075486" w:rsidP="00075486">
      <w:pPr>
        <w:jc w:val="both"/>
        <w:rPr>
          <w:rStyle w:val="FontStyle102"/>
          <w:sz w:val="24"/>
          <w:szCs w:val="24"/>
        </w:rPr>
      </w:pPr>
      <w:r w:rsidRPr="00E535ED">
        <w:rPr>
          <w:rStyle w:val="FontStyle102"/>
          <w:sz w:val="24"/>
          <w:szCs w:val="24"/>
        </w:rPr>
        <w:t xml:space="preserve">Особый подход в обучении и при принятии нормативов надо использовать по отношению к детям с текущими состояниями и различными заболеваниями (эпилепсия, шизофрения, </w:t>
      </w:r>
      <w:proofErr w:type="spellStart"/>
      <w:r w:rsidRPr="00E535ED">
        <w:rPr>
          <w:rStyle w:val="FontStyle102"/>
          <w:sz w:val="24"/>
          <w:szCs w:val="24"/>
        </w:rPr>
        <w:t>энурез</w:t>
      </w:r>
      <w:proofErr w:type="spellEnd"/>
      <w:r w:rsidRPr="00E535ED">
        <w:rPr>
          <w:rStyle w:val="FontStyle102"/>
          <w:sz w:val="24"/>
          <w:szCs w:val="24"/>
        </w:rPr>
        <w:t>, гид</w:t>
      </w:r>
      <w:r w:rsidRPr="00E535ED">
        <w:rPr>
          <w:rStyle w:val="FontStyle102"/>
          <w:sz w:val="24"/>
          <w:szCs w:val="24"/>
        </w:rPr>
        <w:softHyphen/>
        <w:t>роцефалия, врожденные пороки сердца и т. д.).</w:t>
      </w:r>
    </w:p>
    <w:p w:rsidR="00075486" w:rsidRPr="00E535ED" w:rsidRDefault="00075486" w:rsidP="00075486">
      <w:pPr>
        <w:jc w:val="both"/>
        <w:rPr>
          <w:rStyle w:val="FontStyle102"/>
          <w:sz w:val="24"/>
          <w:szCs w:val="24"/>
        </w:rPr>
      </w:pPr>
      <w:r w:rsidRPr="00E535ED">
        <w:rPr>
          <w:rStyle w:val="FontStyle102"/>
          <w:sz w:val="24"/>
          <w:szCs w:val="24"/>
        </w:rPr>
        <w:t>У учителя физкультуры должна быть следующая документа</w:t>
      </w:r>
      <w:r w:rsidRPr="00E535ED">
        <w:rPr>
          <w:rStyle w:val="FontStyle102"/>
          <w:sz w:val="24"/>
          <w:szCs w:val="24"/>
        </w:rPr>
        <w:softHyphen/>
        <w:t>ция: программа (базовая или авторская с учетом условий занятий, региона), годовой план-график прохождения учебного материала, тематическое планирование, поурочные планы-конспекты, журнал по ТБ (7-8-9-10 классы), журнал учета ДА и физического разви</w:t>
      </w:r>
      <w:r w:rsidRPr="00E535ED">
        <w:rPr>
          <w:rStyle w:val="FontStyle102"/>
          <w:sz w:val="24"/>
          <w:szCs w:val="24"/>
        </w:rPr>
        <w:softHyphen/>
        <w:t>тия, план работы по физическому воспитанию на год.</w:t>
      </w:r>
    </w:p>
    <w:p w:rsidR="00075486" w:rsidRPr="00E535ED" w:rsidRDefault="00075486" w:rsidP="00075486">
      <w:pPr>
        <w:jc w:val="both"/>
        <w:rPr>
          <w:rStyle w:val="FontStyle102"/>
          <w:sz w:val="24"/>
          <w:szCs w:val="24"/>
        </w:rPr>
      </w:pPr>
      <w:r w:rsidRPr="00E535ED">
        <w:rPr>
          <w:rStyle w:val="FontStyle102"/>
          <w:sz w:val="24"/>
          <w:szCs w:val="24"/>
        </w:rPr>
        <w:t>Исключительное значение имеет внеклассная и внешкольная работа по физическому воспитанию.</w:t>
      </w:r>
      <w:r w:rsidRPr="00E535ED">
        <w:rPr>
          <w:sz w:val="24"/>
          <w:szCs w:val="24"/>
        </w:rPr>
        <w:t xml:space="preserve"> </w:t>
      </w:r>
      <w:r w:rsidRPr="00E535ED">
        <w:rPr>
          <w:rStyle w:val="FontStyle102"/>
          <w:sz w:val="24"/>
          <w:szCs w:val="24"/>
        </w:rPr>
        <w:t>В основе ее реализации лежит программный материал.</w:t>
      </w:r>
    </w:p>
    <w:p w:rsidR="00075486" w:rsidRPr="00E535ED" w:rsidRDefault="00075486" w:rsidP="00075486">
      <w:pPr>
        <w:jc w:val="center"/>
        <w:rPr>
          <w:rStyle w:val="FontStyle93"/>
          <w:sz w:val="24"/>
          <w:szCs w:val="24"/>
        </w:rPr>
      </w:pPr>
      <w:r w:rsidRPr="00E535ED">
        <w:rPr>
          <w:rStyle w:val="FontStyle93"/>
          <w:sz w:val="24"/>
          <w:szCs w:val="24"/>
        </w:rPr>
        <w:t>Примерное распределение учебного материала по разделам программы и классам (условно)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9"/>
        <w:gridCol w:w="2002"/>
        <w:gridCol w:w="1505"/>
        <w:gridCol w:w="1731"/>
        <w:gridCol w:w="1481"/>
        <w:gridCol w:w="1527"/>
        <w:gridCol w:w="1201"/>
      </w:tblGrid>
      <w:tr w:rsidR="00075486" w:rsidRPr="00E535ED" w:rsidTr="00BD23E7">
        <w:tc>
          <w:tcPr>
            <w:tcW w:w="1260" w:type="dxa"/>
            <w:shd w:val="clear" w:color="auto" w:fill="auto"/>
          </w:tcPr>
          <w:p w:rsidR="00075486" w:rsidRPr="00E535ED" w:rsidRDefault="00075486" w:rsidP="00BD23E7">
            <w:pPr>
              <w:jc w:val="center"/>
              <w:rPr>
                <w:rStyle w:val="FontStyle93"/>
                <w:sz w:val="24"/>
                <w:szCs w:val="24"/>
              </w:rPr>
            </w:pPr>
            <w:r w:rsidRPr="00E535ED">
              <w:rPr>
                <w:rStyle w:val="FontStyle93"/>
                <w:sz w:val="24"/>
                <w:szCs w:val="24"/>
              </w:rPr>
              <w:t>Класс</w:t>
            </w:r>
          </w:p>
        </w:tc>
        <w:tc>
          <w:tcPr>
            <w:tcW w:w="11790" w:type="dxa"/>
            <w:gridSpan w:val="5"/>
            <w:shd w:val="clear" w:color="auto" w:fill="auto"/>
          </w:tcPr>
          <w:p w:rsidR="00075486" w:rsidRPr="00E535ED" w:rsidRDefault="00075486" w:rsidP="00BD23E7">
            <w:pPr>
              <w:jc w:val="center"/>
              <w:rPr>
                <w:rStyle w:val="FontStyle93"/>
                <w:sz w:val="24"/>
                <w:szCs w:val="24"/>
              </w:rPr>
            </w:pPr>
            <w:r w:rsidRPr="00E535ED">
              <w:rPr>
                <w:rStyle w:val="FontStyle93"/>
                <w:sz w:val="24"/>
                <w:szCs w:val="24"/>
              </w:rPr>
              <w:t>Виды упражнений, количество часов</w:t>
            </w:r>
          </w:p>
        </w:tc>
        <w:tc>
          <w:tcPr>
            <w:tcW w:w="2070" w:type="dxa"/>
            <w:shd w:val="clear" w:color="auto" w:fill="auto"/>
          </w:tcPr>
          <w:p w:rsidR="00075486" w:rsidRPr="00E535ED" w:rsidRDefault="00075486" w:rsidP="00BD23E7">
            <w:pPr>
              <w:jc w:val="center"/>
              <w:rPr>
                <w:rStyle w:val="FontStyle93"/>
                <w:sz w:val="24"/>
                <w:szCs w:val="24"/>
              </w:rPr>
            </w:pPr>
            <w:r w:rsidRPr="00E535ED">
              <w:rPr>
                <w:rStyle w:val="FontStyle93"/>
                <w:sz w:val="24"/>
                <w:szCs w:val="24"/>
              </w:rPr>
              <w:t>Всего часов</w:t>
            </w:r>
          </w:p>
        </w:tc>
      </w:tr>
      <w:tr w:rsidR="00075486" w:rsidRPr="00E535ED" w:rsidTr="00BD23E7">
        <w:tc>
          <w:tcPr>
            <w:tcW w:w="1260" w:type="dxa"/>
            <w:shd w:val="clear" w:color="auto" w:fill="auto"/>
          </w:tcPr>
          <w:p w:rsidR="00075486" w:rsidRPr="00E535ED" w:rsidRDefault="00075486" w:rsidP="00BD23E7">
            <w:pPr>
              <w:jc w:val="center"/>
              <w:rPr>
                <w:rStyle w:val="FontStyle93"/>
                <w:sz w:val="24"/>
                <w:szCs w:val="24"/>
              </w:rPr>
            </w:pPr>
          </w:p>
        </w:tc>
        <w:tc>
          <w:tcPr>
            <w:tcW w:w="3018" w:type="dxa"/>
            <w:shd w:val="clear" w:color="auto" w:fill="auto"/>
          </w:tcPr>
          <w:p w:rsidR="00075486" w:rsidRPr="00E535ED" w:rsidRDefault="00075486" w:rsidP="00BD23E7">
            <w:pPr>
              <w:jc w:val="center"/>
              <w:rPr>
                <w:rStyle w:val="FontStyle93"/>
                <w:sz w:val="24"/>
                <w:szCs w:val="24"/>
              </w:rPr>
            </w:pPr>
            <w:r w:rsidRPr="00E535ED">
              <w:rPr>
                <w:rStyle w:val="FontStyle93"/>
                <w:sz w:val="24"/>
                <w:szCs w:val="24"/>
              </w:rPr>
              <w:t>гимнастика, акробатика</w:t>
            </w:r>
          </w:p>
        </w:tc>
        <w:tc>
          <w:tcPr>
            <w:tcW w:w="2193" w:type="dxa"/>
            <w:shd w:val="clear" w:color="auto" w:fill="auto"/>
          </w:tcPr>
          <w:p w:rsidR="00075486" w:rsidRPr="00E535ED" w:rsidRDefault="00075486" w:rsidP="00BD23E7">
            <w:pPr>
              <w:jc w:val="center"/>
              <w:rPr>
                <w:rStyle w:val="FontStyle93"/>
                <w:sz w:val="24"/>
                <w:szCs w:val="24"/>
              </w:rPr>
            </w:pPr>
            <w:r w:rsidRPr="00E535ED">
              <w:rPr>
                <w:rStyle w:val="FontStyle93"/>
                <w:sz w:val="24"/>
                <w:szCs w:val="24"/>
              </w:rPr>
              <w:t>легкая атлетика</w:t>
            </w:r>
          </w:p>
        </w:tc>
        <w:tc>
          <w:tcPr>
            <w:tcW w:w="2193" w:type="dxa"/>
            <w:shd w:val="clear" w:color="auto" w:fill="auto"/>
          </w:tcPr>
          <w:p w:rsidR="00075486" w:rsidRPr="00E535ED" w:rsidRDefault="00075486" w:rsidP="00BD23E7">
            <w:pPr>
              <w:jc w:val="center"/>
              <w:rPr>
                <w:rStyle w:val="FontStyle93"/>
                <w:sz w:val="24"/>
                <w:szCs w:val="24"/>
              </w:rPr>
            </w:pPr>
            <w:r w:rsidRPr="00E535ED">
              <w:rPr>
                <w:rStyle w:val="FontStyle93"/>
                <w:sz w:val="24"/>
                <w:szCs w:val="24"/>
              </w:rPr>
              <w:t>подвижные и спортивные игры</w:t>
            </w:r>
          </w:p>
        </w:tc>
        <w:tc>
          <w:tcPr>
            <w:tcW w:w="2193" w:type="dxa"/>
            <w:shd w:val="clear" w:color="auto" w:fill="auto"/>
          </w:tcPr>
          <w:p w:rsidR="00075486" w:rsidRPr="00E535ED" w:rsidRDefault="00075486" w:rsidP="00BD23E7">
            <w:pPr>
              <w:jc w:val="center"/>
              <w:rPr>
                <w:rStyle w:val="FontStyle93"/>
                <w:sz w:val="24"/>
                <w:szCs w:val="24"/>
              </w:rPr>
            </w:pPr>
            <w:r w:rsidRPr="00E535ED">
              <w:rPr>
                <w:rStyle w:val="FontStyle93"/>
                <w:sz w:val="24"/>
                <w:szCs w:val="24"/>
              </w:rPr>
              <w:t>лыжи (коньки)</w:t>
            </w:r>
          </w:p>
        </w:tc>
        <w:tc>
          <w:tcPr>
            <w:tcW w:w="2193" w:type="dxa"/>
            <w:shd w:val="clear" w:color="auto" w:fill="auto"/>
          </w:tcPr>
          <w:p w:rsidR="00075486" w:rsidRPr="00E535ED" w:rsidRDefault="00075486" w:rsidP="00BD23E7">
            <w:pPr>
              <w:jc w:val="center"/>
              <w:rPr>
                <w:rStyle w:val="FontStyle93"/>
                <w:sz w:val="24"/>
                <w:szCs w:val="24"/>
              </w:rPr>
            </w:pPr>
            <w:r w:rsidRPr="00E535ED">
              <w:rPr>
                <w:rStyle w:val="FontStyle93"/>
                <w:sz w:val="24"/>
                <w:szCs w:val="24"/>
              </w:rPr>
              <w:t>плавание</w:t>
            </w:r>
          </w:p>
        </w:tc>
        <w:tc>
          <w:tcPr>
            <w:tcW w:w="2070" w:type="dxa"/>
            <w:shd w:val="clear" w:color="auto" w:fill="auto"/>
          </w:tcPr>
          <w:p w:rsidR="00075486" w:rsidRPr="00E535ED" w:rsidRDefault="00075486" w:rsidP="00BD23E7">
            <w:pPr>
              <w:jc w:val="center"/>
              <w:rPr>
                <w:rStyle w:val="FontStyle93"/>
                <w:sz w:val="24"/>
                <w:szCs w:val="24"/>
              </w:rPr>
            </w:pPr>
          </w:p>
        </w:tc>
      </w:tr>
      <w:tr w:rsidR="00075486" w:rsidRPr="00E535ED" w:rsidTr="00BD23E7">
        <w:tc>
          <w:tcPr>
            <w:tcW w:w="1260" w:type="dxa"/>
            <w:shd w:val="clear" w:color="auto" w:fill="auto"/>
          </w:tcPr>
          <w:p w:rsidR="00075486" w:rsidRPr="00E535ED" w:rsidRDefault="00075486" w:rsidP="00BD23E7">
            <w:pPr>
              <w:jc w:val="center"/>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5</w:t>
            </w:r>
          </w:p>
        </w:tc>
        <w:tc>
          <w:tcPr>
            <w:tcW w:w="3018" w:type="dxa"/>
            <w:shd w:val="clear" w:color="auto" w:fill="auto"/>
          </w:tcPr>
          <w:p w:rsidR="00075486" w:rsidRPr="00E535ED" w:rsidRDefault="00075486" w:rsidP="00BD23E7">
            <w:pPr>
              <w:jc w:val="center"/>
              <w:rPr>
                <w:rStyle w:val="FontStyle78"/>
                <w:sz w:val="24"/>
                <w:szCs w:val="24"/>
              </w:rPr>
            </w:pPr>
            <w:r w:rsidRPr="00E535ED">
              <w:rPr>
                <w:rStyle w:val="FontStyle78"/>
                <w:sz w:val="24"/>
                <w:szCs w:val="24"/>
              </w:rPr>
              <w:t>14</w:t>
            </w:r>
          </w:p>
        </w:tc>
        <w:tc>
          <w:tcPr>
            <w:tcW w:w="2193" w:type="dxa"/>
            <w:shd w:val="clear" w:color="auto" w:fill="auto"/>
          </w:tcPr>
          <w:p w:rsidR="00075486" w:rsidRPr="00E535ED" w:rsidRDefault="00075486" w:rsidP="00BD23E7">
            <w:pPr>
              <w:jc w:val="center"/>
              <w:rPr>
                <w:rStyle w:val="FontStyle78"/>
                <w:sz w:val="24"/>
                <w:szCs w:val="24"/>
              </w:rPr>
            </w:pPr>
            <w:r w:rsidRPr="00E535ED">
              <w:rPr>
                <w:rStyle w:val="FontStyle78"/>
                <w:sz w:val="24"/>
                <w:szCs w:val="24"/>
              </w:rPr>
              <w:t>20</w:t>
            </w:r>
          </w:p>
        </w:tc>
        <w:tc>
          <w:tcPr>
            <w:tcW w:w="2193" w:type="dxa"/>
            <w:shd w:val="clear" w:color="auto" w:fill="auto"/>
          </w:tcPr>
          <w:p w:rsidR="00075486" w:rsidRPr="00E535ED" w:rsidRDefault="00075486" w:rsidP="00BD23E7">
            <w:pPr>
              <w:jc w:val="center"/>
              <w:rPr>
                <w:rStyle w:val="FontStyle78"/>
                <w:sz w:val="24"/>
                <w:szCs w:val="24"/>
              </w:rPr>
            </w:pPr>
            <w:r w:rsidRPr="00E535ED">
              <w:rPr>
                <w:rStyle w:val="FontStyle78"/>
                <w:sz w:val="24"/>
                <w:szCs w:val="24"/>
              </w:rPr>
              <w:t>16</w:t>
            </w:r>
          </w:p>
        </w:tc>
        <w:tc>
          <w:tcPr>
            <w:tcW w:w="2193" w:type="dxa"/>
            <w:shd w:val="clear" w:color="auto" w:fill="auto"/>
          </w:tcPr>
          <w:p w:rsidR="00075486" w:rsidRPr="00E535ED" w:rsidRDefault="00075486" w:rsidP="00BD23E7">
            <w:pPr>
              <w:jc w:val="center"/>
              <w:rPr>
                <w:rStyle w:val="FontStyle78"/>
                <w:sz w:val="24"/>
                <w:szCs w:val="24"/>
              </w:rPr>
            </w:pPr>
            <w:r w:rsidRPr="00E535ED">
              <w:rPr>
                <w:rStyle w:val="FontStyle78"/>
                <w:sz w:val="24"/>
                <w:szCs w:val="24"/>
              </w:rPr>
              <w:t>12</w:t>
            </w:r>
          </w:p>
        </w:tc>
        <w:tc>
          <w:tcPr>
            <w:tcW w:w="2193" w:type="dxa"/>
            <w:shd w:val="clear" w:color="auto" w:fill="auto"/>
          </w:tcPr>
          <w:p w:rsidR="00075486" w:rsidRPr="00E535ED" w:rsidRDefault="00075486" w:rsidP="00BD23E7">
            <w:pPr>
              <w:jc w:val="center"/>
              <w:rPr>
                <w:rStyle w:val="FontStyle78"/>
                <w:sz w:val="24"/>
                <w:szCs w:val="24"/>
              </w:rPr>
            </w:pPr>
            <w:r w:rsidRPr="00E535ED">
              <w:rPr>
                <w:rStyle w:val="FontStyle78"/>
                <w:sz w:val="24"/>
                <w:szCs w:val="24"/>
              </w:rPr>
              <w:t>8</w:t>
            </w:r>
          </w:p>
        </w:tc>
        <w:tc>
          <w:tcPr>
            <w:tcW w:w="2070" w:type="dxa"/>
            <w:shd w:val="clear" w:color="auto" w:fill="auto"/>
          </w:tcPr>
          <w:p w:rsidR="00075486" w:rsidRPr="00E535ED" w:rsidRDefault="00075486" w:rsidP="00BD23E7">
            <w:pPr>
              <w:jc w:val="center"/>
              <w:rPr>
                <w:rStyle w:val="FontStyle78"/>
                <w:sz w:val="24"/>
                <w:szCs w:val="24"/>
              </w:rPr>
            </w:pPr>
            <w:r w:rsidRPr="00E535ED">
              <w:rPr>
                <w:rStyle w:val="FontStyle78"/>
                <w:sz w:val="24"/>
                <w:szCs w:val="24"/>
              </w:rPr>
              <w:t>70</w:t>
            </w:r>
          </w:p>
        </w:tc>
      </w:tr>
      <w:tr w:rsidR="00075486" w:rsidRPr="00E535ED" w:rsidTr="00BD23E7">
        <w:tc>
          <w:tcPr>
            <w:tcW w:w="1260" w:type="dxa"/>
            <w:shd w:val="clear" w:color="auto" w:fill="auto"/>
          </w:tcPr>
          <w:p w:rsidR="00075486" w:rsidRPr="00E535ED" w:rsidRDefault="00075486" w:rsidP="00BD23E7">
            <w:pPr>
              <w:jc w:val="center"/>
              <w:rPr>
                <w:rStyle w:val="FontStyle93"/>
                <w:sz w:val="24"/>
                <w:szCs w:val="24"/>
              </w:rPr>
            </w:pPr>
            <w:r w:rsidRPr="00E535ED">
              <w:rPr>
                <w:rStyle w:val="FontStyle93"/>
                <w:sz w:val="24"/>
                <w:szCs w:val="24"/>
              </w:rPr>
              <w:t>6</w:t>
            </w:r>
          </w:p>
        </w:tc>
        <w:tc>
          <w:tcPr>
            <w:tcW w:w="3018" w:type="dxa"/>
            <w:shd w:val="clear" w:color="auto" w:fill="auto"/>
          </w:tcPr>
          <w:p w:rsidR="00075486" w:rsidRPr="00E535ED" w:rsidRDefault="00075486" w:rsidP="00BD23E7">
            <w:pPr>
              <w:jc w:val="center"/>
              <w:rPr>
                <w:rStyle w:val="FontStyle78"/>
                <w:sz w:val="24"/>
                <w:szCs w:val="24"/>
              </w:rPr>
            </w:pPr>
            <w:r w:rsidRPr="00E535ED">
              <w:rPr>
                <w:rStyle w:val="FontStyle78"/>
                <w:sz w:val="24"/>
                <w:szCs w:val="24"/>
              </w:rPr>
              <w:t>16</w:t>
            </w:r>
          </w:p>
        </w:tc>
        <w:tc>
          <w:tcPr>
            <w:tcW w:w="2193" w:type="dxa"/>
            <w:shd w:val="clear" w:color="auto" w:fill="auto"/>
          </w:tcPr>
          <w:p w:rsidR="00075486" w:rsidRPr="00E535ED" w:rsidRDefault="00075486" w:rsidP="00BD23E7">
            <w:pPr>
              <w:jc w:val="center"/>
              <w:rPr>
                <w:rStyle w:val="FontStyle93"/>
                <w:sz w:val="24"/>
                <w:szCs w:val="24"/>
              </w:rPr>
            </w:pPr>
            <w:r w:rsidRPr="00E535ED">
              <w:rPr>
                <w:rStyle w:val="FontStyle93"/>
                <w:sz w:val="24"/>
                <w:szCs w:val="24"/>
              </w:rPr>
              <w:t>18</w:t>
            </w:r>
          </w:p>
        </w:tc>
        <w:tc>
          <w:tcPr>
            <w:tcW w:w="2193" w:type="dxa"/>
            <w:shd w:val="clear" w:color="auto" w:fill="auto"/>
          </w:tcPr>
          <w:p w:rsidR="00075486" w:rsidRPr="00E535ED" w:rsidRDefault="00075486" w:rsidP="00BD23E7">
            <w:pPr>
              <w:jc w:val="center"/>
              <w:rPr>
                <w:rStyle w:val="FontStyle78"/>
                <w:sz w:val="24"/>
                <w:szCs w:val="24"/>
              </w:rPr>
            </w:pPr>
            <w:r w:rsidRPr="00E535ED">
              <w:rPr>
                <w:rStyle w:val="FontStyle78"/>
                <w:sz w:val="24"/>
                <w:szCs w:val="24"/>
              </w:rPr>
              <w:t>14</w:t>
            </w:r>
          </w:p>
        </w:tc>
        <w:tc>
          <w:tcPr>
            <w:tcW w:w="2193" w:type="dxa"/>
            <w:shd w:val="clear" w:color="auto" w:fill="auto"/>
          </w:tcPr>
          <w:p w:rsidR="00075486" w:rsidRPr="00E535ED" w:rsidRDefault="00075486" w:rsidP="00BD23E7">
            <w:pPr>
              <w:jc w:val="center"/>
              <w:rPr>
                <w:rStyle w:val="FontStyle78"/>
                <w:sz w:val="24"/>
                <w:szCs w:val="24"/>
              </w:rPr>
            </w:pPr>
            <w:r w:rsidRPr="00E535ED">
              <w:rPr>
                <w:rStyle w:val="FontStyle78"/>
                <w:sz w:val="24"/>
                <w:szCs w:val="24"/>
              </w:rPr>
              <w:t>12</w:t>
            </w:r>
          </w:p>
        </w:tc>
        <w:tc>
          <w:tcPr>
            <w:tcW w:w="2193" w:type="dxa"/>
            <w:shd w:val="clear" w:color="auto" w:fill="auto"/>
          </w:tcPr>
          <w:p w:rsidR="00075486" w:rsidRPr="00E535ED" w:rsidRDefault="00075486" w:rsidP="00BD23E7">
            <w:pPr>
              <w:jc w:val="center"/>
              <w:rPr>
                <w:rStyle w:val="FontStyle78"/>
                <w:sz w:val="24"/>
                <w:szCs w:val="24"/>
              </w:rPr>
            </w:pPr>
            <w:r w:rsidRPr="00E535ED">
              <w:rPr>
                <w:rStyle w:val="FontStyle78"/>
                <w:sz w:val="24"/>
                <w:szCs w:val="24"/>
              </w:rPr>
              <w:t>10</w:t>
            </w:r>
          </w:p>
        </w:tc>
        <w:tc>
          <w:tcPr>
            <w:tcW w:w="2070" w:type="dxa"/>
            <w:shd w:val="clear" w:color="auto" w:fill="auto"/>
          </w:tcPr>
          <w:p w:rsidR="00075486" w:rsidRPr="00E535ED" w:rsidRDefault="00075486" w:rsidP="00BD23E7">
            <w:pPr>
              <w:jc w:val="center"/>
              <w:rPr>
                <w:rStyle w:val="FontStyle78"/>
                <w:sz w:val="24"/>
                <w:szCs w:val="24"/>
              </w:rPr>
            </w:pPr>
            <w:r w:rsidRPr="00E535ED">
              <w:rPr>
                <w:rStyle w:val="FontStyle78"/>
                <w:sz w:val="24"/>
                <w:szCs w:val="24"/>
              </w:rPr>
              <w:t>70</w:t>
            </w:r>
          </w:p>
        </w:tc>
      </w:tr>
      <w:tr w:rsidR="00075486" w:rsidRPr="00E535ED" w:rsidTr="00BD23E7">
        <w:tc>
          <w:tcPr>
            <w:tcW w:w="1260" w:type="dxa"/>
            <w:shd w:val="clear" w:color="auto" w:fill="auto"/>
          </w:tcPr>
          <w:p w:rsidR="00075486" w:rsidRPr="00E535ED" w:rsidRDefault="00075486" w:rsidP="00BD23E7">
            <w:pPr>
              <w:jc w:val="center"/>
              <w:rPr>
                <w:rStyle w:val="FontStyle93"/>
                <w:sz w:val="24"/>
                <w:szCs w:val="24"/>
              </w:rPr>
            </w:pPr>
            <w:r w:rsidRPr="00E535ED">
              <w:rPr>
                <w:rStyle w:val="FontStyle93"/>
                <w:sz w:val="24"/>
                <w:szCs w:val="24"/>
              </w:rPr>
              <w:t>7</w:t>
            </w:r>
          </w:p>
        </w:tc>
        <w:tc>
          <w:tcPr>
            <w:tcW w:w="3018" w:type="dxa"/>
            <w:shd w:val="clear" w:color="auto" w:fill="auto"/>
          </w:tcPr>
          <w:p w:rsidR="00075486" w:rsidRPr="00E535ED" w:rsidRDefault="00075486" w:rsidP="00BD23E7">
            <w:pPr>
              <w:jc w:val="center"/>
              <w:rPr>
                <w:rStyle w:val="FontStyle78"/>
                <w:sz w:val="24"/>
                <w:szCs w:val="24"/>
              </w:rPr>
            </w:pPr>
            <w:r w:rsidRPr="00E535ED">
              <w:rPr>
                <w:rStyle w:val="FontStyle78"/>
                <w:sz w:val="24"/>
                <w:szCs w:val="24"/>
              </w:rPr>
              <w:t>16</w:t>
            </w:r>
          </w:p>
        </w:tc>
        <w:tc>
          <w:tcPr>
            <w:tcW w:w="2193" w:type="dxa"/>
            <w:shd w:val="clear" w:color="auto" w:fill="auto"/>
          </w:tcPr>
          <w:p w:rsidR="00075486" w:rsidRPr="00E535ED" w:rsidRDefault="00075486" w:rsidP="00BD23E7">
            <w:pPr>
              <w:jc w:val="center"/>
              <w:rPr>
                <w:rStyle w:val="FontStyle78"/>
                <w:sz w:val="24"/>
                <w:szCs w:val="24"/>
              </w:rPr>
            </w:pPr>
            <w:r w:rsidRPr="00E535ED">
              <w:rPr>
                <w:rStyle w:val="FontStyle78"/>
                <w:sz w:val="24"/>
                <w:szCs w:val="24"/>
              </w:rPr>
              <w:t>18</w:t>
            </w:r>
          </w:p>
        </w:tc>
        <w:tc>
          <w:tcPr>
            <w:tcW w:w="2193" w:type="dxa"/>
            <w:shd w:val="clear" w:color="auto" w:fill="auto"/>
          </w:tcPr>
          <w:p w:rsidR="00075486" w:rsidRPr="00E535ED" w:rsidRDefault="00075486" w:rsidP="00BD23E7">
            <w:pPr>
              <w:jc w:val="center"/>
              <w:rPr>
                <w:rStyle w:val="FontStyle78"/>
                <w:sz w:val="24"/>
                <w:szCs w:val="24"/>
              </w:rPr>
            </w:pPr>
            <w:r w:rsidRPr="00E535ED">
              <w:rPr>
                <w:rStyle w:val="FontStyle78"/>
                <w:sz w:val="24"/>
                <w:szCs w:val="24"/>
              </w:rPr>
              <w:t>16</w:t>
            </w:r>
          </w:p>
        </w:tc>
        <w:tc>
          <w:tcPr>
            <w:tcW w:w="2193" w:type="dxa"/>
            <w:shd w:val="clear" w:color="auto" w:fill="auto"/>
          </w:tcPr>
          <w:p w:rsidR="00075486" w:rsidRPr="00E535ED" w:rsidRDefault="00075486" w:rsidP="00BD23E7">
            <w:pPr>
              <w:jc w:val="center"/>
              <w:rPr>
                <w:rStyle w:val="FontStyle78"/>
                <w:sz w:val="24"/>
                <w:szCs w:val="24"/>
              </w:rPr>
            </w:pPr>
            <w:r w:rsidRPr="00E535ED">
              <w:rPr>
                <w:rStyle w:val="FontStyle78"/>
                <w:sz w:val="24"/>
                <w:szCs w:val="24"/>
              </w:rPr>
              <w:t>10</w:t>
            </w:r>
          </w:p>
        </w:tc>
        <w:tc>
          <w:tcPr>
            <w:tcW w:w="2193" w:type="dxa"/>
            <w:shd w:val="clear" w:color="auto" w:fill="auto"/>
          </w:tcPr>
          <w:p w:rsidR="00075486" w:rsidRPr="00E535ED" w:rsidRDefault="00075486" w:rsidP="00BD23E7">
            <w:pPr>
              <w:jc w:val="center"/>
              <w:rPr>
                <w:rStyle w:val="FontStyle78"/>
                <w:sz w:val="24"/>
                <w:szCs w:val="24"/>
              </w:rPr>
            </w:pPr>
            <w:r w:rsidRPr="00E535ED">
              <w:rPr>
                <w:rStyle w:val="FontStyle78"/>
                <w:sz w:val="24"/>
                <w:szCs w:val="24"/>
              </w:rPr>
              <w:t>10</w:t>
            </w:r>
          </w:p>
        </w:tc>
        <w:tc>
          <w:tcPr>
            <w:tcW w:w="2070" w:type="dxa"/>
            <w:shd w:val="clear" w:color="auto" w:fill="auto"/>
          </w:tcPr>
          <w:p w:rsidR="00075486" w:rsidRPr="00E535ED" w:rsidRDefault="00075486" w:rsidP="00BD23E7">
            <w:pPr>
              <w:jc w:val="center"/>
              <w:rPr>
                <w:rStyle w:val="FontStyle78"/>
                <w:sz w:val="24"/>
                <w:szCs w:val="24"/>
              </w:rPr>
            </w:pPr>
            <w:r w:rsidRPr="00E535ED">
              <w:rPr>
                <w:rStyle w:val="FontStyle78"/>
                <w:sz w:val="24"/>
                <w:szCs w:val="24"/>
              </w:rPr>
              <w:t>70</w:t>
            </w:r>
          </w:p>
        </w:tc>
      </w:tr>
      <w:tr w:rsidR="00075486" w:rsidRPr="00E535ED" w:rsidTr="00BD23E7">
        <w:tc>
          <w:tcPr>
            <w:tcW w:w="1260" w:type="dxa"/>
            <w:shd w:val="clear" w:color="auto" w:fill="auto"/>
          </w:tcPr>
          <w:p w:rsidR="00075486" w:rsidRPr="00E535ED" w:rsidRDefault="00075486" w:rsidP="00BD23E7">
            <w:pPr>
              <w:jc w:val="center"/>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8</w:t>
            </w:r>
          </w:p>
        </w:tc>
        <w:tc>
          <w:tcPr>
            <w:tcW w:w="3018" w:type="dxa"/>
            <w:shd w:val="clear" w:color="auto" w:fill="auto"/>
          </w:tcPr>
          <w:p w:rsidR="00075486" w:rsidRPr="00E535ED" w:rsidRDefault="00075486" w:rsidP="00BD23E7">
            <w:pPr>
              <w:jc w:val="center"/>
              <w:rPr>
                <w:rStyle w:val="FontStyle78"/>
                <w:sz w:val="24"/>
                <w:szCs w:val="24"/>
              </w:rPr>
            </w:pPr>
            <w:r w:rsidRPr="00E535ED">
              <w:rPr>
                <w:rStyle w:val="FontStyle78"/>
                <w:sz w:val="24"/>
                <w:szCs w:val="24"/>
              </w:rPr>
              <w:t>8</w:t>
            </w:r>
          </w:p>
        </w:tc>
        <w:tc>
          <w:tcPr>
            <w:tcW w:w="2193" w:type="dxa"/>
            <w:shd w:val="clear" w:color="auto" w:fill="auto"/>
          </w:tcPr>
          <w:p w:rsidR="00075486" w:rsidRPr="00E535ED" w:rsidRDefault="00075486" w:rsidP="00BD23E7">
            <w:pPr>
              <w:jc w:val="center"/>
              <w:rPr>
                <w:rStyle w:val="FontStyle78"/>
                <w:sz w:val="24"/>
                <w:szCs w:val="24"/>
              </w:rPr>
            </w:pPr>
            <w:r w:rsidRPr="00E535ED">
              <w:rPr>
                <w:rStyle w:val="FontStyle78"/>
                <w:sz w:val="24"/>
                <w:szCs w:val="24"/>
              </w:rPr>
              <w:t>20</w:t>
            </w:r>
          </w:p>
        </w:tc>
        <w:tc>
          <w:tcPr>
            <w:tcW w:w="2193" w:type="dxa"/>
            <w:shd w:val="clear" w:color="auto" w:fill="auto"/>
          </w:tcPr>
          <w:p w:rsidR="00075486" w:rsidRPr="00E535ED" w:rsidRDefault="00075486" w:rsidP="00BD23E7">
            <w:pPr>
              <w:jc w:val="center"/>
              <w:rPr>
                <w:rStyle w:val="FontStyle78"/>
                <w:sz w:val="24"/>
                <w:szCs w:val="24"/>
              </w:rPr>
            </w:pPr>
            <w:r w:rsidRPr="00E535ED">
              <w:rPr>
                <w:rStyle w:val="FontStyle78"/>
                <w:sz w:val="24"/>
                <w:szCs w:val="24"/>
              </w:rPr>
              <w:t>20</w:t>
            </w:r>
          </w:p>
        </w:tc>
        <w:tc>
          <w:tcPr>
            <w:tcW w:w="2193" w:type="dxa"/>
            <w:shd w:val="clear" w:color="auto" w:fill="auto"/>
          </w:tcPr>
          <w:p w:rsidR="00075486" w:rsidRPr="00E535ED" w:rsidRDefault="00075486" w:rsidP="00BD23E7">
            <w:pPr>
              <w:jc w:val="center"/>
              <w:rPr>
                <w:rStyle w:val="FontStyle78"/>
                <w:sz w:val="24"/>
                <w:szCs w:val="24"/>
              </w:rPr>
            </w:pPr>
            <w:r w:rsidRPr="00E535ED">
              <w:rPr>
                <w:rStyle w:val="FontStyle78"/>
                <w:sz w:val="24"/>
                <w:szCs w:val="24"/>
              </w:rPr>
              <w:t>10</w:t>
            </w:r>
          </w:p>
        </w:tc>
        <w:tc>
          <w:tcPr>
            <w:tcW w:w="2193" w:type="dxa"/>
            <w:shd w:val="clear" w:color="auto" w:fill="auto"/>
          </w:tcPr>
          <w:p w:rsidR="00075486" w:rsidRPr="00E535ED" w:rsidRDefault="00075486" w:rsidP="00BD23E7">
            <w:pPr>
              <w:jc w:val="center"/>
              <w:rPr>
                <w:rStyle w:val="FontStyle78"/>
                <w:sz w:val="24"/>
                <w:szCs w:val="24"/>
              </w:rPr>
            </w:pPr>
            <w:r w:rsidRPr="00E535ED">
              <w:rPr>
                <w:rStyle w:val="FontStyle78"/>
                <w:sz w:val="24"/>
                <w:szCs w:val="24"/>
              </w:rPr>
              <w:t>12</w:t>
            </w:r>
          </w:p>
        </w:tc>
        <w:tc>
          <w:tcPr>
            <w:tcW w:w="2070" w:type="dxa"/>
            <w:shd w:val="clear" w:color="auto" w:fill="auto"/>
          </w:tcPr>
          <w:p w:rsidR="00075486" w:rsidRPr="00E535ED" w:rsidRDefault="00075486" w:rsidP="00BD23E7">
            <w:pPr>
              <w:jc w:val="center"/>
              <w:rPr>
                <w:rStyle w:val="FontStyle78"/>
                <w:sz w:val="24"/>
                <w:szCs w:val="24"/>
              </w:rPr>
            </w:pPr>
            <w:r w:rsidRPr="00E535ED">
              <w:rPr>
                <w:rStyle w:val="FontStyle78"/>
                <w:sz w:val="24"/>
                <w:szCs w:val="24"/>
              </w:rPr>
              <w:t>70</w:t>
            </w:r>
          </w:p>
        </w:tc>
      </w:tr>
      <w:tr w:rsidR="00075486" w:rsidRPr="00E535ED" w:rsidTr="00BD23E7">
        <w:tc>
          <w:tcPr>
            <w:tcW w:w="1260" w:type="dxa"/>
            <w:shd w:val="clear" w:color="auto" w:fill="auto"/>
          </w:tcPr>
          <w:p w:rsidR="00075486" w:rsidRPr="00E535ED" w:rsidRDefault="00075486" w:rsidP="00BD23E7">
            <w:pPr>
              <w:jc w:val="center"/>
              <w:rPr>
                <w:rStyle w:val="FontStyle93"/>
                <w:sz w:val="24"/>
                <w:szCs w:val="24"/>
              </w:rPr>
            </w:pPr>
            <w:r w:rsidRPr="00E535ED">
              <w:rPr>
                <w:rStyle w:val="FontStyle93"/>
                <w:sz w:val="24"/>
                <w:szCs w:val="24"/>
              </w:rPr>
              <w:t>9</w:t>
            </w:r>
          </w:p>
        </w:tc>
        <w:tc>
          <w:tcPr>
            <w:tcW w:w="3018" w:type="dxa"/>
            <w:shd w:val="clear" w:color="auto" w:fill="auto"/>
          </w:tcPr>
          <w:p w:rsidR="00075486" w:rsidRPr="00E535ED" w:rsidRDefault="00075486" w:rsidP="00BD23E7">
            <w:pPr>
              <w:jc w:val="center"/>
              <w:rPr>
                <w:rStyle w:val="FontStyle78"/>
                <w:sz w:val="24"/>
                <w:szCs w:val="24"/>
              </w:rPr>
            </w:pPr>
            <w:r w:rsidRPr="00E535ED">
              <w:rPr>
                <w:rStyle w:val="FontStyle78"/>
                <w:sz w:val="24"/>
                <w:szCs w:val="24"/>
              </w:rPr>
              <w:t>10</w:t>
            </w:r>
          </w:p>
        </w:tc>
        <w:tc>
          <w:tcPr>
            <w:tcW w:w="2193" w:type="dxa"/>
            <w:shd w:val="clear" w:color="auto" w:fill="auto"/>
          </w:tcPr>
          <w:p w:rsidR="00075486" w:rsidRPr="00E535ED" w:rsidRDefault="00075486" w:rsidP="00BD23E7">
            <w:pPr>
              <w:jc w:val="center"/>
              <w:rPr>
                <w:rStyle w:val="FontStyle78"/>
                <w:sz w:val="24"/>
                <w:szCs w:val="24"/>
              </w:rPr>
            </w:pPr>
            <w:r w:rsidRPr="00E535ED">
              <w:rPr>
                <w:rStyle w:val="FontStyle78"/>
                <w:sz w:val="24"/>
                <w:szCs w:val="24"/>
              </w:rPr>
              <w:t>30</w:t>
            </w:r>
          </w:p>
        </w:tc>
        <w:tc>
          <w:tcPr>
            <w:tcW w:w="2193" w:type="dxa"/>
            <w:shd w:val="clear" w:color="auto" w:fill="auto"/>
          </w:tcPr>
          <w:p w:rsidR="00075486" w:rsidRPr="00E535ED" w:rsidRDefault="00075486" w:rsidP="00BD23E7">
            <w:pPr>
              <w:jc w:val="center"/>
              <w:rPr>
                <w:rStyle w:val="FontStyle78"/>
                <w:sz w:val="24"/>
                <w:szCs w:val="24"/>
              </w:rPr>
            </w:pPr>
            <w:r w:rsidRPr="00E535ED">
              <w:rPr>
                <w:rStyle w:val="FontStyle78"/>
                <w:sz w:val="24"/>
                <w:szCs w:val="24"/>
              </w:rPr>
              <w:t>30</w:t>
            </w:r>
          </w:p>
        </w:tc>
        <w:tc>
          <w:tcPr>
            <w:tcW w:w="2193" w:type="dxa"/>
            <w:shd w:val="clear" w:color="auto" w:fill="auto"/>
          </w:tcPr>
          <w:p w:rsidR="00075486" w:rsidRPr="00E535ED" w:rsidRDefault="00075486" w:rsidP="00BD23E7">
            <w:pPr>
              <w:jc w:val="center"/>
              <w:rPr>
                <w:rStyle w:val="FontStyle78"/>
                <w:sz w:val="24"/>
                <w:szCs w:val="24"/>
              </w:rPr>
            </w:pPr>
            <w:r w:rsidRPr="00E535ED">
              <w:rPr>
                <w:rStyle w:val="FontStyle78"/>
                <w:sz w:val="24"/>
                <w:szCs w:val="24"/>
              </w:rPr>
              <w:t>20</w:t>
            </w:r>
          </w:p>
        </w:tc>
        <w:tc>
          <w:tcPr>
            <w:tcW w:w="2193" w:type="dxa"/>
            <w:shd w:val="clear" w:color="auto" w:fill="auto"/>
          </w:tcPr>
          <w:p w:rsidR="00075486" w:rsidRPr="00E535ED" w:rsidRDefault="00075486" w:rsidP="00BD23E7">
            <w:pPr>
              <w:jc w:val="center"/>
              <w:rPr>
                <w:rStyle w:val="FontStyle78"/>
                <w:sz w:val="24"/>
                <w:szCs w:val="24"/>
              </w:rPr>
            </w:pPr>
            <w:r w:rsidRPr="00E535ED">
              <w:rPr>
                <w:rStyle w:val="FontStyle78"/>
                <w:sz w:val="24"/>
                <w:szCs w:val="24"/>
              </w:rPr>
              <w:t>15</w:t>
            </w:r>
          </w:p>
        </w:tc>
        <w:tc>
          <w:tcPr>
            <w:tcW w:w="2070" w:type="dxa"/>
            <w:shd w:val="clear" w:color="auto" w:fill="auto"/>
          </w:tcPr>
          <w:p w:rsidR="00075486" w:rsidRPr="00E535ED" w:rsidRDefault="00075486" w:rsidP="00BD23E7">
            <w:pPr>
              <w:jc w:val="center"/>
              <w:rPr>
                <w:rStyle w:val="FontStyle78"/>
                <w:sz w:val="24"/>
                <w:szCs w:val="24"/>
              </w:rPr>
            </w:pPr>
            <w:r w:rsidRPr="00E535ED">
              <w:rPr>
                <w:rStyle w:val="FontStyle78"/>
                <w:sz w:val="24"/>
                <w:szCs w:val="24"/>
              </w:rPr>
              <w:t>105</w:t>
            </w:r>
          </w:p>
        </w:tc>
      </w:tr>
      <w:tr w:rsidR="00075486" w:rsidRPr="00E535ED" w:rsidTr="00BD23E7">
        <w:tc>
          <w:tcPr>
            <w:tcW w:w="1260" w:type="dxa"/>
            <w:shd w:val="clear" w:color="auto" w:fill="auto"/>
          </w:tcPr>
          <w:p w:rsidR="00075486" w:rsidRPr="00E535ED" w:rsidRDefault="00075486" w:rsidP="00BD23E7">
            <w:pPr>
              <w:jc w:val="center"/>
              <w:rPr>
                <w:rStyle w:val="FontStyle93"/>
                <w:sz w:val="24"/>
                <w:szCs w:val="24"/>
              </w:rPr>
            </w:pPr>
            <w:r w:rsidRPr="00E535ED">
              <w:rPr>
                <w:rStyle w:val="FontStyle93"/>
                <w:sz w:val="24"/>
                <w:szCs w:val="24"/>
              </w:rPr>
              <w:t>10</w:t>
            </w:r>
          </w:p>
        </w:tc>
        <w:tc>
          <w:tcPr>
            <w:tcW w:w="3018" w:type="dxa"/>
            <w:shd w:val="clear" w:color="auto" w:fill="auto"/>
          </w:tcPr>
          <w:p w:rsidR="00075486" w:rsidRPr="00E535ED" w:rsidRDefault="00075486" w:rsidP="00BD23E7">
            <w:pPr>
              <w:jc w:val="center"/>
              <w:rPr>
                <w:rStyle w:val="FontStyle78"/>
                <w:sz w:val="24"/>
                <w:szCs w:val="24"/>
              </w:rPr>
            </w:pPr>
            <w:r w:rsidRPr="00E535ED">
              <w:rPr>
                <w:rStyle w:val="FontStyle78"/>
                <w:sz w:val="24"/>
                <w:szCs w:val="24"/>
              </w:rPr>
              <w:t>10</w:t>
            </w:r>
          </w:p>
        </w:tc>
        <w:tc>
          <w:tcPr>
            <w:tcW w:w="2193" w:type="dxa"/>
            <w:shd w:val="clear" w:color="auto" w:fill="auto"/>
          </w:tcPr>
          <w:p w:rsidR="00075486" w:rsidRPr="00E535ED" w:rsidRDefault="00075486" w:rsidP="00BD23E7">
            <w:pPr>
              <w:jc w:val="center"/>
              <w:rPr>
                <w:rStyle w:val="FontStyle78"/>
                <w:sz w:val="24"/>
                <w:szCs w:val="24"/>
              </w:rPr>
            </w:pPr>
            <w:r w:rsidRPr="00E535ED">
              <w:rPr>
                <w:rStyle w:val="FontStyle78"/>
                <w:sz w:val="24"/>
                <w:szCs w:val="24"/>
              </w:rPr>
              <w:t>30</w:t>
            </w:r>
          </w:p>
        </w:tc>
        <w:tc>
          <w:tcPr>
            <w:tcW w:w="2193" w:type="dxa"/>
            <w:shd w:val="clear" w:color="auto" w:fill="auto"/>
          </w:tcPr>
          <w:p w:rsidR="00075486" w:rsidRPr="00E535ED" w:rsidRDefault="00075486" w:rsidP="00BD23E7">
            <w:pPr>
              <w:jc w:val="center"/>
              <w:rPr>
                <w:rStyle w:val="FontStyle78"/>
                <w:sz w:val="24"/>
                <w:szCs w:val="24"/>
              </w:rPr>
            </w:pPr>
            <w:r w:rsidRPr="00E535ED">
              <w:rPr>
                <w:rStyle w:val="FontStyle78"/>
                <w:sz w:val="24"/>
                <w:szCs w:val="24"/>
              </w:rPr>
              <w:t>30</w:t>
            </w:r>
          </w:p>
        </w:tc>
        <w:tc>
          <w:tcPr>
            <w:tcW w:w="2193" w:type="dxa"/>
            <w:shd w:val="clear" w:color="auto" w:fill="auto"/>
          </w:tcPr>
          <w:p w:rsidR="00075486" w:rsidRPr="00E535ED" w:rsidRDefault="00075486" w:rsidP="00BD23E7">
            <w:pPr>
              <w:jc w:val="center"/>
              <w:rPr>
                <w:rStyle w:val="FontStyle78"/>
                <w:sz w:val="24"/>
                <w:szCs w:val="24"/>
              </w:rPr>
            </w:pPr>
            <w:r w:rsidRPr="00E535ED">
              <w:rPr>
                <w:rStyle w:val="FontStyle78"/>
                <w:sz w:val="24"/>
                <w:szCs w:val="24"/>
              </w:rPr>
              <w:t>20</w:t>
            </w:r>
          </w:p>
        </w:tc>
        <w:tc>
          <w:tcPr>
            <w:tcW w:w="2193" w:type="dxa"/>
            <w:shd w:val="clear" w:color="auto" w:fill="auto"/>
          </w:tcPr>
          <w:p w:rsidR="00075486" w:rsidRPr="00E535ED" w:rsidRDefault="00075486" w:rsidP="00BD23E7">
            <w:pPr>
              <w:jc w:val="center"/>
              <w:rPr>
                <w:rStyle w:val="FontStyle78"/>
                <w:sz w:val="24"/>
                <w:szCs w:val="24"/>
              </w:rPr>
            </w:pPr>
            <w:r w:rsidRPr="00E535ED">
              <w:rPr>
                <w:rStyle w:val="FontStyle78"/>
                <w:sz w:val="24"/>
                <w:szCs w:val="24"/>
              </w:rPr>
              <w:t>15</w:t>
            </w:r>
          </w:p>
        </w:tc>
        <w:tc>
          <w:tcPr>
            <w:tcW w:w="2070" w:type="dxa"/>
            <w:shd w:val="clear" w:color="auto" w:fill="auto"/>
          </w:tcPr>
          <w:p w:rsidR="00075486" w:rsidRPr="00E535ED" w:rsidRDefault="00075486" w:rsidP="00BD23E7">
            <w:pPr>
              <w:jc w:val="center"/>
              <w:rPr>
                <w:rStyle w:val="FontStyle78"/>
                <w:sz w:val="24"/>
                <w:szCs w:val="24"/>
              </w:rPr>
            </w:pPr>
            <w:r w:rsidRPr="00E535ED">
              <w:rPr>
                <w:rStyle w:val="FontStyle78"/>
                <w:sz w:val="24"/>
                <w:szCs w:val="24"/>
              </w:rPr>
              <w:t>105</w:t>
            </w:r>
          </w:p>
        </w:tc>
      </w:tr>
    </w:tbl>
    <w:p w:rsidR="00075486" w:rsidRPr="00E535ED" w:rsidRDefault="00075486" w:rsidP="00075486">
      <w:pPr>
        <w:ind w:firstLine="708"/>
        <w:jc w:val="both"/>
        <w:rPr>
          <w:rStyle w:val="FontStyle102"/>
          <w:sz w:val="24"/>
          <w:szCs w:val="24"/>
        </w:rPr>
      </w:pPr>
      <w:r w:rsidRPr="00E535ED">
        <w:rPr>
          <w:rStyle w:val="FontStyle102"/>
          <w:sz w:val="24"/>
          <w:szCs w:val="24"/>
        </w:rPr>
        <w:lastRenderedPageBreak/>
        <w:t>Распределение материала носит условный характер. Учитель имеет право изменять сетку часов с учетом климатических условий, региональной специфики.</w:t>
      </w:r>
    </w:p>
    <w:p w:rsidR="00075486" w:rsidRPr="00340F0E" w:rsidRDefault="00075486" w:rsidP="00075486">
      <w:pPr>
        <w:jc w:val="both"/>
        <w:rPr>
          <w:rStyle w:val="FontStyle17"/>
          <w:b/>
          <w:sz w:val="24"/>
          <w:szCs w:val="24"/>
        </w:rPr>
      </w:pPr>
    </w:p>
    <w:p w:rsidR="00075486" w:rsidRPr="00E535ED" w:rsidRDefault="00075486" w:rsidP="00075486">
      <w:pPr>
        <w:jc w:val="center"/>
        <w:rPr>
          <w:rStyle w:val="FontStyle17"/>
          <w:b/>
          <w:sz w:val="24"/>
          <w:szCs w:val="24"/>
        </w:rPr>
      </w:pPr>
      <w:r w:rsidRPr="00E535ED">
        <w:rPr>
          <w:rStyle w:val="FontStyle17"/>
          <w:b/>
          <w:sz w:val="24"/>
          <w:szCs w:val="24"/>
        </w:rPr>
        <w:t>Профессионально-трудовое обучение</w:t>
      </w:r>
    </w:p>
    <w:p w:rsidR="00075486" w:rsidRPr="00E535ED" w:rsidRDefault="00075486" w:rsidP="00075486">
      <w:pPr>
        <w:jc w:val="both"/>
        <w:rPr>
          <w:rStyle w:val="FontStyle17"/>
          <w:b/>
          <w:sz w:val="24"/>
          <w:szCs w:val="24"/>
        </w:rPr>
      </w:pPr>
    </w:p>
    <w:p w:rsidR="00075486" w:rsidRPr="00E535ED" w:rsidRDefault="00075486" w:rsidP="00075486">
      <w:pPr>
        <w:ind w:firstLine="709"/>
        <w:jc w:val="both"/>
        <w:rPr>
          <w:sz w:val="24"/>
          <w:szCs w:val="24"/>
        </w:rPr>
      </w:pPr>
      <w:r w:rsidRPr="00E535ED">
        <w:rPr>
          <w:bCs/>
          <w:sz w:val="24"/>
          <w:szCs w:val="24"/>
        </w:rPr>
        <w:t>Труд,</w:t>
      </w:r>
      <w:r w:rsidRPr="00E535ED">
        <w:rPr>
          <w:sz w:val="24"/>
          <w:szCs w:val="24"/>
        </w:rPr>
        <w:t xml:space="preserve"> являющийся основным видом деятельности человека, играет важнейшую роль в коррекции и развитии психики умственно отсталого ребенка. Особенности деятельности умственно отсталого ученика наиболее выпукло выступают в его труде: весьма заметно снижение интеллектуальной стороны труда, что является прямым следствием основного дефекта. Это значительно ограничивает возможность привить творческое отношение к труду, помочь ребенку овладеть навыками конструкторского и организаторского труда. По этой же причине ученику </w:t>
      </w:r>
      <w:r w:rsidR="006642EC" w:rsidRPr="00E535ED">
        <w:rPr>
          <w:sz w:val="24"/>
          <w:szCs w:val="24"/>
        </w:rPr>
        <w:t>с нарушениями интеллектуальной сферы</w:t>
      </w:r>
      <w:r w:rsidRPr="00E535ED">
        <w:rPr>
          <w:sz w:val="24"/>
          <w:szCs w:val="24"/>
        </w:rPr>
        <w:t xml:space="preserve"> недоступны различные виды квалифицированного труда, требующие высокого уровня интеллектуального развития, овладения сложными механизмами. В то же время </w:t>
      </w:r>
      <w:r w:rsidR="006642EC" w:rsidRPr="00E535ED">
        <w:rPr>
          <w:sz w:val="24"/>
          <w:szCs w:val="24"/>
        </w:rPr>
        <w:t xml:space="preserve">такие </w:t>
      </w:r>
      <w:r w:rsidRPr="00E535ED">
        <w:rPr>
          <w:sz w:val="24"/>
          <w:szCs w:val="24"/>
        </w:rPr>
        <w:t>ученики успешно овладевают такими видами труда, которые состоят из несложных операций и доступных приемов.</w:t>
      </w:r>
    </w:p>
    <w:p w:rsidR="00075486" w:rsidRPr="00E535ED" w:rsidRDefault="00075486" w:rsidP="00075486">
      <w:pPr>
        <w:ind w:firstLine="709"/>
        <w:jc w:val="both"/>
        <w:rPr>
          <w:sz w:val="24"/>
          <w:szCs w:val="24"/>
        </w:rPr>
      </w:pPr>
      <w:r w:rsidRPr="00E535ED">
        <w:rPr>
          <w:sz w:val="24"/>
          <w:szCs w:val="24"/>
        </w:rPr>
        <w:t xml:space="preserve">Недостаток интеллекта мешает ученикам </w:t>
      </w:r>
      <w:r w:rsidR="006642EC" w:rsidRPr="00E535ED">
        <w:rPr>
          <w:sz w:val="24"/>
          <w:szCs w:val="24"/>
        </w:rPr>
        <w:t xml:space="preserve">с нарушениями интеллектуальной сферы </w:t>
      </w:r>
      <w:r w:rsidRPr="00E535ED">
        <w:rPr>
          <w:sz w:val="24"/>
          <w:szCs w:val="24"/>
        </w:rPr>
        <w:t xml:space="preserve">выработать сознательность трудовых навыков и умений. Для выработки навыка умственно отсталому ребенку нужно значительно больше упражнений, чем нормальному. В то же время усвоенный учеником навык носит довольно устойчивый характер. Ученик </w:t>
      </w:r>
      <w:r w:rsidR="006642EC" w:rsidRPr="00E535ED">
        <w:rPr>
          <w:sz w:val="24"/>
          <w:szCs w:val="24"/>
        </w:rPr>
        <w:t xml:space="preserve">с нарушениями интеллектуальной сферы </w:t>
      </w:r>
      <w:r w:rsidRPr="00E535ED">
        <w:rPr>
          <w:sz w:val="24"/>
          <w:szCs w:val="24"/>
        </w:rPr>
        <w:t>часто не может установить связь между выполняемыми им отдельными операциями и всем процессом изготовления изделий, между целью труда и его результатом.</w:t>
      </w:r>
    </w:p>
    <w:p w:rsidR="00075486" w:rsidRPr="00E535ED" w:rsidRDefault="00075486" w:rsidP="00075486">
      <w:pPr>
        <w:pStyle w:val="21"/>
        <w:rPr>
          <w:rFonts w:ascii="Times New Roman" w:hAnsi="Times New Roman"/>
          <w:sz w:val="24"/>
        </w:rPr>
      </w:pPr>
      <w:r w:rsidRPr="00E535ED">
        <w:rPr>
          <w:rFonts w:ascii="Times New Roman" w:hAnsi="Times New Roman"/>
          <w:sz w:val="24"/>
        </w:rPr>
        <w:t xml:space="preserve">   Труд содержит богатые коррекционные возможности. Цели и задачи трудовой деятельности, ее содержание и свойства благодаря своей конкретности и доступности чувственному восприятию помогают </w:t>
      </w:r>
      <w:r w:rsidR="0071702E">
        <w:rPr>
          <w:rFonts w:ascii="Times New Roman" w:hAnsi="Times New Roman"/>
          <w:sz w:val="24"/>
        </w:rPr>
        <w:t>обучающимся</w:t>
      </w:r>
      <w:r w:rsidRPr="00E535ED">
        <w:rPr>
          <w:rFonts w:ascii="Times New Roman" w:hAnsi="Times New Roman"/>
          <w:sz w:val="24"/>
        </w:rPr>
        <w:t xml:space="preserve"> выработать умение соотносить свои действия с целью труда, выбирать наиболее рациональные приемы для выполнения поставленной задачи. Изготовление общественно полезных вещей и выполнение общественно значимых трудовых заданий повышают интерес к выполняемой работе, активность, формируют более широкие, социально значимые мотивы трудовой деятельности.</w:t>
      </w:r>
    </w:p>
    <w:p w:rsidR="00075486" w:rsidRPr="00E535ED" w:rsidRDefault="00075486" w:rsidP="00075486">
      <w:pPr>
        <w:pStyle w:val="21"/>
        <w:rPr>
          <w:rFonts w:ascii="Times New Roman" w:hAnsi="Times New Roman"/>
          <w:sz w:val="24"/>
        </w:rPr>
      </w:pPr>
      <w:r w:rsidRPr="00E535ED">
        <w:rPr>
          <w:rFonts w:ascii="Times New Roman" w:hAnsi="Times New Roman"/>
          <w:sz w:val="24"/>
        </w:rPr>
        <w:t>Задания, требующие решения мыслительных задач, повышают интерес к учению, положительно влияют на интеллектуальное развитие детей. В процессе выполнения трудового задания школьники практически усваивают приемы анализа и синтеза. Трудовая деятельность помогает ученику овладеть приемами сравнения, навыками планирования и соблюдения последовательности действия. У ребенка появляется правильная оценка качества и результатов своей деятельности.</w:t>
      </w:r>
    </w:p>
    <w:p w:rsidR="00075486" w:rsidRPr="00E535ED" w:rsidRDefault="00075486" w:rsidP="00075486">
      <w:pPr>
        <w:ind w:firstLine="709"/>
        <w:jc w:val="both"/>
        <w:rPr>
          <w:sz w:val="24"/>
          <w:szCs w:val="24"/>
        </w:rPr>
      </w:pPr>
      <w:r w:rsidRPr="00E535ED">
        <w:rPr>
          <w:sz w:val="24"/>
          <w:szCs w:val="24"/>
        </w:rPr>
        <w:t>На уроках труда умственно отсталый школьник практически усваивает приемы измерения, взвешивания, распознавания формы, величины, цвета и других качеств обрабатываемого материала.</w:t>
      </w:r>
    </w:p>
    <w:p w:rsidR="00075486" w:rsidRPr="00E535ED" w:rsidRDefault="00075486" w:rsidP="00075486">
      <w:pPr>
        <w:pStyle w:val="21"/>
        <w:rPr>
          <w:rFonts w:ascii="Times New Roman" w:hAnsi="Times New Roman"/>
          <w:sz w:val="24"/>
        </w:rPr>
      </w:pPr>
      <w:r w:rsidRPr="00E535ED">
        <w:rPr>
          <w:rFonts w:ascii="Times New Roman" w:hAnsi="Times New Roman"/>
          <w:sz w:val="24"/>
        </w:rPr>
        <w:t>Таким образом, у него появляется возможность применить знания, полученные на уроках, тогда же дети осознают необходимость и важность этих теоретических знаний. При соответствующей организации труда у школьников воспитывается чувство коллективизма, взаимопомощи, вырабатываются навыки совместной организованной работы.</w:t>
      </w:r>
    </w:p>
    <w:p w:rsidR="00075486" w:rsidRPr="00E535ED" w:rsidRDefault="00075486" w:rsidP="00075486">
      <w:pPr>
        <w:jc w:val="both"/>
        <w:rPr>
          <w:rStyle w:val="FontStyle37"/>
          <w:rFonts w:ascii="Times New Roman" w:hAnsi="Times New Roman" w:cs="Times New Roman"/>
          <w:sz w:val="24"/>
          <w:szCs w:val="24"/>
        </w:rPr>
      </w:pPr>
    </w:p>
    <w:p w:rsidR="00075486" w:rsidRPr="00E535ED" w:rsidRDefault="00075486" w:rsidP="00075486">
      <w:pPr>
        <w:jc w:val="center"/>
        <w:rPr>
          <w:rStyle w:val="FontStyle37"/>
          <w:rFonts w:ascii="Times New Roman" w:hAnsi="Times New Roman" w:cs="Times New Roman"/>
          <w:sz w:val="24"/>
          <w:szCs w:val="24"/>
        </w:rPr>
      </w:pPr>
      <w:r w:rsidRPr="00E535ED">
        <w:rPr>
          <w:rStyle w:val="FontStyle37"/>
          <w:rFonts w:ascii="Times New Roman" w:hAnsi="Times New Roman" w:cs="Times New Roman"/>
          <w:sz w:val="24"/>
          <w:szCs w:val="24"/>
        </w:rPr>
        <w:t>Столярное дело</w:t>
      </w:r>
    </w:p>
    <w:p w:rsidR="00075486" w:rsidRPr="00E535ED" w:rsidRDefault="00075486" w:rsidP="00075486">
      <w:pPr>
        <w:jc w:val="both"/>
        <w:rPr>
          <w:rStyle w:val="FontStyle37"/>
          <w:rFonts w:ascii="Times New Roman" w:hAnsi="Times New Roman" w:cs="Times New Roman"/>
          <w:sz w:val="24"/>
          <w:szCs w:val="24"/>
        </w:rPr>
      </w:pPr>
    </w:p>
    <w:p w:rsidR="00075486" w:rsidRPr="00E535ED" w:rsidRDefault="00075486" w:rsidP="00075486">
      <w:pPr>
        <w:jc w:val="center"/>
        <w:rPr>
          <w:rStyle w:val="FontStyle39"/>
          <w:b/>
          <w:i w:val="0"/>
          <w:sz w:val="24"/>
          <w:szCs w:val="24"/>
        </w:rPr>
      </w:pPr>
      <w:r w:rsidRPr="00E535ED">
        <w:rPr>
          <w:rStyle w:val="FontStyle39"/>
          <w:b/>
          <w:i w:val="0"/>
          <w:sz w:val="24"/>
          <w:szCs w:val="24"/>
        </w:rPr>
        <w:t>5 класс</w:t>
      </w:r>
    </w:p>
    <w:p w:rsidR="00075486" w:rsidRPr="00E535ED" w:rsidRDefault="00075486" w:rsidP="00075486">
      <w:pPr>
        <w:jc w:val="both"/>
        <w:rPr>
          <w:rStyle w:val="FontStyle39"/>
          <w:sz w:val="24"/>
          <w:szCs w:val="24"/>
        </w:rPr>
      </w:pPr>
      <w:r w:rsidRPr="00E535ED">
        <w:rPr>
          <w:rStyle w:val="FontStyle39"/>
          <w:sz w:val="24"/>
          <w:szCs w:val="24"/>
        </w:rPr>
        <w:t>Вводное занятие</w:t>
      </w:r>
    </w:p>
    <w:p w:rsidR="00075486" w:rsidRPr="00E535ED" w:rsidRDefault="00075486" w:rsidP="00075486">
      <w:pPr>
        <w:jc w:val="both"/>
        <w:rPr>
          <w:rStyle w:val="FontStyle35"/>
          <w:sz w:val="24"/>
          <w:szCs w:val="24"/>
        </w:rPr>
      </w:pPr>
      <w:r w:rsidRPr="00E535ED">
        <w:rPr>
          <w:rStyle w:val="FontStyle35"/>
          <w:sz w:val="24"/>
          <w:szCs w:val="24"/>
        </w:rPr>
        <w:t>Сообщение темы занятий на четверть. Уточнение правил пове</w:t>
      </w:r>
      <w:r w:rsidRPr="00E535ED">
        <w:rPr>
          <w:rStyle w:val="FontStyle35"/>
          <w:sz w:val="24"/>
          <w:szCs w:val="24"/>
        </w:rPr>
        <w:softHyphen/>
        <w:t xml:space="preserve">дения </w:t>
      </w:r>
      <w:r w:rsidR="0071702E">
        <w:rPr>
          <w:rStyle w:val="FontStyle35"/>
          <w:sz w:val="24"/>
          <w:szCs w:val="24"/>
        </w:rPr>
        <w:t>обучающихся</w:t>
      </w:r>
      <w:r w:rsidRPr="00E535ED">
        <w:rPr>
          <w:rStyle w:val="FontStyle35"/>
          <w:sz w:val="24"/>
          <w:szCs w:val="24"/>
        </w:rPr>
        <w:t xml:space="preserve"> в мастерской. Правила безопасности в работе с инструментом.</w:t>
      </w:r>
    </w:p>
    <w:p w:rsidR="00075486" w:rsidRPr="00E535ED" w:rsidRDefault="00075486" w:rsidP="00075486">
      <w:pPr>
        <w:jc w:val="both"/>
        <w:rPr>
          <w:rStyle w:val="FontStyle39"/>
          <w:sz w:val="24"/>
          <w:szCs w:val="24"/>
        </w:rPr>
      </w:pPr>
      <w:r w:rsidRPr="00E535ED">
        <w:rPr>
          <w:rStyle w:val="FontStyle39"/>
          <w:sz w:val="24"/>
          <w:szCs w:val="24"/>
        </w:rPr>
        <w:t>Пиление столярной ножовкой</w:t>
      </w:r>
    </w:p>
    <w:p w:rsidR="00075486" w:rsidRPr="00E535ED" w:rsidRDefault="00075486" w:rsidP="00075486">
      <w:pPr>
        <w:jc w:val="both"/>
        <w:rPr>
          <w:rStyle w:val="FontStyle35"/>
          <w:sz w:val="24"/>
          <w:szCs w:val="24"/>
        </w:rPr>
      </w:pPr>
      <w:r w:rsidRPr="00E535ED">
        <w:rPr>
          <w:rStyle w:val="FontStyle36"/>
          <w:sz w:val="24"/>
          <w:szCs w:val="24"/>
        </w:rPr>
        <w:t xml:space="preserve">Изделие. </w:t>
      </w:r>
      <w:r w:rsidRPr="00E535ED">
        <w:rPr>
          <w:rStyle w:val="FontStyle35"/>
          <w:sz w:val="24"/>
          <w:szCs w:val="24"/>
        </w:rPr>
        <w:t>Игрушечный строительный материал из брусков раз</w:t>
      </w:r>
      <w:r w:rsidRPr="00E535ED">
        <w:rPr>
          <w:rStyle w:val="FontStyle35"/>
          <w:sz w:val="24"/>
          <w:szCs w:val="24"/>
        </w:rPr>
        <w:softHyphen/>
        <w:t>ного сечения и формы. Заготовки для последующих работ.</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 xml:space="preserve">Понятие </w:t>
      </w:r>
      <w:r w:rsidRPr="00E535ED">
        <w:rPr>
          <w:rStyle w:val="FontStyle38"/>
          <w:sz w:val="24"/>
          <w:szCs w:val="24"/>
        </w:rPr>
        <w:t xml:space="preserve">плоская поверхность. </w:t>
      </w:r>
      <w:r w:rsidRPr="00E535ED">
        <w:rPr>
          <w:rStyle w:val="FontStyle35"/>
          <w:sz w:val="24"/>
          <w:szCs w:val="24"/>
        </w:rPr>
        <w:t>Мил</w:t>
      </w:r>
      <w:r w:rsidRPr="00E535ED">
        <w:rPr>
          <w:rStyle w:val="FontStyle35"/>
          <w:sz w:val="24"/>
          <w:szCs w:val="24"/>
        </w:rPr>
        <w:softHyphen/>
        <w:t>лиметр как основная мера длины в столярном деле. Виды брака при пилении. Правила безопасности при пилении и работе шкуркой.</w:t>
      </w:r>
    </w:p>
    <w:p w:rsidR="00075486" w:rsidRPr="00E535ED" w:rsidRDefault="00075486" w:rsidP="00075486">
      <w:pPr>
        <w:jc w:val="both"/>
        <w:rPr>
          <w:rStyle w:val="FontStyle38"/>
          <w:sz w:val="24"/>
          <w:szCs w:val="24"/>
        </w:rPr>
      </w:pPr>
      <w:r w:rsidRPr="00E535ED">
        <w:rPr>
          <w:rStyle w:val="FontStyle36"/>
          <w:sz w:val="24"/>
          <w:szCs w:val="24"/>
        </w:rPr>
        <w:t xml:space="preserve">Столярные инструменты и приспособления: </w:t>
      </w:r>
      <w:r w:rsidRPr="00E535ED">
        <w:rPr>
          <w:rStyle w:val="FontStyle35"/>
          <w:sz w:val="24"/>
          <w:szCs w:val="24"/>
        </w:rPr>
        <w:t>виды (измеритель</w:t>
      </w:r>
      <w:r w:rsidRPr="00E535ED">
        <w:rPr>
          <w:rStyle w:val="FontStyle35"/>
          <w:sz w:val="24"/>
          <w:szCs w:val="24"/>
        </w:rPr>
        <w:softHyphen/>
        <w:t xml:space="preserve">ная линейка, столярный угольник, </w:t>
      </w:r>
      <w:r w:rsidRPr="00E535ED">
        <w:rPr>
          <w:rStyle w:val="FontStyle35"/>
          <w:sz w:val="24"/>
          <w:szCs w:val="24"/>
        </w:rPr>
        <w:lastRenderedPageBreak/>
        <w:t xml:space="preserve">столярная ножовка, </w:t>
      </w:r>
      <w:proofErr w:type="spellStart"/>
      <w:r w:rsidRPr="00E535ED">
        <w:rPr>
          <w:rStyle w:val="FontStyle35"/>
          <w:sz w:val="24"/>
          <w:szCs w:val="24"/>
        </w:rPr>
        <w:t>стусло</w:t>
      </w:r>
      <w:proofErr w:type="spellEnd"/>
      <w:r w:rsidRPr="00E535ED">
        <w:rPr>
          <w:rStyle w:val="FontStyle35"/>
          <w:sz w:val="24"/>
          <w:szCs w:val="24"/>
        </w:rPr>
        <w:t xml:space="preserve">), устройство, правила пользования и назначение. Понятие </w:t>
      </w:r>
      <w:r w:rsidRPr="00E535ED">
        <w:rPr>
          <w:rStyle w:val="FontStyle38"/>
          <w:sz w:val="24"/>
          <w:szCs w:val="24"/>
        </w:rPr>
        <w:t>припуск на обработку.</w:t>
      </w:r>
    </w:p>
    <w:p w:rsidR="00075486" w:rsidRPr="00E535ED" w:rsidRDefault="00075486" w:rsidP="00075486">
      <w:pPr>
        <w:jc w:val="both"/>
        <w:rPr>
          <w:rStyle w:val="FontStyle35"/>
          <w:sz w:val="24"/>
          <w:szCs w:val="24"/>
        </w:rPr>
      </w:pPr>
      <w:r w:rsidRPr="00E535ED">
        <w:rPr>
          <w:rStyle w:val="FontStyle36"/>
          <w:sz w:val="24"/>
          <w:szCs w:val="24"/>
        </w:rPr>
        <w:t xml:space="preserve">Материалы для изделия: </w:t>
      </w:r>
      <w:r w:rsidRPr="00E535ED">
        <w:rPr>
          <w:rStyle w:val="FontStyle35"/>
          <w:sz w:val="24"/>
          <w:szCs w:val="24"/>
        </w:rPr>
        <w:t>шлифовальная шкурка, водные краски.</w:t>
      </w:r>
    </w:p>
    <w:p w:rsidR="00075486" w:rsidRPr="00E535ED" w:rsidRDefault="00075486" w:rsidP="00075486">
      <w:pPr>
        <w:jc w:val="both"/>
        <w:rPr>
          <w:rStyle w:val="FontStyle35"/>
          <w:sz w:val="24"/>
          <w:szCs w:val="24"/>
        </w:rPr>
      </w:pPr>
      <w:r w:rsidRPr="00E535ED">
        <w:rPr>
          <w:rStyle w:val="FontStyle36"/>
          <w:sz w:val="24"/>
          <w:szCs w:val="24"/>
        </w:rPr>
        <w:t xml:space="preserve">Умение. </w:t>
      </w:r>
      <w:r w:rsidRPr="00E535ED">
        <w:rPr>
          <w:rStyle w:val="FontStyle35"/>
          <w:sz w:val="24"/>
          <w:szCs w:val="24"/>
        </w:rPr>
        <w:t xml:space="preserve">Работа столярной ножовкой. Разметка длины деталей с помощью линейки и угольника. Пиление поперек волокон в </w:t>
      </w:r>
      <w:proofErr w:type="spellStart"/>
      <w:r w:rsidRPr="00E535ED">
        <w:rPr>
          <w:rStyle w:val="FontStyle35"/>
          <w:sz w:val="24"/>
          <w:szCs w:val="24"/>
        </w:rPr>
        <w:t>стусле</w:t>
      </w:r>
      <w:proofErr w:type="spellEnd"/>
      <w:r w:rsidRPr="00E535ED">
        <w:rPr>
          <w:rStyle w:val="FontStyle35"/>
          <w:sz w:val="24"/>
          <w:szCs w:val="24"/>
        </w:rPr>
        <w:t xml:space="preserve">. Шлифование торцов деталей шкуркой. Шлифование в «пакете». Пиление под углом в </w:t>
      </w:r>
      <w:proofErr w:type="spellStart"/>
      <w:r w:rsidRPr="00E535ED">
        <w:rPr>
          <w:rStyle w:val="FontStyle35"/>
          <w:sz w:val="24"/>
          <w:szCs w:val="24"/>
        </w:rPr>
        <w:t>стусле</w:t>
      </w:r>
      <w:proofErr w:type="spellEnd"/>
      <w:r w:rsidRPr="00E535ED">
        <w:rPr>
          <w:rStyle w:val="FontStyle35"/>
          <w:sz w:val="24"/>
          <w:szCs w:val="24"/>
        </w:rPr>
        <w:t>. Контроль за правильностью размеров и формы детали с помощью линейки и угольника.</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Пиление брусков, выстроганных по тол</w:t>
      </w:r>
      <w:r w:rsidRPr="00E535ED">
        <w:rPr>
          <w:rStyle w:val="FontStyle35"/>
          <w:sz w:val="24"/>
          <w:szCs w:val="24"/>
        </w:rPr>
        <w:softHyphen/>
        <w:t>щине и ширине. Окрашивание изделий кисточкой.</w:t>
      </w:r>
    </w:p>
    <w:p w:rsidR="00075486" w:rsidRPr="00E535ED" w:rsidRDefault="00075486" w:rsidP="00075486">
      <w:pPr>
        <w:jc w:val="both"/>
        <w:rPr>
          <w:rStyle w:val="FontStyle39"/>
          <w:sz w:val="24"/>
          <w:szCs w:val="24"/>
        </w:rPr>
      </w:pPr>
      <w:r w:rsidRPr="00E535ED">
        <w:rPr>
          <w:rStyle w:val="FontStyle39"/>
          <w:sz w:val="24"/>
          <w:szCs w:val="24"/>
        </w:rPr>
        <w:t>Промышленная заготовка древесины</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Дерево: основные части (крона, ствол, корень), породы (хвойные, лиственные). Древесина: использование, заготовка, разделка (бревна), транспортировка. Пиломатериал: виды, использование. Доска: виды (обрезная, необрезная), размеры (ши</w:t>
      </w:r>
      <w:r w:rsidRPr="00E535ED">
        <w:rPr>
          <w:rStyle w:val="FontStyle35"/>
          <w:sz w:val="24"/>
          <w:szCs w:val="24"/>
        </w:rPr>
        <w:softHyphen/>
        <w:t>рина, толщина). Брусок: виды (квадратный, прямоугольный), грани и ребра, их взаиморасположение (под прямым углом), торец.</w:t>
      </w:r>
    </w:p>
    <w:p w:rsidR="00075486" w:rsidRPr="00E535ED" w:rsidRDefault="00075486" w:rsidP="00075486">
      <w:pPr>
        <w:jc w:val="both"/>
        <w:rPr>
          <w:rStyle w:val="FontStyle39"/>
          <w:sz w:val="24"/>
          <w:szCs w:val="24"/>
        </w:rPr>
      </w:pPr>
      <w:r w:rsidRPr="00E535ED">
        <w:rPr>
          <w:rStyle w:val="FontStyle39"/>
          <w:sz w:val="24"/>
          <w:szCs w:val="24"/>
        </w:rPr>
        <w:t>Игрушки из древесного материала</w:t>
      </w:r>
    </w:p>
    <w:p w:rsidR="00075486" w:rsidRPr="00E535ED" w:rsidRDefault="00075486" w:rsidP="00075486">
      <w:pPr>
        <w:jc w:val="both"/>
        <w:rPr>
          <w:rStyle w:val="FontStyle35"/>
          <w:sz w:val="24"/>
          <w:szCs w:val="24"/>
        </w:rPr>
      </w:pPr>
      <w:r w:rsidRPr="00E535ED">
        <w:rPr>
          <w:rStyle w:val="FontStyle36"/>
          <w:sz w:val="24"/>
          <w:szCs w:val="24"/>
        </w:rPr>
        <w:t xml:space="preserve">Изделие. </w:t>
      </w:r>
      <w:r w:rsidRPr="00E535ED">
        <w:rPr>
          <w:rStyle w:val="FontStyle35"/>
          <w:sz w:val="24"/>
          <w:szCs w:val="24"/>
        </w:rPr>
        <w:t xml:space="preserve">Игрушечная мебель: стол, стул, </w:t>
      </w:r>
      <w:proofErr w:type="spellStart"/>
      <w:r w:rsidRPr="00E535ED">
        <w:rPr>
          <w:rStyle w:val="FontStyle35"/>
          <w:sz w:val="24"/>
          <w:szCs w:val="24"/>
        </w:rPr>
        <w:t>банкетка</w:t>
      </w:r>
      <w:proofErr w:type="spellEnd"/>
      <w:r w:rsidRPr="00E535ED">
        <w:rPr>
          <w:rStyle w:val="FontStyle35"/>
          <w:sz w:val="24"/>
          <w:szCs w:val="24"/>
        </w:rPr>
        <w:t xml:space="preserve"> и др.</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Рисунок детали изделия: назначение, выполнение, обозначение размеров. Шило, назначение, пользование, правила безопасной работы.</w:t>
      </w:r>
    </w:p>
    <w:p w:rsidR="00075486" w:rsidRPr="00E535ED" w:rsidRDefault="00075486" w:rsidP="00075486">
      <w:pPr>
        <w:jc w:val="both"/>
        <w:rPr>
          <w:rStyle w:val="FontStyle35"/>
          <w:sz w:val="24"/>
          <w:szCs w:val="24"/>
        </w:rPr>
      </w:pPr>
      <w:r w:rsidRPr="00E535ED">
        <w:rPr>
          <w:rStyle w:val="FontStyle36"/>
          <w:sz w:val="24"/>
          <w:szCs w:val="24"/>
        </w:rPr>
        <w:t xml:space="preserve">Умение. </w:t>
      </w:r>
      <w:r w:rsidRPr="00E535ED">
        <w:rPr>
          <w:rStyle w:val="FontStyle35"/>
          <w:sz w:val="24"/>
          <w:szCs w:val="24"/>
        </w:rPr>
        <w:t>Работа шилом. Изображение детали (технический ри</w:t>
      </w:r>
      <w:r w:rsidRPr="00E535ED">
        <w:rPr>
          <w:rStyle w:val="FontStyle35"/>
          <w:sz w:val="24"/>
          <w:szCs w:val="24"/>
        </w:rPr>
        <w:softHyphen/>
        <w:t>сунок).</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Разметка деталей из выстроганных по толщине и ширине брусков, реек и нарезанных по ширине полосок фанеры. Одновременная заготовка одинаковых деталей. Пиление полосок фанеры в приспособлении. Подготовка отверстий для ус</w:t>
      </w:r>
      <w:r w:rsidRPr="00E535ED">
        <w:rPr>
          <w:rStyle w:val="FontStyle35"/>
          <w:sz w:val="24"/>
          <w:szCs w:val="24"/>
        </w:rPr>
        <w:softHyphen/>
        <w:t>тановки гвоздей с помощью шила. Сборка и контроль изделий.</w:t>
      </w:r>
    </w:p>
    <w:p w:rsidR="00075486" w:rsidRPr="00E535ED" w:rsidRDefault="00075486" w:rsidP="00075486">
      <w:pPr>
        <w:jc w:val="both"/>
        <w:rPr>
          <w:rStyle w:val="FontStyle39"/>
          <w:sz w:val="24"/>
          <w:szCs w:val="24"/>
        </w:rPr>
      </w:pPr>
      <w:r w:rsidRPr="00E535ED">
        <w:rPr>
          <w:rStyle w:val="FontStyle39"/>
          <w:sz w:val="24"/>
          <w:szCs w:val="24"/>
        </w:rPr>
        <w:t>Самостоятельная работа</w:t>
      </w:r>
    </w:p>
    <w:p w:rsidR="00075486" w:rsidRPr="00E535ED" w:rsidRDefault="00075486" w:rsidP="00075486">
      <w:pPr>
        <w:jc w:val="both"/>
        <w:rPr>
          <w:rStyle w:val="FontStyle35"/>
          <w:sz w:val="24"/>
          <w:szCs w:val="24"/>
        </w:rPr>
      </w:pPr>
      <w:r w:rsidRPr="00E535ED">
        <w:rPr>
          <w:rStyle w:val="FontStyle35"/>
          <w:sz w:val="24"/>
          <w:szCs w:val="24"/>
        </w:rPr>
        <w:t>По выбору учителя.</w:t>
      </w:r>
    </w:p>
    <w:p w:rsidR="00075486" w:rsidRPr="00E535ED" w:rsidRDefault="00075486" w:rsidP="00075486">
      <w:pPr>
        <w:jc w:val="both"/>
        <w:rPr>
          <w:rStyle w:val="FontStyle37"/>
          <w:rFonts w:ascii="Times New Roman" w:hAnsi="Times New Roman" w:cs="Times New Roman"/>
          <w:sz w:val="24"/>
          <w:szCs w:val="24"/>
        </w:rPr>
      </w:pPr>
      <w:r w:rsidRPr="00E535ED">
        <w:rPr>
          <w:rStyle w:val="FontStyle37"/>
          <w:rFonts w:ascii="Times New Roman" w:hAnsi="Times New Roman" w:cs="Times New Roman"/>
          <w:sz w:val="24"/>
          <w:szCs w:val="24"/>
        </w:rPr>
        <w:t>II четверть</w:t>
      </w:r>
    </w:p>
    <w:p w:rsidR="00075486" w:rsidRPr="00E535ED" w:rsidRDefault="00075486" w:rsidP="00075486">
      <w:pPr>
        <w:jc w:val="both"/>
        <w:rPr>
          <w:rStyle w:val="FontStyle39"/>
          <w:sz w:val="24"/>
          <w:szCs w:val="24"/>
        </w:rPr>
      </w:pPr>
      <w:r w:rsidRPr="00E535ED">
        <w:rPr>
          <w:rStyle w:val="FontStyle39"/>
          <w:sz w:val="24"/>
          <w:szCs w:val="24"/>
        </w:rPr>
        <w:t>Вводное занятие</w:t>
      </w:r>
    </w:p>
    <w:p w:rsidR="00075486" w:rsidRPr="00E535ED" w:rsidRDefault="00075486" w:rsidP="00075486">
      <w:pPr>
        <w:jc w:val="both"/>
        <w:rPr>
          <w:rStyle w:val="FontStyle35"/>
          <w:sz w:val="24"/>
          <w:szCs w:val="24"/>
        </w:rPr>
      </w:pPr>
      <w:r w:rsidRPr="00E535ED">
        <w:rPr>
          <w:rStyle w:val="FontStyle35"/>
          <w:sz w:val="24"/>
          <w:szCs w:val="24"/>
        </w:rPr>
        <w:t>Объяснение чем учащиеся будут заниматься в течении II чет</w:t>
      </w:r>
      <w:r w:rsidRPr="00E535ED">
        <w:rPr>
          <w:rStyle w:val="FontStyle35"/>
          <w:sz w:val="24"/>
          <w:szCs w:val="24"/>
        </w:rPr>
        <w:softHyphen/>
        <w:t>верти. Правила безопасности при работе с инструментами.</w:t>
      </w:r>
    </w:p>
    <w:p w:rsidR="00075486" w:rsidRPr="00E535ED" w:rsidRDefault="00075486" w:rsidP="00075486">
      <w:pPr>
        <w:jc w:val="both"/>
        <w:rPr>
          <w:rStyle w:val="FontStyle39"/>
          <w:sz w:val="24"/>
          <w:szCs w:val="24"/>
        </w:rPr>
      </w:pPr>
      <w:r w:rsidRPr="00E535ED">
        <w:rPr>
          <w:rStyle w:val="FontStyle39"/>
          <w:sz w:val="24"/>
          <w:szCs w:val="24"/>
        </w:rPr>
        <w:t>Сверление отверстий на станке</w:t>
      </w:r>
    </w:p>
    <w:p w:rsidR="00075486" w:rsidRPr="00E535ED" w:rsidRDefault="00075486" w:rsidP="00075486">
      <w:pPr>
        <w:jc w:val="both"/>
        <w:rPr>
          <w:rStyle w:val="FontStyle35"/>
          <w:sz w:val="24"/>
          <w:szCs w:val="24"/>
        </w:rPr>
      </w:pPr>
      <w:r w:rsidRPr="00E535ED">
        <w:rPr>
          <w:rStyle w:val="FontStyle36"/>
          <w:sz w:val="24"/>
          <w:szCs w:val="24"/>
        </w:rPr>
        <w:t xml:space="preserve">Изделие. </w:t>
      </w:r>
      <w:r w:rsidRPr="00E535ED">
        <w:rPr>
          <w:rStyle w:val="FontStyle35"/>
          <w:sz w:val="24"/>
          <w:szCs w:val="24"/>
        </w:rPr>
        <w:t>Подставка для карандашей, кисточек из прямоуголь</w:t>
      </w:r>
      <w:r w:rsidRPr="00E535ED">
        <w:rPr>
          <w:rStyle w:val="FontStyle35"/>
          <w:sz w:val="24"/>
          <w:szCs w:val="24"/>
        </w:rPr>
        <w:softHyphen/>
        <w:t>ного бруска, выстроганного по ширине и толщине (основание — из фанеры или дощечки).</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 xml:space="preserve">Понятия </w:t>
      </w:r>
      <w:r w:rsidRPr="00E535ED">
        <w:rPr>
          <w:rStyle w:val="FontStyle38"/>
          <w:sz w:val="24"/>
          <w:szCs w:val="24"/>
        </w:rPr>
        <w:t xml:space="preserve">сквозное </w:t>
      </w:r>
      <w:r w:rsidRPr="00E535ED">
        <w:rPr>
          <w:rStyle w:val="FontStyle35"/>
          <w:sz w:val="24"/>
          <w:szCs w:val="24"/>
        </w:rPr>
        <w:t xml:space="preserve">и </w:t>
      </w:r>
      <w:r w:rsidRPr="00E535ED">
        <w:rPr>
          <w:rStyle w:val="FontStyle38"/>
          <w:sz w:val="24"/>
          <w:szCs w:val="24"/>
        </w:rPr>
        <w:t>несквозное от</w:t>
      </w:r>
      <w:r w:rsidRPr="00E535ED">
        <w:rPr>
          <w:rStyle w:val="FontStyle38"/>
          <w:sz w:val="24"/>
          <w:szCs w:val="24"/>
        </w:rPr>
        <w:softHyphen/>
        <w:t xml:space="preserve">верстие. </w:t>
      </w:r>
      <w:r w:rsidRPr="00E535ED">
        <w:rPr>
          <w:rStyle w:val="FontStyle35"/>
          <w:sz w:val="24"/>
          <w:szCs w:val="24"/>
        </w:rPr>
        <w:t>Настольный сверлильный станок: назначение и основные части. Сверла: виды (спиральное, перовое), назначение. Правила безопасной работы на настольном сверлильном станке.</w:t>
      </w:r>
    </w:p>
    <w:p w:rsidR="00075486" w:rsidRPr="00E535ED" w:rsidRDefault="00075486" w:rsidP="00075486">
      <w:pPr>
        <w:jc w:val="both"/>
        <w:rPr>
          <w:rStyle w:val="FontStyle35"/>
          <w:sz w:val="24"/>
          <w:szCs w:val="24"/>
        </w:rPr>
      </w:pPr>
      <w:r w:rsidRPr="00E535ED">
        <w:rPr>
          <w:rStyle w:val="FontStyle36"/>
          <w:sz w:val="24"/>
          <w:szCs w:val="24"/>
        </w:rPr>
        <w:t xml:space="preserve">Умение. </w:t>
      </w:r>
      <w:r w:rsidRPr="00E535ED">
        <w:rPr>
          <w:rStyle w:val="FontStyle35"/>
          <w:sz w:val="24"/>
          <w:szCs w:val="24"/>
        </w:rPr>
        <w:t>Работа на настольном сверлильном станке.</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Разметка параллельных (одинаково удаленных друг от друга) линий по линейке и угольнику. Крепление сверла в патроне сверлильного станка. Работа на сверлильном стан</w:t>
      </w:r>
      <w:r w:rsidRPr="00E535ED">
        <w:rPr>
          <w:rStyle w:val="FontStyle35"/>
          <w:sz w:val="24"/>
          <w:szCs w:val="24"/>
        </w:rPr>
        <w:softHyphen/>
        <w:t>ке с применением страховочного упора. Сверление несквозных от</w:t>
      </w:r>
      <w:r w:rsidRPr="00E535ED">
        <w:rPr>
          <w:rStyle w:val="FontStyle35"/>
          <w:sz w:val="24"/>
          <w:szCs w:val="24"/>
        </w:rPr>
        <w:softHyphen/>
        <w:t>верстий по меловой отметке на сверле или с муфтой. Контроль глубины сверления.</w:t>
      </w:r>
    </w:p>
    <w:p w:rsidR="00075486" w:rsidRPr="00E535ED" w:rsidRDefault="00075486" w:rsidP="00075486">
      <w:pPr>
        <w:jc w:val="both"/>
        <w:rPr>
          <w:rStyle w:val="FontStyle39"/>
          <w:sz w:val="24"/>
          <w:szCs w:val="24"/>
        </w:rPr>
      </w:pPr>
      <w:r w:rsidRPr="00E535ED">
        <w:rPr>
          <w:rStyle w:val="FontStyle39"/>
          <w:sz w:val="24"/>
          <w:szCs w:val="24"/>
        </w:rPr>
        <w:t>Игрушки из древесины и других материалов</w:t>
      </w:r>
    </w:p>
    <w:p w:rsidR="00075486" w:rsidRPr="00E535ED" w:rsidRDefault="00075486" w:rsidP="00075486">
      <w:pPr>
        <w:jc w:val="both"/>
        <w:rPr>
          <w:rStyle w:val="FontStyle35"/>
          <w:sz w:val="24"/>
          <w:szCs w:val="24"/>
        </w:rPr>
      </w:pPr>
      <w:r w:rsidRPr="00E535ED">
        <w:rPr>
          <w:rStyle w:val="FontStyle36"/>
          <w:sz w:val="24"/>
          <w:szCs w:val="24"/>
        </w:rPr>
        <w:t xml:space="preserve">Изделия. </w:t>
      </w:r>
      <w:r w:rsidRPr="00E535ED">
        <w:rPr>
          <w:rStyle w:val="FontStyle35"/>
          <w:sz w:val="24"/>
          <w:szCs w:val="24"/>
        </w:rPr>
        <w:t>Модели корабля, гусеничного трактора, грузового автомобиля.</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 xml:space="preserve">Рашпиль, напильник </w:t>
      </w:r>
      <w:proofErr w:type="spellStart"/>
      <w:r w:rsidRPr="00E535ED">
        <w:rPr>
          <w:rStyle w:val="FontStyle35"/>
          <w:sz w:val="24"/>
          <w:szCs w:val="24"/>
        </w:rPr>
        <w:t>драчевый</w:t>
      </w:r>
      <w:proofErr w:type="spellEnd"/>
      <w:r w:rsidRPr="00E535ED">
        <w:rPr>
          <w:rStyle w:val="FontStyle35"/>
          <w:sz w:val="24"/>
          <w:szCs w:val="24"/>
        </w:rPr>
        <w:t>, колово</w:t>
      </w:r>
      <w:r w:rsidRPr="00E535ED">
        <w:rPr>
          <w:rStyle w:val="FontStyle35"/>
          <w:sz w:val="24"/>
          <w:szCs w:val="24"/>
        </w:rPr>
        <w:softHyphen/>
        <w:t>рот: устройство, применение, правила безопасной работы. Шурупы, отвертка: устройство, применение, правила безопасной работы.</w:t>
      </w:r>
    </w:p>
    <w:p w:rsidR="00075486" w:rsidRPr="00E535ED" w:rsidRDefault="00075486" w:rsidP="00075486">
      <w:pPr>
        <w:jc w:val="both"/>
        <w:rPr>
          <w:rStyle w:val="FontStyle35"/>
          <w:sz w:val="24"/>
          <w:szCs w:val="24"/>
        </w:rPr>
      </w:pPr>
      <w:r w:rsidRPr="00E535ED">
        <w:rPr>
          <w:rStyle w:val="FontStyle36"/>
          <w:sz w:val="24"/>
          <w:szCs w:val="24"/>
        </w:rPr>
        <w:t xml:space="preserve">Умение. </w:t>
      </w:r>
      <w:r w:rsidRPr="00E535ED">
        <w:rPr>
          <w:rStyle w:val="FontStyle35"/>
          <w:sz w:val="24"/>
          <w:szCs w:val="24"/>
        </w:rPr>
        <w:t>Работа рашпилем, напильником, коловоротом, отверт</w:t>
      </w:r>
      <w:r w:rsidRPr="00E535ED">
        <w:rPr>
          <w:rStyle w:val="FontStyle35"/>
          <w:sz w:val="24"/>
          <w:szCs w:val="24"/>
        </w:rPr>
        <w:softHyphen/>
        <w:t>кой. Организовать работы на верстаке.</w:t>
      </w:r>
    </w:p>
    <w:p w:rsidR="00075486" w:rsidRPr="00E535ED" w:rsidRDefault="00075486" w:rsidP="00075486">
      <w:pPr>
        <w:jc w:val="both"/>
        <w:rPr>
          <w:rStyle w:val="FontStyle35"/>
          <w:sz w:val="24"/>
          <w:szCs w:val="24"/>
        </w:rPr>
      </w:pPr>
      <w:r w:rsidRPr="00E535ED">
        <w:rPr>
          <w:rStyle w:val="FontStyle36"/>
          <w:sz w:val="24"/>
          <w:szCs w:val="24"/>
        </w:rPr>
        <w:t xml:space="preserve">Наглядное пособие. </w:t>
      </w:r>
      <w:r w:rsidRPr="00E535ED">
        <w:rPr>
          <w:rStyle w:val="FontStyle35"/>
          <w:sz w:val="24"/>
          <w:szCs w:val="24"/>
        </w:rPr>
        <w:t>Изображения (рисунки, фотографии) ко</w:t>
      </w:r>
      <w:r w:rsidRPr="00E535ED">
        <w:rPr>
          <w:rStyle w:val="FontStyle35"/>
          <w:sz w:val="24"/>
          <w:szCs w:val="24"/>
        </w:rPr>
        <w:softHyphen/>
        <w:t>рабля, гусеничного трактора, грузовика.</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Крепление заготовок в заднем зажиме верстака. Изготовление деталей. Обработка закругленных поверх</w:t>
      </w:r>
      <w:r w:rsidRPr="00E535ED">
        <w:rPr>
          <w:rStyle w:val="FontStyle35"/>
          <w:sz w:val="24"/>
          <w:szCs w:val="24"/>
        </w:rPr>
        <w:softHyphen/>
        <w:t>ностей рашпилем (</w:t>
      </w:r>
      <w:proofErr w:type="spellStart"/>
      <w:r w:rsidRPr="00E535ED">
        <w:rPr>
          <w:rStyle w:val="FontStyle35"/>
          <w:sz w:val="24"/>
          <w:szCs w:val="24"/>
        </w:rPr>
        <w:t>драчевым</w:t>
      </w:r>
      <w:proofErr w:type="spellEnd"/>
      <w:r w:rsidRPr="00E535ED">
        <w:rPr>
          <w:rStyle w:val="FontStyle35"/>
          <w:sz w:val="24"/>
          <w:szCs w:val="24"/>
        </w:rPr>
        <w:t xml:space="preserve"> напильником). Сборка изделия с по</w:t>
      </w:r>
      <w:r w:rsidRPr="00E535ED">
        <w:rPr>
          <w:rStyle w:val="FontStyle35"/>
          <w:sz w:val="24"/>
          <w:szCs w:val="24"/>
        </w:rPr>
        <w:softHyphen/>
        <w:t>мощью гвоздей, шурупов и клея.</w:t>
      </w:r>
    </w:p>
    <w:p w:rsidR="00075486" w:rsidRPr="00E535ED" w:rsidRDefault="00075486" w:rsidP="00075486">
      <w:pPr>
        <w:jc w:val="both"/>
        <w:rPr>
          <w:rStyle w:val="FontStyle39"/>
          <w:sz w:val="24"/>
          <w:szCs w:val="24"/>
        </w:rPr>
      </w:pPr>
      <w:r w:rsidRPr="00E535ED">
        <w:rPr>
          <w:rStyle w:val="FontStyle39"/>
          <w:sz w:val="24"/>
          <w:szCs w:val="24"/>
        </w:rPr>
        <w:t>Выжигание</w:t>
      </w:r>
    </w:p>
    <w:p w:rsidR="00075486" w:rsidRPr="00E535ED" w:rsidRDefault="00075486" w:rsidP="00075486">
      <w:pPr>
        <w:jc w:val="both"/>
        <w:rPr>
          <w:rStyle w:val="FontStyle35"/>
          <w:sz w:val="24"/>
          <w:szCs w:val="24"/>
        </w:rPr>
      </w:pPr>
      <w:r w:rsidRPr="00E535ED">
        <w:rPr>
          <w:rStyle w:val="FontStyle36"/>
          <w:sz w:val="24"/>
          <w:szCs w:val="24"/>
        </w:rPr>
        <w:lastRenderedPageBreak/>
        <w:t xml:space="preserve">Объекты работы. </w:t>
      </w:r>
      <w:r w:rsidRPr="00E535ED">
        <w:rPr>
          <w:rStyle w:val="FontStyle35"/>
          <w:sz w:val="24"/>
          <w:szCs w:val="24"/>
        </w:rPr>
        <w:t>Ранее выполненное изделие (игрушечная мебель, подставка и др.).</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proofErr w:type="spellStart"/>
      <w:r w:rsidRPr="00E535ED">
        <w:rPr>
          <w:rStyle w:val="FontStyle35"/>
          <w:sz w:val="24"/>
          <w:szCs w:val="24"/>
        </w:rPr>
        <w:t>Электровыжигатель</w:t>
      </w:r>
      <w:proofErr w:type="spellEnd"/>
      <w:r w:rsidRPr="00E535ED">
        <w:rPr>
          <w:rStyle w:val="FontStyle35"/>
          <w:sz w:val="24"/>
          <w:szCs w:val="24"/>
        </w:rPr>
        <w:t>: устройство, дей</w:t>
      </w:r>
      <w:r w:rsidRPr="00E535ED">
        <w:rPr>
          <w:rStyle w:val="FontStyle35"/>
          <w:sz w:val="24"/>
          <w:szCs w:val="24"/>
        </w:rPr>
        <w:softHyphen/>
        <w:t>ствие, правила безопасности при выжигании. Правила безопасности при работе с лаком.</w:t>
      </w:r>
    </w:p>
    <w:p w:rsidR="00075486" w:rsidRPr="00E535ED" w:rsidRDefault="00075486" w:rsidP="00075486">
      <w:pPr>
        <w:jc w:val="both"/>
        <w:rPr>
          <w:rStyle w:val="FontStyle35"/>
          <w:sz w:val="24"/>
          <w:szCs w:val="24"/>
        </w:rPr>
      </w:pPr>
      <w:r w:rsidRPr="00E535ED">
        <w:rPr>
          <w:rStyle w:val="FontStyle36"/>
          <w:sz w:val="24"/>
          <w:szCs w:val="24"/>
        </w:rPr>
        <w:t xml:space="preserve">Умение. </w:t>
      </w:r>
      <w:r w:rsidRPr="00E535ED">
        <w:rPr>
          <w:rStyle w:val="FontStyle35"/>
          <w:sz w:val="24"/>
          <w:szCs w:val="24"/>
        </w:rPr>
        <w:t xml:space="preserve">Работа </w:t>
      </w:r>
      <w:proofErr w:type="spellStart"/>
      <w:r w:rsidRPr="00E535ED">
        <w:rPr>
          <w:rStyle w:val="FontStyle35"/>
          <w:sz w:val="24"/>
          <w:szCs w:val="24"/>
        </w:rPr>
        <w:t>электровыжигателем</w:t>
      </w:r>
      <w:proofErr w:type="spellEnd"/>
      <w:r w:rsidRPr="00E535ED">
        <w:rPr>
          <w:rStyle w:val="FontStyle35"/>
          <w:sz w:val="24"/>
          <w:szCs w:val="24"/>
        </w:rPr>
        <w:t>. Работа с лаком. Перевод рисунка на изделие.</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Подготовка поверхности изделия к вы</w:t>
      </w:r>
      <w:r w:rsidRPr="00E535ED">
        <w:rPr>
          <w:rStyle w:val="FontStyle35"/>
          <w:sz w:val="24"/>
          <w:szCs w:val="24"/>
        </w:rPr>
        <w:softHyphen/>
        <w:t>жиганию. Перевод рисунка на изделие с помощью копировальной</w:t>
      </w:r>
      <w:r w:rsidRPr="00E535ED">
        <w:rPr>
          <w:sz w:val="24"/>
          <w:szCs w:val="24"/>
        </w:rPr>
        <w:t xml:space="preserve"> </w:t>
      </w:r>
      <w:r w:rsidRPr="00E535ED">
        <w:rPr>
          <w:rStyle w:val="FontStyle35"/>
          <w:sz w:val="24"/>
          <w:szCs w:val="24"/>
        </w:rPr>
        <w:t xml:space="preserve">бумаги. Работа </w:t>
      </w:r>
      <w:proofErr w:type="spellStart"/>
      <w:r w:rsidRPr="00E535ED">
        <w:rPr>
          <w:rStyle w:val="FontStyle35"/>
          <w:sz w:val="24"/>
          <w:szCs w:val="24"/>
        </w:rPr>
        <w:t>выжигателем</w:t>
      </w:r>
      <w:proofErr w:type="spellEnd"/>
      <w:r w:rsidRPr="00E535ED">
        <w:rPr>
          <w:rStyle w:val="FontStyle35"/>
          <w:sz w:val="24"/>
          <w:szCs w:val="24"/>
        </w:rPr>
        <w:t>. Раскраска рисунка. Нанесение лака на поверхность изделия.</w:t>
      </w:r>
    </w:p>
    <w:p w:rsidR="00075486" w:rsidRPr="00E535ED" w:rsidRDefault="00075486" w:rsidP="00075486">
      <w:pPr>
        <w:jc w:val="both"/>
        <w:rPr>
          <w:rStyle w:val="FontStyle39"/>
          <w:sz w:val="24"/>
          <w:szCs w:val="24"/>
        </w:rPr>
      </w:pPr>
      <w:r w:rsidRPr="00E535ED">
        <w:rPr>
          <w:rStyle w:val="FontStyle39"/>
          <w:sz w:val="24"/>
          <w:szCs w:val="24"/>
        </w:rPr>
        <w:t>Самостоятельная работа</w:t>
      </w:r>
    </w:p>
    <w:p w:rsidR="00075486" w:rsidRPr="00E535ED" w:rsidRDefault="00075486" w:rsidP="00075486">
      <w:pPr>
        <w:jc w:val="both"/>
        <w:rPr>
          <w:rStyle w:val="FontStyle35"/>
          <w:sz w:val="24"/>
          <w:szCs w:val="24"/>
        </w:rPr>
      </w:pPr>
      <w:r w:rsidRPr="00E535ED">
        <w:rPr>
          <w:rStyle w:val="FontStyle35"/>
          <w:sz w:val="24"/>
          <w:szCs w:val="24"/>
        </w:rPr>
        <w:t>По выбору учителя.</w:t>
      </w:r>
    </w:p>
    <w:p w:rsidR="00075486" w:rsidRPr="00E535ED" w:rsidRDefault="00075486" w:rsidP="00075486">
      <w:pPr>
        <w:jc w:val="both"/>
        <w:rPr>
          <w:rStyle w:val="FontStyle37"/>
          <w:rFonts w:ascii="Times New Roman" w:hAnsi="Times New Roman" w:cs="Times New Roman"/>
          <w:sz w:val="24"/>
          <w:szCs w:val="24"/>
        </w:rPr>
      </w:pPr>
      <w:r w:rsidRPr="00E535ED">
        <w:rPr>
          <w:rStyle w:val="FontStyle37"/>
          <w:rFonts w:ascii="Times New Roman" w:hAnsi="Times New Roman" w:cs="Times New Roman"/>
          <w:sz w:val="24"/>
          <w:szCs w:val="24"/>
        </w:rPr>
        <w:t>III четверть</w:t>
      </w:r>
    </w:p>
    <w:p w:rsidR="00075486" w:rsidRPr="00E535ED" w:rsidRDefault="00075486" w:rsidP="00075486">
      <w:pPr>
        <w:jc w:val="both"/>
        <w:rPr>
          <w:rStyle w:val="FontStyle39"/>
          <w:sz w:val="24"/>
          <w:szCs w:val="24"/>
        </w:rPr>
      </w:pPr>
      <w:r w:rsidRPr="00E535ED">
        <w:rPr>
          <w:rStyle w:val="FontStyle39"/>
          <w:sz w:val="24"/>
          <w:szCs w:val="24"/>
        </w:rPr>
        <w:t>Вводное занятие</w:t>
      </w:r>
    </w:p>
    <w:p w:rsidR="00075486" w:rsidRPr="00E535ED" w:rsidRDefault="00075486" w:rsidP="00075486">
      <w:pPr>
        <w:jc w:val="both"/>
        <w:rPr>
          <w:rStyle w:val="FontStyle35"/>
          <w:sz w:val="24"/>
          <w:szCs w:val="24"/>
        </w:rPr>
      </w:pPr>
      <w:r w:rsidRPr="00E535ED">
        <w:rPr>
          <w:rStyle w:val="FontStyle35"/>
          <w:sz w:val="24"/>
          <w:szCs w:val="24"/>
        </w:rPr>
        <w:t>Сообщение программы на III четверть. Соблюдение правил безопасности.</w:t>
      </w:r>
    </w:p>
    <w:p w:rsidR="00075486" w:rsidRPr="00E535ED" w:rsidRDefault="00075486" w:rsidP="00075486">
      <w:pPr>
        <w:jc w:val="both"/>
        <w:rPr>
          <w:rStyle w:val="FontStyle39"/>
          <w:sz w:val="24"/>
          <w:szCs w:val="24"/>
        </w:rPr>
      </w:pPr>
      <w:r w:rsidRPr="00E535ED">
        <w:rPr>
          <w:rStyle w:val="FontStyle39"/>
          <w:sz w:val="24"/>
          <w:szCs w:val="24"/>
        </w:rPr>
        <w:t>Пиление лучковой пилой</w:t>
      </w:r>
    </w:p>
    <w:p w:rsidR="00075486" w:rsidRPr="00E535ED" w:rsidRDefault="00075486" w:rsidP="00075486">
      <w:pPr>
        <w:jc w:val="both"/>
        <w:rPr>
          <w:rStyle w:val="FontStyle35"/>
          <w:sz w:val="24"/>
          <w:szCs w:val="24"/>
        </w:rPr>
      </w:pPr>
      <w:r w:rsidRPr="00E535ED">
        <w:rPr>
          <w:rStyle w:val="FontStyle36"/>
          <w:sz w:val="24"/>
          <w:szCs w:val="24"/>
        </w:rPr>
        <w:t xml:space="preserve">Изделие. </w:t>
      </w:r>
      <w:r w:rsidRPr="00E535ED">
        <w:rPr>
          <w:rStyle w:val="FontStyle35"/>
          <w:sz w:val="24"/>
          <w:szCs w:val="24"/>
        </w:rPr>
        <w:t>Заготовка деталей для будущего изделия.</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Пиление: виды (поперек и вдоль во</w:t>
      </w:r>
      <w:r w:rsidRPr="00E535ED">
        <w:rPr>
          <w:rStyle w:val="FontStyle35"/>
          <w:sz w:val="24"/>
          <w:szCs w:val="24"/>
        </w:rPr>
        <w:softHyphen/>
        <w:t>локон), разница между операциями. Лучковая пила. Назначение, устройство, зубья для поперечного и продольного пиления, правила безопасной работы и переноски. Брак при пилении: меры предупре</w:t>
      </w:r>
      <w:r w:rsidRPr="00E535ED">
        <w:rPr>
          <w:rStyle w:val="FontStyle35"/>
          <w:sz w:val="24"/>
          <w:szCs w:val="24"/>
        </w:rPr>
        <w:softHyphen/>
        <w:t>ждения.</w:t>
      </w:r>
    </w:p>
    <w:p w:rsidR="00075486" w:rsidRPr="00E535ED" w:rsidRDefault="00075486" w:rsidP="00075486">
      <w:pPr>
        <w:jc w:val="both"/>
        <w:rPr>
          <w:rStyle w:val="FontStyle35"/>
          <w:sz w:val="24"/>
          <w:szCs w:val="24"/>
        </w:rPr>
      </w:pPr>
      <w:r w:rsidRPr="00E535ED">
        <w:rPr>
          <w:rStyle w:val="FontStyle36"/>
          <w:sz w:val="24"/>
          <w:szCs w:val="24"/>
        </w:rPr>
        <w:t xml:space="preserve">Умение. </w:t>
      </w:r>
      <w:r w:rsidRPr="00E535ED">
        <w:rPr>
          <w:rStyle w:val="FontStyle35"/>
          <w:sz w:val="24"/>
          <w:szCs w:val="24"/>
        </w:rPr>
        <w:t>Работа лучковой пилой.</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Подготовка рабочего места. Разметка заго</w:t>
      </w:r>
      <w:r w:rsidRPr="00E535ED">
        <w:rPr>
          <w:rStyle w:val="FontStyle35"/>
          <w:sz w:val="24"/>
          <w:szCs w:val="24"/>
        </w:rPr>
        <w:softHyphen/>
        <w:t>товки по заданным размерам. Подготовка лучковой пилы к работе. Крепление заготовки в заднем зажиме верстака. Пиление поперек и вдоль волокон. Контроль правильности пропила угольником.</w:t>
      </w:r>
    </w:p>
    <w:p w:rsidR="00075486" w:rsidRPr="00E535ED" w:rsidRDefault="00075486" w:rsidP="00075486">
      <w:pPr>
        <w:jc w:val="both"/>
        <w:rPr>
          <w:rStyle w:val="FontStyle39"/>
          <w:sz w:val="24"/>
          <w:szCs w:val="24"/>
        </w:rPr>
      </w:pPr>
      <w:r w:rsidRPr="00E535ED">
        <w:rPr>
          <w:rStyle w:val="FontStyle39"/>
          <w:sz w:val="24"/>
          <w:szCs w:val="24"/>
        </w:rPr>
        <w:t>Строгание рубанком</w:t>
      </w:r>
    </w:p>
    <w:p w:rsidR="00075486" w:rsidRPr="00E535ED" w:rsidRDefault="00075486" w:rsidP="00075486">
      <w:pPr>
        <w:jc w:val="both"/>
        <w:rPr>
          <w:rStyle w:val="FontStyle35"/>
          <w:sz w:val="24"/>
          <w:szCs w:val="24"/>
        </w:rPr>
      </w:pPr>
      <w:r w:rsidRPr="00E535ED">
        <w:rPr>
          <w:rStyle w:val="FontStyle36"/>
          <w:sz w:val="24"/>
          <w:szCs w:val="24"/>
        </w:rPr>
        <w:t xml:space="preserve">Изделие. </w:t>
      </w:r>
      <w:r w:rsidRPr="00E535ED">
        <w:rPr>
          <w:rStyle w:val="FontStyle35"/>
          <w:sz w:val="24"/>
          <w:szCs w:val="24"/>
        </w:rPr>
        <w:t>Заготовка деталей изделия.</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Широкая и узкая грани бруска, ребро бруска (доски). Длина, ширина, толщина бруска (доски): измерение, последовательность разметки при строгании. Общее представление о строении древесины: характере волокнистости и ее влияние на процесс строгания. Рубанок: основные части, правила безопасного пользования, подготовка к работе.</w:t>
      </w:r>
    </w:p>
    <w:p w:rsidR="00075486" w:rsidRPr="00E535ED" w:rsidRDefault="00075486" w:rsidP="00075486">
      <w:pPr>
        <w:jc w:val="both"/>
        <w:rPr>
          <w:rStyle w:val="FontStyle35"/>
          <w:sz w:val="24"/>
          <w:szCs w:val="24"/>
        </w:rPr>
      </w:pPr>
      <w:r w:rsidRPr="00E535ED">
        <w:rPr>
          <w:rStyle w:val="FontStyle36"/>
          <w:sz w:val="24"/>
          <w:szCs w:val="24"/>
        </w:rPr>
        <w:t xml:space="preserve">Умение. </w:t>
      </w:r>
      <w:r w:rsidRPr="00E535ED">
        <w:rPr>
          <w:rStyle w:val="FontStyle35"/>
          <w:sz w:val="24"/>
          <w:szCs w:val="24"/>
        </w:rPr>
        <w:t>Работа рубанком.</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Крепление черновой заготовки на вер</w:t>
      </w:r>
      <w:r w:rsidRPr="00E535ED">
        <w:rPr>
          <w:rStyle w:val="FontStyle35"/>
          <w:sz w:val="24"/>
          <w:szCs w:val="24"/>
        </w:rPr>
        <w:softHyphen/>
        <w:t>стаке. Строгание широкой и узкой граней с контролем линейкой и угольником. Разметка ширины и толщины заготовки с помощью линейки и карандаша. Проверка выполненной работы.</w:t>
      </w:r>
    </w:p>
    <w:p w:rsidR="00075486" w:rsidRPr="00E535ED" w:rsidRDefault="00075486" w:rsidP="00075486">
      <w:pPr>
        <w:jc w:val="both"/>
        <w:rPr>
          <w:rStyle w:val="FontStyle39"/>
          <w:sz w:val="24"/>
          <w:szCs w:val="24"/>
        </w:rPr>
      </w:pPr>
      <w:r w:rsidRPr="00E535ED">
        <w:rPr>
          <w:rStyle w:val="FontStyle39"/>
          <w:sz w:val="24"/>
          <w:szCs w:val="24"/>
        </w:rPr>
        <w:t>Соединение деталей с помощью шурупов</w:t>
      </w:r>
    </w:p>
    <w:p w:rsidR="00075486" w:rsidRPr="00E535ED" w:rsidRDefault="00075486" w:rsidP="00075486">
      <w:pPr>
        <w:jc w:val="both"/>
        <w:rPr>
          <w:rStyle w:val="FontStyle35"/>
          <w:sz w:val="24"/>
          <w:szCs w:val="24"/>
        </w:rPr>
      </w:pPr>
      <w:r w:rsidRPr="00E535ED">
        <w:rPr>
          <w:rStyle w:val="FontStyle36"/>
          <w:sz w:val="24"/>
          <w:szCs w:val="24"/>
        </w:rPr>
        <w:t xml:space="preserve">Изделие. </w:t>
      </w:r>
      <w:r w:rsidRPr="00E535ED">
        <w:rPr>
          <w:rStyle w:val="FontStyle35"/>
          <w:sz w:val="24"/>
          <w:szCs w:val="24"/>
        </w:rPr>
        <w:t>Настенная полочка.</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Шило граненое, буравчик: назначение, применение. Шуруп, элементы, взаимодействие с древесиной. Раз</w:t>
      </w:r>
      <w:r w:rsidRPr="00E535ED">
        <w:rPr>
          <w:rStyle w:val="FontStyle35"/>
          <w:sz w:val="24"/>
          <w:szCs w:val="24"/>
        </w:rPr>
        <w:softHyphen/>
        <w:t>зенковка, устройство и применение.</w:t>
      </w:r>
    </w:p>
    <w:p w:rsidR="00075486" w:rsidRPr="00E535ED" w:rsidRDefault="00075486" w:rsidP="00075486">
      <w:pPr>
        <w:jc w:val="both"/>
        <w:rPr>
          <w:rStyle w:val="FontStyle35"/>
          <w:sz w:val="24"/>
          <w:szCs w:val="24"/>
        </w:rPr>
      </w:pPr>
      <w:r w:rsidRPr="00E535ED">
        <w:rPr>
          <w:rStyle w:val="FontStyle35"/>
          <w:sz w:val="24"/>
          <w:szCs w:val="24"/>
        </w:rPr>
        <w:t>Дрель ручная: применение, устройство, правила работы. Прави</w:t>
      </w:r>
      <w:r w:rsidRPr="00E535ED">
        <w:rPr>
          <w:rStyle w:val="FontStyle35"/>
          <w:sz w:val="24"/>
          <w:szCs w:val="24"/>
        </w:rPr>
        <w:softHyphen/>
        <w:t>ла безопасности при работе шилом, отверткой и дрелью.</w:t>
      </w:r>
    </w:p>
    <w:p w:rsidR="00075486" w:rsidRPr="00E535ED" w:rsidRDefault="00075486" w:rsidP="00075486">
      <w:pPr>
        <w:jc w:val="both"/>
        <w:rPr>
          <w:rStyle w:val="FontStyle35"/>
          <w:sz w:val="24"/>
          <w:szCs w:val="24"/>
        </w:rPr>
      </w:pPr>
      <w:r w:rsidRPr="00E535ED">
        <w:rPr>
          <w:rStyle w:val="FontStyle35"/>
          <w:sz w:val="24"/>
          <w:szCs w:val="24"/>
        </w:rPr>
        <w:t>Чертеж: назначение (основной документ для выполнения изде</w:t>
      </w:r>
      <w:r w:rsidRPr="00E535ED">
        <w:rPr>
          <w:rStyle w:val="FontStyle35"/>
          <w:sz w:val="24"/>
          <w:szCs w:val="24"/>
        </w:rPr>
        <w:softHyphen/>
        <w:t>лия), виды линий: видимого контура, размерная, выносная.</w:t>
      </w:r>
    </w:p>
    <w:p w:rsidR="00075486" w:rsidRPr="00E535ED" w:rsidRDefault="00075486" w:rsidP="00075486">
      <w:pPr>
        <w:jc w:val="both"/>
        <w:rPr>
          <w:rStyle w:val="FontStyle35"/>
          <w:sz w:val="24"/>
          <w:szCs w:val="24"/>
        </w:rPr>
      </w:pPr>
      <w:r w:rsidRPr="00E535ED">
        <w:rPr>
          <w:rStyle w:val="FontStyle36"/>
          <w:sz w:val="24"/>
          <w:szCs w:val="24"/>
        </w:rPr>
        <w:t xml:space="preserve">Умение. </w:t>
      </w:r>
      <w:r w:rsidRPr="00E535ED">
        <w:rPr>
          <w:rStyle w:val="FontStyle35"/>
          <w:sz w:val="24"/>
          <w:szCs w:val="24"/>
        </w:rPr>
        <w:t>Работа раззенковкой, буравчиком, ручной дрелью.</w:t>
      </w:r>
    </w:p>
    <w:p w:rsidR="00075486" w:rsidRPr="00E535ED" w:rsidRDefault="00075486" w:rsidP="00075486">
      <w:pPr>
        <w:jc w:val="both"/>
        <w:rPr>
          <w:rStyle w:val="FontStyle35"/>
          <w:sz w:val="24"/>
          <w:szCs w:val="24"/>
        </w:rPr>
      </w:pPr>
      <w:r w:rsidRPr="00E535ED">
        <w:rPr>
          <w:rStyle w:val="FontStyle36"/>
          <w:sz w:val="24"/>
          <w:szCs w:val="24"/>
        </w:rPr>
        <w:t xml:space="preserve">Упражнение. </w:t>
      </w:r>
      <w:r w:rsidRPr="00E535ED">
        <w:rPr>
          <w:rStyle w:val="FontStyle35"/>
          <w:sz w:val="24"/>
          <w:szCs w:val="24"/>
        </w:rPr>
        <w:t>Сверление отверстий на отходах материалов руч</w:t>
      </w:r>
      <w:r w:rsidRPr="00E535ED">
        <w:rPr>
          <w:rStyle w:val="FontStyle35"/>
          <w:sz w:val="24"/>
          <w:szCs w:val="24"/>
        </w:rPr>
        <w:softHyphen/>
        <w:t>ной дрелью.</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 xml:space="preserve">Осмотр заготовок. Подготовка отверстий под шурупы шилом и сверлением. </w:t>
      </w:r>
      <w:proofErr w:type="spellStart"/>
      <w:r w:rsidRPr="00E535ED">
        <w:rPr>
          <w:rStyle w:val="FontStyle35"/>
          <w:sz w:val="24"/>
          <w:szCs w:val="24"/>
        </w:rPr>
        <w:t>Зенкование</w:t>
      </w:r>
      <w:proofErr w:type="spellEnd"/>
      <w:r w:rsidRPr="00E535ED">
        <w:rPr>
          <w:rStyle w:val="FontStyle35"/>
          <w:sz w:val="24"/>
          <w:szCs w:val="24"/>
        </w:rPr>
        <w:t xml:space="preserve"> отверстий. Завинчи</w:t>
      </w:r>
      <w:r w:rsidRPr="00E535ED">
        <w:rPr>
          <w:rStyle w:val="FontStyle35"/>
          <w:sz w:val="24"/>
          <w:szCs w:val="24"/>
        </w:rPr>
        <w:softHyphen/>
        <w:t>вание шурупов. Проверка правильности сборки. Отделка изделия шлифовкой и лакированием.</w:t>
      </w:r>
    </w:p>
    <w:p w:rsidR="00075486" w:rsidRPr="00E535ED" w:rsidRDefault="00075486" w:rsidP="00075486">
      <w:pPr>
        <w:jc w:val="both"/>
        <w:rPr>
          <w:rStyle w:val="FontStyle39"/>
          <w:sz w:val="24"/>
          <w:szCs w:val="24"/>
        </w:rPr>
      </w:pPr>
      <w:r w:rsidRPr="00E535ED">
        <w:rPr>
          <w:rStyle w:val="FontStyle39"/>
          <w:sz w:val="24"/>
          <w:szCs w:val="24"/>
        </w:rPr>
        <w:t>Самостоятельная работа</w:t>
      </w:r>
    </w:p>
    <w:p w:rsidR="00075486" w:rsidRPr="00E535ED" w:rsidRDefault="00075486" w:rsidP="00075486">
      <w:pPr>
        <w:jc w:val="both"/>
        <w:rPr>
          <w:rStyle w:val="FontStyle35"/>
          <w:sz w:val="24"/>
          <w:szCs w:val="24"/>
        </w:rPr>
      </w:pPr>
      <w:r w:rsidRPr="00E535ED">
        <w:rPr>
          <w:rStyle w:val="FontStyle35"/>
          <w:sz w:val="24"/>
          <w:szCs w:val="24"/>
        </w:rPr>
        <w:t>По выбору учителя.</w:t>
      </w:r>
    </w:p>
    <w:p w:rsidR="00075486" w:rsidRPr="00E535ED" w:rsidRDefault="00075486" w:rsidP="00075486">
      <w:pPr>
        <w:jc w:val="both"/>
        <w:rPr>
          <w:rStyle w:val="FontStyle37"/>
          <w:rFonts w:ascii="Times New Roman" w:hAnsi="Times New Roman" w:cs="Times New Roman"/>
          <w:sz w:val="24"/>
          <w:szCs w:val="24"/>
        </w:rPr>
      </w:pPr>
      <w:r w:rsidRPr="00E535ED">
        <w:rPr>
          <w:rStyle w:val="FontStyle37"/>
          <w:rFonts w:ascii="Times New Roman" w:hAnsi="Times New Roman" w:cs="Times New Roman"/>
          <w:sz w:val="24"/>
          <w:szCs w:val="24"/>
        </w:rPr>
        <w:t>IV четверть</w:t>
      </w:r>
    </w:p>
    <w:p w:rsidR="00075486" w:rsidRPr="00E535ED" w:rsidRDefault="00075486" w:rsidP="00075486">
      <w:pPr>
        <w:jc w:val="both"/>
        <w:rPr>
          <w:rStyle w:val="FontStyle39"/>
          <w:sz w:val="24"/>
          <w:szCs w:val="24"/>
        </w:rPr>
      </w:pPr>
      <w:r w:rsidRPr="00E535ED">
        <w:rPr>
          <w:rStyle w:val="FontStyle39"/>
          <w:sz w:val="24"/>
          <w:szCs w:val="24"/>
        </w:rPr>
        <w:t>Вводное занятие</w:t>
      </w:r>
    </w:p>
    <w:p w:rsidR="00075486" w:rsidRPr="00E535ED" w:rsidRDefault="00075486" w:rsidP="00075486">
      <w:pPr>
        <w:jc w:val="both"/>
        <w:rPr>
          <w:rStyle w:val="FontStyle35"/>
          <w:sz w:val="24"/>
          <w:szCs w:val="24"/>
        </w:rPr>
      </w:pPr>
      <w:r w:rsidRPr="00E535ED">
        <w:rPr>
          <w:rStyle w:val="FontStyle35"/>
          <w:sz w:val="24"/>
          <w:szCs w:val="24"/>
        </w:rPr>
        <w:t>Задачи обучения и план работы на IV четверть.</w:t>
      </w:r>
    </w:p>
    <w:p w:rsidR="00075486" w:rsidRPr="00E535ED" w:rsidRDefault="00075486" w:rsidP="00075486">
      <w:pPr>
        <w:jc w:val="both"/>
        <w:rPr>
          <w:rStyle w:val="FontStyle39"/>
          <w:sz w:val="24"/>
          <w:szCs w:val="24"/>
        </w:rPr>
      </w:pPr>
      <w:r w:rsidRPr="00E535ED">
        <w:rPr>
          <w:rStyle w:val="FontStyle39"/>
          <w:sz w:val="24"/>
          <w:szCs w:val="24"/>
        </w:rPr>
        <w:t>Изготовление кухонной утвари</w:t>
      </w:r>
    </w:p>
    <w:p w:rsidR="00075486" w:rsidRPr="00E535ED" w:rsidRDefault="00075486" w:rsidP="00075486">
      <w:pPr>
        <w:jc w:val="both"/>
        <w:rPr>
          <w:rStyle w:val="FontStyle35"/>
          <w:sz w:val="24"/>
          <w:szCs w:val="24"/>
        </w:rPr>
      </w:pPr>
      <w:r w:rsidRPr="00E535ED">
        <w:rPr>
          <w:rStyle w:val="FontStyle36"/>
          <w:sz w:val="24"/>
          <w:szCs w:val="24"/>
        </w:rPr>
        <w:t xml:space="preserve">Изделия. </w:t>
      </w:r>
      <w:r w:rsidRPr="00E535ED">
        <w:rPr>
          <w:rStyle w:val="FontStyle35"/>
          <w:sz w:val="24"/>
          <w:szCs w:val="24"/>
        </w:rPr>
        <w:t>Разделочная доска, кухонная лопаточка, ящик для хранения кухонного инструмента на занятиях по домоводству.</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Черчение: построение, нанесение раз</w:t>
      </w:r>
      <w:r w:rsidRPr="00E535ED">
        <w:rPr>
          <w:rStyle w:val="FontStyle35"/>
          <w:sz w:val="24"/>
          <w:szCs w:val="24"/>
        </w:rPr>
        <w:softHyphen/>
        <w:t>меров, отличие чертежа от технического рисунка. Древесина для изготовления кухонных инструментов и приспособлений. Выпол</w:t>
      </w:r>
      <w:r w:rsidRPr="00E535ED">
        <w:rPr>
          <w:rStyle w:val="FontStyle35"/>
          <w:sz w:val="24"/>
          <w:szCs w:val="24"/>
        </w:rPr>
        <w:softHyphen/>
      </w:r>
      <w:r w:rsidRPr="00E535ED">
        <w:rPr>
          <w:rStyle w:val="FontStyle35"/>
          <w:sz w:val="24"/>
          <w:szCs w:val="24"/>
        </w:rPr>
        <w:lastRenderedPageBreak/>
        <w:t>няемое изделие: назначение, эстетические требования.</w:t>
      </w:r>
    </w:p>
    <w:p w:rsidR="00075486" w:rsidRPr="00E535ED" w:rsidRDefault="00075486" w:rsidP="00075486">
      <w:pPr>
        <w:jc w:val="both"/>
        <w:rPr>
          <w:rStyle w:val="FontStyle35"/>
          <w:sz w:val="24"/>
          <w:szCs w:val="24"/>
        </w:rPr>
      </w:pPr>
      <w:r w:rsidRPr="00E535ED">
        <w:rPr>
          <w:rStyle w:val="FontStyle36"/>
          <w:sz w:val="24"/>
          <w:szCs w:val="24"/>
        </w:rPr>
        <w:t xml:space="preserve">Умение. </w:t>
      </w:r>
      <w:r w:rsidRPr="00E535ED">
        <w:rPr>
          <w:rStyle w:val="FontStyle35"/>
          <w:sz w:val="24"/>
          <w:szCs w:val="24"/>
        </w:rPr>
        <w:t>Выполнение чертежа, ориентировка в работе по чер</w:t>
      </w:r>
      <w:r w:rsidRPr="00E535ED">
        <w:rPr>
          <w:rStyle w:val="FontStyle35"/>
          <w:sz w:val="24"/>
          <w:szCs w:val="24"/>
        </w:rPr>
        <w:softHyphen/>
        <w:t>тежу.</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Подбор материала и подготовка рабоче</w:t>
      </w:r>
      <w:r w:rsidRPr="00E535ED">
        <w:rPr>
          <w:rStyle w:val="FontStyle35"/>
          <w:sz w:val="24"/>
          <w:szCs w:val="24"/>
        </w:rPr>
        <w:softHyphen/>
        <w:t>го места. Черновая разметка заготовки по чертежу изделия. Строга</w:t>
      </w:r>
      <w:r w:rsidRPr="00E535ED">
        <w:rPr>
          <w:rStyle w:val="FontStyle35"/>
          <w:sz w:val="24"/>
          <w:szCs w:val="24"/>
        </w:rPr>
        <w:softHyphen/>
        <w:t>ние. Чистовая разметка и обработка заготовки. Отделка изделия. Проверка качества работы.</w:t>
      </w:r>
    </w:p>
    <w:p w:rsidR="00075486" w:rsidRPr="00E535ED" w:rsidRDefault="00075486" w:rsidP="00075486">
      <w:pPr>
        <w:jc w:val="both"/>
        <w:rPr>
          <w:rStyle w:val="FontStyle39"/>
          <w:sz w:val="24"/>
          <w:szCs w:val="24"/>
        </w:rPr>
      </w:pPr>
      <w:r w:rsidRPr="00E535ED">
        <w:rPr>
          <w:rStyle w:val="FontStyle39"/>
          <w:sz w:val="24"/>
          <w:szCs w:val="24"/>
        </w:rPr>
        <w:t>Соединение рейки с бруском врезкой</w:t>
      </w:r>
    </w:p>
    <w:p w:rsidR="00075486" w:rsidRPr="00E535ED" w:rsidRDefault="00075486" w:rsidP="00075486">
      <w:pPr>
        <w:jc w:val="both"/>
        <w:rPr>
          <w:rStyle w:val="FontStyle35"/>
          <w:sz w:val="24"/>
          <w:szCs w:val="24"/>
        </w:rPr>
      </w:pPr>
      <w:r w:rsidRPr="00E535ED">
        <w:rPr>
          <w:rStyle w:val="FontStyle36"/>
          <w:sz w:val="24"/>
          <w:szCs w:val="24"/>
        </w:rPr>
        <w:t xml:space="preserve">Изделие. </w:t>
      </w:r>
      <w:r w:rsidRPr="00E535ED">
        <w:rPr>
          <w:rStyle w:val="FontStyle35"/>
          <w:sz w:val="24"/>
          <w:szCs w:val="24"/>
        </w:rPr>
        <w:t>Подставка из реек для цветов.</w:t>
      </w:r>
    </w:p>
    <w:p w:rsidR="00075486" w:rsidRPr="00E535ED" w:rsidRDefault="00075486" w:rsidP="00075486">
      <w:pPr>
        <w:jc w:val="both"/>
        <w:rPr>
          <w:rStyle w:val="FontStyle35"/>
          <w:sz w:val="24"/>
          <w:szCs w:val="24"/>
        </w:rPr>
      </w:pPr>
      <w:r w:rsidRPr="00E535ED">
        <w:rPr>
          <w:rStyle w:val="FontStyle35"/>
          <w:sz w:val="24"/>
          <w:szCs w:val="24"/>
        </w:rPr>
        <w:t xml:space="preserve">Теоретические </w:t>
      </w:r>
      <w:r w:rsidRPr="00E535ED">
        <w:rPr>
          <w:rStyle w:val="FontStyle36"/>
          <w:sz w:val="24"/>
          <w:szCs w:val="24"/>
        </w:rPr>
        <w:t xml:space="preserve">сведения. </w:t>
      </w:r>
      <w:r w:rsidRPr="00E535ED">
        <w:rPr>
          <w:rStyle w:val="FontStyle35"/>
          <w:sz w:val="24"/>
          <w:szCs w:val="24"/>
        </w:rPr>
        <w:t>Врезка как способ соединения деталей. Паз: назначение, ширина, глубина. Необходимость плотной подгон</w:t>
      </w:r>
      <w:r w:rsidRPr="00E535ED">
        <w:rPr>
          <w:rStyle w:val="FontStyle35"/>
          <w:sz w:val="24"/>
          <w:szCs w:val="24"/>
        </w:rPr>
        <w:softHyphen/>
        <w:t>ки соединений. Требования к качеству разметки.</w:t>
      </w:r>
    </w:p>
    <w:p w:rsidR="00075486" w:rsidRPr="00E535ED" w:rsidRDefault="00075486" w:rsidP="00075486">
      <w:pPr>
        <w:jc w:val="both"/>
        <w:rPr>
          <w:rStyle w:val="FontStyle35"/>
          <w:sz w:val="24"/>
          <w:szCs w:val="24"/>
        </w:rPr>
      </w:pPr>
      <w:r w:rsidRPr="00E535ED">
        <w:rPr>
          <w:rStyle w:val="FontStyle35"/>
          <w:sz w:val="24"/>
          <w:szCs w:val="24"/>
        </w:rPr>
        <w:t>Стамеска: устройство, применение, размеры, правила безопасной работы.</w:t>
      </w:r>
    </w:p>
    <w:p w:rsidR="00075486" w:rsidRPr="00E535ED" w:rsidRDefault="00075486" w:rsidP="00075486">
      <w:pPr>
        <w:jc w:val="both"/>
        <w:rPr>
          <w:rStyle w:val="FontStyle35"/>
          <w:sz w:val="24"/>
          <w:szCs w:val="24"/>
        </w:rPr>
      </w:pPr>
      <w:r w:rsidRPr="00E535ED">
        <w:rPr>
          <w:rStyle w:val="FontStyle36"/>
          <w:sz w:val="24"/>
          <w:szCs w:val="24"/>
        </w:rPr>
        <w:t xml:space="preserve">Умение. </w:t>
      </w:r>
      <w:r w:rsidRPr="00E535ED">
        <w:rPr>
          <w:rStyle w:val="FontStyle35"/>
          <w:sz w:val="24"/>
          <w:szCs w:val="24"/>
        </w:rPr>
        <w:t>Работа стамеской. Пользование чертежом. Выполнение соединений врезкой.</w:t>
      </w:r>
    </w:p>
    <w:p w:rsidR="00075486" w:rsidRPr="00E535ED" w:rsidRDefault="00075486" w:rsidP="00075486">
      <w:pPr>
        <w:jc w:val="both"/>
        <w:rPr>
          <w:rStyle w:val="FontStyle35"/>
          <w:sz w:val="24"/>
          <w:szCs w:val="24"/>
        </w:rPr>
      </w:pPr>
      <w:r w:rsidRPr="00E535ED">
        <w:rPr>
          <w:rStyle w:val="FontStyle35"/>
          <w:sz w:val="24"/>
          <w:szCs w:val="24"/>
        </w:rPr>
        <w:t xml:space="preserve">Упражнения. </w:t>
      </w:r>
      <w:proofErr w:type="spellStart"/>
      <w:r w:rsidRPr="00E535ED">
        <w:rPr>
          <w:rStyle w:val="FontStyle35"/>
          <w:sz w:val="24"/>
          <w:szCs w:val="24"/>
        </w:rPr>
        <w:t>Запиливание</w:t>
      </w:r>
      <w:proofErr w:type="spellEnd"/>
      <w:r w:rsidRPr="00E535ED">
        <w:rPr>
          <w:rStyle w:val="FontStyle35"/>
          <w:sz w:val="24"/>
          <w:szCs w:val="24"/>
        </w:rPr>
        <w:t xml:space="preserve"> бруска на определенную глубину (до риски) внутрь от линии разметки. Удаление стамеской подрезанно</w:t>
      </w:r>
      <w:r w:rsidRPr="00E535ED">
        <w:rPr>
          <w:rStyle w:val="FontStyle35"/>
          <w:sz w:val="24"/>
          <w:szCs w:val="24"/>
        </w:rPr>
        <w:softHyphen/>
        <w:t xml:space="preserve">го материала. (Выполняется на </w:t>
      </w:r>
      <w:proofErr w:type="spellStart"/>
      <w:r w:rsidRPr="00E535ED">
        <w:rPr>
          <w:rStyle w:val="FontStyle35"/>
          <w:sz w:val="24"/>
          <w:szCs w:val="24"/>
        </w:rPr>
        <w:t>материалоотходах</w:t>
      </w:r>
      <w:proofErr w:type="spellEnd"/>
      <w:r w:rsidRPr="00E535ED">
        <w:rPr>
          <w:rStyle w:val="FontStyle35"/>
          <w:sz w:val="24"/>
          <w:szCs w:val="24"/>
        </w:rPr>
        <w:t>.)</w:t>
      </w:r>
    </w:p>
    <w:p w:rsidR="00075486" w:rsidRPr="00E535ED" w:rsidRDefault="00075486" w:rsidP="00075486">
      <w:pPr>
        <w:jc w:val="both"/>
        <w:rPr>
          <w:rStyle w:val="FontStyle35"/>
          <w:sz w:val="24"/>
          <w:szCs w:val="24"/>
        </w:rPr>
      </w:pPr>
      <w:r w:rsidRPr="00E535ED">
        <w:rPr>
          <w:rStyle w:val="FontStyle35"/>
          <w:sz w:val="24"/>
          <w:szCs w:val="24"/>
        </w:rPr>
        <w:t>Практические работы. Строгание брусков и реек по чертежу. Одновременная разметка пазов на двух брусках. Выполнение пазов. Соединение и подгонка деталей. Предупреждение неисправимого брака.</w:t>
      </w:r>
    </w:p>
    <w:p w:rsidR="00075486" w:rsidRPr="00E535ED" w:rsidRDefault="00075486" w:rsidP="00075486">
      <w:pPr>
        <w:jc w:val="both"/>
        <w:rPr>
          <w:rStyle w:val="FontStyle39"/>
          <w:sz w:val="24"/>
          <w:szCs w:val="24"/>
        </w:rPr>
      </w:pPr>
      <w:r w:rsidRPr="00E535ED">
        <w:rPr>
          <w:rStyle w:val="FontStyle39"/>
          <w:sz w:val="24"/>
          <w:szCs w:val="24"/>
        </w:rPr>
        <w:t>Контрольная работа</w:t>
      </w:r>
    </w:p>
    <w:p w:rsidR="00075486" w:rsidRPr="00E535ED" w:rsidRDefault="00075486" w:rsidP="00075486">
      <w:pPr>
        <w:jc w:val="both"/>
        <w:rPr>
          <w:rStyle w:val="FontStyle35"/>
          <w:sz w:val="24"/>
          <w:szCs w:val="24"/>
        </w:rPr>
      </w:pPr>
      <w:r w:rsidRPr="00E535ED">
        <w:rPr>
          <w:rStyle w:val="FontStyle35"/>
          <w:sz w:val="24"/>
          <w:szCs w:val="24"/>
        </w:rPr>
        <w:t>По выбору учителя изготовление 3-х или 4-х изделий.</w:t>
      </w:r>
    </w:p>
    <w:p w:rsidR="00075486" w:rsidRPr="00E535ED" w:rsidRDefault="00075486" w:rsidP="00075486">
      <w:pPr>
        <w:jc w:val="both"/>
        <w:rPr>
          <w:rStyle w:val="FontStyle37"/>
          <w:rFonts w:ascii="Times New Roman" w:hAnsi="Times New Roman" w:cs="Times New Roman"/>
          <w:sz w:val="24"/>
          <w:szCs w:val="24"/>
        </w:rPr>
      </w:pPr>
    </w:p>
    <w:p w:rsidR="00075486" w:rsidRPr="00E535ED" w:rsidRDefault="00075486" w:rsidP="00075486">
      <w:pPr>
        <w:jc w:val="center"/>
        <w:rPr>
          <w:rStyle w:val="FontStyle37"/>
          <w:rFonts w:ascii="Times New Roman" w:hAnsi="Times New Roman" w:cs="Times New Roman"/>
          <w:sz w:val="24"/>
          <w:szCs w:val="24"/>
        </w:rPr>
      </w:pPr>
      <w:r w:rsidRPr="00E535ED">
        <w:rPr>
          <w:rStyle w:val="FontStyle37"/>
          <w:rFonts w:ascii="Times New Roman" w:hAnsi="Times New Roman" w:cs="Times New Roman"/>
          <w:sz w:val="24"/>
          <w:szCs w:val="24"/>
        </w:rPr>
        <w:t>6 класс</w:t>
      </w:r>
    </w:p>
    <w:p w:rsidR="00075486" w:rsidRPr="00E535ED" w:rsidRDefault="00075486" w:rsidP="00075486">
      <w:pPr>
        <w:jc w:val="both"/>
        <w:rPr>
          <w:rStyle w:val="FontStyle37"/>
          <w:rFonts w:ascii="Times New Roman" w:hAnsi="Times New Roman" w:cs="Times New Roman"/>
          <w:sz w:val="24"/>
          <w:szCs w:val="24"/>
        </w:rPr>
      </w:pPr>
      <w:r w:rsidRPr="00E535ED">
        <w:rPr>
          <w:rStyle w:val="FontStyle37"/>
          <w:rFonts w:ascii="Times New Roman" w:hAnsi="Times New Roman" w:cs="Times New Roman"/>
          <w:sz w:val="24"/>
          <w:szCs w:val="24"/>
        </w:rPr>
        <w:t>I четверть</w:t>
      </w:r>
    </w:p>
    <w:p w:rsidR="00075486" w:rsidRPr="00E535ED" w:rsidRDefault="00075486" w:rsidP="00075486">
      <w:pPr>
        <w:jc w:val="both"/>
        <w:rPr>
          <w:rStyle w:val="FontStyle39"/>
          <w:sz w:val="24"/>
          <w:szCs w:val="24"/>
        </w:rPr>
      </w:pPr>
      <w:r w:rsidRPr="00E535ED">
        <w:rPr>
          <w:rStyle w:val="FontStyle39"/>
          <w:sz w:val="24"/>
          <w:szCs w:val="24"/>
        </w:rPr>
        <w:t>Вводное занятие</w:t>
      </w:r>
    </w:p>
    <w:p w:rsidR="00075486" w:rsidRPr="00E535ED" w:rsidRDefault="00075486" w:rsidP="00075486">
      <w:pPr>
        <w:jc w:val="both"/>
        <w:rPr>
          <w:rStyle w:val="FontStyle35"/>
          <w:sz w:val="24"/>
          <w:szCs w:val="24"/>
        </w:rPr>
      </w:pPr>
      <w:r w:rsidRPr="00E535ED">
        <w:rPr>
          <w:rStyle w:val="FontStyle35"/>
          <w:sz w:val="24"/>
          <w:szCs w:val="24"/>
        </w:rPr>
        <w:t>Задачи обучения, повторение знаний полученных в 5 классе. 11лан работы на I четверть.</w:t>
      </w:r>
    </w:p>
    <w:p w:rsidR="00075486" w:rsidRPr="00E535ED" w:rsidRDefault="00075486" w:rsidP="00075486">
      <w:pPr>
        <w:jc w:val="both"/>
        <w:rPr>
          <w:rStyle w:val="FontStyle39"/>
          <w:sz w:val="24"/>
          <w:szCs w:val="24"/>
        </w:rPr>
      </w:pPr>
      <w:r w:rsidRPr="00E535ED">
        <w:rPr>
          <w:rStyle w:val="FontStyle39"/>
          <w:sz w:val="24"/>
          <w:szCs w:val="24"/>
        </w:rPr>
        <w:t>Изготовление изделия из деталей круглого сечения</w:t>
      </w:r>
    </w:p>
    <w:p w:rsidR="00075486" w:rsidRPr="00E535ED" w:rsidRDefault="00075486" w:rsidP="00075486">
      <w:pPr>
        <w:jc w:val="both"/>
        <w:rPr>
          <w:rStyle w:val="FontStyle35"/>
          <w:sz w:val="24"/>
          <w:szCs w:val="24"/>
        </w:rPr>
      </w:pPr>
      <w:r w:rsidRPr="00E535ED">
        <w:rPr>
          <w:rStyle w:val="FontStyle36"/>
          <w:sz w:val="24"/>
          <w:szCs w:val="24"/>
        </w:rPr>
        <w:t xml:space="preserve">Изделия. </w:t>
      </w:r>
      <w:r w:rsidRPr="00E535ED">
        <w:rPr>
          <w:rStyle w:val="FontStyle35"/>
          <w:sz w:val="24"/>
          <w:szCs w:val="24"/>
        </w:rPr>
        <w:t>Швабра. Детская лопатка. Ручка для лопатки, граблей.</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Диагонали. Нахождение центра квад</w:t>
      </w:r>
      <w:r w:rsidRPr="00E535ED">
        <w:rPr>
          <w:rStyle w:val="FontStyle35"/>
          <w:sz w:val="24"/>
          <w:szCs w:val="24"/>
        </w:rPr>
        <w:softHyphen/>
        <w:t>рата, прямоугольника проведением диагоналей. Материал для руч</w:t>
      </w:r>
      <w:r w:rsidRPr="00E535ED">
        <w:rPr>
          <w:rStyle w:val="FontStyle35"/>
          <w:sz w:val="24"/>
          <w:szCs w:val="24"/>
        </w:rPr>
        <w:softHyphen/>
        <w:t>ки лопаты, швабры, граблей. Прав</w:t>
      </w:r>
      <w:r w:rsidR="00022E72" w:rsidRPr="00E535ED">
        <w:rPr>
          <w:rStyle w:val="FontStyle35"/>
          <w:sz w:val="24"/>
          <w:szCs w:val="24"/>
        </w:rPr>
        <w:t xml:space="preserve">ила безопасности при строгании и </w:t>
      </w:r>
      <w:r w:rsidRPr="00E535ED">
        <w:rPr>
          <w:rStyle w:val="FontStyle35"/>
          <w:sz w:val="24"/>
          <w:szCs w:val="24"/>
        </w:rPr>
        <w:t>отделке изделия.</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 xml:space="preserve">Выпиливание заготовки по заданным размерам. </w:t>
      </w:r>
      <w:proofErr w:type="spellStart"/>
      <w:r w:rsidRPr="00E535ED">
        <w:rPr>
          <w:rStyle w:val="FontStyle35"/>
          <w:sz w:val="24"/>
          <w:szCs w:val="24"/>
        </w:rPr>
        <w:t>Выстрагивание</w:t>
      </w:r>
      <w:proofErr w:type="spellEnd"/>
      <w:r w:rsidRPr="00E535ED">
        <w:rPr>
          <w:rStyle w:val="FontStyle35"/>
          <w:sz w:val="24"/>
          <w:szCs w:val="24"/>
        </w:rPr>
        <w:t xml:space="preserve"> бруска квадратного сечения. Разметка центра на торце заготовки. </w:t>
      </w:r>
      <w:proofErr w:type="spellStart"/>
      <w:r w:rsidRPr="00E535ED">
        <w:rPr>
          <w:rStyle w:val="FontStyle35"/>
          <w:sz w:val="24"/>
          <w:szCs w:val="24"/>
        </w:rPr>
        <w:t>Сострагивание</w:t>
      </w:r>
      <w:proofErr w:type="spellEnd"/>
      <w:r w:rsidR="0055324C" w:rsidRPr="00E535ED">
        <w:rPr>
          <w:rStyle w:val="FontStyle35"/>
          <w:sz w:val="24"/>
          <w:szCs w:val="24"/>
        </w:rPr>
        <w:t xml:space="preserve"> ребер восьмигранника (</w:t>
      </w:r>
      <w:proofErr w:type="spellStart"/>
      <w:r w:rsidR="0055324C" w:rsidRPr="00E535ED">
        <w:rPr>
          <w:rStyle w:val="FontStyle35"/>
          <w:sz w:val="24"/>
          <w:szCs w:val="24"/>
        </w:rPr>
        <w:t>скруглени</w:t>
      </w:r>
      <w:r w:rsidRPr="00E535ED">
        <w:rPr>
          <w:rStyle w:val="FontStyle35"/>
          <w:sz w:val="24"/>
          <w:szCs w:val="24"/>
        </w:rPr>
        <w:t>е</w:t>
      </w:r>
      <w:proofErr w:type="spellEnd"/>
      <w:r w:rsidRPr="00E535ED">
        <w:rPr>
          <w:rStyle w:val="FontStyle35"/>
          <w:sz w:val="24"/>
          <w:szCs w:val="24"/>
        </w:rPr>
        <w:t>). Обработка напильником и шлифование. Проверка готовой продукции.</w:t>
      </w:r>
    </w:p>
    <w:p w:rsidR="00075486" w:rsidRPr="00E535ED" w:rsidRDefault="00075486" w:rsidP="00075486">
      <w:pPr>
        <w:jc w:val="both"/>
        <w:rPr>
          <w:rStyle w:val="FontStyle39"/>
          <w:sz w:val="24"/>
          <w:szCs w:val="24"/>
        </w:rPr>
      </w:pPr>
      <w:r w:rsidRPr="00E535ED">
        <w:rPr>
          <w:rStyle w:val="FontStyle39"/>
          <w:sz w:val="24"/>
          <w:szCs w:val="24"/>
        </w:rPr>
        <w:t>Строгание. Разметка рейсмусом</w:t>
      </w:r>
    </w:p>
    <w:p w:rsidR="00075486" w:rsidRPr="00E535ED" w:rsidRDefault="00075486" w:rsidP="00075486">
      <w:pPr>
        <w:jc w:val="both"/>
        <w:rPr>
          <w:rStyle w:val="FontStyle35"/>
          <w:sz w:val="24"/>
          <w:szCs w:val="24"/>
        </w:rPr>
      </w:pPr>
      <w:r w:rsidRPr="00E535ED">
        <w:rPr>
          <w:rStyle w:val="FontStyle36"/>
          <w:sz w:val="24"/>
          <w:szCs w:val="24"/>
        </w:rPr>
        <w:t xml:space="preserve">Изделие. </w:t>
      </w:r>
      <w:r w:rsidRPr="00E535ED">
        <w:rPr>
          <w:rStyle w:val="FontStyle35"/>
          <w:sz w:val="24"/>
          <w:szCs w:val="24"/>
        </w:rPr>
        <w:t>Заготовка для будущего изделия.</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Столярный рейсмус: виды, устройст</w:t>
      </w:r>
      <w:r w:rsidRPr="00E535ED">
        <w:rPr>
          <w:rStyle w:val="FontStyle35"/>
          <w:sz w:val="24"/>
          <w:szCs w:val="24"/>
        </w:rPr>
        <w:softHyphen/>
        <w:t>во, назначение, правила безопасной работы. Лицевая сторона бруска: выбор, обозначение, последовательность строгания прямоугольной заготовки.</w:t>
      </w:r>
    </w:p>
    <w:p w:rsidR="00075486" w:rsidRPr="00E535ED" w:rsidRDefault="00075486" w:rsidP="00075486">
      <w:pPr>
        <w:jc w:val="both"/>
        <w:rPr>
          <w:rStyle w:val="FontStyle35"/>
          <w:sz w:val="24"/>
          <w:szCs w:val="24"/>
        </w:rPr>
      </w:pPr>
      <w:r w:rsidRPr="00E535ED">
        <w:rPr>
          <w:rStyle w:val="FontStyle36"/>
          <w:sz w:val="24"/>
          <w:szCs w:val="24"/>
        </w:rPr>
        <w:t xml:space="preserve">Умение. </w:t>
      </w:r>
      <w:r w:rsidRPr="00E535ED">
        <w:rPr>
          <w:rStyle w:val="FontStyle35"/>
          <w:sz w:val="24"/>
          <w:szCs w:val="24"/>
        </w:rPr>
        <w:t>Работа столярным рейсмусом.</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Измерение заготовки, определение при</w:t>
      </w:r>
      <w:r w:rsidRPr="00E535ED">
        <w:rPr>
          <w:rStyle w:val="FontStyle35"/>
          <w:sz w:val="24"/>
          <w:szCs w:val="24"/>
        </w:rPr>
        <w:softHyphen/>
        <w:t xml:space="preserve">пусков на обработку. Выбор лицевой стороны. Строгание лицевой </w:t>
      </w:r>
      <w:proofErr w:type="spellStart"/>
      <w:r w:rsidRPr="00E535ED">
        <w:rPr>
          <w:rStyle w:val="FontStyle35"/>
          <w:sz w:val="24"/>
          <w:szCs w:val="24"/>
        </w:rPr>
        <w:t>пласти</w:t>
      </w:r>
      <w:proofErr w:type="spellEnd"/>
      <w:r w:rsidRPr="00E535ED">
        <w:rPr>
          <w:rStyle w:val="FontStyle35"/>
          <w:sz w:val="24"/>
          <w:szCs w:val="24"/>
        </w:rPr>
        <w:t xml:space="preserve"> и лицевой кромки. Контроль выполнения работы линейкой и угольником. Установка рейсмуса. Разметка толщины бруска и строгание до риски. Отпиливание бруска в размер по длине. Про</w:t>
      </w:r>
      <w:r w:rsidRPr="00E535ED">
        <w:rPr>
          <w:rStyle w:val="FontStyle35"/>
          <w:sz w:val="24"/>
          <w:szCs w:val="24"/>
        </w:rPr>
        <w:softHyphen/>
        <w:t>верка выполненной работы.</w:t>
      </w:r>
    </w:p>
    <w:p w:rsidR="00075486" w:rsidRPr="00E535ED" w:rsidRDefault="00075486" w:rsidP="00075486">
      <w:pPr>
        <w:jc w:val="both"/>
        <w:rPr>
          <w:rStyle w:val="FontStyle39"/>
          <w:sz w:val="24"/>
          <w:szCs w:val="24"/>
        </w:rPr>
      </w:pPr>
      <w:r w:rsidRPr="00E535ED">
        <w:rPr>
          <w:rStyle w:val="FontStyle39"/>
          <w:sz w:val="24"/>
          <w:szCs w:val="24"/>
        </w:rPr>
        <w:t>Геометрическая резьба по дереву</w:t>
      </w:r>
    </w:p>
    <w:p w:rsidR="00075486" w:rsidRPr="00E535ED" w:rsidRDefault="00075486" w:rsidP="00075486">
      <w:pPr>
        <w:jc w:val="both"/>
        <w:rPr>
          <w:rStyle w:val="FontStyle35"/>
          <w:sz w:val="24"/>
          <w:szCs w:val="24"/>
        </w:rPr>
      </w:pPr>
      <w:r w:rsidRPr="00E535ED">
        <w:rPr>
          <w:rStyle w:val="FontStyle36"/>
          <w:sz w:val="24"/>
          <w:szCs w:val="24"/>
        </w:rPr>
        <w:t xml:space="preserve">Изделия. </w:t>
      </w:r>
      <w:r w:rsidRPr="00E535ED">
        <w:rPr>
          <w:rStyle w:val="FontStyle35"/>
          <w:sz w:val="24"/>
          <w:szCs w:val="24"/>
        </w:rPr>
        <w:t>Учебная дощечка. Детали будущего изделия.</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Резьба по дереву: назначение, виды, ма</w:t>
      </w:r>
      <w:r w:rsidRPr="00E535ED">
        <w:rPr>
          <w:rStyle w:val="FontStyle35"/>
          <w:sz w:val="24"/>
          <w:szCs w:val="24"/>
        </w:rPr>
        <w:softHyphen/>
        <w:t>териал, инструменты, геометрические узоры и рисунки. Правила безо</w:t>
      </w:r>
      <w:r w:rsidRPr="00E535ED">
        <w:rPr>
          <w:rStyle w:val="FontStyle35"/>
          <w:sz w:val="24"/>
          <w:szCs w:val="24"/>
        </w:rPr>
        <w:softHyphen/>
        <w:t>пасности при резьбе. Возможный брак при выполнении резьбы.</w:t>
      </w:r>
    </w:p>
    <w:p w:rsidR="00075486" w:rsidRPr="00E535ED" w:rsidRDefault="00075486" w:rsidP="00075486">
      <w:pPr>
        <w:jc w:val="both"/>
        <w:rPr>
          <w:rStyle w:val="FontStyle35"/>
          <w:sz w:val="24"/>
          <w:szCs w:val="24"/>
        </w:rPr>
      </w:pPr>
      <w:r w:rsidRPr="00E535ED">
        <w:rPr>
          <w:rStyle w:val="FontStyle36"/>
          <w:sz w:val="24"/>
          <w:szCs w:val="24"/>
        </w:rPr>
        <w:t xml:space="preserve">Умение. </w:t>
      </w:r>
      <w:r w:rsidRPr="00E535ED">
        <w:rPr>
          <w:rStyle w:val="FontStyle35"/>
          <w:sz w:val="24"/>
          <w:szCs w:val="24"/>
        </w:rPr>
        <w:t>Вырезание треугольников. Работа с морилкой, анили</w:t>
      </w:r>
      <w:r w:rsidRPr="00E535ED">
        <w:rPr>
          <w:rStyle w:val="FontStyle35"/>
          <w:sz w:val="24"/>
          <w:szCs w:val="24"/>
        </w:rPr>
        <w:softHyphen/>
        <w:t>новым красителем.</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Нанесение рисунка на поверхность заготов</w:t>
      </w:r>
      <w:r w:rsidRPr="00E535ED">
        <w:rPr>
          <w:rStyle w:val="FontStyle35"/>
          <w:sz w:val="24"/>
          <w:szCs w:val="24"/>
        </w:rPr>
        <w:softHyphen/>
        <w:t>ки. Вырезание геометрического орнамента. Отделка морилкой, анили</w:t>
      </w:r>
      <w:r w:rsidRPr="00E535ED">
        <w:rPr>
          <w:rStyle w:val="FontStyle35"/>
          <w:sz w:val="24"/>
          <w:szCs w:val="24"/>
        </w:rPr>
        <w:softHyphen/>
        <w:t>новыми красителями. Коллективный анализ выполненных работ.</w:t>
      </w:r>
    </w:p>
    <w:p w:rsidR="00075486" w:rsidRPr="00E535ED" w:rsidRDefault="00075486" w:rsidP="00075486">
      <w:pPr>
        <w:jc w:val="both"/>
        <w:rPr>
          <w:rStyle w:val="FontStyle39"/>
          <w:sz w:val="24"/>
          <w:szCs w:val="24"/>
        </w:rPr>
      </w:pPr>
      <w:r w:rsidRPr="00E535ED">
        <w:rPr>
          <w:rStyle w:val="FontStyle39"/>
          <w:sz w:val="24"/>
          <w:szCs w:val="24"/>
        </w:rPr>
        <w:t>Практическое повторение</w:t>
      </w:r>
    </w:p>
    <w:p w:rsidR="00075486" w:rsidRPr="00E535ED" w:rsidRDefault="00075486" w:rsidP="00075486">
      <w:pPr>
        <w:jc w:val="both"/>
        <w:rPr>
          <w:rStyle w:val="FontStyle35"/>
          <w:sz w:val="24"/>
          <w:szCs w:val="24"/>
        </w:rPr>
      </w:pPr>
      <w:r w:rsidRPr="00E535ED">
        <w:rPr>
          <w:rStyle w:val="FontStyle35"/>
          <w:sz w:val="24"/>
          <w:szCs w:val="24"/>
        </w:rPr>
        <w:t>Виды работы: изделия для школы.</w:t>
      </w:r>
    </w:p>
    <w:p w:rsidR="00075486" w:rsidRPr="00E535ED" w:rsidRDefault="00075486" w:rsidP="00075486">
      <w:pPr>
        <w:jc w:val="both"/>
        <w:rPr>
          <w:rStyle w:val="FontStyle39"/>
          <w:sz w:val="24"/>
          <w:szCs w:val="24"/>
        </w:rPr>
      </w:pPr>
      <w:r w:rsidRPr="00E535ED">
        <w:rPr>
          <w:rStyle w:val="FontStyle39"/>
          <w:sz w:val="24"/>
          <w:szCs w:val="24"/>
        </w:rPr>
        <w:t>Самостоятельная работа</w:t>
      </w:r>
    </w:p>
    <w:p w:rsidR="00075486" w:rsidRPr="00E535ED" w:rsidRDefault="00075486" w:rsidP="00075486">
      <w:pPr>
        <w:jc w:val="both"/>
        <w:rPr>
          <w:rStyle w:val="FontStyle35"/>
          <w:sz w:val="24"/>
          <w:szCs w:val="24"/>
        </w:rPr>
      </w:pPr>
      <w:r w:rsidRPr="00E535ED">
        <w:rPr>
          <w:rStyle w:val="FontStyle35"/>
          <w:sz w:val="24"/>
          <w:szCs w:val="24"/>
        </w:rPr>
        <w:t>Изготовление с ориентировкой на чертеж детской лопатки, на</w:t>
      </w:r>
      <w:r w:rsidRPr="00E535ED">
        <w:rPr>
          <w:rStyle w:val="FontStyle35"/>
          <w:sz w:val="24"/>
          <w:szCs w:val="24"/>
        </w:rPr>
        <w:softHyphen/>
        <w:t>стенной полочки.</w:t>
      </w:r>
    </w:p>
    <w:p w:rsidR="00075486" w:rsidRPr="00E535ED" w:rsidRDefault="00075486" w:rsidP="00075486">
      <w:pPr>
        <w:jc w:val="both"/>
        <w:rPr>
          <w:rStyle w:val="FontStyle37"/>
          <w:rFonts w:ascii="Times New Roman" w:hAnsi="Times New Roman" w:cs="Times New Roman"/>
          <w:sz w:val="24"/>
          <w:szCs w:val="24"/>
        </w:rPr>
      </w:pPr>
      <w:r w:rsidRPr="00E535ED">
        <w:rPr>
          <w:rStyle w:val="FontStyle37"/>
          <w:rFonts w:ascii="Times New Roman" w:hAnsi="Times New Roman" w:cs="Times New Roman"/>
          <w:sz w:val="24"/>
          <w:szCs w:val="24"/>
        </w:rPr>
        <w:lastRenderedPageBreak/>
        <w:t>II четверть</w:t>
      </w:r>
    </w:p>
    <w:p w:rsidR="00075486" w:rsidRPr="00E535ED" w:rsidRDefault="00075486" w:rsidP="00075486">
      <w:pPr>
        <w:jc w:val="both"/>
        <w:rPr>
          <w:rStyle w:val="FontStyle39"/>
          <w:sz w:val="24"/>
          <w:szCs w:val="24"/>
        </w:rPr>
      </w:pPr>
      <w:r w:rsidRPr="00E535ED">
        <w:rPr>
          <w:rStyle w:val="FontStyle39"/>
          <w:sz w:val="24"/>
          <w:szCs w:val="24"/>
        </w:rPr>
        <w:t>Вводное занятие</w:t>
      </w:r>
    </w:p>
    <w:p w:rsidR="00075486" w:rsidRPr="00E535ED" w:rsidRDefault="00075486" w:rsidP="00075486">
      <w:pPr>
        <w:jc w:val="both"/>
        <w:rPr>
          <w:rStyle w:val="FontStyle35"/>
          <w:sz w:val="24"/>
          <w:szCs w:val="24"/>
        </w:rPr>
      </w:pPr>
      <w:r w:rsidRPr="00E535ED">
        <w:rPr>
          <w:rStyle w:val="FontStyle35"/>
          <w:sz w:val="24"/>
          <w:szCs w:val="24"/>
        </w:rPr>
        <w:t>Задачи обучения и план работы на четверть. Правила безопас</w:t>
      </w:r>
      <w:r w:rsidRPr="00E535ED">
        <w:rPr>
          <w:rStyle w:val="FontStyle35"/>
          <w:sz w:val="24"/>
          <w:szCs w:val="24"/>
        </w:rPr>
        <w:softHyphen/>
        <w:t>ности работы в мастерской.</w:t>
      </w:r>
    </w:p>
    <w:p w:rsidR="00075486" w:rsidRPr="00E535ED" w:rsidRDefault="00075486" w:rsidP="00075486">
      <w:pPr>
        <w:jc w:val="both"/>
        <w:rPr>
          <w:rStyle w:val="FontStyle39"/>
          <w:sz w:val="24"/>
          <w:szCs w:val="24"/>
        </w:rPr>
      </w:pPr>
      <w:r w:rsidRPr="00E535ED">
        <w:rPr>
          <w:rStyle w:val="FontStyle39"/>
          <w:sz w:val="24"/>
          <w:szCs w:val="24"/>
        </w:rPr>
        <w:t>Угловое концевое соединение брусков вполдерева</w:t>
      </w:r>
    </w:p>
    <w:p w:rsidR="00075486" w:rsidRPr="00E535ED" w:rsidRDefault="00075486" w:rsidP="00075486">
      <w:pPr>
        <w:jc w:val="both"/>
        <w:rPr>
          <w:rStyle w:val="FontStyle35"/>
          <w:sz w:val="24"/>
          <w:szCs w:val="24"/>
        </w:rPr>
      </w:pPr>
      <w:r w:rsidRPr="00E535ED">
        <w:rPr>
          <w:rStyle w:val="FontStyle36"/>
          <w:sz w:val="24"/>
          <w:szCs w:val="24"/>
        </w:rPr>
        <w:t xml:space="preserve">Изделие. </w:t>
      </w:r>
      <w:r w:rsidRPr="00E535ED">
        <w:rPr>
          <w:rStyle w:val="FontStyle35"/>
          <w:sz w:val="24"/>
          <w:szCs w:val="24"/>
        </w:rPr>
        <w:t>Подрамник.</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Шип: назначение, размеры (длина, ши</w:t>
      </w:r>
      <w:r w:rsidRPr="00E535ED">
        <w:rPr>
          <w:rStyle w:val="FontStyle35"/>
          <w:sz w:val="24"/>
          <w:szCs w:val="24"/>
        </w:rPr>
        <w:softHyphen/>
        <w:t>рина, толщина), элементы (боковые грани, заплечики). Основные свойства столярного клея. Последовательность подготовки клея к ра</w:t>
      </w:r>
      <w:r w:rsidRPr="00E535ED">
        <w:rPr>
          <w:rStyle w:val="FontStyle35"/>
          <w:sz w:val="24"/>
          <w:szCs w:val="24"/>
        </w:rPr>
        <w:softHyphen/>
        <w:t>боте. Условия прочного склеивания деталей: плотность подгонки дета</w:t>
      </w:r>
      <w:r w:rsidRPr="00E535ED">
        <w:rPr>
          <w:rStyle w:val="FontStyle35"/>
          <w:sz w:val="24"/>
          <w:szCs w:val="24"/>
        </w:rPr>
        <w:softHyphen/>
        <w:t>лей, сухой материал, прессование, скорость выполнения операций.</w:t>
      </w:r>
    </w:p>
    <w:p w:rsidR="00075486" w:rsidRPr="00E535ED" w:rsidRDefault="00075486" w:rsidP="00075486">
      <w:pPr>
        <w:jc w:val="both"/>
        <w:rPr>
          <w:rStyle w:val="FontStyle35"/>
          <w:sz w:val="24"/>
          <w:szCs w:val="24"/>
        </w:rPr>
      </w:pPr>
      <w:r w:rsidRPr="00E535ED">
        <w:rPr>
          <w:rStyle w:val="FontStyle36"/>
          <w:sz w:val="24"/>
          <w:szCs w:val="24"/>
        </w:rPr>
        <w:t xml:space="preserve">Умение. </w:t>
      </w:r>
      <w:r w:rsidRPr="00E535ED">
        <w:rPr>
          <w:rStyle w:val="FontStyle35"/>
          <w:sz w:val="24"/>
          <w:szCs w:val="24"/>
        </w:rPr>
        <w:t>Работа со столярным клеем. Выполнение соединения вполдерева.</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Разметка и выпиливание шипов. Подгонка соединения. Нанесение клея на детали. Проверка прямоугольности соединений, прессование (установка соединения в зажимах).</w:t>
      </w:r>
    </w:p>
    <w:p w:rsidR="00075486" w:rsidRPr="00E535ED" w:rsidRDefault="00075486" w:rsidP="00075486">
      <w:pPr>
        <w:jc w:val="both"/>
        <w:rPr>
          <w:rStyle w:val="FontStyle39"/>
          <w:sz w:val="24"/>
          <w:szCs w:val="24"/>
        </w:rPr>
      </w:pPr>
      <w:r w:rsidRPr="00E535ED">
        <w:rPr>
          <w:rStyle w:val="FontStyle39"/>
          <w:sz w:val="24"/>
          <w:szCs w:val="24"/>
        </w:rPr>
        <w:t>Сверление</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Сверлильный станок: устройство, назначение. Правила безопасности при работе. Зажимной патрон: назначение, устройство. Спиральное сверло с цилиндрическим хво</w:t>
      </w:r>
      <w:r w:rsidRPr="00E535ED">
        <w:rPr>
          <w:rStyle w:val="FontStyle35"/>
          <w:sz w:val="24"/>
          <w:szCs w:val="24"/>
        </w:rPr>
        <w:softHyphen/>
        <w:t>стовиком: элементы. Диаметры. Инструменты для выполнения больших отверстий.</w:t>
      </w:r>
    </w:p>
    <w:p w:rsidR="00075486" w:rsidRPr="00E535ED" w:rsidRDefault="00075486" w:rsidP="00075486">
      <w:pPr>
        <w:jc w:val="both"/>
        <w:rPr>
          <w:rStyle w:val="FontStyle35"/>
          <w:sz w:val="24"/>
          <w:szCs w:val="24"/>
        </w:rPr>
      </w:pPr>
      <w:r w:rsidRPr="00E535ED">
        <w:rPr>
          <w:rStyle w:val="FontStyle35"/>
          <w:sz w:val="24"/>
          <w:szCs w:val="24"/>
        </w:rPr>
        <w:t xml:space="preserve">Понятие </w:t>
      </w:r>
      <w:r w:rsidRPr="00E535ED">
        <w:rPr>
          <w:rStyle w:val="FontStyle38"/>
          <w:sz w:val="24"/>
          <w:szCs w:val="24"/>
        </w:rPr>
        <w:t xml:space="preserve">диаметр отверстия. </w:t>
      </w:r>
      <w:r w:rsidRPr="00E535ED">
        <w:rPr>
          <w:rStyle w:val="FontStyle35"/>
          <w:sz w:val="24"/>
          <w:szCs w:val="24"/>
        </w:rPr>
        <w:t>Обозначение диаметра отверстия на чертеже</w:t>
      </w:r>
    </w:p>
    <w:p w:rsidR="00075486" w:rsidRPr="00E535ED" w:rsidRDefault="00075486" w:rsidP="00075486">
      <w:pPr>
        <w:jc w:val="both"/>
        <w:rPr>
          <w:rStyle w:val="FontStyle35"/>
          <w:sz w:val="24"/>
          <w:szCs w:val="24"/>
        </w:rPr>
      </w:pPr>
      <w:r w:rsidRPr="00E535ED">
        <w:rPr>
          <w:rStyle w:val="FontStyle36"/>
          <w:sz w:val="24"/>
          <w:szCs w:val="24"/>
        </w:rPr>
        <w:t xml:space="preserve">Упражнение. </w:t>
      </w:r>
      <w:r w:rsidRPr="00E535ED">
        <w:rPr>
          <w:rStyle w:val="FontStyle35"/>
          <w:sz w:val="24"/>
          <w:szCs w:val="24"/>
        </w:rPr>
        <w:t>Работа на сверлильном станке с использованием материалов отходов.</w:t>
      </w:r>
    </w:p>
    <w:p w:rsidR="00075486" w:rsidRPr="00E535ED" w:rsidRDefault="00075486" w:rsidP="00075486">
      <w:pPr>
        <w:jc w:val="both"/>
        <w:rPr>
          <w:rStyle w:val="FontStyle39"/>
          <w:sz w:val="24"/>
          <w:szCs w:val="24"/>
        </w:rPr>
      </w:pPr>
      <w:r w:rsidRPr="00E535ED">
        <w:rPr>
          <w:rStyle w:val="FontStyle39"/>
          <w:sz w:val="24"/>
          <w:szCs w:val="24"/>
        </w:rPr>
        <w:t>Криволинейное пиление. Обработка криволинейной кромки</w:t>
      </w:r>
    </w:p>
    <w:p w:rsidR="00075486" w:rsidRPr="00E535ED" w:rsidRDefault="00075486" w:rsidP="00075486">
      <w:pPr>
        <w:jc w:val="both"/>
        <w:rPr>
          <w:rStyle w:val="FontStyle35"/>
          <w:sz w:val="24"/>
          <w:szCs w:val="24"/>
        </w:rPr>
      </w:pPr>
      <w:r w:rsidRPr="00E535ED">
        <w:rPr>
          <w:rStyle w:val="FontStyle36"/>
          <w:sz w:val="24"/>
          <w:szCs w:val="24"/>
        </w:rPr>
        <w:t xml:space="preserve">Изделия. </w:t>
      </w:r>
      <w:r w:rsidRPr="00E535ED">
        <w:rPr>
          <w:rStyle w:val="FontStyle35"/>
          <w:sz w:val="24"/>
          <w:szCs w:val="24"/>
        </w:rPr>
        <w:t>Плечики-вешалка. Кронштейн для ампельных расте</w:t>
      </w:r>
      <w:r w:rsidRPr="00E535ED">
        <w:rPr>
          <w:rStyle w:val="FontStyle35"/>
          <w:sz w:val="24"/>
          <w:szCs w:val="24"/>
        </w:rPr>
        <w:softHyphen/>
        <w:t>ний. Полочка с криволинейными деталями.</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 xml:space="preserve">Пила </w:t>
      </w:r>
      <w:proofErr w:type="spellStart"/>
      <w:r w:rsidRPr="00E535ED">
        <w:rPr>
          <w:rStyle w:val="FontStyle35"/>
          <w:sz w:val="24"/>
          <w:szCs w:val="24"/>
        </w:rPr>
        <w:t>выкружная</w:t>
      </w:r>
      <w:proofErr w:type="spellEnd"/>
      <w:r w:rsidRPr="00E535ED">
        <w:rPr>
          <w:rStyle w:val="FontStyle35"/>
          <w:sz w:val="24"/>
          <w:szCs w:val="24"/>
        </w:rPr>
        <w:t xml:space="preserve"> (для криволинейно</w:t>
      </w:r>
      <w:r w:rsidRPr="00E535ED">
        <w:rPr>
          <w:rStyle w:val="FontStyle35"/>
          <w:sz w:val="24"/>
          <w:szCs w:val="24"/>
        </w:rPr>
        <w:softHyphen/>
        <w:t>го пиления). Учет направления волокон древесины при разметке деталей. Исправимый и неисправимый брак при пилении. Напиль</w:t>
      </w:r>
      <w:r w:rsidRPr="00E535ED">
        <w:rPr>
          <w:rStyle w:val="FontStyle35"/>
          <w:sz w:val="24"/>
          <w:szCs w:val="24"/>
        </w:rPr>
        <w:softHyphen/>
        <w:t xml:space="preserve">ник </w:t>
      </w:r>
      <w:proofErr w:type="spellStart"/>
      <w:r w:rsidRPr="00E535ED">
        <w:rPr>
          <w:rStyle w:val="FontStyle35"/>
          <w:sz w:val="24"/>
          <w:szCs w:val="24"/>
        </w:rPr>
        <w:t>драчевый</w:t>
      </w:r>
      <w:proofErr w:type="spellEnd"/>
      <w:r w:rsidRPr="00E535ED">
        <w:rPr>
          <w:rStyle w:val="FontStyle35"/>
          <w:sz w:val="24"/>
          <w:szCs w:val="24"/>
        </w:rPr>
        <w:t>, виды, назначение, форма. Стальная щетка для очист</w:t>
      </w:r>
      <w:r w:rsidRPr="00E535ED">
        <w:rPr>
          <w:rStyle w:val="FontStyle35"/>
          <w:sz w:val="24"/>
          <w:szCs w:val="24"/>
        </w:rPr>
        <w:softHyphen/>
        <w:t>ки напильника. Правила безопасной работы стамеской, напильни</w:t>
      </w:r>
      <w:r w:rsidRPr="00E535ED">
        <w:rPr>
          <w:rStyle w:val="FontStyle35"/>
          <w:sz w:val="24"/>
          <w:szCs w:val="24"/>
        </w:rPr>
        <w:softHyphen/>
        <w:t xml:space="preserve">ком, шлифовальной шкуркой. Выпуклые и вогнутые кромки детали. Радиус. Обозначение радиуса на чертеже. </w:t>
      </w:r>
      <w:proofErr w:type="spellStart"/>
      <w:r w:rsidRPr="00E535ED">
        <w:rPr>
          <w:rStyle w:val="FontStyle35"/>
          <w:sz w:val="24"/>
          <w:szCs w:val="24"/>
        </w:rPr>
        <w:t>Скругление</w:t>
      </w:r>
      <w:proofErr w:type="spellEnd"/>
      <w:r w:rsidRPr="00E535ED">
        <w:rPr>
          <w:rStyle w:val="FontStyle35"/>
          <w:sz w:val="24"/>
          <w:szCs w:val="24"/>
        </w:rPr>
        <w:t xml:space="preserve"> угла. Точки сопряжения.</w:t>
      </w:r>
    </w:p>
    <w:p w:rsidR="00075486" w:rsidRPr="00E535ED" w:rsidRDefault="00075486" w:rsidP="00075486">
      <w:pPr>
        <w:jc w:val="both"/>
        <w:rPr>
          <w:rStyle w:val="FontStyle35"/>
          <w:sz w:val="24"/>
          <w:szCs w:val="24"/>
        </w:rPr>
      </w:pPr>
      <w:r w:rsidRPr="00E535ED">
        <w:rPr>
          <w:rStyle w:val="FontStyle36"/>
          <w:sz w:val="24"/>
          <w:szCs w:val="24"/>
        </w:rPr>
        <w:t xml:space="preserve">Умение. </w:t>
      </w:r>
      <w:r w:rsidRPr="00E535ED">
        <w:rPr>
          <w:rStyle w:val="FontStyle35"/>
          <w:sz w:val="24"/>
          <w:szCs w:val="24"/>
        </w:rPr>
        <w:t xml:space="preserve">Работа </w:t>
      </w:r>
      <w:proofErr w:type="spellStart"/>
      <w:r w:rsidRPr="00E535ED">
        <w:rPr>
          <w:rStyle w:val="FontStyle35"/>
          <w:sz w:val="24"/>
          <w:szCs w:val="24"/>
        </w:rPr>
        <w:t>выкружной</w:t>
      </w:r>
      <w:proofErr w:type="spellEnd"/>
      <w:r w:rsidRPr="00E535ED">
        <w:rPr>
          <w:rStyle w:val="FontStyle35"/>
          <w:sz w:val="24"/>
          <w:szCs w:val="24"/>
        </w:rPr>
        <w:t xml:space="preserve"> пилой, </w:t>
      </w:r>
      <w:proofErr w:type="spellStart"/>
      <w:r w:rsidRPr="00E535ED">
        <w:rPr>
          <w:rStyle w:val="FontStyle35"/>
          <w:sz w:val="24"/>
          <w:szCs w:val="24"/>
        </w:rPr>
        <w:t>драчевым</w:t>
      </w:r>
      <w:proofErr w:type="spellEnd"/>
      <w:r w:rsidRPr="00E535ED">
        <w:rPr>
          <w:rStyle w:val="FontStyle35"/>
          <w:sz w:val="24"/>
          <w:szCs w:val="24"/>
        </w:rPr>
        <w:t xml:space="preserve"> напильником.</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Разметка криволинейной детали по шаб</w:t>
      </w:r>
      <w:r w:rsidRPr="00E535ED">
        <w:rPr>
          <w:rStyle w:val="FontStyle35"/>
          <w:sz w:val="24"/>
          <w:szCs w:val="24"/>
        </w:rPr>
        <w:softHyphen/>
        <w:t xml:space="preserve">лону. Подготовка </w:t>
      </w:r>
      <w:proofErr w:type="spellStart"/>
      <w:r w:rsidRPr="00E535ED">
        <w:rPr>
          <w:rStyle w:val="FontStyle35"/>
          <w:sz w:val="24"/>
          <w:szCs w:val="24"/>
        </w:rPr>
        <w:t>выкружной</w:t>
      </w:r>
      <w:proofErr w:type="spellEnd"/>
      <w:r w:rsidRPr="00E535ED">
        <w:rPr>
          <w:rStyle w:val="FontStyle35"/>
          <w:sz w:val="24"/>
          <w:szCs w:val="24"/>
        </w:rPr>
        <w:t xml:space="preserve"> пилы к работе. Пиление по кривым линиям. Контроль прямоугольности пропила в направлении толщи</w:t>
      </w:r>
      <w:r w:rsidRPr="00E535ED">
        <w:rPr>
          <w:rStyle w:val="FontStyle35"/>
          <w:sz w:val="24"/>
          <w:szCs w:val="24"/>
        </w:rPr>
        <w:softHyphen/>
        <w:t>ны доски. Строгание выпуклых кромок. Обработка кромок стаме</w:t>
      </w:r>
      <w:r w:rsidRPr="00E535ED">
        <w:rPr>
          <w:rStyle w:val="FontStyle35"/>
          <w:sz w:val="24"/>
          <w:szCs w:val="24"/>
        </w:rPr>
        <w:softHyphen/>
        <w:t>ской, напильником и шкуркой.</w:t>
      </w:r>
    </w:p>
    <w:p w:rsidR="00075486" w:rsidRPr="00E535ED" w:rsidRDefault="00075486" w:rsidP="00075486">
      <w:pPr>
        <w:jc w:val="both"/>
        <w:rPr>
          <w:rStyle w:val="FontStyle39"/>
          <w:sz w:val="24"/>
          <w:szCs w:val="24"/>
        </w:rPr>
      </w:pPr>
      <w:r w:rsidRPr="00E535ED">
        <w:rPr>
          <w:rStyle w:val="FontStyle39"/>
          <w:sz w:val="24"/>
          <w:szCs w:val="24"/>
        </w:rPr>
        <w:t>Практическое повторение</w:t>
      </w:r>
    </w:p>
    <w:p w:rsidR="00075486" w:rsidRPr="00E535ED" w:rsidRDefault="00075486" w:rsidP="00075486">
      <w:pPr>
        <w:jc w:val="both"/>
        <w:rPr>
          <w:rStyle w:val="FontStyle35"/>
          <w:sz w:val="24"/>
          <w:szCs w:val="24"/>
        </w:rPr>
      </w:pPr>
      <w:r w:rsidRPr="00E535ED">
        <w:rPr>
          <w:rStyle w:val="FontStyle36"/>
          <w:sz w:val="24"/>
          <w:szCs w:val="24"/>
        </w:rPr>
        <w:t xml:space="preserve">Виды работы. </w:t>
      </w:r>
      <w:r w:rsidRPr="00E535ED">
        <w:rPr>
          <w:rStyle w:val="FontStyle35"/>
          <w:sz w:val="24"/>
          <w:szCs w:val="24"/>
        </w:rPr>
        <w:t>Изготовление подрамника, полочки с криволи</w:t>
      </w:r>
      <w:r w:rsidRPr="00E535ED">
        <w:rPr>
          <w:rStyle w:val="FontStyle35"/>
          <w:sz w:val="24"/>
          <w:szCs w:val="24"/>
        </w:rPr>
        <w:softHyphen/>
        <w:t>нейными деталями.</w:t>
      </w:r>
    </w:p>
    <w:p w:rsidR="00075486" w:rsidRPr="00E535ED" w:rsidRDefault="00075486" w:rsidP="00075486">
      <w:pPr>
        <w:jc w:val="both"/>
        <w:rPr>
          <w:rStyle w:val="FontStyle39"/>
          <w:sz w:val="24"/>
          <w:szCs w:val="24"/>
        </w:rPr>
      </w:pPr>
      <w:r w:rsidRPr="00E535ED">
        <w:rPr>
          <w:rStyle w:val="FontStyle39"/>
          <w:sz w:val="24"/>
          <w:szCs w:val="24"/>
        </w:rPr>
        <w:t>Вводное занятие</w:t>
      </w:r>
    </w:p>
    <w:p w:rsidR="00075486" w:rsidRPr="00E535ED" w:rsidRDefault="00075486" w:rsidP="00075486">
      <w:pPr>
        <w:jc w:val="both"/>
        <w:rPr>
          <w:rStyle w:val="FontStyle35"/>
          <w:sz w:val="24"/>
          <w:szCs w:val="24"/>
        </w:rPr>
      </w:pPr>
      <w:r w:rsidRPr="00E535ED">
        <w:rPr>
          <w:rStyle w:val="FontStyle35"/>
          <w:sz w:val="24"/>
          <w:szCs w:val="24"/>
        </w:rPr>
        <w:t>Задачи обучения и план работы на четверть. Правила безопас</w:t>
      </w:r>
      <w:r w:rsidRPr="00E535ED">
        <w:rPr>
          <w:rStyle w:val="FontStyle35"/>
          <w:sz w:val="24"/>
          <w:szCs w:val="24"/>
        </w:rPr>
        <w:softHyphen/>
        <w:t>ности работы в мастерской.</w:t>
      </w:r>
    </w:p>
    <w:p w:rsidR="00075486" w:rsidRPr="00E535ED" w:rsidRDefault="00075486" w:rsidP="00075486">
      <w:pPr>
        <w:jc w:val="both"/>
        <w:rPr>
          <w:rStyle w:val="FontStyle39"/>
          <w:sz w:val="24"/>
          <w:szCs w:val="24"/>
        </w:rPr>
      </w:pPr>
      <w:r w:rsidRPr="00E535ED">
        <w:rPr>
          <w:rStyle w:val="FontStyle39"/>
          <w:sz w:val="24"/>
          <w:szCs w:val="24"/>
        </w:rPr>
        <w:t>Долбление сквозного и несквозного гнезда</w:t>
      </w:r>
    </w:p>
    <w:p w:rsidR="00075486" w:rsidRPr="00E535ED" w:rsidRDefault="00075486" w:rsidP="00075486">
      <w:pPr>
        <w:jc w:val="both"/>
        <w:rPr>
          <w:rStyle w:val="FontStyle35"/>
          <w:sz w:val="24"/>
          <w:szCs w:val="24"/>
        </w:rPr>
      </w:pPr>
      <w:r w:rsidRPr="00E535ED">
        <w:rPr>
          <w:rStyle w:val="FontStyle36"/>
          <w:sz w:val="24"/>
          <w:szCs w:val="24"/>
        </w:rPr>
        <w:t xml:space="preserve">Изделия. </w:t>
      </w:r>
      <w:r w:rsidRPr="00E535ED">
        <w:rPr>
          <w:rStyle w:val="FontStyle35"/>
          <w:sz w:val="24"/>
          <w:szCs w:val="24"/>
        </w:rPr>
        <w:t>Учебный брусок. Средник для лучковой пилы.</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Гнездо как элемент столярного соеди</w:t>
      </w:r>
      <w:r w:rsidRPr="00E535ED">
        <w:rPr>
          <w:rStyle w:val="FontStyle35"/>
          <w:sz w:val="24"/>
          <w:szCs w:val="24"/>
        </w:rPr>
        <w:softHyphen/>
        <w:t>нения. Виды (сквозное и глухое), размеры (длина, ширина, глубина). Столярное долото: назначение, устройство, сравнение со стамеской, определение качества, заточка, правила безопасного пользования. Прием долбления при ширине гнезда больше ширины долота.</w:t>
      </w:r>
    </w:p>
    <w:p w:rsidR="00075486" w:rsidRPr="00E535ED" w:rsidRDefault="00075486" w:rsidP="00075486">
      <w:pPr>
        <w:jc w:val="both"/>
        <w:rPr>
          <w:rStyle w:val="FontStyle35"/>
          <w:sz w:val="24"/>
          <w:szCs w:val="24"/>
        </w:rPr>
      </w:pPr>
      <w:r w:rsidRPr="00E535ED">
        <w:rPr>
          <w:rStyle w:val="FontStyle35"/>
          <w:sz w:val="24"/>
          <w:szCs w:val="24"/>
        </w:rPr>
        <w:t>Брак при долблении: виды предупреждения. Установка рейсму</w:t>
      </w:r>
      <w:r w:rsidRPr="00E535ED">
        <w:rPr>
          <w:rStyle w:val="FontStyle35"/>
          <w:sz w:val="24"/>
          <w:szCs w:val="24"/>
        </w:rPr>
        <w:softHyphen/>
        <w:t>са для разметки гнезда. Линия невидимого контура чертежа.</w:t>
      </w:r>
    </w:p>
    <w:p w:rsidR="00075486" w:rsidRPr="00E535ED" w:rsidRDefault="00075486" w:rsidP="00075486">
      <w:pPr>
        <w:jc w:val="both"/>
        <w:rPr>
          <w:rStyle w:val="FontStyle35"/>
          <w:sz w:val="24"/>
          <w:szCs w:val="24"/>
        </w:rPr>
      </w:pPr>
      <w:r w:rsidRPr="00E535ED">
        <w:rPr>
          <w:rStyle w:val="FontStyle36"/>
          <w:sz w:val="24"/>
          <w:szCs w:val="24"/>
        </w:rPr>
        <w:t xml:space="preserve">Умение. </w:t>
      </w:r>
      <w:r w:rsidRPr="00E535ED">
        <w:rPr>
          <w:rStyle w:val="FontStyle35"/>
          <w:sz w:val="24"/>
          <w:szCs w:val="24"/>
        </w:rPr>
        <w:t>Работа долотом, рейсмусом.</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Разметка несквозного (глухого) и сквоз</w:t>
      </w:r>
      <w:r w:rsidRPr="00E535ED">
        <w:rPr>
          <w:rStyle w:val="FontStyle35"/>
          <w:sz w:val="24"/>
          <w:szCs w:val="24"/>
        </w:rPr>
        <w:softHyphen/>
        <w:t>ного гнезда. Крепление детали при долблении. Последовательность долбления сквозного гнезда. Подчистка гнезда стамеской.</w:t>
      </w:r>
    </w:p>
    <w:p w:rsidR="00075486" w:rsidRPr="00E535ED" w:rsidRDefault="00075486" w:rsidP="00075486">
      <w:pPr>
        <w:jc w:val="both"/>
        <w:rPr>
          <w:rStyle w:val="FontStyle39"/>
          <w:sz w:val="24"/>
          <w:szCs w:val="24"/>
        </w:rPr>
      </w:pPr>
      <w:r w:rsidRPr="00E535ED">
        <w:rPr>
          <w:rStyle w:val="FontStyle39"/>
          <w:sz w:val="24"/>
          <w:szCs w:val="24"/>
        </w:rPr>
        <w:t>Свойства основных пород древесины</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Хвойные (сосна, ель, пихта, лиственница, кедр), лиственные (дуб, ясень, бук, клен, вяз, береза, осина, ольха, липа, тополь), породы: произрастание, свойства древесины (твердость, проч</w:t>
      </w:r>
      <w:r w:rsidRPr="00E535ED">
        <w:rPr>
          <w:rStyle w:val="FontStyle35"/>
          <w:sz w:val="24"/>
          <w:szCs w:val="24"/>
        </w:rPr>
        <w:softHyphen/>
        <w:t>ность, цвет, текстура), промышленное применение.</w:t>
      </w:r>
    </w:p>
    <w:p w:rsidR="00075486" w:rsidRPr="00E535ED" w:rsidRDefault="00075486" w:rsidP="00075486">
      <w:pPr>
        <w:jc w:val="both"/>
        <w:rPr>
          <w:rStyle w:val="FontStyle35"/>
          <w:sz w:val="24"/>
          <w:szCs w:val="24"/>
        </w:rPr>
      </w:pPr>
      <w:r w:rsidRPr="00E535ED">
        <w:rPr>
          <w:rStyle w:val="FontStyle36"/>
          <w:sz w:val="24"/>
          <w:szCs w:val="24"/>
        </w:rPr>
        <w:t xml:space="preserve">Лабораторная работа. </w:t>
      </w:r>
      <w:r w:rsidRPr="00E535ED">
        <w:rPr>
          <w:rStyle w:val="FontStyle35"/>
          <w:sz w:val="24"/>
          <w:szCs w:val="24"/>
        </w:rPr>
        <w:t>Определение древесных пород по образ</w:t>
      </w:r>
      <w:r w:rsidRPr="00E535ED">
        <w:rPr>
          <w:rStyle w:val="FontStyle35"/>
          <w:sz w:val="24"/>
          <w:szCs w:val="24"/>
        </w:rPr>
        <w:softHyphen/>
        <w:t>цам древесины.</w:t>
      </w:r>
    </w:p>
    <w:p w:rsidR="00075486" w:rsidRPr="00E535ED" w:rsidRDefault="00075486" w:rsidP="00075486">
      <w:pPr>
        <w:jc w:val="both"/>
        <w:rPr>
          <w:rStyle w:val="FontStyle35"/>
          <w:sz w:val="24"/>
          <w:szCs w:val="24"/>
        </w:rPr>
      </w:pPr>
      <w:r w:rsidRPr="00E535ED">
        <w:rPr>
          <w:rStyle w:val="FontStyle39"/>
          <w:sz w:val="24"/>
          <w:szCs w:val="24"/>
        </w:rPr>
        <w:t>Угловое серединное соединение на шип одинарный сквозной УС</w:t>
      </w:r>
      <w:r w:rsidRPr="00E535ED">
        <w:rPr>
          <w:rStyle w:val="FontStyle35"/>
          <w:sz w:val="24"/>
          <w:szCs w:val="24"/>
        </w:rPr>
        <w:t>-3</w:t>
      </w:r>
    </w:p>
    <w:p w:rsidR="00075486" w:rsidRPr="00E535ED" w:rsidRDefault="00075486" w:rsidP="00075486">
      <w:pPr>
        <w:jc w:val="both"/>
        <w:rPr>
          <w:rStyle w:val="FontStyle35"/>
          <w:sz w:val="24"/>
          <w:szCs w:val="24"/>
        </w:rPr>
      </w:pPr>
      <w:r w:rsidRPr="00E535ED">
        <w:rPr>
          <w:rStyle w:val="FontStyle36"/>
          <w:sz w:val="24"/>
          <w:szCs w:val="24"/>
        </w:rPr>
        <w:t xml:space="preserve">Изделия. </w:t>
      </w:r>
      <w:r w:rsidRPr="00E535ED">
        <w:rPr>
          <w:rStyle w:val="FontStyle35"/>
          <w:sz w:val="24"/>
          <w:szCs w:val="24"/>
        </w:rPr>
        <w:t>Скамейка. Подставка под цветочные горшки.</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Соединения УС-3: применение, эле</w:t>
      </w:r>
      <w:r w:rsidRPr="00E535ED">
        <w:rPr>
          <w:rStyle w:val="FontStyle35"/>
          <w:sz w:val="24"/>
          <w:szCs w:val="24"/>
        </w:rPr>
        <w:softHyphen/>
        <w:t>менты (торцевая грань шипа, заплечики, боковые грани шипа, тол</w:t>
      </w:r>
      <w:r w:rsidRPr="00E535ED">
        <w:rPr>
          <w:rStyle w:val="FontStyle35"/>
          <w:sz w:val="24"/>
          <w:szCs w:val="24"/>
        </w:rPr>
        <w:softHyphen/>
        <w:t>щина, ширина, длина шипа; глубина, стенки проушины).</w:t>
      </w:r>
    </w:p>
    <w:p w:rsidR="00075486" w:rsidRPr="00E535ED" w:rsidRDefault="00075486" w:rsidP="00075486">
      <w:pPr>
        <w:jc w:val="both"/>
        <w:rPr>
          <w:rStyle w:val="FontStyle35"/>
          <w:sz w:val="24"/>
          <w:szCs w:val="24"/>
        </w:rPr>
      </w:pPr>
      <w:r w:rsidRPr="00E535ED">
        <w:rPr>
          <w:rStyle w:val="FontStyle35"/>
          <w:sz w:val="24"/>
          <w:szCs w:val="24"/>
        </w:rPr>
        <w:lastRenderedPageBreak/>
        <w:t>Зависимость прочности соединения от плотности подгонки де</w:t>
      </w:r>
      <w:r w:rsidRPr="00E535ED">
        <w:rPr>
          <w:rStyle w:val="FontStyle35"/>
          <w:sz w:val="24"/>
          <w:szCs w:val="24"/>
        </w:rPr>
        <w:softHyphen/>
        <w:t>талей. Пилы для выполнения шиповых соединений. Значение ли</w:t>
      </w:r>
      <w:r w:rsidRPr="00E535ED">
        <w:rPr>
          <w:rStyle w:val="FontStyle35"/>
          <w:sz w:val="24"/>
          <w:szCs w:val="24"/>
        </w:rPr>
        <w:softHyphen/>
        <w:t>цевых сторон деталей при сборке изделия. Правила безопасности при обработке шипа и сборке соединения.</w:t>
      </w:r>
    </w:p>
    <w:p w:rsidR="00075486" w:rsidRPr="00E535ED" w:rsidRDefault="00075486" w:rsidP="00075486">
      <w:pPr>
        <w:jc w:val="both"/>
        <w:rPr>
          <w:rStyle w:val="FontStyle35"/>
          <w:sz w:val="24"/>
          <w:szCs w:val="24"/>
        </w:rPr>
      </w:pPr>
      <w:r w:rsidRPr="00E535ED">
        <w:rPr>
          <w:rStyle w:val="FontStyle36"/>
          <w:sz w:val="24"/>
          <w:szCs w:val="24"/>
        </w:rPr>
        <w:t xml:space="preserve">Умение. </w:t>
      </w:r>
      <w:r w:rsidRPr="00E535ED">
        <w:rPr>
          <w:rStyle w:val="FontStyle35"/>
          <w:sz w:val="24"/>
          <w:szCs w:val="24"/>
        </w:rPr>
        <w:t>Выполнение соединения УС-3.</w:t>
      </w:r>
    </w:p>
    <w:p w:rsidR="00075486" w:rsidRPr="00E535ED" w:rsidRDefault="00075486" w:rsidP="00075486">
      <w:pPr>
        <w:jc w:val="both"/>
        <w:rPr>
          <w:rStyle w:val="FontStyle35"/>
          <w:sz w:val="24"/>
          <w:szCs w:val="24"/>
        </w:rPr>
      </w:pPr>
      <w:r w:rsidRPr="00E535ED">
        <w:rPr>
          <w:rStyle w:val="FontStyle36"/>
          <w:sz w:val="24"/>
          <w:szCs w:val="24"/>
        </w:rPr>
        <w:t xml:space="preserve">Упражнение. </w:t>
      </w:r>
      <w:r w:rsidRPr="00E535ED">
        <w:rPr>
          <w:rStyle w:val="FontStyle35"/>
          <w:sz w:val="24"/>
          <w:szCs w:val="24"/>
        </w:rPr>
        <w:t>Изготовление образ</w:t>
      </w:r>
      <w:r w:rsidR="00454F6F" w:rsidRPr="00E535ED">
        <w:rPr>
          <w:rStyle w:val="FontStyle35"/>
          <w:sz w:val="24"/>
          <w:szCs w:val="24"/>
        </w:rPr>
        <w:t xml:space="preserve">ца соединения УС-3 из </w:t>
      </w:r>
      <w:proofErr w:type="spellStart"/>
      <w:r w:rsidR="00454F6F" w:rsidRPr="00E535ED">
        <w:rPr>
          <w:rStyle w:val="FontStyle35"/>
          <w:sz w:val="24"/>
          <w:szCs w:val="24"/>
        </w:rPr>
        <w:t>мате</w:t>
      </w:r>
      <w:r w:rsidR="00454F6F" w:rsidRPr="00E535ED">
        <w:rPr>
          <w:rStyle w:val="FontStyle35"/>
          <w:sz w:val="24"/>
          <w:szCs w:val="24"/>
        </w:rPr>
        <w:softHyphen/>
        <w:t>риал</w:t>
      </w:r>
      <w:r w:rsidRPr="00E535ED">
        <w:rPr>
          <w:rStyle w:val="FontStyle35"/>
          <w:sz w:val="24"/>
          <w:szCs w:val="24"/>
        </w:rPr>
        <w:t>оотходов</w:t>
      </w:r>
      <w:proofErr w:type="spellEnd"/>
      <w:r w:rsidRPr="00E535ED">
        <w:rPr>
          <w:rStyle w:val="FontStyle35"/>
          <w:sz w:val="24"/>
          <w:szCs w:val="24"/>
        </w:rPr>
        <w:t>.</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Подбор материала. Черновая разметка. Крой заготовок. Выполнение чистовых заготовок. Разметка деталей.</w:t>
      </w:r>
    </w:p>
    <w:p w:rsidR="00075486" w:rsidRPr="00E535ED" w:rsidRDefault="00075486" w:rsidP="00075486">
      <w:pPr>
        <w:jc w:val="both"/>
        <w:rPr>
          <w:rStyle w:val="FontStyle35"/>
          <w:sz w:val="24"/>
          <w:szCs w:val="24"/>
        </w:rPr>
      </w:pPr>
      <w:r w:rsidRPr="00E535ED">
        <w:rPr>
          <w:rStyle w:val="FontStyle35"/>
          <w:sz w:val="24"/>
          <w:szCs w:val="24"/>
        </w:rPr>
        <w:t>Выполнение соединений. Сборка «насухо». Подгонка и сборка на клею.</w:t>
      </w:r>
    </w:p>
    <w:p w:rsidR="00075486" w:rsidRPr="00E535ED" w:rsidRDefault="00075486" w:rsidP="00075486">
      <w:pPr>
        <w:jc w:val="both"/>
        <w:rPr>
          <w:rStyle w:val="FontStyle39"/>
          <w:sz w:val="24"/>
          <w:szCs w:val="24"/>
        </w:rPr>
      </w:pPr>
      <w:r w:rsidRPr="00E535ED">
        <w:rPr>
          <w:rStyle w:val="FontStyle39"/>
          <w:sz w:val="24"/>
          <w:szCs w:val="24"/>
        </w:rPr>
        <w:t>Практическое повторение</w:t>
      </w:r>
    </w:p>
    <w:p w:rsidR="00075486" w:rsidRPr="00E535ED" w:rsidRDefault="00075486" w:rsidP="00075486">
      <w:pPr>
        <w:jc w:val="both"/>
        <w:rPr>
          <w:rStyle w:val="FontStyle35"/>
          <w:sz w:val="24"/>
          <w:szCs w:val="24"/>
        </w:rPr>
      </w:pPr>
      <w:r w:rsidRPr="00E535ED">
        <w:rPr>
          <w:rStyle w:val="FontStyle36"/>
          <w:sz w:val="24"/>
          <w:szCs w:val="24"/>
        </w:rPr>
        <w:t xml:space="preserve">Виды работы. </w:t>
      </w:r>
      <w:r w:rsidRPr="00E535ED">
        <w:rPr>
          <w:rStyle w:val="FontStyle35"/>
          <w:sz w:val="24"/>
          <w:szCs w:val="24"/>
        </w:rPr>
        <w:t>Изготовление средника для лучковой пилы, ска</w:t>
      </w:r>
      <w:r w:rsidRPr="00E535ED">
        <w:rPr>
          <w:rStyle w:val="FontStyle35"/>
          <w:sz w:val="24"/>
          <w:szCs w:val="24"/>
        </w:rPr>
        <w:softHyphen/>
        <w:t>мейки.</w:t>
      </w:r>
    </w:p>
    <w:p w:rsidR="00075486" w:rsidRPr="00E535ED" w:rsidRDefault="00075486" w:rsidP="00075486">
      <w:pPr>
        <w:jc w:val="both"/>
        <w:rPr>
          <w:rStyle w:val="FontStyle39"/>
          <w:sz w:val="24"/>
          <w:szCs w:val="24"/>
        </w:rPr>
      </w:pPr>
      <w:r w:rsidRPr="00E535ED">
        <w:rPr>
          <w:rStyle w:val="FontStyle39"/>
          <w:sz w:val="24"/>
          <w:szCs w:val="24"/>
        </w:rPr>
        <w:t>Самостоятельная работа</w:t>
      </w:r>
    </w:p>
    <w:p w:rsidR="00075486" w:rsidRPr="00E535ED" w:rsidRDefault="00075486" w:rsidP="00075486">
      <w:pPr>
        <w:jc w:val="both"/>
        <w:rPr>
          <w:rStyle w:val="FontStyle35"/>
          <w:sz w:val="24"/>
          <w:szCs w:val="24"/>
        </w:rPr>
      </w:pPr>
      <w:r w:rsidRPr="00E535ED">
        <w:rPr>
          <w:rStyle w:val="FontStyle35"/>
          <w:sz w:val="24"/>
          <w:szCs w:val="24"/>
        </w:rPr>
        <w:t>По выбору учителя.</w:t>
      </w:r>
    </w:p>
    <w:p w:rsidR="00075486" w:rsidRPr="00E535ED" w:rsidRDefault="00075486" w:rsidP="00075486">
      <w:pPr>
        <w:jc w:val="both"/>
        <w:rPr>
          <w:rStyle w:val="FontStyle37"/>
          <w:rFonts w:ascii="Times New Roman" w:hAnsi="Times New Roman" w:cs="Times New Roman"/>
          <w:sz w:val="24"/>
          <w:szCs w:val="24"/>
        </w:rPr>
      </w:pPr>
      <w:r w:rsidRPr="00E535ED">
        <w:rPr>
          <w:rStyle w:val="FontStyle37"/>
          <w:rFonts w:ascii="Times New Roman" w:hAnsi="Times New Roman" w:cs="Times New Roman"/>
          <w:sz w:val="24"/>
          <w:szCs w:val="24"/>
        </w:rPr>
        <w:t>IV четверть</w:t>
      </w:r>
    </w:p>
    <w:p w:rsidR="00075486" w:rsidRPr="00E535ED" w:rsidRDefault="00075486" w:rsidP="00075486">
      <w:pPr>
        <w:jc w:val="both"/>
        <w:rPr>
          <w:rStyle w:val="FontStyle39"/>
          <w:sz w:val="24"/>
          <w:szCs w:val="24"/>
        </w:rPr>
      </w:pPr>
      <w:r w:rsidRPr="00E535ED">
        <w:rPr>
          <w:rStyle w:val="FontStyle39"/>
          <w:sz w:val="24"/>
          <w:szCs w:val="24"/>
        </w:rPr>
        <w:t>Вводное занятие</w:t>
      </w:r>
    </w:p>
    <w:p w:rsidR="00075486" w:rsidRPr="00E535ED" w:rsidRDefault="00075486" w:rsidP="00075486">
      <w:pPr>
        <w:jc w:val="both"/>
        <w:rPr>
          <w:rStyle w:val="FontStyle35"/>
          <w:sz w:val="24"/>
          <w:szCs w:val="24"/>
        </w:rPr>
      </w:pPr>
      <w:r w:rsidRPr="00E535ED">
        <w:rPr>
          <w:rStyle w:val="FontStyle35"/>
          <w:sz w:val="24"/>
          <w:szCs w:val="24"/>
        </w:rPr>
        <w:t>Задачи обучения и план работы на четверть. Правила безопас</w:t>
      </w:r>
      <w:r w:rsidRPr="00E535ED">
        <w:rPr>
          <w:rStyle w:val="FontStyle35"/>
          <w:sz w:val="24"/>
          <w:szCs w:val="24"/>
        </w:rPr>
        <w:softHyphen/>
        <w:t>ности работы стамеской.</w:t>
      </w:r>
    </w:p>
    <w:p w:rsidR="00075486" w:rsidRPr="00E535ED" w:rsidRDefault="00075486" w:rsidP="00075486">
      <w:pPr>
        <w:jc w:val="both"/>
        <w:rPr>
          <w:rStyle w:val="FontStyle39"/>
          <w:sz w:val="24"/>
          <w:szCs w:val="24"/>
        </w:rPr>
      </w:pPr>
      <w:r w:rsidRPr="00E535ED">
        <w:rPr>
          <w:rStyle w:val="FontStyle39"/>
          <w:sz w:val="24"/>
          <w:szCs w:val="24"/>
        </w:rPr>
        <w:t>Угловое концевое соединение на шип открытый, сквозной, одинарный УК-1</w:t>
      </w:r>
    </w:p>
    <w:p w:rsidR="00075486" w:rsidRPr="00E535ED" w:rsidRDefault="00075486" w:rsidP="00075486">
      <w:pPr>
        <w:jc w:val="both"/>
        <w:rPr>
          <w:rStyle w:val="FontStyle35"/>
          <w:sz w:val="24"/>
          <w:szCs w:val="24"/>
        </w:rPr>
      </w:pPr>
      <w:r w:rsidRPr="00E535ED">
        <w:rPr>
          <w:rStyle w:val="FontStyle36"/>
          <w:sz w:val="24"/>
          <w:szCs w:val="24"/>
        </w:rPr>
        <w:t xml:space="preserve">Изделия. </w:t>
      </w:r>
      <w:r w:rsidRPr="00E535ED">
        <w:rPr>
          <w:rStyle w:val="FontStyle35"/>
          <w:sz w:val="24"/>
          <w:szCs w:val="24"/>
        </w:rPr>
        <w:t>Рамка для табурета. Подрамник для стенда.</w:t>
      </w:r>
    </w:p>
    <w:p w:rsidR="00075486" w:rsidRPr="00E535ED" w:rsidRDefault="00075486" w:rsidP="00075486">
      <w:pPr>
        <w:jc w:val="both"/>
        <w:rPr>
          <w:rStyle w:val="FontStyle35"/>
          <w:sz w:val="24"/>
          <w:szCs w:val="24"/>
        </w:rPr>
      </w:pPr>
      <w:r w:rsidRPr="00E535ED">
        <w:rPr>
          <w:rStyle w:val="FontStyle35"/>
          <w:sz w:val="24"/>
          <w:szCs w:val="24"/>
        </w:rPr>
        <w:t xml:space="preserve">Теоретические </w:t>
      </w:r>
      <w:r w:rsidRPr="00E535ED">
        <w:rPr>
          <w:rStyle w:val="FontStyle36"/>
          <w:sz w:val="24"/>
          <w:szCs w:val="24"/>
        </w:rPr>
        <w:t xml:space="preserve">сведения. </w:t>
      </w:r>
      <w:r w:rsidRPr="00E535ED">
        <w:rPr>
          <w:rStyle w:val="FontStyle35"/>
          <w:sz w:val="24"/>
          <w:szCs w:val="24"/>
        </w:rPr>
        <w:t>Применение соединения УК-1. Учет лицевых сторон деталей при разметке и сборке изделия. Условия прочности соединения. Чертеж и образец соединения УК-1. Прави</w:t>
      </w:r>
      <w:r w:rsidRPr="00E535ED">
        <w:rPr>
          <w:rStyle w:val="FontStyle35"/>
          <w:sz w:val="24"/>
          <w:szCs w:val="24"/>
        </w:rPr>
        <w:softHyphen/>
        <w:t>ла безопасности при выполнении соединения.</w:t>
      </w:r>
    </w:p>
    <w:p w:rsidR="00075486" w:rsidRPr="00E535ED" w:rsidRDefault="00075486" w:rsidP="00075486">
      <w:pPr>
        <w:jc w:val="both"/>
        <w:rPr>
          <w:rStyle w:val="FontStyle35"/>
          <w:sz w:val="24"/>
          <w:szCs w:val="24"/>
        </w:rPr>
      </w:pPr>
      <w:r w:rsidRPr="00E535ED">
        <w:rPr>
          <w:rStyle w:val="FontStyle36"/>
          <w:sz w:val="24"/>
          <w:szCs w:val="24"/>
        </w:rPr>
        <w:t xml:space="preserve">Умение. </w:t>
      </w:r>
      <w:r w:rsidRPr="00E535ED">
        <w:rPr>
          <w:rStyle w:val="FontStyle35"/>
          <w:sz w:val="24"/>
          <w:szCs w:val="24"/>
        </w:rPr>
        <w:t>Выполнение соединений УК-1.</w:t>
      </w:r>
    </w:p>
    <w:p w:rsidR="00075486" w:rsidRPr="00E535ED" w:rsidRDefault="00075486" w:rsidP="00075486">
      <w:pPr>
        <w:jc w:val="both"/>
        <w:rPr>
          <w:rStyle w:val="FontStyle35"/>
          <w:sz w:val="24"/>
          <w:szCs w:val="24"/>
        </w:rPr>
      </w:pPr>
      <w:r w:rsidRPr="00E535ED">
        <w:rPr>
          <w:rStyle w:val="FontStyle35"/>
          <w:sz w:val="24"/>
          <w:szCs w:val="24"/>
        </w:rPr>
        <w:t xml:space="preserve">Упражнение. Выполнение соединения из </w:t>
      </w:r>
      <w:proofErr w:type="spellStart"/>
      <w:r w:rsidRPr="00E535ED">
        <w:rPr>
          <w:rStyle w:val="FontStyle35"/>
          <w:sz w:val="24"/>
          <w:szCs w:val="24"/>
        </w:rPr>
        <w:t>материалоотходов</w:t>
      </w:r>
      <w:proofErr w:type="spellEnd"/>
      <w:r w:rsidRPr="00E535ED">
        <w:rPr>
          <w:rStyle w:val="FontStyle35"/>
          <w:sz w:val="24"/>
          <w:szCs w:val="24"/>
        </w:rPr>
        <w:t>.</w:t>
      </w:r>
    </w:p>
    <w:p w:rsidR="00075486" w:rsidRPr="00E535ED" w:rsidRDefault="00075486" w:rsidP="00075486">
      <w:pPr>
        <w:jc w:val="both"/>
        <w:rPr>
          <w:rStyle w:val="FontStyle35"/>
          <w:sz w:val="24"/>
          <w:szCs w:val="24"/>
        </w:rPr>
      </w:pPr>
      <w:r w:rsidRPr="00E535ED">
        <w:rPr>
          <w:rStyle w:val="FontStyle35"/>
          <w:sz w:val="24"/>
          <w:szCs w:val="24"/>
        </w:rPr>
        <w:t xml:space="preserve">Практические </w:t>
      </w:r>
      <w:r w:rsidRPr="00E535ED">
        <w:rPr>
          <w:rStyle w:val="FontStyle36"/>
          <w:sz w:val="24"/>
          <w:szCs w:val="24"/>
        </w:rPr>
        <w:t xml:space="preserve">работы. </w:t>
      </w:r>
      <w:r w:rsidRPr="00E535ED">
        <w:rPr>
          <w:rStyle w:val="FontStyle35"/>
          <w:sz w:val="24"/>
          <w:szCs w:val="24"/>
        </w:rPr>
        <w:t>Изготовление чистовых заготовок. Раз</w:t>
      </w:r>
      <w:r w:rsidRPr="00E535ED">
        <w:rPr>
          <w:rStyle w:val="FontStyle35"/>
          <w:sz w:val="24"/>
          <w:szCs w:val="24"/>
        </w:rPr>
        <w:softHyphen/>
        <w:t xml:space="preserve">метка проушины с кромок и торца. </w:t>
      </w:r>
      <w:proofErr w:type="spellStart"/>
      <w:r w:rsidRPr="00E535ED">
        <w:rPr>
          <w:rStyle w:val="FontStyle35"/>
          <w:sz w:val="24"/>
          <w:szCs w:val="24"/>
        </w:rPr>
        <w:t>Запиливание</w:t>
      </w:r>
      <w:proofErr w:type="spellEnd"/>
      <w:r w:rsidRPr="00E535ED">
        <w:rPr>
          <w:rStyle w:val="FontStyle35"/>
          <w:sz w:val="24"/>
          <w:szCs w:val="24"/>
        </w:rPr>
        <w:t xml:space="preserve"> проушины внутрь от линий разметки. Разметка шипа. </w:t>
      </w:r>
      <w:proofErr w:type="spellStart"/>
      <w:r w:rsidRPr="00E535ED">
        <w:rPr>
          <w:rStyle w:val="FontStyle35"/>
          <w:sz w:val="24"/>
          <w:szCs w:val="24"/>
        </w:rPr>
        <w:t>Запиливание</w:t>
      </w:r>
      <w:proofErr w:type="spellEnd"/>
      <w:r w:rsidRPr="00E535ED">
        <w:rPr>
          <w:rStyle w:val="FontStyle35"/>
          <w:sz w:val="24"/>
          <w:szCs w:val="24"/>
        </w:rPr>
        <w:t xml:space="preserve"> шипа слева и спра</w:t>
      </w:r>
      <w:r w:rsidRPr="00E535ED">
        <w:rPr>
          <w:rStyle w:val="FontStyle35"/>
          <w:sz w:val="24"/>
          <w:szCs w:val="24"/>
        </w:rPr>
        <w:softHyphen/>
        <w:t>ва от риски. Долбление проушины с двух сторон. Подгонка соеди</w:t>
      </w:r>
      <w:r w:rsidRPr="00E535ED">
        <w:rPr>
          <w:rStyle w:val="FontStyle35"/>
          <w:sz w:val="24"/>
          <w:szCs w:val="24"/>
        </w:rPr>
        <w:softHyphen/>
        <w:t>нения и обозначение деталей. Проверка качества работы.</w:t>
      </w:r>
    </w:p>
    <w:p w:rsidR="00075486" w:rsidRPr="00E535ED" w:rsidRDefault="00075486" w:rsidP="00075486">
      <w:pPr>
        <w:jc w:val="both"/>
        <w:rPr>
          <w:rStyle w:val="FontStyle39"/>
          <w:sz w:val="24"/>
          <w:szCs w:val="24"/>
        </w:rPr>
      </w:pPr>
      <w:r w:rsidRPr="00E535ED">
        <w:rPr>
          <w:rStyle w:val="FontStyle39"/>
          <w:sz w:val="24"/>
          <w:szCs w:val="24"/>
        </w:rPr>
        <w:t>Заточка стамески и долота</w:t>
      </w:r>
    </w:p>
    <w:p w:rsidR="00075486" w:rsidRPr="00E535ED" w:rsidRDefault="00075486" w:rsidP="00075486">
      <w:pPr>
        <w:jc w:val="both"/>
        <w:rPr>
          <w:rStyle w:val="FontStyle35"/>
          <w:sz w:val="24"/>
          <w:szCs w:val="24"/>
        </w:rPr>
      </w:pPr>
      <w:r w:rsidRPr="00E535ED">
        <w:rPr>
          <w:rStyle w:val="FontStyle36"/>
          <w:sz w:val="24"/>
          <w:szCs w:val="24"/>
        </w:rPr>
        <w:t xml:space="preserve">Объекты работы. </w:t>
      </w:r>
      <w:r w:rsidRPr="00E535ED">
        <w:rPr>
          <w:rStyle w:val="FontStyle35"/>
          <w:sz w:val="24"/>
          <w:szCs w:val="24"/>
        </w:rPr>
        <w:t>Стамеска, долото.</w:t>
      </w:r>
    </w:p>
    <w:p w:rsidR="00075486" w:rsidRPr="00E535ED" w:rsidRDefault="00075486" w:rsidP="00075486">
      <w:pPr>
        <w:jc w:val="both"/>
        <w:rPr>
          <w:rStyle w:val="FontStyle35"/>
          <w:sz w:val="24"/>
          <w:szCs w:val="24"/>
        </w:rPr>
      </w:pPr>
      <w:r w:rsidRPr="00E535ED">
        <w:rPr>
          <w:rStyle w:val="FontStyle35"/>
          <w:sz w:val="24"/>
          <w:szCs w:val="24"/>
        </w:rPr>
        <w:t xml:space="preserve">Теоретические </w:t>
      </w:r>
      <w:r w:rsidRPr="00E535ED">
        <w:rPr>
          <w:rStyle w:val="FontStyle36"/>
          <w:sz w:val="24"/>
          <w:szCs w:val="24"/>
        </w:rPr>
        <w:t xml:space="preserve">сведения. </w:t>
      </w:r>
      <w:r w:rsidRPr="00E535ED">
        <w:rPr>
          <w:rStyle w:val="FontStyle35"/>
          <w:sz w:val="24"/>
          <w:szCs w:val="24"/>
        </w:rPr>
        <w:t>Названия элементов стамески и доло</w:t>
      </w:r>
      <w:r w:rsidRPr="00E535ED">
        <w:rPr>
          <w:rStyle w:val="FontStyle35"/>
          <w:sz w:val="24"/>
          <w:szCs w:val="24"/>
        </w:rPr>
        <w:softHyphen/>
        <w:t>та. Угол заточки (заострения). Виды абразивных материалов. Бруски для заточки и правки стамески и долота.</w:t>
      </w:r>
    </w:p>
    <w:p w:rsidR="00075486" w:rsidRPr="00E535ED" w:rsidRDefault="00075486" w:rsidP="00075486">
      <w:pPr>
        <w:jc w:val="both"/>
        <w:rPr>
          <w:rStyle w:val="FontStyle35"/>
          <w:sz w:val="24"/>
          <w:szCs w:val="24"/>
        </w:rPr>
      </w:pPr>
      <w:r w:rsidRPr="00E535ED">
        <w:rPr>
          <w:rStyle w:val="FontStyle35"/>
          <w:sz w:val="24"/>
          <w:szCs w:val="24"/>
        </w:rPr>
        <w:t>Способы определения качества заточки. Правила безопасной работы при затачивании. Предупреждение неравномерного износа абразивного бруска.</w:t>
      </w:r>
    </w:p>
    <w:p w:rsidR="00075486" w:rsidRPr="00E535ED" w:rsidRDefault="00075486" w:rsidP="00075486">
      <w:pPr>
        <w:jc w:val="both"/>
        <w:rPr>
          <w:rStyle w:val="FontStyle35"/>
          <w:sz w:val="24"/>
          <w:szCs w:val="24"/>
        </w:rPr>
      </w:pPr>
      <w:r w:rsidRPr="00E535ED">
        <w:rPr>
          <w:rStyle w:val="FontStyle35"/>
          <w:sz w:val="24"/>
          <w:szCs w:val="24"/>
        </w:rPr>
        <w:t xml:space="preserve">Практические </w:t>
      </w:r>
      <w:r w:rsidRPr="00E535ED">
        <w:rPr>
          <w:rStyle w:val="FontStyle36"/>
          <w:sz w:val="24"/>
          <w:szCs w:val="24"/>
        </w:rPr>
        <w:t xml:space="preserve">работы. </w:t>
      </w:r>
      <w:r w:rsidRPr="00E535ED">
        <w:rPr>
          <w:rStyle w:val="FontStyle35"/>
          <w:sz w:val="24"/>
          <w:szCs w:val="24"/>
        </w:rPr>
        <w:t>Заточка стамески и долота на бруске. Правка лезвия. Проверка правильности заточки.</w:t>
      </w:r>
    </w:p>
    <w:p w:rsidR="00075486" w:rsidRPr="00E535ED" w:rsidRDefault="00075486" w:rsidP="00075486">
      <w:pPr>
        <w:jc w:val="both"/>
        <w:rPr>
          <w:rStyle w:val="FontStyle39"/>
          <w:sz w:val="24"/>
          <w:szCs w:val="24"/>
        </w:rPr>
      </w:pPr>
      <w:r w:rsidRPr="00E535ED">
        <w:rPr>
          <w:rStyle w:val="FontStyle39"/>
          <w:sz w:val="24"/>
          <w:szCs w:val="24"/>
        </w:rPr>
        <w:t>Склеивание</w:t>
      </w:r>
    </w:p>
    <w:p w:rsidR="00075486" w:rsidRPr="00E535ED" w:rsidRDefault="00075486" w:rsidP="00075486">
      <w:pPr>
        <w:jc w:val="both"/>
        <w:rPr>
          <w:rStyle w:val="FontStyle35"/>
          <w:sz w:val="24"/>
          <w:szCs w:val="24"/>
        </w:rPr>
      </w:pPr>
      <w:r w:rsidRPr="00E535ED">
        <w:rPr>
          <w:rStyle w:val="FontStyle36"/>
          <w:sz w:val="24"/>
          <w:szCs w:val="24"/>
        </w:rPr>
        <w:t xml:space="preserve">Объект работы. </w:t>
      </w:r>
      <w:r w:rsidRPr="00E535ED">
        <w:rPr>
          <w:rStyle w:val="FontStyle35"/>
          <w:sz w:val="24"/>
          <w:szCs w:val="24"/>
        </w:rPr>
        <w:t>Детали изделия.</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 xml:space="preserve">Клей: назначение, виды (животного происхождения, синтетический), свойства, применение, сравнение. Критерии выбора клея. Определение качества клеевого раствора. Последовательность и режим склеивания при разных видах клея. Склеивание в </w:t>
      </w:r>
      <w:proofErr w:type="spellStart"/>
      <w:r w:rsidRPr="00E535ED">
        <w:rPr>
          <w:rStyle w:val="FontStyle35"/>
          <w:sz w:val="24"/>
          <w:szCs w:val="24"/>
        </w:rPr>
        <w:t>хомутовых</w:t>
      </w:r>
      <w:proofErr w:type="spellEnd"/>
      <w:r w:rsidRPr="00E535ED">
        <w:rPr>
          <w:rStyle w:val="FontStyle35"/>
          <w:sz w:val="24"/>
          <w:szCs w:val="24"/>
        </w:rPr>
        <w:t xml:space="preserve"> струбцинах и механических </w:t>
      </w:r>
      <w:proofErr w:type="spellStart"/>
      <w:r w:rsidRPr="00E535ED">
        <w:rPr>
          <w:rStyle w:val="FontStyle35"/>
          <w:sz w:val="24"/>
          <w:szCs w:val="24"/>
        </w:rPr>
        <w:t>ваймах</w:t>
      </w:r>
      <w:proofErr w:type="spellEnd"/>
      <w:r w:rsidRPr="00E535ED">
        <w:rPr>
          <w:rStyle w:val="FontStyle35"/>
          <w:sz w:val="24"/>
          <w:szCs w:val="24"/>
        </w:rPr>
        <w:t>.</w:t>
      </w:r>
    </w:p>
    <w:p w:rsidR="00075486" w:rsidRPr="00E535ED" w:rsidRDefault="00075486" w:rsidP="00075486">
      <w:pPr>
        <w:jc w:val="both"/>
        <w:rPr>
          <w:rStyle w:val="FontStyle35"/>
          <w:sz w:val="24"/>
          <w:szCs w:val="24"/>
        </w:rPr>
      </w:pPr>
      <w:r w:rsidRPr="00E535ED">
        <w:rPr>
          <w:rStyle w:val="FontStyle36"/>
          <w:sz w:val="24"/>
          <w:szCs w:val="24"/>
        </w:rPr>
        <w:t xml:space="preserve">Упражнение. </w:t>
      </w:r>
      <w:r w:rsidRPr="00E535ED">
        <w:rPr>
          <w:rStyle w:val="FontStyle35"/>
          <w:sz w:val="24"/>
          <w:szCs w:val="24"/>
        </w:rPr>
        <w:t>Определение вида клея по внешнему виду и запаху.</w:t>
      </w:r>
    </w:p>
    <w:p w:rsidR="00075486" w:rsidRPr="00E535ED" w:rsidRDefault="00075486" w:rsidP="00075486">
      <w:pPr>
        <w:jc w:val="both"/>
        <w:rPr>
          <w:rStyle w:val="FontStyle39"/>
          <w:sz w:val="24"/>
          <w:szCs w:val="24"/>
        </w:rPr>
      </w:pPr>
      <w:r w:rsidRPr="00E535ED">
        <w:rPr>
          <w:rStyle w:val="FontStyle39"/>
          <w:sz w:val="24"/>
          <w:szCs w:val="24"/>
        </w:rPr>
        <w:t>Практическое повторение</w:t>
      </w:r>
    </w:p>
    <w:p w:rsidR="00075486" w:rsidRPr="00E535ED" w:rsidRDefault="00075486" w:rsidP="00075486">
      <w:pPr>
        <w:jc w:val="both"/>
        <w:rPr>
          <w:rStyle w:val="FontStyle35"/>
          <w:sz w:val="24"/>
          <w:szCs w:val="24"/>
        </w:rPr>
      </w:pPr>
      <w:r w:rsidRPr="00E535ED">
        <w:rPr>
          <w:rStyle w:val="FontStyle36"/>
          <w:sz w:val="24"/>
          <w:szCs w:val="24"/>
        </w:rPr>
        <w:t xml:space="preserve">Виды работы. </w:t>
      </w:r>
      <w:r w:rsidRPr="00E535ED">
        <w:rPr>
          <w:rStyle w:val="FontStyle35"/>
          <w:sz w:val="24"/>
          <w:szCs w:val="24"/>
        </w:rPr>
        <w:t>Рамка для табурета. Заточка стамески.</w:t>
      </w:r>
    </w:p>
    <w:p w:rsidR="00075486" w:rsidRPr="00E535ED" w:rsidRDefault="00075486" w:rsidP="00075486">
      <w:pPr>
        <w:jc w:val="both"/>
        <w:rPr>
          <w:rStyle w:val="FontStyle39"/>
          <w:sz w:val="24"/>
          <w:szCs w:val="24"/>
        </w:rPr>
      </w:pPr>
      <w:r w:rsidRPr="00E535ED">
        <w:rPr>
          <w:rStyle w:val="FontStyle39"/>
          <w:sz w:val="24"/>
          <w:szCs w:val="24"/>
        </w:rPr>
        <w:t>Контрольная работа</w:t>
      </w:r>
    </w:p>
    <w:p w:rsidR="00075486" w:rsidRPr="00E535ED" w:rsidRDefault="00075486" w:rsidP="00075486">
      <w:pPr>
        <w:jc w:val="both"/>
        <w:rPr>
          <w:rStyle w:val="FontStyle35"/>
          <w:sz w:val="24"/>
          <w:szCs w:val="24"/>
        </w:rPr>
      </w:pPr>
      <w:r w:rsidRPr="00E535ED">
        <w:rPr>
          <w:rStyle w:val="FontStyle35"/>
          <w:sz w:val="24"/>
          <w:szCs w:val="24"/>
        </w:rPr>
        <w:t>По выбору учителя изготовление 3—4 изделий.</w:t>
      </w:r>
    </w:p>
    <w:p w:rsidR="00075486" w:rsidRPr="00E535ED" w:rsidRDefault="00075486" w:rsidP="00075486">
      <w:pPr>
        <w:jc w:val="both"/>
        <w:rPr>
          <w:rStyle w:val="FontStyle35"/>
          <w:sz w:val="24"/>
          <w:szCs w:val="24"/>
        </w:rPr>
      </w:pPr>
    </w:p>
    <w:p w:rsidR="00075486" w:rsidRPr="00E535ED" w:rsidRDefault="00075486" w:rsidP="00075486">
      <w:pPr>
        <w:jc w:val="center"/>
        <w:rPr>
          <w:rStyle w:val="FontStyle37"/>
          <w:rFonts w:ascii="Times New Roman" w:hAnsi="Times New Roman" w:cs="Times New Roman"/>
          <w:sz w:val="24"/>
          <w:szCs w:val="24"/>
        </w:rPr>
      </w:pPr>
      <w:r w:rsidRPr="00E535ED">
        <w:rPr>
          <w:rStyle w:val="FontStyle37"/>
          <w:rFonts w:ascii="Times New Roman" w:hAnsi="Times New Roman" w:cs="Times New Roman"/>
          <w:sz w:val="24"/>
          <w:szCs w:val="24"/>
        </w:rPr>
        <w:t>7 класс</w:t>
      </w:r>
    </w:p>
    <w:p w:rsidR="00075486" w:rsidRPr="00E535ED" w:rsidRDefault="00075486" w:rsidP="00075486">
      <w:pPr>
        <w:jc w:val="both"/>
        <w:rPr>
          <w:rStyle w:val="FontStyle37"/>
          <w:rFonts w:ascii="Times New Roman" w:hAnsi="Times New Roman" w:cs="Times New Roman"/>
          <w:sz w:val="24"/>
          <w:szCs w:val="24"/>
        </w:rPr>
      </w:pPr>
    </w:p>
    <w:p w:rsidR="00075486" w:rsidRPr="00E535ED" w:rsidRDefault="00075486" w:rsidP="00075486">
      <w:pPr>
        <w:jc w:val="both"/>
        <w:rPr>
          <w:rStyle w:val="FontStyle37"/>
          <w:rFonts w:ascii="Times New Roman" w:hAnsi="Times New Roman" w:cs="Times New Roman"/>
          <w:sz w:val="24"/>
          <w:szCs w:val="24"/>
        </w:rPr>
      </w:pPr>
      <w:r w:rsidRPr="00E535ED">
        <w:rPr>
          <w:rStyle w:val="FontStyle37"/>
          <w:rFonts w:ascii="Times New Roman" w:hAnsi="Times New Roman" w:cs="Times New Roman"/>
          <w:sz w:val="24"/>
          <w:szCs w:val="24"/>
        </w:rPr>
        <w:t>I четверть</w:t>
      </w:r>
    </w:p>
    <w:p w:rsidR="00075486" w:rsidRPr="00E535ED" w:rsidRDefault="00075486" w:rsidP="00075486">
      <w:pPr>
        <w:jc w:val="both"/>
        <w:rPr>
          <w:rStyle w:val="FontStyle39"/>
          <w:sz w:val="24"/>
          <w:szCs w:val="24"/>
        </w:rPr>
      </w:pPr>
      <w:r w:rsidRPr="00E535ED">
        <w:rPr>
          <w:rStyle w:val="FontStyle39"/>
          <w:sz w:val="24"/>
          <w:szCs w:val="24"/>
        </w:rPr>
        <w:t>Вводное занятие</w:t>
      </w:r>
    </w:p>
    <w:p w:rsidR="00075486" w:rsidRPr="00E535ED" w:rsidRDefault="00075486" w:rsidP="00075486">
      <w:pPr>
        <w:jc w:val="both"/>
        <w:rPr>
          <w:rStyle w:val="FontStyle35"/>
          <w:sz w:val="24"/>
          <w:szCs w:val="24"/>
        </w:rPr>
      </w:pPr>
      <w:r w:rsidRPr="00E535ED">
        <w:rPr>
          <w:rStyle w:val="FontStyle35"/>
          <w:sz w:val="24"/>
          <w:szCs w:val="24"/>
        </w:rPr>
        <w:t>Повторение пройденного в 6 классе. Задачи обучения и план рабо</w:t>
      </w:r>
      <w:r w:rsidRPr="00E535ED">
        <w:rPr>
          <w:rStyle w:val="FontStyle35"/>
          <w:sz w:val="24"/>
          <w:szCs w:val="24"/>
        </w:rPr>
        <w:softHyphen/>
        <w:t>ты на четверть. Правила безопасности при работе в мастерской.</w:t>
      </w:r>
    </w:p>
    <w:p w:rsidR="00075486" w:rsidRPr="00E535ED" w:rsidRDefault="00075486" w:rsidP="00075486">
      <w:pPr>
        <w:jc w:val="both"/>
        <w:rPr>
          <w:rStyle w:val="FontStyle39"/>
          <w:sz w:val="24"/>
          <w:szCs w:val="24"/>
        </w:rPr>
      </w:pPr>
      <w:r w:rsidRPr="00E535ED">
        <w:rPr>
          <w:rStyle w:val="FontStyle39"/>
          <w:sz w:val="24"/>
          <w:szCs w:val="24"/>
        </w:rPr>
        <w:t>Фугование</w:t>
      </w:r>
    </w:p>
    <w:p w:rsidR="00075486" w:rsidRPr="00E535ED" w:rsidRDefault="00075486" w:rsidP="00075486">
      <w:pPr>
        <w:jc w:val="both"/>
        <w:rPr>
          <w:rStyle w:val="FontStyle35"/>
          <w:sz w:val="24"/>
          <w:szCs w:val="24"/>
        </w:rPr>
      </w:pPr>
      <w:r w:rsidRPr="00E535ED">
        <w:rPr>
          <w:rStyle w:val="FontStyle36"/>
          <w:sz w:val="24"/>
          <w:szCs w:val="24"/>
        </w:rPr>
        <w:t xml:space="preserve">Изделия. </w:t>
      </w:r>
      <w:r w:rsidRPr="00E535ED">
        <w:rPr>
          <w:rStyle w:val="FontStyle35"/>
          <w:sz w:val="24"/>
          <w:szCs w:val="24"/>
        </w:rPr>
        <w:t>Подкладная доска для трудового обучения в младших классах. Чертежная доска.</w:t>
      </w:r>
    </w:p>
    <w:p w:rsidR="00075486" w:rsidRPr="00E535ED" w:rsidRDefault="00075486" w:rsidP="00075486">
      <w:pPr>
        <w:jc w:val="both"/>
        <w:rPr>
          <w:rStyle w:val="FontStyle35"/>
          <w:sz w:val="24"/>
          <w:szCs w:val="24"/>
        </w:rPr>
      </w:pPr>
      <w:r w:rsidRPr="00E535ED">
        <w:rPr>
          <w:rStyle w:val="FontStyle36"/>
          <w:sz w:val="24"/>
          <w:szCs w:val="24"/>
        </w:rPr>
        <w:lastRenderedPageBreak/>
        <w:t xml:space="preserve">Теоретические сведения. </w:t>
      </w:r>
      <w:r w:rsidRPr="00E535ED">
        <w:rPr>
          <w:rStyle w:val="FontStyle35"/>
          <w:sz w:val="24"/>
          <w:szCs w:val="24"/>
        </w:rPr>
        <w:t xml:space="preserve">Фугование: назначение, сравнение со строганием рубанком, приемы работы. Устройство фуганка и </w:t>
      </w:r>
      <w:proofErr w:type="spellStart"/>
      <w:r w:rsidRPr="00E535ED">
        <w:rPr>
          <w:rStyle w:val="FontStyle35"/>
          <w:sz w:val="24"/>
          <w:szCs w:val="24"/>
        </w:rPr>
        <w:t>полу</w:t>
      </w:r>
      <w:r w:rsidRPr="00E535ED">
        <w:rPr>
          <w:rStyle w:val="FontStyle35"/>
          <w:sz w:val="24"/>
          <w:szCs w:val="24"/>
        </w:rPr>
        <w:softHyphen/>
        <w:t>фуганка</w:t>
      </w:r>
      <w:proofErr w:type="spellEnd"/>
      <w:r w:rsidRPr="00E535ED">
        <w:rPr>
          <w:rStyle w:val="FontStyle35"/>
          <w:sz w:val="24"/>
          <w:szCs w:val="24"/>
        </w:rPr>
        <w:t>. Двойной нож: назначение, требования к заточке. Техниче</w:t>
      </w:r>
      <w:r w:rsidRPr="00E535ED">
        <w:rPr>
          <w:rStyle w:val="FontStyle35"/>
          <w:sz w:val="24"/>
          <w:szCs w:val="24"/>
        </w:rPr>
        <w:softHyphen/>
        <w:t>ские требования к точности выполнения деталей щитового изделия. Правила безопасной работы при фуговании.</w:t>
      </w:r>
    </w:p>
    <w:p w:rsidR="00075486" w:rsidRPr="00E535ED" w:rsidRDefault="00075486" w:rsidP="00075486">
      <w:pPr>
        <w:jc w:val="both"/>
        <w:rPr>
          <w:rStyle w:val="FontStyle35"/>
          <w:sz w:val="24"/>
          <w:szCs w:val="24"/>
        </w:rPr>
      </w:pPr>
      <w:r w:rsidRPr="00E535ED">
        <w:rPr>
          <w:rStyle w:val="FontStyle36"/>
          <w:sz w:val="24"/>
          <w:szCs w:val="24"/>
        </w:rPr>
        <w:t xml:space="preserve">Умение. </w:t>
      </w:r>
      <w:r w:rsidRPr="00E535ED">
        <w:rPr>
          <w:rStyle w:val="FontStyle35"/>
          <w:sz w:val="24"/>
          <w:szCs w:val="24"/>
        </w:rPr>
        <w:t>Работа фуганком с двойным ножом.</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 xml:space="preserve">Разборка и сборка </w:t>
      </w:r>
      <w:proofErr w:type="spellStart"/>
      <w:r w:rsidRPr="00E535ED">
        <w:rPr>
          <w:rStyle w:val="FontStyle35"/>
          <w:sz w:val="24"/>
          <w:szCs w:val="24"/>
        </w:rPr>
        <w:t>полуфуганка</w:t>
      </w:r>
      <w:proofErr w:type="spellEnd"/>
      <w:r w:rsidRPr="00E535ED">
        <w:rPr>
          <w:rStyle w:val="FontStyle35"/>
          <w:sz w:val="24"/>
          <w:szCs w:val="24"/>
        </w:rPr>
        <w:t>. Подго</w:t>
      </w:r>
      <w:r w:rsidRPr="00E535ED">
        <w:rPr>
          <w:rStyle w:val="FontStyle35"/>
          <w:sz w:val="24"/>
          <w:szCs w:val="24"/>
        </w:rPr>
        <w:softHyphen/>
        <w:t xml:space="preserve">товка </w:t>
      </w:r>
      <w:proofErr w:type="spellStart"/>
      <w:r w:rsidRPr="00E535ED">
        <w:rPr>
          <w:rStyle w:val="FontStyle35"/>
          <w:sz w:val="24"/>
          <w:szCs w:val="24"/>
        </w:rPr>
        <w:t>полуфуганка</w:t>
      </w:r>
      <w:proofErr w:type="spellEnd"/>
      <w:r w:rsidRPr="00E535ED">
        <w:rPr>
          <w:rStyle w:val="FontStyle35"/>
          <w:sz w:val="24"/>
          <w:szCs w:val="24"/>
        </w:rPr>
        <w:t xml:space="preserve"> к работе. Фугование кромок делянок. Проверка точности обработки. Склеивание щита в приспособлении. Строгание лицевой </w:t>
      </w:r>
      <w:proofErr w:type="spellStart"/>
      <w:r w:rsidRPr="00E535ED">
        <w:rPr>
          <w:rStyle w:val="FontStyle35"/>
          <w:sz w:val="24"/>
          <w:szCs w:val="24"/>
        </w:rPr>
        <w:t>пласти</w:t>
      </w:r>
      <w:proofErr w:type="spellEnd"/>
      <w:r w:rsidRPr="00E535ED">
        <w:rPr>
          <w:rStyle w:val="FontStyle35"/>
          <w:sz w:val="24"/>
          <w:szCs w:val="24"/>
        </w:rPr>
        <w:t xml:space="preserve"> щита. Заключительная проверка изделия.</w:t>
      </w:r>
    </w:p>
    <w:p w:rsidR="00075486" w:rsidRPr="00E535ED" w:rsidRDefault="00075486" w:rsidP="00075486">
      <w:pPr>
        <w:jc w:val="both"/>
        <w:rPr>
          <w:rStyle w:val="FontStyle39"/>
          <w:sz w:val="24"/>
          <w:szCs w:val="24"/>
        </w:rPr>
      </w:pPr>
      <w:r w:rsidRPr="00E535ED">
        <w:rPr>
          <w:rStyle w:val="FontStyle39"/>
          <w:sz w:val="24"/>
          <w:szCs w:val="24"/>
        </w:rPr>
        <w:t>Хранение и сушка древесины</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Значение правильного хранения ма</w:t>
      </w:r>
      <w:r w:rsidRPr="00E535ED">
        <w:rPr>
          <w:rStyle w:val="FontStyle35"/>
          <w:sz w:val="24"/>
          <w:szCs w:val="24"/>
        </w:rPr>
        <w:softHyphen/>
        <w:t>териала. Способы хранения древесины. Естественная и камерная сушка. Виды брака при сушке. Правила безопасности при уклады</w:t>
      </w:r>
      <w:r w:rsidRPr="00E535ED">
        <w:rPr>
          <w:rStyle w:val="FontStyle35"/>
          <w:sz w:val="24"/>
          <w:szCs w:val="24"/>
        </w:rPr>
        <w:softHyphen/>
        <w:t>вании материала в штабель и при его разборке.</w:t>
      </w:r>
    </w:p>
    <w:p w:rsidR="00075486" w:rsidRPr="00E535ED" w:rsidRDefault="00075486" w:rsidP="00075486">
      <w:pPr>
        <w:jc w:val="both"/>
        <w:rPr>
          <w:rStyle w:val="FontStyle35"/>
          <w:sz w:val="24"/>
          <w:szCs w:val="24"/>
        </w:rPr>
      </w:pPr>
      <w:r w:rsidRPr="00E535ED">
        <w:rPr>
          <w:rStyle w:val="FontStyle36"/>
          <w:sz w:val="24"/>
          <w:szCs w:val="24"/>
        </w:rPr>
        <w:t xml:space="preserve">Экскурсия. </w:t>
      </w:r>
      <w:r w:rsidRPr="00E535ED">
        <w:rPr>
          <w:rStyle w:val="FontStyle35"/>
          <w:sz w:val="24"/>
          <w:szCs w:val="24"/>
        </w:rPr>
        <w:t>Склад лесоматериалов.</w:t>
      </w:r>
    </w:p>
    <w:p w:rsidR="00075486" w:rsidRPr="00E535ED" w:rsidRDefault="00075486" w:rsidP="00075486">
      <w:pPr>
        <w:jc w:val="both"/>
        <w:rPr>
          <w:rStyle w:val="FontStyle39"/>
          <w:sz w:val="24"/>
          <w:szCs w:val="24"/>
        </w:rPr>
      </w:pPr>
      <w:r w:rsidRPr="00E535ED">
        <w:rPr>
          <w:rStyle w:val="FontStyle39"/>
          <w:sz w:val="24"/>
          <w:szCs w:val="24"/>
        </w:rPr>
        <w:t>Геометрическая резьба по дереву</w:t>
      </w:r>
    </w:p>
    <w:p w:rsidR="00075486" w:rsidRPr="00E535ED" w:rsidRDefault="00075486" w:rsidP="00075486">
      <w:pPr>
        <w:jc w:val="both"/>
        <w:rPr>
          <w:rStyle w:val="FontStyle35"/>
          <w:sz w:val="24"/>
          <w:szCs w:val="24"/>
        </w:rPr>
      </w:pPr>
      <w:r w:rsidRPr="00E535ED">
        <w:rPr>
          <w:rStyle w:val="FontStyle36"/>
          <w:sz w:val="24"/>
          <w:szCs w:val="24"/>
        </w:rPr>
        <w:t xml:space="preserve">Объекты работы. </w:t>
      </w:r>
      <w:r w:rsidRPr="00E535ED">
        <w:rPr>
          <w:rStyle w:val="FontStyle35"/>
          <w:sz w:val="24"/>
          <w:szCs w:val="24"/>
        </w:rPr>
        <w:t>Доска для резки продуктов. Ранее выполнен</w:t>
      </w:r>
      <w:r w:rsidRPr="00E535ED">
        <w:rPr>
          <w:rStyle w:val="FontStyle35"/>
          <w:sz w:val="24"/>
          <w:szCs w:val="24"/>
        </w:rPr>
        <w:softHyphen/>
        <w:t>ное изделие.</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Резьба по дереву: назначение, древе</w:t>
      </w:r>
      <w:r w:rsidRPr="00E535ED">
        <w:rPr>
          <w:rStyle w:val="FontStyle35"/>
          <w:sz w:val="24"/>
          <w:szCs w:val="24"/>
        </w:rPr>
        <w:softHyphen/>
        <w:t>сина, инструменты (косяк, нож), виды, правила безопасной работы. Геометрический орнамент: виды, последовательность действий при вырезании треугольников.</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Выбор и разметка рисунка. Нанесение рисунка на поверхность изделия. Крепление заготовки (изделия). Вырезание узора. Отделка изделий морилкой, анилиновыми краси</w:t>
      </w:r>
      <w:r w:rsidRPr="00E535ED">
        <w:rPr>
          <w:rStyle w:val="FontStyle35"/>
          <w:sz w:val="24"/>
          <w:szCs w:val="24"/>
        </w:rPr>
        <w:softHyphen/>
        <w:t>телями, лакированием.</w:t>
      </w:r>
    </w:p>
    <w:p w:rsidR="00075486" w:rsidRPr="00E535ED" w:rsidRDefault="00075486" w:rsidP="00075486">
      <w:pPr>
        <w:jc w:val="both"/>
        <w:rPr>
          <w:rStyle w:val="FontStyle39"/>
          <w:sz w:val="24"/>
          <w:szCs w:val="24"/>
        </w:rPr>
      </w:pPr>
      <w:r w:rsidRPr="00E535ED">
        <w:rPr>
          <w:rStyle w:val="FontStyle39"/>
          <w:sz w:val="24"/>
          <w:szCs w:val="24"/>
        </w:rPr>
        <w:t>Практическое повторение</w:t>
      </w:r>
    </w:p>
    <w:p w:rsidR="00075486" w:rsidRPr="00E535ED" w:rsidRDefault="00075486" w:rsidP="00075486">
      <w:pPr>
        <w:jc w:val="both"/>
        <w:rPr>
          <w:rStyle w:val="FontStyle35"/>
          <w:sz w:val="24"/>
          <w:szCs w:val="24"/>
        </w:rPr>
      </w:pPr>
      <w:r w:rsidRPr="00E535ED">
        <w:rPr>
          <w:rStyle w:val="FontStyle36"/>
          <w:sz w:val="24"/>
          <w:szCs w:val="24"/>
        </w:rPr>
        <w:t xml:space="preserve">Виды работы. </w:t>
      </w:r>
      <w:r w:rsidRPr="00E535ED">
        <w:rPr>
          <w:rStyle w:val="FontStyle35"/>
          <w:sz w:val="24"/>
          <w:szCs w:val="24"/>
        </w:rPr>
        <w:t>Изготовление и украшение разделочной доски.</w:t>
      </w:r>
    </w:p>
    <w:p w:rsidR="00075486" w:rsidRPr="00E535ED" w:rsidRDefault="00075486" w:rsidP="00075486">
      <w:pPr>
        <w:jc w:val="both"/>
        <w:rPr>
          <w:rStyle w:val="FontStyle39"/>
          <w:sz w:val="24"/>
          <w:szCs w:val="24"/>
        </w:rPr>
      </w:pPr>
      <w:r w:rsidRPr="00E535ED">
        <w:rPr>
          <w:rStyle w:val="FontStyle39"/>
          <w:sz w:val="24"/>
          <w:szCs w:val="24"/>
        </w:rPr>
        <w:t>Самостоятельная работа</w:t>
      </w:r>
    </w:p>
    <w:p w:rsidR="00075486" w:rsidRPr="00E535ED" w:rsidRDefault="00075486" w:rsidP="00075486">
      <w:pPr>
        <w:jc w:val="both"/>
        <w:rPr>
          <w:rStyle w:val="FontStyle35"/>
          <w:sz w:val="24"/>
          <w:szCs w:val="24"/>
        </w:rPr>
      </w:pPr>
      <w:r w:rsidRPr="00E535ED">
        <w:rPr>
          <w:rStyle w:val="FontStyle35"/>
          <w:sz w:val="24"/>
          <w:szCs w:val="24"/>
        </w:rPr>
        <w:t>По выбору учителя.</w:t>
      </w:r>
    </w:p>
    <w:p w:rsidR="00075486" w:rsidRPr="00E535ED" w:rsidRDefault="00075486" w:rsidP="00075486">
      <w:pPr>
        <w:jc w:val="both"/>
        <w:rPr>
          <w:rStyle w:val="FontStyle37"/>
          <w:rFonts w:ascii="Times New Roman" w:hAnsi="Times New Roman" w:cs="Times New Roman"/>
          <w:sz w:val="24"/>
          <w:szCs w:val="24"/>
        </w:rPr>
      </w:pPr>
      <w:r w:rsidRPr="00E535ED">
        <w:rPr>
          <w:rStyle w:val="FontStyle37"/>
          <w:rFonts w:ascii="Times New Roman" w:hAnsi="Times New Roman" w:cs="Times New Roman"/>
          <w:sz w:val="24"/>
          <w:szCs w:val="24"/>
        </w:rPr>
        <w:t>II четверть</w:t>
      </w:r>
    </w:p>
    <w:p w:rsidR="00075486" w:rsidRPr="00E535ED" w:rsidRDefault="00075486" w:rsidP="00075486">
      <w:pPr>
        <w:jc w:val="both"/>
        <w:rPr>
          <w:rStyle w:val="FontStyle39"/>
          <w:sz w:val="24"/>
          <w:szCs w:val="24"/>
        </w:rPr>
      </w:pPr>
      <w:r w:rsidRPr="00E535ED">
        <w:rPr>
          <w:rStyle w:val="FontStyle39"/>
          <w:sz w:val="24"/>
          <w:szCs w:val="24"/>
        </w:rPr>
        <w:t>Вводное занятие</w:t>
      </w:r>
    </w:p>
    <w:p w:rsidR="00075486" w:rsidRPr="00E535ED" w:rsidRDefault="00075486" w:rsidP="00075486">
      <w:pPr>
        <w:jc w:val="both"/>
        <w:rPr>
          <w:rStyle w:val="FontStyle35"/>
          <w:sz w:val="24"/>
          <w:szCs w:val="24"/>
        </w:rPr>
      </w:pPr>
      <w:r w:rsidRPr="00E535ED">
        <w:rPr>
          <w:rStyle w:val="FontStyle35"/>
          <w:sz w:val="24"/>
          <w:szCs w:val="24"/>
        </w:rPr>
        <w:t>Задачи обучения и план работы на четверть. Правила безопас</w:t>
      </w:r>
      <w:r w:rsidRPr="00E535ED">
        <w:rPr>
          <w:rStyle w:val="FontStyle35"/>
          <w:sz w:val="24"/>
          <w:szCs w:val="24"/>
        </w:rPr>
        <w:softHyphen/>
        <w:t>ности при работе с красками, клеем и выполнение токарных работ.</w:t>
      </w:r>
    </w:p>
    <w:p w:rsidR="00075486" w:rsidRPr="00E535ED" w:rsidRDefault="00075486" w:rsidP="00075486">
      <w:pPr>
        <w:jc w:val="both"/>
        <w:rPr>
          <w:rStyle w:val="FontStyle39"/>
          <w:sz w:val="24"/>
          <w:szCs w:val="24"/>
        </w:rPr>
      </w:pPr>
      <w:r w:rsidRPr="00E535ED">
        <w:rPr>
          <w:rStyle w:val="FontStyle39"/>
          <w:sz w:val="24"/>
          <w:szCs w:val="24"/>
        </w:rPr>
        <w:t xml:space="preserve">Угловое концевое соединение на шип с </w:t>
      </w:r>
      <w:proofErr w:type="spellStart"/>
      <w:r w:rsidRPr="00E535ED">
        <w:rPr>
          <w:rStyle w:val="FontStyle39"/>
          <w:sz w:val="24"/>
          <w:szCs w:val="24"/>
        </w:rPr>
        <w:t>полупотемком</w:t>
      </w:r>
      <w:proofErr w:type="spellEnd"/>
      <w:r w:rsidRPr="00E535ED">
        <w:rPr>
          <w:rStyle w:val="FontStyle39"/>
          <w:sz w:val="24"/>
          <w:szCs w:val="24"/>
        </w:rPr>
        <w:t xml:space="preserve"> несквозной УК-4</w:t>
      </w:r>
    </w:p>
    <w:p w:rsidR="00075486" w:rsidRPr="00E535ED" w:rsidRDefault="00075486" w:rsidP="00075486">
      <w:pPr>
        <w:jc w:val="both"/>
        <w:rPr>
          <w:rStyle w:val="FontStyle35"/>
          <w:sz w:val="24"/>
          <w:szCs w:val="24"/>
        </w:rPr>
      </w:pPr>
      <w:r w:rsidRPr="00E535ED">
        <w:rPr>
          <w:rStyle w:val="FontStyle36"/>
          <w:sz w:val="24"/>
          <w:szCs w:val="24"/>
        </w:rPr>
        <w:t xml:space="preserve">Изделия. </w:t>
      </w:r>
      <w:r w:rsidRPr="00E535ED">
        <w:rPr>
          <w:rStyle w:val="FontStyle35"/>
          <w:sz w:val="24"/>
          <w:szCs w:val="24"/>
        </w:rPr>
        <w:t>Табурет. Подставка для цветов.</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 xml:space="preserve">Понятие </w:t>
      </w:r>
      <w:r w:rsidRPr="00E535ED">
        <w:rPr>
          <w:rStyle w:val="FontStyle38"/>
          <w:sz w:val="24"/>
          <w:szCs w:val="24"/>
        </w:rPr>
        <w:t>шероховатость обработан</w:t>
      </w:r>
      <w:r w:rsidRPr="00E535ED">
        <w:rPr>
          <w:rStyle w:val="FontStyle38"/>
          <w:sz w:val="24"/>
          <w:szCs w:val="24"/>
        </w:rPr>
        <w:softHyphen/>
        <w:t xml:space="preserve">ной поверхности </w:t>
      </w:r>
      <w:r w:rsidRPr="00E535ED">
        <w:rPr>
          <w:rStyle w:val="FontStyle35"/>
          <w:sz w:val="24"/>
          <w:szCs w:val="24"/>
        </w:rPr>
        <w:t>детали. Неровность поверхности: виды, причины, устранение. Шерхебель: назначение, устройство, особенности заточ</w:t>
      </w:r>
      <w:r w:rsidRPr="00E535ED">
        <w:rPr>
          <w:rStyle w:val="FontStyle35"/>
          <w:sz w:val="24"/>
          <w:szCs w:val="24"/>
        </w:rPr>
        <w:softHyphen/>
        <w:t>ки ножа, правила безопасной работы. Последовательность строгания шерхебелем и рубанком. Зависимость чистоты пропила от величины и развода зуба пильного полотна. Ширина пропила.</w:t>
      </w:r>
    </w:p>
    <w:p w:rsidR="00075486" w:rsidRPr="00E535ED" w:rsidRDefault="00075486" w:rsidP="00075486">
      <w:pPr>
        <w:jc w:val="both"/>
        <w:rPr>
          <w:rStyle w:val="FontStyle35"/>
          <w:sz w:val="24"/>
          <w:szCs w:val="24"/>
        </w:rPr>
      </w:pPr>
      <w:r w:rsidRPr="00E535ED">
        <w:rPr>
          <w:rStyle w:val="FontStyle35"/>
          <w:sz w:val="24"/>
          <w:szCs w:val="24"/>
        </w:rPr>
        <w:t>Соединения УК-4: применение, конструктивные особенности. Анализ чертежа соединения. Чертеж детали в прямоугольных про</w:t>
      </w:r>
      <w:r w:rsidRPr="00E535ED">
        <w:rPr>
          <w:rStyle w:val="FontStyle35"/>
          <w:sz w:val="24"/>
          <w:szCs w:val="24"/>
        </w:rPr>
        <w:softHyphen/>
        <w:t>екциях: главный вид, вид сверху, вид слева.</w:t>
      </w:r>
    </w:p>
    <w:p w:rsidR="00075486" w:rsidRPr="00E535ED" w:rsidRDefault="00075486" w:rsidP="00075486">
      <w:pPr>
        <w:jc w:val="both"/>
        <w:rPr>
          <w:rStyle w:val="FontStyle35"/>
          <w:sz w:val="24"/>
          <w:szCs w:val="24"/>
        </w:rPr>
      </w:pPr>
      <w:r w:rsidRPr="00E535ED">
        <w:rPr>
          <w:rStyle w:val="FontStyle36"/>
          <w:sz w:val="24"/>
          <w:szCs w:val="24"/>
        </w:rPr>
        <w:t xml:space="preserve">Умение. </w:t>
      </w:r>
      <w:r w:rsidRPr="00E535ED">
        <w:rPr>
          <w:rStyle w:val="FontStyle35"/>
          <w:sz w:val="24"/>
          <w:szCs w:val="24"/>
        </w:rPr>
        <w:t>Работа шерхебелем. Выполнение соединения УК-4. Анализ чертежа.</w:t>
      </w:r>
    </w:p>
    <w:p w:rsidR="00075486" w:rsidRPr="00E535ED" w:rsidRDefault="00075486" w:rsidP="00075486">
      <w:pPr>
        <w:jc w:val="both"/>
        <w:rPr>
          <w:rStyle w:val="FontStyle35"/>
          <w:sz w:val="24"/>
          <w:szCs w:val="24"/>
        </w:rPr>
      </w:pPr>
      <w:r w:rsidRPr="00E535ED">
        <w:rPr>
          <w:rStyle w:val="FontStyle36"/>
          <w:sz w:val="24"/>
          <w:szCs w:val="24"/>
        </w:rPr>
        <w:t xml:space="preserve">Упражнение. </w:t>
      </w:r>
      <w:r w:rsidRPr="00E535ED">
        <w:rPr>
          <w:rStyle w:val="FontStyle35"/>
          <w:sz w:val="24"/>
          <w:szCs w:val="24"/>
        </w:rPr>
        <w:t xml:space="preserve">Изготовление </w:t>
      </w:r>
      <w:r w:rsidR="00892FD6" w:rsidRPr="00E535ED">
        <w:rPr>
          <w:rStyle w:val="FontStyle35"/>
          <w:sz w:val="24"/>
          <w:szCs w:val="24"/>
        </w:rPr>
        <w:t xml:space="preserve">образца соединения УК-4 из </w:t>
      </w:r>
      <w:proofErr w:type="spellStart"/>
      <w:r w:rsidR="00892FD6" w:rsidRPr="00E535ED">
        <w:rPr>
          <w:rStyle w:val="FontStyle35"/>
          <w:sz w:val="24"/>
          <w:szCs w:val="24"/>
        </w:rPr>
        <w:t>мате</w:t>
      </w:r>
      <w:r w:rsidRPr="00E535ED">
        <w:rPr>
          <w:rStyle w:val="FontStyle35"/>
          <w:sz w:val="24"/>
          <w:szCs w:val="24"/>
        </w:rPr>
        <w:t>риалоотходов</w:t>
      </w:r>
      <w:proofErr w:type="spellEnd"/>
      <w:r w:rsidRPr="00E535ED">
        <w:rPr>
          <w:rStyle w:val="FontStyle35"/>
          <w:sz w:val="24"/>
          <w:szCs w:val="24"/>
        </w:rPr>
        <w:t>.</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Обработка чистовой заготовки. Размет</w:t>
      </w:r>
      <w:r w:rsidRPr="00E535ED">
        <w:rPr>
          <w:rStyle w:val="FontStyle35"/>
          <w:sz w:val="24"/>
          <w:szCs w:val="24"/>
        </w:rPr>
        <w:softHyphen/>
        <w:t xml:space="preserve">ка соединения УК-4. Разметка глухого гнезда. Контроль долбления глухого гнезда. Спиливание шипа на </w:t>
      </w:r>
      <w:proofErr w:type="spellStart"/>
      <w:r w:rsidRPr="00E535ED">
        <w:rPr>
          <w:rStyle w:val="FontStyle35"/>
          <w:sz w:val="24"/>
          <w:szCs w:val="24"/>
        </w:rPr>
        <w:t>полу</w:t>
      </w:r>
      <w:r w:rsidR="00892FD6" w:rsidRPr="00E535ED">
        <w:rPr>
          <w:rStyle w:val="FontStyle35"/>
          <w:sz w:val="24"/>
          <w:szCs w:val="24"/>
        </w:rPr>
        <w:t>по</w:t>
      </w:r>
      <w:r w:rsidRPr="00E535ED">
        <w:rPr>
          <w:rStyle w:val="FontStyle35"/>
          <w:sz w:val="24"/>
          <w:szCs w:val="24"/>
        </w:rPr>
        <w:t>темок</w:t>
      </w:r>
      <w:proofErr w:type="spellEnd"/>
      <w:r w:rsidRPr="00E535ED">
        <w:rPr>
          <w:rStyle w:val="FontStyle35"/>
          <w:sz w:val="24"/>
          <w:szCs w:val="24"/>
        </w:rPr>
        <w:t>. Сборка изделия без клея. Сборка на клею. Зажим соединений в приспособлении для склеивания.</w:t>
      </w:r>
    </w:p>
    <w:p w:rsidR="00075486" w:rsidRPr="00E535ED" w:rsidRDefault="00075486" w:rsidP="00075486">
      <w:pPr>
        <w:jc w:val="both"/>
        <w:rPr>
          <w:rStyle w:val="FontStyle39"/>
          <w:sz w:val="24"/>
          <w:szCs w:val="24"/>
        </w:rPr>
      </w:pPr>
      <w:r w:rsidRPr="00E535ED">
        <w:rPr>
          <w:rStyle w:val="FontStyle39"/>
          <w:sz w:val="24"/>
          <w:szCs w:val="24"/>
        </w:rPr>
        <w:t>Непрозрачная отделка столярного изделия</w:t>
      </w:r>
    </w:p>
    <w:p w:rsidR="00075486" w:rsidRPr="00E535ED" w:rsidRDefault="00075486" w:rsidP="00075486">
      <w:pPr>
        <w:jc w:val="both"/>
        <w:rPr>
          <w:rStyle w:val="FontStyle35"/>
          <w:sz w:val="24"/>
          <w:szCs w:val="24"/>
        </w:rPr>
      </w:pPr>
      <w:r w:rsidRPr="00E535ED">
        <w:rPr>
          <w:rStyle w:val="FontStyle35"/>
          <w:sz w:val="24"/>
          <w:szCs w:val="24"/>
        </w:rPr>
        <w:t>Объекты работы. Изделие, выполненное ранее.</w:t>
      </w:r>
    </w:p>
    <w:p w:rsidR="00075486" w:rsidRPr="00E535ED" w:rsidRDefault="00075486" w:rsidP="00075486">
      <w:pPr>
        <w:jc w:val="both"/>
        <w:rPr>
          <w:rStyle w:val="FontStyle35"/>
          <w:sz w:val="24"/>
          <w:szCs w:val="24"/>
        </w:rPr>
      </w:pPr>
      <w:r w:rsidRPr="00E535ED">
        <w:rPr>
          <w:rStyle w:val="FontStyle35"/>
          <w:sz w:val="24"/>
          <w:szCs w:val="24"/>
        </w:rPr>
        <w:t>Теоретические сведения. Назначение непрозрачной отделки. Отделка клеевой, масляной и эмалевой красками. Основные свой</w:t>
      </w:r>
      <w:r w:rsidRPr="00E535ED">
        <w:rPr>
          <w:rStyle w:val="FontStyle35"/>
          <w:sz w:val="24"/>
          <w:szCs w:val="24"/>
        </w:rPr>
        <w:softHyphen/>
        <w:t>ства этих красок.</w:t>
      </w:r>
    </w:p>
    <w:p w:rsidR="00075486" w:rsidRPr="00E535ED" w:rsidRDefault="00075486" w:rsidP="00075486">
      <w:pPr>
        <w:jc w:val="both"/>
        <w:rPr>
          <w:rStyle w:val="FontStyle35"/>
          <w:sz w:val="24"/>
          <w:szCs w:val="24"/>
        </w:rPr>
      </w:pPr>
      <w:r w:rsidRPr="00E535ED">
        <w:rPr>
          <w:rStyle w:val="FontStyle35"/>
          <w:sz w:val="24"/>
          <w:szCs w:val="24"/>
        </w:rPr>
        <w:t>Ознакомление с производственными способами нанесения кра</w:t>
      </w:r>
      <w:r w:rsidRPr="00E535ED">
        <w:rPr>
          <w:rStyle w:val="FontStyle35"/>
          <w:sz w:val="24"/>
          <w:szCs w:val="24"/>
        </w:rPr>
        <w:softHyphen/>
        <w:t>сок. Время выдержки окрашенной поверхности. Промывка и хране</w:t>
      </w:r>
      <w:r w:rsidRPr="00E535ED">
        <w:rPr>
          <w:rStyle w:val="FontStyle35"/>
          <w:sz w:val="24"/>
          <w:szCs w:val="24"/>
        </w:rPr>
        <w:softHyphen/>
        <w:t>ние кистей. Шпатлевание углублений, трещин, торцов. Сушка и зачистка шлифовальной шкуркой. Отделка олифой. Правила безо</w:t>
      </w:r>
      <w:r w:rsidRPr="00E535ED">
        <w:rPr>
          <w:rStyle w:val="FontStyle35"/>
          <w:sz w:val="24"/>
          <w:szCs w:val="24"/>
        </w:rPr>
        <w:softHyphen/>
        <w:t>пасной работы при окраске.</w:t>
      </w:r>
    </w:p>
    <w:p w:rsidR="00075486" w:rsidRPr="00E535ED" w:rsidRDefault="00075486" w:rsidP="00075486">
      <w:pPr>
        <w:jc w:val="both"/>
        <w:rPr>
          <w:rStyle w:val="FontStyle35"/>
          <w:sz w:val="24"/>
          <w:szCs w:val="24"/>
        </w:rPr>
      </w:pPr>
      <w:r w:rsidRPr="00E535ED">
        <w:rPr>
          <w:rStyle w:val="FontStyle35"/>
          <w:sz w:val="24"/>
          <w:szCs w:val="24"/>
        </w:rPr>
        <w:t>Умение. Шпатлевание. Работа с клеевой, масляной и эмалевой красками, олифой.</w:t>
      </w:r>
    </w:p>
    <w:p w:rsidR="00075486" w:rsidRPr="00E535ED" w:rsidRDefault="00075486" w:rsidP="00075486">
      <w:pPr>
        <w:jc w:val="both"/>
        <w:rPr>
          <w:rStyle w:val="FontStyle35"/>
          <w:sz w:val="24"/>
          <w:szCs w:val="24"/>
        </w:rPr>
      </w:pPr>
      <w:r w:rsidRPr="00E535ED">
        <w:rPr>
          <w:rStyle w:val="FontStyle35"/>
          <w:sz w:val="24"/>
          <w:szCs w:val="24"/>
        </w:rPr>
        <w:t>Упражнение. Распознавание видов краски по внешним приз</w:t>
      </w:r>
      <w:r w:rsidRPr="00E535ED">
        <w:rPr>
          <w:rStyle w:val="FontStyle35"/>
          <w:sz w:val="24"/>
          <w:szCs w:val="24"/>
        </w:rPr>
        <w:softHyphen/>
        <w:t>накам.</w:t>
      </w:r>
    </w:p>
    <w:p w:rsidR="00075486" w:rsidRPr="00E535ED" w:rsidRDefault="00075486" w:rsidP="00075486">
      <w:pPr>
        <w:jc w:val="both"/>
        <w:rPr>
          <w:rStyle w:val="FontStyle39"/>
          <w:sz w:val="24"/>
          <w:szCs w:val="24"/>
        </w:rPr>
      </w:pPr>
      <w:r w:rsidRPr="00E535ED">
        <w:rPr>
          <w:rStyle w:val="FontStyle39"/>
          <w:sz w:val="24"/>
          <w:szCs w:val="24"/>
        </w:rPr>
        <w:t>Токарные работы</w:t>
      </w:r>
    </w:p>
    <w:p w:rsidR="00075486" w:rsidRPr="00E535ED" w:rsidRDefault="00075486" w:rsidP="00075486">
      <w:pPr>
        <w:jc w:val="both"/>
        <w:rPr>
          <w:rStyle w:val="FontStyle35"/>
          <w:sz w:val="24"/>
          <w:szCs w:val="24"/>
        </w:rPr>
      </w:pPr>
      <w:r w:rsidRPr="00E535ED">
        <w:rPr>
          <w:rStyle w:val="FontStyle35"/>
          <w:sz w:val="24"/>
          <w:szCs w:val="24"/>
        </w:rPr>
        <w:t>Изделия. Городки. Детали игрушечного строительного материа</w:t>
      </w:r>
      <w:r w:rsidRPr="00E535ED">
        <w:rPr>
          <w:rStyle w:val="FontStyle35"/>
          <w:sz w:val="24"/>
          <w:szCs w:val="24"/>
        </w:rPr>
        <w:softHyphen/>
        <w:t>ла. Шашки.</w:t>
      </w:r>
    </w:p>
    <w:p w:rsidR="00075486" w:rsidRPr="00E535ED" w:rsidRDefault="00075486" w:rsidP="00075486">
      <w:pPr>
        <w:jc w:val="both"/>
        <w:rPr>
          <w:rStyle w:val="FontStyle35"/>
          <w:sz w:val="24"/>
          <w:szCs w:val="24"/>
        </w:rPr>
      </w:pPr>
      <w:r w:rsidRPr="00E535ED">
        <w:rPr>
          <w:rStyle w:val="FontStyle35"/>
          <w:sz w:val="24"/>
          <w:szCs w:val="24"/>
        </w:rPr>
        <w:t>Теоретические сведения. Токарный станок по дереву: устройст</w:t>
      </w:r>
      <w:r w:rsidRPr="00E535ED">
        <w:rPr>
          <w:rStyle w:val="FontStyle35"/>
          <w:sz w:val="24"/>
          <w:szCs w:val="24"/>
        </w:rPr>
        <w:softHyphen/>
        <w:t xml:space="preserve">во основных частей, название и </w:t>
      </w:r>
      <w:r w:rsidRPr="00E535ED">
        <w:rPr>
          <w:rStyle w:val="FontStyle35"/>
          <w:sz w:val="24"/>
          <w:szCs w:val="24"/>
        </w:rPr>
        <w:lastRenderedPageBreak/>
        <w:t>назначение, правила безопасной работы.</w:t>
      </w:r>
    </w:p>
    <w:p w:rsidR="00075486" w:rsidRPr="00E535ED" w:rsidRDefault="00075486" w:rsidP="00075486">
      <w:pPr>
        <w:jc w:val="both"/>
        <w:rPr>
          <w:rStyle w:val="FontStyle35"/>
          <w:sz w:val="24"/>
          <w:szCs w:val="24"/>
        </w:rPr>
      </w:pPr>
      <w:r w:rsidRPr="00E535ED">
        <w:rPr>
          <w:rStyle w:val="FontStyle35"/>
          <w:sz w:val="24"/>
          <w:szCs w:val="24"/>
        </w:rPr>
        <w:t>Токарные резцы для черновой обточки и чистового точения: устройство, применение, правила безопасного обращения. Кронцир</w:t>
      </w:r>
      <w:r w:rsidRPr="00E535ED">
        <w:rPr>
          <w:rStyle w:val="FontStyle35"/>
          <w:sz w:val="24"/>
          <w:szCs w:val="24"/>
        </w:rPr>
        <w:softHyphen/>
        <w:t>куль (штангенциркуль): назначение, применение.</w:t>
      </w:r>
    </w:p>
    <w:p w:rsidR="00075486" w:rsidRPr="00E535ED" w:rsidRDefault="00075486" w:rsidP="00075486">
      <w:pPr>
        <w:jc w:val="both"/>
        <w:rPr>
          <w:rStyle w:val="FontStyle35"/>
          <w:sz w:val="24"/>
          <w:szCs w:val="24"/>
        </w:rPr>
      </w:pPr>
      <w:r w:rsidRPr="00E535ED">
        <w:rPr>
          <w:rStyle w:val="FontStyle35"/>
          <w:sz w:val="24"/>
          <w:szCs w:val="24"/>
        </w:rPr>
        <w:t>Основные правила электробезопасности.</w:t>
      </w:r>
    </w:p>
    <w:p w:rsidR="00075486" w:rsidRPr="00E535ED" w:rsidRDefault="00075486" w:rsidP="00075486">
      <w:pPr>
        <w:jc w:val="both"/>
        <w:rPr>
          <w:rStyle w:val="FontStyle35"/>
          <w:sz w:val="24"/>
          <w:szCs w:val="24"/>
        </w:rPr>
      </w:pPr>
      <w:r w:rsidRPr="00E535ED">
        <w:rPr>
          <w:rStyle w:val="FontStyle35"/>
          <w:sz w:val="24"/>
          <w:szCs w:val="24"/>
        </w:rPr>
        <w:t>Умение. Работа на токарном станке по дереву. Работа кронцир</w:t>
      </w:r>
      <w:r w:rsidRPr="00E535ED">
        <w:rPr>
          <w:rStyle w:val="FontStyle35"/>
          <w:sz w:val="24"/>
          <w:szCs w:val="24"/>
        </w:rPr>
        <w:softHyphen/>
        <w:t>кулем.</w:t>
      </w:r>
    </w:p>
    <w:p w:rsidR="00075486" w:rsidRPr="00E535ED" w:rsidRDefault="00075486" w:rsidP="00075486">
      <w:pPr>
        <w:jc w:val="both"/>
        <w:rPr>
          <w:rStyle w:val="FontStyle35"/>
          <w:sz w:val="24"/>
          <w:szCs w:val="24"/>
        </w:rPr>
      </w:pPr>
      <w:r w:rsidRPr="00E535ED">
        <w:rPr>
          <w:rStyle w:val="FontStyle35"/>
          <w:sz w:val="24"/>
          <w:szCs w:val="24"/>
        </w:rPr>
        <w:t>Практические работы. Организация рабочего места. Предвари</w:t>
      </w:r>
      <w:r w:rsidRPr="00E535ED">
        <w:rPr>
          <w:rStyle w:val="FontStyle35"/>
          <w:sz w:val="24"/>
          <w:szCs w:val="24"/>
        </w:rPr>
        <w:softHyphen/>
        <w:t xml:space="preserve">тельная обработка заготовки. Крепление заготовки в центрах и </w:t>
      </w:r>
      <w:proofErr w:type="spellStart"/>
      <w:r w:rsidRPr="00E535ED">
        <w:rPr>
          <w:rStyle w:val="FontStyle35"/>
          <w:sz w:val="24"/>
          <w:szCs w:val="24"/>
        </w:rPr>
        <w:t>взаколотку</w:t>
      </w:r>
      <w:proofErr w:type="spellEnd"/>
      <w:r w:rsidRPr="00E535ED">
        <w:rPr>
          <w:rStyle w:val="FontStyle35"/>
          <w:sz w:val="24"/>
          <w:szCs w:val="24"/>
        </w:rPr>
        <w:t>. Установка и крепление подручника. Пробный пуск станка.</w:t>
      </w:r>
    </w:p>
    <w:p w:rsidR="00075486" w:rsidRPr="00E535ED" w:rsidRDefault="00075486" w:rsidP="00075486">
      <w:pPr>
        <w:jc w:val="both"/>
        <w:rPr>
          <w:rStyle w:val="FontStyle35"/>
          <w:sz w:val="24"/>
          <w:szCs w:val="24"/>
        </w:rPr>
      </w:pPr>
      <w:r w:rsidRPr="00E535ED">
        <w:rPr>
          <w:rStyle w:val="FontStyle35"/>
          <w:sz w:val="24"/>
          <w:szCs w:val="24"/>
        </w:rPr>
        <w:t>Черновая и чистовая обработка цилиндра. Шлифование шкурой в прихвате. Отрезание изделия резцом.</w:t>
      </w:r>
    </w:p>
    <w:p w:rsidR="00075486" w:rsidRPr="00E535ED" w:rsidRDefault="00075486" w:rsidP="00075486">
      <w:pPr>
        <w:jc w:val="both"/>
        <w:rPr>
          <w:rStyle w:val="FontStyle39"/>
          <w:sz w:val="24"/>
          <w:szCs w:val="24"/>
        </w:rPr>
      </w:pPr>
      <w:r w:rsidRPr="00E535ED">
        <w:rPr>
          <w:rStyle w:val="FontStyle39"/>
          <w:sz w:val="24"/>
          <w:szCs w:val="24"/>
        </w:rPr>
        <w:t>Практическое повторение</w:t>
      </w:r>
    </w:p>
    <w:p w:rsidR="00075486" w:rsidRPr="00E535ED" w:rsidRDefault="00075486" w:rsidP="00075486">
      <w:pPr>
        <w:jc w:val="both"/>
        <w:rPr>
          <w:rStyle w:val="FontStyle35"/>
          <w:sz w:val="24"/>
          <w:szCs w:val="24"/>
        </w:rPr>
      </w:pPr>
      <w:r w:rsidRPr="00E535ED">
        <w:rPr>
          <w:rStyle w:val="FontStyle35"/>
          <w:sz w:val="24"/>
          <w:szCs w:val="24"/>
        </w:rPr>
        <w:t>Виды работы. Выполнение изделий для школы.</w:t>
      </w:r>
    </w:p>
    <w:p w:rsidR="00075486" w:rsidRPr="00E535ED" w:rsidRDefault="00075486" w:rsidP="00075486">
      <w:pPr>
        <w:jc w:val="both"/>
        <w:rPr>
          <w:rStyle w:val="FontStyle39"/>
          <w:sz w:val="24"/>
          <w:szCs w:val="24"/>
        </w:rPr>
      </w:pPr>
      <w:r w:rsidRPr="00E535ED">
        <w:rPr>
          <w:rStyle w:val="FontStyle39"/>
          <w:sz w:val="24"/>
          <w:szCs w:val="24"/>
        </w:rPr>
        <w:t>Вводное занятие</w:t>
      </w:r>
    </w:p>
    <w:p w:rsidR="00075486" w:rsidRPr="00E535ED" w:rsidRDefault="00075486" w:rsidP="00075486">
      <w:pPr>
        <w:jc w:val="both"/>
        <w:rPr>
          <w:rStyle w:val="FontStyle35"/>
          <w:sz w:val="24"/>
          <w:szCs w:val="24"/>
        </w:rPr>
      </w:pPr>
      <w:r w:rsidRPr="00E535ED">
        <w:rPr>
          <w:rStyle w:val="FontStyle35"/>
          <w:sz w:val="24"/>
          <w:szCs w:val="24"/>
        </w:rPr>
        <w:t>План работы на четверть. Правила безопасности при работе со столярными инструментами.</w:t>
      </w:r>
    </w:p>
    <w:p w:rsidR="00075486" w:rsidRPr="00E535ED" w:rsidRDefault="00075486" w:rsidP="00075486">
      <w:pPr>
        <w:jc w:val="both"/>
        <w:rPr>
          <w:rStyle w:val="FontStyle39"/>
          <w:sz w:val="24"/>
          <w:szCs w:val="24"/>
        </w:rPr>
      </w:pPr>
      <w:r w:rsidRPr="00E535ED">
        <w:rPr>
          <w:rStyle w:val="FontStyle39"/>
          <w:sz w:val="24"/>
          <w:szCs w:val="24"/>
        </w:rPr>
        <w:t>Обработка деталей из древесины твердых пород</w:t>
      </w:r>
    </w:p>
    <w:p w:rsidR="00075486" w:rsidRPr="00E535ED" w:rsidRDefault="00075486" w:rsidP="00075486">
      <w:pPr>
        <w:jc w:val="both"/>
        <w:rPr>
          <w:rStyle w:val="FontStyle35"/>
          <w:sz w:val="24"/>
          <w:szCs w:val="24"/>
        </w:rPr>
      </w:pPr>
      <w:r w:rsidRPr="00E535ED">
        <w:rPr>
          <w:rStyle w:val="FontStyle35"/>
          <w:sz w:val="24"/>
          <w:szCs w:val="24"/>
        </w:rPr>
        <w:t>Изделия. Ручки для молотка, стамески, долота.</w:t>
      </w:r>
    </w:p>
    <w:p w:rsidR="00075486" w:rsidRPr="00E535ED" w:rsidRDefault="00075486" w:rsidP="00075486">
      <w:pPr>
        <w:jc w:val="both"/>
        <w:rPr>
          <w:rStyle w:val="FontStyle35"/>
          <w:sz w:val="24"/>
          <w:szCs w:val="24"/>
        </w:rPr>
      </w:pPr>
      <w:r w:rsidRPr="00E535ED">
        <w:rPr>
          <w:rStyle w:val="FontStyle35"/>
          <w:sz w:val="24"/>
          <w:szCs w:val="24"/>
        </w:rPr>
        <w:t>Теоретические сведения. Лиственные твердые породы дерева: береза, дуб, бук, рябина, вяз, клен, ясень.</w:t>
      </w:r>
    </w:p>
    <w:p w:rsidR="00075486" w:rsidRPr="00E535ED" w:rsidRDefault="00075486" w:rsidP="00075486">
      <w:pPr>
        <w:jc w:val="both"/>
        <w:rPr>
          <w:rStyle w:val="FontStyle35"/>
          <w:sz w:val="24"/>
          <w:szCs w:val="24"/>
        </w:rPr>
      </w:pPr>
      <w:r w:rsidRPr="00E535ED">
        <w:rPr>
          <w:rStyle w:val="FontStyle35"/>
          <w:sz w:val="24"/>
          <w:szCs w:val="24"/>
        </w:rPr>
        <w:t>Технические характеристики каждой породы: твердость, про</w:t>
      </w:r>
      <w:r w:rsidRPr="00E535ED">
        <w:rPr>
          <w:rStyle w:val="FontStyle35"/>
          <w:sz w:val="24"/>
          <w:szCs w:val="24"/>
        </w:rPr>
        <w:softHyphen/>
        <w:t>чность, обрабатываемость режущим инструментом. Сталь (качество). Резец столярного инструмента: угол заточки. Требования к матери</w:t>
      </w:r>
      <w:r w:rsidRPr="00E535ED">
        <w:rPr>
          <w:rStyle w:val="FontStyle35"/>
          <w:sz w:val="24"/>
          <w:szCs w:val="24"/>
        </w:rPr>
        <w:softHyphen/>
        <w:t>алу для ручки инструмента. Приемы насадки ручек стамесок, долот, молотков.</w:t>
      </w:r>
    </w:p>
    <w:p w:rsidR="00075486" w:rsidRPr="00E535ED" w:rsidRDefault="00075486" w:rsidP="00075486">
      <w:pPr>
        <w:jc w:val="both"/>
        <w:rPr>
          <w:rStyle w:val="FontStyle35"/>
          <w:sz w:val="24"/>
          <w:szCs w:val="24"/>
        </w:rPr>
      </w:pPr>
      <w:r w:rsidRPr="00E535ED">
        <w:rPr>
          <w:rStyle w:val="FontStyle35"/>
          <w:sz w:val="24"/>
          <w:szCs w:val="24"/>
        </w:rPr>
        <w:t>Практические работы. Подбор материала. Черновая разметка и выпиливание заготовок с учетом направления волокон древесины. Обработка и отделка изделий. Насадка ручек.</w:t>
      </w:r>
    </w:p>
    <w:p w:rsidR="00075486" w:rsidRPr="00E535ED" w:rsidRDefault="00075486" w:rsidP="00075486">
      <w:pPr>
        <w:jc w:val="both"/>
        <w:rPr>
          <w:rStyle w:val="FontStyle39"/>
          <w:sz w:val="24"/>
          <w:szCs w:val="24"/>
        </w:rPr>
      </w:pPr>
      <w:r w:rsidRPr="00E535ED">
        <w:rPr>
          <w:rStyle w:val="FontStyle39"/>
          <w:sz w:val="24"/>
          <w:szCs w:val="24"/>
        </w:rPr>
        <w:t>Угловое концевое соединение на ус со вставным плоским шипом сквозным УК-2</w:t>
      </w:r>
    </w:p>
    <w:p w:rsidR="00075486" w:rsidRPr="00E535ED" w:rsidRDefault="00075486" w:rsidP="00075486">
      <w:pPr>
        <w:jc w:val="both"/>
        <w:rPr>
          <w:rStyle w:val="FontStyle35"/>
          <w:sz w:val="24"/>
          <w:szCs w:val="24"/>
        </w:rPr>
      </w:pPr>
      <w:r w:rsidRPr="00E535ED">
        <w:rPr>
          <w:rStyle w:val="FontStyle35"/>
          <w:sz w:val="24"/>
          <w:szCs w:val="24"/>
        </w:rPr>
        <w:t>Изделие. Рамка для портрета.</w:t>
      </w:r>
    </w:p>
    <w:p w:rsidR="00075486" w:rsidRPr="00E535ED" w:rsidRDefault="00075486" w:rsidP="00075486">
      <w:pPr>
        <w:jc w:val="both"/>
        <w:rPr>
          <w:rStyle w:val="FontStyle35"/>
          <w:sz w:val="24"/>
          <w:szCs w:val="24"/>
        </w:rPr>
      </w:pPr>
      <w:r w:rsidRPr="00E535ED">
        <w:rPr>
          <w:rStyle w:val="FontStyle35"/>
          <w:sz w:val="24"/>
          <w:szCs w:val="24"/>
        </w:rPr>
        <w:t>Теоретические сведения. Применение бруска с профильной поверхностью. Инструменты для строгания профильной поверхно</w:t>
      </w:r>
      <w:r w:rsidRPr="00E535ED">
        <w:rPr>
          <w:rStyle w:val="FontStyle35"/>
          <w:sz w:val="24"/>
          <w:szCs w:val="24"/>
        </w:rPr>
        <w:softHyphen/>
        <w:t>сти. Механическая обработка профильной поверхности.</w:t>
      </w:r>
    </w:p>
    <w:p w:rsidR="00075486" w:rsidRPr="00E535ED" w:rsidRDefault="00075486" w:rsidP="00075486">
      <w:pPr>
        <w:jc w:val="both"/>
        <w:rPr>
          <w:rStyle w:val="FontStyle35"/>
          <w:sz w:val="24"/>
          <w:szCs w:val="24"/>
        </w:rPr>
      </w:pPr>
      <w:r w:rsidRPr="00E535ED">
        <w:rPr>
          <w:rStyle w:val="FontStyle35"/>
          <w:sz w:val="24"/>
          <w:szCs w:val="24"/>
        </w:rPr>
        <w:t xml:space="preserve">Устройство и назначение зензубеля, </w:t>
      </w:r>
      <w:proofErr w:type="spellStart"/>
      <w:r w:rsidRPr="00E535ED">
        <w:rPr>
          <w:rStyle w:val="FontStyle35"/>
          <w:sz w:val="24"/>
          <w:szCs w:val="24"/>
        </w:rPr>
        <w:t>фальцгобеля</w:t>
      </w:r>
      <w:proofErr w:type="spellEnd"/>
      <w:r w:rsidRPr="00E535ED">
        <w:rPr>
          <w:rStyle w:val="FontStyle35"/>
          <w:sz w:val="24"/>
          <w:szCs w:val="24"/>
        </w:rPr>
        <w:t>. Приемы раз</w:t>
      </w:r>
      <w:r w:rsidRPr="00E535ED">
        <w:rPr>
          <w:rStyle w:val="FontStyle35"/>
          <w:sz w:val="24"/>
          <w:szCs w:val="24"/>
        </w:rPr>
        <w:softHyphen/>
        <w:t>метки соединения деталей с профильными поверхностями. Прави</w:t>
      </w:r>
      <w:r w:rsidRPr="00E535ED">
        <w:rPr>
          <w:rStyle w:val="FontStyle35"/>
          <w:sz w:val="24"/>
          <w:szCs w:val="24"/>
        </w:rPr>
        <w:softHyphen/>
        <w:t xml:space="preserve">ла безопасной работы зензубелем и </w:t>
      </w:r>
      <w:proofErr w:type="spellStart"/>
      <w:r w:rsidRPr="00E535ED">
        <w:rPr>
          <w:rStyle w:val="FontStyle35"/>
          <w:sz w:val="24"/>
          <w:szCs w:val="24"/>
        </w:rPr>
        <w:t>фальцгобелем</w:t>
      </w:r>
      <w:proofErr w:type="spellEnd"/>
      <w:r w:rsidRPr="00E535ED">
        <w:rPr>
          <w:rStyle w:val="FontStyle35"/>
          <w:sz w:val="24"/>
          <w:szCs w:val="24"/>
        </w:rPr>
        <w:t>.</w:t>
      </w:r>
    </w:p>
    <w:p w:rsidR="00075486" w:rsidRPr="00E535ED" w:rsidRDefault="00075486" w:rsidP="00075486">
      <w:pPr>
        <w:jc w:val="both"/>
        <w:rPr>
          <w:rStyle w:val="FontStyle35"/>
          <w:sz w:val="24"/>
          <w:szCs w:val="24"/>
        </w:rPr>
      </w:pPr>
      <w:r w:rsidRPr="00E535ED">
        <w:rPr>
          <w:rStyle w:val="FontStyle35"/>
          <w:sz w:val="24"/>
          <w:szCs w:val="24"/>
        </w:rPr>
        <w:t xml:space="preserve">Умение. Работа зензубелем, </w:t>
      </w:r>
      <w:proofErr w:type="spellStart"/>
      <w:r w:rsidRPr="00E535ED">
        <w:rPr>
          <w:rStyle w:val="FontStyle35"/>
          <w:sz w:val="24"/>
          <w:szCs w:val="24"/>
        </w:rPr>
        <w:t>фальцгобелем</w:t>
      </w:r>
      <w:proofErr w:type="spellEnd"/>
      <w:r w:rsidRPr="00E535ED">
        <w:rPr>
          <w:rStyle w:val="FontStyle35"/>
          <w:sz w:val="24"/>
          <w:szCs w:val="24"/>
        </w:rPr>
        <w:t>. Выполнение соеди</w:t>
      </w:r>
      <w:r w:rsidRPr="00E535ED">
        <w:rPr>
          <w:rStyle w:val="FontStyle35"/>
          <w:sz w:val="24"/>
          <w:szCs w:val="24"/>
        </w:rPr>
        <w:softHyphen/>
        <w:t>нения УК-2.</w:t>
      </w:r>
    </w:p>
    <w:p w:rsidR="00075486" w:rsidRPr="00E535ED" w:rsidRDefault="00075486" w:rsidP="00075486">
      <w:pPr>
        <w:jc w:val="both"/>
        <w:rPr>
          <w:rStyle w:val="FontStyle35"/>
          <w:sz w:val="24"/>
          <w:szCs w:val="24"/>
        </w:rPr>
      </w:pPr>
      <w:r w:rsidRPr="00E535ED">
        <w:rPr>
          <w:rStyle w:val="FontStyle35"/>
          <w:sz w:val="24"/>
          <w:szCs w:val="24"/>
        </w:rPr>
        <w:t xml:space="preserve">Упражнение. Изготовление соединения УК-2 из </w:t>
      </w:r>
      <w:proofErr w:type="spellStart"/>
      <w:r w:rsidRPr="00E535ED">
        <w:rPr>
          <w:rStyle w:val="FontStyle35"/>
          <w:sz w:val="24"/>
          <w:szCs w:val="24"/>
        </w:rPr>
        <w:t>материалоотходов</w:t>
      </w:r>
      <w:proofErr w:type="spellEnd"/>
      <w:r w:rsidRPr="00E535ED">
        <w:rPr>
          <w:rStyle w:val="FontStyle35"/>
          <w:sz w:val="24"/>
          <w:szCs w:val="24"/>
        </w:rPr>
        <w:t>.</w:t>
      </w:r>
    </w:p>
    <w:p w:rsidR="00075486" w:rsidRPr="00E535ED" w:rsidRDefault="00075486" w:rsidP="00075486">
      <w:pPr>
        <w:jc w:val="both"/>
        <w:rPr>
          <w:rStyle w:val="FontStyle35"/>
          <w:sz w:val="24"/>
          <w:szCs w:val="24"/>
        </w:rPr>
      </w:pPr>
      <w:r w:rsidRPr="00E535ED">
        <w:rPr>
          <w:rStyle w:val="FontStyle35"/>
          <w:sz w:val="24"/>
          <w:szCs w:val="24"/>
        </w:rPr>
        <w:t xml:space="preserve">Практические работы. Разборка и сборка </w:t>
      </w:r>
      <w:proofErr w:type="spellStart"/>
      <w:r w:rsidRPr="00E535ED">
        <w:rPr>
          <w:rStyle w:val="FontStyle35"/>
          <w:sz w:val="24"/>
          <w:szCs w:val="24"/>
        </w:rPr>
        <w:t>фальцгобеля</w:t>
      </w:r>
      <w:proofErr w:type="spellEnd"/>
      <w:r w:rsidRPr="00E535ED">
        <w:rPr>
          <w:rStyle w:val="FontStyle35"/>
          <w:sz w:val="24"/>
          <w:szCs w:val="24"/>
        </w:rPr>
        <w:t>, зензу</w:t>
      </w:r>
      <w:r w:rsidRPr="00E535ED">
        <w:rPr>
          <w:rStyle w:val="FontStyle35"/>
          <w:sz w:val="24"/>
          <w:szCs w:val="24"/>
        </w:rPr>
        <w:softHyphen/>
        <w:t xml:space="preserve">беля. Разметка и строгание фальца </w:t>
      </w:r>
      <w:proofErr w:type="spellStart"/>
      <w:r w:rsidRPr="00E535ED">
        <w:rPr>
          <w:rStyle w:val="FontStyle35"/>
          <w:sz w:val="24"/>
          <w:szCs w:val="24"/>
        </w:rPr>
        <w:t>фальцгобелем</w:t>
      </w:r>
      <w:proofErr w:type="spellEnd"/>
      <w:r w:rsidRPr="00E535ED">
        <w:rPr>
          <w:rStyle w:val="FontStyle35"/>
          <w:sz w:val="24"/>
          <w:szCs w:val="24"/>
        </w:rPr>
        <w:t>. Подчистка фаль</w:t>
      </w:r>
      <w:r w:rsidRPr="00E535ED">
        <w:rPr>
          <w:rStyle w:val="FontStyle35"/>
          <w:sz w:val="24"/>
          <w:szCs w:val="24"/>
        </w:rPr>
        <w:softHyphen/>
        <w:t>ца зензубелем.</w:t>
      </w:r>
    </w:p>
    <w:p w:rsidR="00075486" w:rsidRPr="00E535ED" w:rsidRDefault="00075486" w:rsidP="00075486">
      <w:pPr>
        <w:jc w:val="both"/>
        <w:rPr>
          <w:rStyle w:val="FontStyle39"/>
          <w:sz w:val="24"/>
          <w:szCs w:val="24"/>
        </w:rPr>
      </w:pPr>
      <w:r w:rsidRPr="00E535ED">
        <w:rPr>
          <w:rStyle w:val="FontStyle39"/>
          <w:sz w:val="24"/>
          <w:szCs w:val="24"/>
        </w:rPr>
        <w:t>Круглые лесоматериалы</w:t>
      </w:r>
    </w:p>
    <w:p w:rsidR="00075486" w:rsidRPr="00E535ED" w:rsidRDefault="00075486" w:rsidP="00075486">
      <w:pPr>
        <w:jc w:val="both"/>
        <w:rPr>
          <w:rStyle w:val="FontStyle35"/>
          <w:sz w:val="24"/>
          <w:szCs w:val="24"/>
        </w:rPr>
      </w:pPr>
      <w:r w:rsidRPr="00E535ED">
        <w:rPr>
          <w:rStyle w:val="FontStyle35"/>
          <w:sz w:val="24"/>
          <w:szCs w:val="24"/>
        </w:rPr>
        <w:t xml:space="preserve">Теоретические сведения. Бревна, кряжи, </w:t>
      </w:r>
      <w:proofErr w:type="spellStart"/>
      <w:r w:rsidRPr="00E535ED">
        <w:rPr>
          <w:rStyle w:val="FontStyle35"/>
          <w:sz w:val="24"/>
          <w:szCs w:val="24"/>
        </w:rPr>
        <w:t>чураки</w:t>
      </w:r>
      <w:proofErr w:type="spellEnd"/>
      <w:r w:rsidRPr="00E535ED">
        <w:rPr>
          <w:rStyle w:val="FontStyle35"/>
          <w:sz w:val="24"/>
          <w:szCs w:val="24"/>
        </w:rPr>
        <w:t xml:space="preserve">. Хранение круглых лесоматериалов. Стойкость пород древесины к поражению насекомыми, грибами, </w:t>
      </w:r>
      <w:proofErr w:type="spellStart"/>
      <w:r w:rsidRPr="00E535ED">
        <w:rPr>
          <w:rStyle w:val="FontStyle35"/>
          <w:sz w:val="24"/>
          <w:szCs w:val="24"/>
        </w:rPr>
        <w:t>гнилями</w:t>
      </w:r>
      <w:proofErr w:type="spellEnd"/>
      <w:r w:rsidRPr="00E535ED">
        <w:rPr>
          <w:rStyle w:val="FontStyle35"/>
          <w:sz w:val="24"/>
          <w:szCs w:val="24"/>
        </w:rPr>
        <w:t>, а также к растрескиванию. Защита древесины от гниения с помощью химикатов. Вредное воздействие средств для пропитки древесины на организм человека. Способы распиловки бревен.</w:t>
      </w:r>
    </w:p>
    <w:p w:rsidR="00075486" w:rsidRPr="00E535ED" w:rsidRDefault="00075486" w:rsidP="00075486">
      <w:pPr>
        <w:jc w:val="both"/>
        <w:rPr>
          <w:rStyle w:val="FontStyle39"/>
          <w:sz w:val="24"/>
          <w:szCs w:val="24"/>
        </w:rPr>
      </w:pPr>
      <w:r w:rsidRPr="00E535ED">
        <w:rPr>
          <w:rStyle w:val="FontStyle39"/>
          <w:sz w:val="24"/>
          <w:szCs w:val="24"/>
        </w:rPr>
        <w:t>Практическое повторение</w:t>
      </w:r>
    </w:p>
    <w:p w:rsidR="00075486" w:rsidRPr="00E535ED" w:rsidRDefault="00075486" w:rsidP="00075486">
      <w:pPr>
        <w:jc w:val="both"/>
        <w:rPr>
          <w:rStyle w:val="FontStyle35"/>
          <w:sz w:val="24"/>
          <w:szCs w:val="24"/>
        </w:rPr>
      </w:pPr>
      <w:r w:rsidRPr="00E535ED">
        <w:rPr>
          <w:rStyle w:val="FontStyle36"/>
          <w:sz w:val="24"/>
          <w:szCs w:val="24"/>
        </w:rPr>
        <w:t xml:space="preserve">Виды работы. </w:t>
      </w:r>
      <w:r w:rsidRPr="00E535ED">
        <w:rPr>
          <w:rStyle w:val="FontStyle35"/>
          <w:sz w:val="24"/>
          <w:szCs w:val="24"/>
        </w:rPr>
        <w:t>Изготовление</w:t>
      </w:r>
      <w:r w:rsidR="00D63BD6" w:rsidRPr="00E535ED">
        <w:rPr>
          <w:rStyle w:val="FontStyle35"/>
          <w:sz w:val="24"/>
          <w:szCs w:val="24"/>
        </w:rPr>
        <w:t xml:space="preserve"> соединения УК-2 из </w:t>
      </w:r>
      <w:proofErr w:type="spellStart"/>
      <w:r w:rsidR="00D63BD6" w:rsidRPr="00E535ED">
        <w:rPr>
          <w:rStyle w:val="FontStyle35"/>
          <w:sz w:val="24"/>
          <w:szCs w:val="24"/>
        </w:rPr>
        <w:t>материалоот</w:t>
      </w:r>
      <w:r w:rsidRPr="00E535ED">
        <w:rPr>
          <w:rStyle w:val="FontStyle35"/>
          <w:sz w:val="24"/>
          <w:szCs w:val="24"/>
        </w:rPr>
        <w:t>ходов</w:t>
      </w:r>
      <w:proofErr w:type="spellEnd"/>
      <w:r w:rsidRPr="00E535ED">
        <w:rPr>
          <w:rStyle w:val="FontStyle35"/>
          <w:sz w:val="24"/>
          <w:szCs w:val="24"/>
        </w:rPr>
        <w:t>. Изготовление табурета, рамки для портрета.</w:t>
      </w:r>
    </w:p>
    <w:p w:rsidR="00075486" w:rsidRPr="00E535ED" w:rsidRDefault="00075486" w:rsidP="00075486">
      <w:pPr>
        <w:jc w:val="both"/>
        <w:rPr>
          <w:rStyle w:val="FontStyle37"/>
          <w:rFonts w:ascii="Times New Roman" w:hAnsi="Times New Roman" w:cs="Times New Roman"/>
          <w:sz w:val="24"/>
          <w:szCs w:val="24"/>
        </w:rPr>
      </w:pPr>
      <w:r w:rsidRPr="00E535ED">
        <w:rPr>
          <w:rStyle w:val="FontStyle37"/>
          <w:rFonts w:ascii="Times New Roman" w:hAnsi="Times New Roman" w:cs="Times New Roman"/>
          <w:sz w:val="24"/>
          <w:szCs w:val="24"/>
        </w:rPr>
        <w:t>IV четверть</w:t>
      </w:r>
    </w:p>
    <w:p w:rsidR="00075486" w:rsidRPr="00E535ED" w:rsidRDefault="00075486" w:rsidP="00075486">
      <w:pPr>
        <w:jc w:val="both"/>
        <w:rPr>
          <w:rStyle w:val="FontStyle39"/>
          <w:sz w:val="24"/>
          <w:szCs w:val="24"/>
        </w:rPr>
      </w:pPr>
      <w:r w:rsidRPr="00E535ED">
        <w:rPr>
          <w:rStyle w:val="FontStyle39"/>
          <w:sz w:val="24"/>
          <w:szCs w:val="24"/>
        </w:rPr>
        <w:t>Вводное занятие</w:t>
      </w:r>
    </w:p>
    <w:p w:rsidR="00075486" w:rsidRPr="00E535ED" w:rsidRDefault="00075486" w:rsidP="00075486">
      <w:pPr>
        <w:jc w:val="both"/>
        <w:rPr>
          <w:rStyle w:val="FontStyle35"/>
          <w:sz w:val="24"/>
          <w:szCs w:val="24"/>
        </w:rPr>
      </w:pPr>
      <w:r w:rsidRPr="00E535ED">
        <w:rPr>
          <w:rStyle w:val="FontStyle35"/>
          <w:sz w:val="24"/>
          <w:szCs w:val="24"/>
        </w:rPr>
        <w:t>План работы на четверть. Правила безопасности при сверле</w:t>
      </w:r>
      <w:r w:rsidRPr="00E535ED">
        <w:rPr>
          <w:rStyle w:val="FontStyle35"/>
          <w:sz w:val="24"/>
          <w:szCs w:val="24"/>
        </w:rPr>
        <w:softHyphen/>
        <w:t>нии.</w:t>
      </w:r>
    </w:p>
    <w:p w:rsidR="00075486" w:rsidRPr="00E535ED" w:rsidRDefault="00075486" w:rsidP="00075486">
      <w:pPr>
        <w:jc w:val="both"/>
        <w:rPr>
          <w:rStyle w:val="FontStyle39"/>
          <w:sz w:val="24"/>
          <w:szCs w:val="24"/>
        </w:rPr>
      </w:pPr>
      <w:r w:rsidRPr="00E535ED">
        <w:rPr>
          <w:rStyle w:val="FontStyle39"/>
          <w:sz w:val="24"/>
          <w:szCs w:val="24"/>
        </w:rPr>
        <w:t>Угловые ящичные соединения УЯ-1 и УЯ-2</w:t>
      </w:r>
    </w:p>
    <w:p w:rsidR="00075486" w:rsidRPr="00E535ED" w:rsidRDefault="00075486" w:rsidP="00075486">
      <w:pPr>
        <w:jc w:val="both"/>
        <w:rPr>
          <w:rStyle w:val="FontStyle35"/>
          <w:sz w:val="24"/>
          <w:szCs w:val="24"/>
        </w:rPr>
      </w:pPr>
      <w:r w:rsidRPr="00E535ED">
        <w:rPr>
          <w:rStyle w:val="FontStyle36"/>
          <w:sz w:val="24"/>
          <w:szCs w:val="24"/>
        </w:rPr>
        <w:t xml:space="preserve">Изделия. </w:t>
      </w:r>
      <w:r w:rsidRPr="00E535ED">
        <w:rPr>
          <w:rStyle w:val="FontStyle35"/>
          <w:sz w:val="24"/>
          <w:szCs w:val="24"/>
        </w:rPr>
        <w:t>Ящик для стола, картотеки, аптечка.</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Угловые ящичное соединение. Виды: соединение на шип прямой открытый УЯ-1, соединение на шип «ласточкин хвост» открытый УЯ-2, конструкция, сходство и разли</w:t>
      </w:r>
      <w:r w:rsidRPr="00E535ED">
        <w:rPr>
          <w:rStyle w:val="FontStyle35"/>
          <w:sz w:val="24"/>
          <w:szCs w:val="24"/>
        </w:rPr>
        <w:softHyphen/>
        <w:t>чие видов, применение. Шпунтубель: устройство, применение, на</w:t>
      </w:r>
      <w:r w:rsidRPr="00E535ED">
        <w:rPr>
          <w:rStyle w:val="FontStyle35"/>
          <w:sz w:val="24"/>
          <w:szCs w:val="24"/>
        </w:rPr>
        <w:softHyphen/>
        <w:t>ладка. Малка и транспортир, устройство, применение.</w:t>
      </w:r>
    </w:p>
    <w:p w:rsidR="00075486" w:rsidRPr="00E535ED" w:rsidRDefault="00075486" w:rsidP="00075486">
      <w:pPr>
        <w:jc w:val="both"/>
        <w:rPr>
          <w:rStyle w:val="FontStyle35"/>
          <w:sz w:val="24"/>
          <w:szCs w:val="24"/>
        </w:rPr>
      </w:pPr>
      <w:r w:rsidRPr="00E535ED">
        <w:rPr>
          <w:rStyle w:val="FontStyle36"/>
          <w:sz w:val="24"/>
          <w:szCs w:val="24"/>
        </w:rPr>
        <w:t xml:space="preserve">Умение. </w:t>
      </w:r>
      <w:r w:rsidRPr="00E535ED">
        <w:rPr>
          <w:rStyle w:val="FontStyle35"/>
          <w:sz w:val="24"/>
          <w:szCs w:val="24"/>
        </w:rPr>
        <w:t>Работа шпунтубелем. Выполнение углового ящичного соединения.</w:t>
      </w:r>
    </w:p>
    <w:p w:rsidR="00075486" w:rsidRPr="00E535ED" w:rsidRDefault="00075486" w:rsidP="00075486">
      <w:pPr>
        <w:jc w:val="both"/>
        <w:rPr>
          <w:rStyle w:val="FontStyle35"/>
          <w:sz w:val="24"/>
          <w:szCs w:val="24"/>
        </w:rPr>
      </w:pPr>
      <w:r w:rsidRPr="00E535ED">
        <w:rPr>
          <w:rStyle w:val="FontStyle36"/>
          <w:sz w:val="24"/>
          <w:szCs w:val="24"/>
        </w:rPr>
        <w:t xml:space="preserve">Упражнения. </w:t>
      </w:r>
      <w:r w:rsidRPr="00E535ED">
        <w:rPr>
          <w:rStyle w:val="FontStyle35"/>
          <w:sz w:val="24"/>
          <w:szCs w:val="24"/>
        </w:rPr>
        <w:t xml:space="preserve">Измерение углов транспортиром. Установка на малке заданного угла по транспортиру. Изготовление углового ящичного соединения из </w:t>
      </w:r>
      <w:proofErr w:type="spellStart"/>
      <w:r w:rsidRPr="00E535ED">
        <w:rPr>
          <w:rStyle w:val="FontStyle35"/>
          <w:sz w:val="24"/>
          <w:szCs w:val="24"/>
        </w:rPr>
        <w:t>материалоотходов</w:t>
      </w:r>
      <w:proofErr w:type="spellEnd"/>
      <w:r w:rsidRPr="00E535ED">
        <w:rPr>
          <w:rStyle w:val="FontStyle35"/>
          <w:sz w:val="24"/>
          <w:szCs w:val="24"/>
        </w:rPr>
        <w:t>.</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Строгание и торцевание заготовок по заданным размерам. Разметка шипов и проушин рейсмусом и уголь</w:t>
      </w:r>
      <w:r w:rsidRPr="00E535ED">
        <w:rPr>
          <w:rStyle w:val="FontStyle35"/>
          <w:sz w:val="24"/>
          <w:szCs w:val="24"/>
        </w:rPr>
        <w:softHyphen/>
        <w:t xml:space="preserve">ником. Установка малки по транспортиру Разметка по малке или </w:t>
      </w:r>
      <w:r w:rsidRPr="00E535ED">
        <w:rPr>
          <w:rStyle w:val="FontStyle35"/>
          <w:sz w:val="24"/>
          <w:szCs w:val="24"/>
        </w:rPr>
        <w:lastRenderedPageBreak/>
        <w:t xml:space="preserve">шаблону. </w:t>
      </w:r>
      <w:proofErr w:type="spellStart"/>
      <w:r w:rsidRPr="00E535ED">
        <w:rPr>
          <w:rStyle w:val="FontStyle35"/>
          <w:sz w:val="24"/>
          <w:szCs w:val="24"/>
        </w:rPr>
        <w:t>Запиливание</w:t>
      </w:r>
      <w:proofErr w:type="spellEnd"/>
      <w:r w:rsidRPr="00E535ED">
        <w:rPr>
          <w:rStyle w:val="FontStyle35"/>
          <w:sz w:val="24"/>
          <w:szCs w:val="24"/>
        </w:rPr>
        <w:t xml:space="preserve"> и долбление проушин, выполнение шипов. Вырубка паза по толщине фанеры шпунтубелем. Сборка «насухо» и склеивание ящичных соединений.</w:t>
      </w:r>
    </w:p>
    <w:p w:rsidR="00075486" w:rsidRPr="00E535ED" w:rsidRDefault="00075486" w:rsidP="00075486">
      <w:pPr>
        <w:jc w:val="both"/>
        <w:rPr>
          <w:rStyle w:val="FontStyle39"/>
          <w:sz w:val="24"/>
          <w:szCs w:val="24"/>
        </w:rPr>
      </w:pPr>
      <w:r w:rsidRPr="00E535ED">
        <w:rPr>
          <w:rStyle w:val="FontStyle39"/>
          <w:sz w:val="24"/>
          <w:szCs w:val="24"/>
        </w:rPr>
        <w:t>Свойства древесины</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Древесина: внешний вид, запах, мик</w:t>
      </w:r>
      <w:r w:rsidRPr="00E535ED">
        <w:rPr>
          <w:rStyle w:val="FontStyle35"/>
          <w:sz w:val="24"/>
          <w:szCs w:val="24"/>
        </w:rPr>
        <w:softHyphen/>
        <w:t>роструктура, влажность, усушка и разбухание, плотность, электро-и теплопроводность.</w:t>
      </w:r>
    </w:p>
    <w:p w:rsidR="00075486" w:rsidRPr="00E535ED" w:rsidRDefault="00075486" w:rsidP="00075486">
      <w:pPr>
        <w:jc w:val="both"/>
        <w:rPr>
          <w:rStyle w:val="FontStyle35"/>
          <w:sz w:val="24"/>
          <w:szCs w:val="24"/>
        </w:rPr>
      </w:pPr>
      <w:r w:rsidRPr="00E535ED">
        <w:rPr>
          <w:rStyle w:val="FontStyle35"/>
          <w:sz w:val="24"/>
          <w:szCs w:val="24"/>
        </w:rPr>
        <w:t xml:space="preserve">Основные механические свойства (прочность на сжатие с торца и </w:t>
      </w:r>
      <w:proofErr w:type="spellStart"/>
      <w:r w:rsidRPr="00E535ED">
        <w:rPr>
          <w:rStyle w:val="FontStyle35"/>
          <w:sz w:val="24"/>
          <w:szCs w:val="24"/>
        </w:rPr>
        <w:t>пласти</w:t>
      </w:r>
      <w:proofErr w:type="spellEnd"/>
      <w:r w:rsidRPr="00E535ED">
        <w:rPr>
          <w:rStyle w:val="FontStyle35"/>
          <w:sz w:val="24"/>
          <w:szCs w:val="24"/>
        </w:rPr>
        <w:t>, растяжение, изгиб и сдвиг), технологические свойства (твердость, способность удерживать металлические крепления, износостойкость, сопротивление раскалыванию).</w:t>
      </w:r>
    </w:p>
    <w:p w:rsidR="00075486" w:rsidRPr="00E535ED" w:rsidRDefault="00075486" w:rsidP="00075486">
      <w:pPr>
        <w:jc w:val="both"/>
        <w:rPr>
          <w:rStyle w:val="FontStyle35"/>
          <w:sz w:val="24"/>
          <w:szCs w:val="24"/>
        </w:rPr>
      </w:pPr>
      <w:r w:rsidRPr="00E535ED">
        <w:rPr>
          <w:rStyle w:val="FontStyle36"/>
          <w:sz w:val="24"/>
          <w:szCs w:val="24"/>
        </w:rPr>
        <w:t xml:space="preserve">Лабораторные работы. </w:t>
      </w:r>
      <w:r w:rsidRPr="00E535ED">
        <w:rPr>
          <w:rStyle w:val="FontStyle35"/>
          <w:sz w:val="24"/>
          <w:szCs w:val="24"/>
        </w:rPr>
        <w:t>Определение влажности древесины весовым методом. Изучение основных механических и технологи</w:t>
      </w:r>
      <w:r w:rsidRPr="00E535ED">
        <w:rPr>
          <w:rStyle w:val="FontStyle35"/>
          <w:sz w:val="24"/>
          <w:szCs w:val="24"/>
        </w:rPr>
        <w:softHyphen/>
        <w:t>ческих свойств древесины.</w:t>
      </w:r>
    </w:p>
    <w:p w:rsidR="00075486" w:rsidRPr="00E535ED" w:rsidRDefault="00075486" w:rsidP="00075486">
      <w:pPr>
        <w:jc w:val="both"/>
        <w:rPr>
          <w:rStyle w:val="FontStyle39"/>
          <w:sz w:val="24"/>
          <w:szCs w:val="24"/>
        </w:rPr>
      </w:pPr>
      <w:r w:rsidRPr="00E535ED">
        <w:rPr>
          <w:rStyle w:val="FontStyle39"/>
          <w:sz w:val="24"/>
          <w:szCs w:val="24"/>
        </w:rPr>
        <w:t>Выполнение криволинейного отверстия и выемки. Обработка криволинейной кромки</w:t>
      </w:r>
    </w:p>
    <w:p w:rsidR="00075486" w:rsidRPr="00E535ED" w:rsidRDefault="00075486" w:rsidP="00075486">
      <w:pPr>
        <w:jc w:val="both"/>
        <w:rPr>
          <w:rStyle w:val="FontStyle35"/>
          <w:sz w:val="24"/>
          <w:szCs w:val="24"/>
        </w:rPr>
      </w:pPr>
      <w:r w:rsidRPr="00E535ED">
        <w:rPr>
          <w:rStyle w:val="FontStyle36"/>
          <w:sz w:val="24"/>
          <w:szCs w:val="24"/>
        </w:rPr>
        <w:t xml:space="preserve">Изделие. </w:t>
      </w:r>
      <w:r w:rsidRPr="00E535ED">
        <w:rPr>
          <w:rStyle w:val="FontStyle35"/>
          <w:sz w:val="24"/>
          <w:szCs w:val="24"/>
        </w:rPr>
        <w:t>Ручка для ножовки.</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Выпуклая и вогнутая поверхности. Сопряжения поверхностей разной формы. Гнездо, паз, проушина, сквозное и несквозное отверстия.</w:t>
      </w:r>
    </w:p>
    <w:p w:rsidR="00075486" w:rsidRPr="00E535ED" w:rsidRDefault="00075486" w:rsidP="00075486">
      <w:pPr>
        <w:jc w:val="both"/>
        <w:rPr>
          <w:rStyle w:val="FontStyle35"/>
          <w:sz w:val="24"/>
          <w:szCs w:val="24"/>
        </w:rPr>
      </w:pPr>
      <w:r w:rsidRPr="00E535ED">
        <w:rPr>
          <w:rStyle w:val="FontStyle35"/>
          <w:sz w:val="24"/>
          <w:szCs w:val="24"/>
        </w:rPr>
        <w:t xml:space="preserve">Сверло: виды пробочное бесцентровое, спиральное с центром и </w:t>
      </w:r>
      <w:proofErr w:type="spellStart"/>
      <w:r w:rsidRPr="00E535ED">
        <w:rPr>
          <w:rStyle w:val="FontStyle35"/>
          <w:sz w:val="24"/>
          <w:szCs w:val="24"/>
        </w:rPr>
        <w:t>подрезателями</w:t>
      </w:r>
      <w:proofErr w:type="spellEnd"/>
      <w:r w:rsidRPr="00E535ED">
        <w:rPr>
          <w:rStyle w:val="FontStyle35"/>
          <w:sz w:val="24"/>
          <w:szCs w:val="24"/>
        </w:rPr>
        <w:t>, цилиндрическое спиральное с конической заточкой, устройство. Зенкеры простой и комбинированный. Заточка спираль</w:t>
      </w:r>
      <w:r w:rsidRPr="00E535ED">
        <w:rPr>
          <w:rStyle w:val="FontStyle35"/>
          <w:sz w:val="24"/>
          <w:szCs w:val="24"/>
        </w:rPr>
        <w:softHyphen/>
        <w:t>ного сверла. Обозначение радиусных кривых на чертеже. Соотно</w:t>
      </w:r>
      <w:r w:rsidRPr="00E535ED">
        <w:rPr>
          <w:rStyle w:val="FontStyle35"/>
          <w:sz w:val="24"/>
          <w:szCs w:val="24"/>
        </w:rPr>
        <w:softHyphen/>
        <w:t>шение радиуса и диаметра.</w:t>
      </w:r>
    </w:p>
    <w:p w:rsidR="00075486" w:rsidRPr="00E535ED" w:rsidRDefault="00075486" w:rsidP="00075486">
      <w:pPr>
        <w:jc w:val="both"/>
        <w:rPr>
          <w:rStyle w:val="FontStyle35"/>
          <w:sz w:val="24"/>
          <w:szCs w:val="24"/>
        </w:rPr>
      </w:pPr>
      <w:r w:rsidRPr="00E535ED">
        <w:rPr>
          <w:rStyle w:val="FontStyle36"/>
          <w:sz w:val="24"/>
          <w:szCs w:val="24"/>
        </w:rPr>
        <w:t xml:space="preserve">Умение. </w:t>
      </w:r>
      <w:r w:rsidRPr="00E535ED">
        <w:rPr>
          <w:rStyle w:val="FontStyle35"/>
          <w:sz w:val="24"/>
          <w:szCs w:val="24"/>
        </w:rPr>
        <w:t>Выполнение гнезда, паза, проушины, сквозного и не</w:t>
      </w:r>
      <w:r w:rsidRPr="00E535ED">
        <w:rPr>
          <w:rStyle w:val="FontStyle35"/>
          <w:sz w:val="24"/>
          <w:szCs w:val="24"/>
        </w:rPr>
        <w:softHyphen/>
        <w:t>сквозного отверстий.</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Подбор материала для изделия. Разметка деталей криволинейной формы с помощью циркуля и по шаблону. Разметка центров отверстий для высверливания по контуру. Высвер</w:t>
      </w:r>
      <w:r w:rsidRPr="00E535ED">
        <w:rPr>
          <w:rStyle w:val="FontStyle35"/>
          <w:sz w:val="24"/>
          <w:szCs w:val="24"/>
        </w:rPr>
        <w:softHyphen/>
        <w:t>ливание по контуру. Обработка гнезд стамеской и напильником.</w:t>
      </w:r>
    </w:p>
    <w:p w:rsidR="00075486" w:rsidRPr="00E535ED" w:rsidRDefault="00075486" w:rsidP="00075486">
      <w:pPr>
        <w:jc w:val="both"/>
        <w:rPr>
          <w:rStyle w:val="FontStyle39"/>
          <w:sz w:val="24"/>
          <w:szCs w:val="24"/>
        </w:rPr>
      </w:pPr>
      <w:r w:rsidRPr="00E535ED">
        <w:rPr>
          <w:rStyle w:val="FontStyle39"/>
          <w:sz w:val="24"/>
          <w:szCs w:val="24"/>
        </w:rPr>
        <w:t>Практическое повторение</w:t>
      </w:r>
    </w:p>
    <w:p w:rsidR="00075486" w:rsidRPr="00E535ED" w:rsidRDefault="00075486" w:rsidP="00075486">
      <w:pPr>
        <w:jc w:val="both"/>
        <w:rPr>
          <w:rStyle w:val="FontStyle35"/>
          <w:sz w:val="24"/>
          <w:szCs w:val="24"/>
        </w:rPr>
      </w:pPr>
      <w:r w:rsidRPr="00E535ED">
        <w:rPr>
          <w:rStyle w:val="FontStyle36"/>
          <w:sz w:val="24"/>
          <w:szCs w:val="24"/>
        </w:rPr>
        <w:t xml:space="preserve">Виды работы. </w:t>
      </w:r>
      <w:r w:rsidRPr="00E535ED">
        <w:rPr>
          <w:rStyle w:val="FontStyle35"/>
          <w:sz w:val="24"/>
          <w:szCs w:val="24"/>
        </w:rPr>
        <w:t>Аптечка. Ручка для ножовки.</w:t>
      </w:r>
    </w:p>
    <w:p w:rsidR="00075486" w:rsidRPr="00E535ED" w:rsidRDefault="00075486" w:rsidP="00075486">
      <w:pPr>
        <w:jc w:val="both"/>
        <w:rPr>
          <w:rStyle w:val="FontStyle39"/>
          <w:sz w:val="24"/>
          <w:szCs w:val="24"/>
        </w:rPr>
      </w:pPr>
      <w:r w:rsidRPr="00E535ED">
        <w:rPr>
          <w:rStyle w:val="FontStyle39"/>
          <w:sz w:val="24"/>
          <w:szCs w:val="24"/>
        </w:rPr>
        <w:t>Контрольная работа</w:t>
      </w:r>
    </w:p>
    <w:p w:rsidR="00075486" w:rsidRPr="00E535ED" w:rsidRDefault="00075486" w:rsidP="00075486">
      <w:pPr>
        <w:jc w:val="both"/>
        <w:rPr>
          <w:rStyle w:val="FontStyle35"/>
          <w:sz w:val="24"/>
          <w:szCs w:val="24"/>
        </w:rPr>
      </w:pPr>
      <w:r w:rsidRPr="00E535ED">
        <w:rPr>
          <w:rStyle w:val="FontStyle35"/>
          <w:sz w:val="24"/>
          <w:szCs w:val="24"/>
        </w:rPr>
        <w:t>По выбору учителя изготовление 3-х или 4-х изделий.</w:t>
      </w:r>
    </w:p>
    <w:p w:rsidR="00075486" w:rsidRPr="00E535ED" w:rsidRDefault="00075486" w:rsidP="00075486">
      <w:pPr>
        <w:jc w:val="both"/>
        <w:rPr>
          <w:rStyle w:val="FontStyle35"/>
          <w:sz w:val="24"/>
          <w:szCs w:val="24"/>
        </w:rPr>
      </w:pPr>
    </w:p>
    <w:p w:rsidR="00340F0E" w:rsidRDefault="00340F0E" w:rsidP="00075486">
      <w:pPr>
        <w:jc w:val="center"/>
        <w:rPr>
          <w:rStyle w:val="FontStyle37"/>
          <w:rFonts w:ascii="Times New Roman" w:hAnsi="Times New Roman" w:cs="Times New Roman"/>
          <w:sz w:val="24"/>
          <w:szCs w:val="24"/>
        </w:rPr>
      </w:pPr>
    </w:p>
    <w:p w:rsidR="00075486" w:rsidRPr="00E535ED" w:rsidRDefault="00075486" w:rsidP="00075486">
      <w:pPr>
        <w:jc w:val="center"/>
        <w:rPr>
          <w:rStyle w:val="FontStyle37"/>
          <w:rFonts w:ascii="Times New Roman" w:hAnsi="Times New Roman" w:cs="Times New Roman"/>
          <w:sz w:val="24"/>
          <w:szCs w:val="24"/>
        </w:rPr>
      </w:pPr>
      <w:r w:rsidRPr="00E535ED">
        <w:rPr>
          <w:rStyle w:val="FontStyle37"/>
          <w:rFonts w:ascii="Times New Roman" w:hAnsi="Times New Roman" w:cs="Times New Roman"/>
          <w:sz w:val="24"/>
          <w:szCs w:val="24"/>
        </w:rPr>
        <w:t>8 класс</w:t>
      </w:r>
    </w:p>
    <w:p w:rsidR="00075486" w:rsidRPr="00E535ED" w:rsidRDefault="00075486" w:rsidP="00075486">
      <w:pPr>
        <w:jc w:val="both"/>
        <w:rPr>
          <w:rStyle w:val="FontStyle37"/>
          <w:rFonts w:ascii="Times New Roman" w:hAnsi="Times New Roman" w:cs="Times New Roman"/>
          <w:sz w:val="24"/>
          <w:szCs w:val="24"/>
        </w:rPr>
      </w:pPr>
    </w:p>
    <w:p w:rsidR="00075486" w:rsidRPr="00E535ED" w:rsidRDefault="00075486" w:rsidP="00075486">
      <w:pPr>
        <w:jc w:val="both"/>
        <w:rPr>
          <w:rStyle w:val="FontStyle37"/>
          <w:rFonts w:ascii="Times New Roman" w:hAnsi="Times New Roman" w:cs="Times New Roman"/>
          <w:sz w:val="24"/>
          <w:szCs w:val="24"/>
        </w:rPr>
      </w:pPr>
      <w:r w:rsidRPr="00E535ED">
        <w:rPr>
          <w:rStyle w:val="FontStyle37"/>
          <w:rFonts w:ascii="Times New Roman" w:hAnsi="Times New Roman" w:cs="Times New Roman"/>
          <w:sz w:val="24"/>
          <w:szCs w:val="24"/>
        </w:rPr>
        <w:t>I четверть</w:t>
      </w:r>
    </w:p>
    <w:p w:rsidR="00075486" w:rsidRPr="00E535ED" w:rsidRDefault="00075486" w:rsidP="00075486">
      <w:pPr>
        <w:jc w:val="both"/>
        <w:rPr>
          <w:rStyle w:val="FontStyle39"/>
          <w:sz w:val="24"/>
          <w:szCs w:val="24"/>
        </w:rPr>
      </w:pPr>
      <w:r w:rsidRPr="00E535ED">
        <w:rPr>
          <w:rStyle w:val="FontStyle39"/>
          <w:sz w:val="24"/>
          <w:szCs w:val="24"/>
        </w:rPr>
        <w:t>Вводное занятие</w:t>
      </w:r>
    </w:p>
    <w:p w:rsidR="00075486" w:rsidRPr="00E535ED" w:rsidRDefault="00075486" w:rsidP="00075486">
      <w:pPr>
        <w:jc w:val="both"/>
        <w:rPr>
          <w:rStyle w:val="FontStyle35"/>
          <w:sz w:val="24"/>
          <w:szCs w:val="24"/>
        </w:rPr>
      </w:pPr>
      <w:r w:rsidRPr="00E535ED">
        <w:rPr>
          <w:rStyle w:val="FontStyle35"/>
          <w:sz w:val="24"/>
          <w:szCs w:val="24"/>
        </w:rPr>
        <w:t>Повторение пройденного материала за 7 класс. План работы на четверть. Правила безопасности.</w:t>
      </w:r>
    </w:p>
    <w:p w:rsidR="00075486" w:rsidRPr="00E535ED" w:rsidRDefault="00075486" w:rsidP="00075486">
      <w:pPr>
        <w:jc w:val="both"/>
        <w:rPr>
          <w:rStyle w:val="FontStyle39"/>
          <w:sz w:val="24"/>
          <w:szCs w:val="24"/>
        </w:rPr>
      </w:pPr>
      <w:r w:rsidRPr="00E535ED">
        <w:rPr>
          <w:rStyle w:val="FontStyle39"/>
          <w:sz w:val="24"/>
          <w:szCs w:val="24"/>
        </w:rPr>
        <w:t>Заделка пороков и дефектов древесины</w:t>
      </w:r>
    </w:p>
    <w:p w:rsidR="00075486" w:rsidRPr="00E535ED" w:rsidRDefault="00075486" w:rsidP="00075486">
      <w:pPr>
        <w:jc w:val="both"/>
        <w:rPr>
          <w:rStyle w:val="FontStyle35"/>
          <w:sz w:val="24"/>
          <w:szCs w:val="24"/>
        </w:rPr>
      </w:pPr>
      <w:r w:rsidRPr="00E535ED">
        <w:rPr>
          <w:rStyle w:val="FontStyle36"/>
          <w:sz w:val="24"/>
          <w:szCs w:val="24"/>
        </w:rPr>
        <w:t xml:space="preserve">Объекты работы. </w:t>
      </w:r>
      <w:r w:rsidRPr="00E535ED">
        <w:rPr>
          <w:rStyle w:val="FontStyle35"/>
          <w:sz w:val="24"/>
          <w:szCs w:val="24"/>
        </w:rPr>
        <w:t xml:space="preserve">Заготовки для предстоящих работ и </w:t>
      </w:r>
      <w:proofErr w:type="spellStart"/>
      <w:r w:rsidRPr="00E535ED">
        <w:rPr>
          <w:rStyle w:val="FontStyle35"/>
          <w:sz w:val="24"/>
          <w:szCs w:val="24"/>
        </w:rPr>
        <w:t>материа</w:t>
      </w:r>
      <w:r w:rsidRPr="00E535ED">
        <w:rPr>
          <w:rStyle w:val="FontStyle35"/>
          <w:sz w:val="24"/>
          <w:szCs w:val="24"/>
        </w:rPr>
        <w:softHyphen/>
        <w:t>лоотходов</w:t>
      </w:r>
      <w:proofErr w:type="spellEnd"/>
      <w:r w:rsidRPr="00E535ED">
        <w:rPr>
          <w:rStyle w:val="FontStyle35"/>
          <w:sz w:val="24"/>
          <w:szCs w:val="24"/>
        </w:rPr>
        <w:t>.</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Дефекты и пороки древесины. Группы пороков древесины. Дефекты обработки и хранения.</w:t>
      </w:r>
    </w:p>
    <w:p w:rsidR="00075486" w:rsidRPr="00E535ED" w:rsidRDefault="00075486" w:rsidP="00075486">
      <w:pPr>
        <w:jc w:val="both"/>
        <w:rPr>
          <w:rStyle w:val="FontStyle35"/>
          <w:sz w:val="24"/>
          <w:szCs w:val="24"/>
        </w:rPr>
      </w:pPr>
      <w:r w:rsidRPr="00E535ED">
        <w:rPr>
          <w:rStyle w:val="FontStyle35"/>
          <w:sz w:val="24"/>
          <w:szCs w:val="24"/>
        </w:rPr>
        <w:t xml:space="preserve">Шпатлевка, назначение, виды (сухая, жидкая), характеристика по основному составу пленкообразующего вещества (масляная, клеевая, лаковая и др.). Станок </w:t>
      </w:r>
      <w:proofErr w:type="spellStart"/>
      <w:r w:rsidRPr="00E535ED">
        <w:rPr>
          <w:rStyle w:val="FontStyle35"/>
          <w:sz w:val="24"/>
          <w:szCs w:val="24"/>
        </w:rPr>
        <w:t>одношпиндельный</w:t>
      </w:r>
      <w:proofErr w:type="spellEnd"/>
      <w:r w:rsidRPr="00E535ED">
        <w:rPr>
          <w:rStyle w:val="FontStyle35"/>
          <w:sz w:val="24"/>
          <w:szCs w:val="24"/>
        </w:rPr>
        <w:t xml:space="preserve"> сверлильный: назначение, конструкция, устройство механизмов. Ознакомление с многошпиндельным сверлильным и сверлильно-пазовальным стан</w:t>
      </w:r>
      <w:r w:rsidRPr="00E535ED">
        <w:rPr>
          <w:rStyle w:val="FontStyle35"/>
          <w:sz w:val="24"/>
          <w:szCs w:val="24"/>
        </w:rPr>
        <w:softHyphen/>
        <w:t>ками. Устройство для крепления сверла. Правила безопасной работы при сверлении. Уборка и смазка сверлильного станка. Организация рабочего места для сверления. Подготовка сверлильного станка к ра</w:t>
      </w:r>
      <w:r w:rsidRPr="00E535ED">
        <w:rPr>
          <w:rStyle w:val="FontStyle35"/>
          <w:sz w:val="24"/>
          <w:szCs w:val="24"/>
        </w:rPr>
        <w:softHyphen/>
        <w:t>боте. Сверление сквозных и глухих отверстий. Выдалбливание сквоз</w:t>
      </w:r>
      <w:r w:rsidRPr="00E535ED">
        <w:rPr>
          <w:rStyle w:val="FontStyle35"/>
          <w:sz w:val="24"/>
          <w:szCs w:val="24"/>
        </w:rPr>
        <w:softHyphen/>
        <w:t>ных и несквозных гнезд с предварительным сверлением.</w:t>
      </w:r>
    </w:p>
    <w:p w:rsidR="00075486" w:rsidRPr="00E535ED" w:rsidRDefault="00075486" w:rsidP="00075486">
      <w:pPr>
        <w:jc w:val="both"/>
        <w:rPr>
          <w:rStyle w:val="FontStyle35"/>
          <w:sz w:val="24"/>
          <w:szCs w:val="24"/>
        </w:rPr>
      </w:pPr>
      <w:r w:rsidRPr="00E535ED">
        <w:rPr>
          <w:rStyle w:val="FontStyle35"/>
          <w:sz w:val="24"/>
          <w:szCs w:val="24"/>
        </w:rPr>
        <w:t>Умение. Заделка пороков и дефектов древесины.</w:t>
      </w:r>
    </w:p>
    <w:p w:rsidR="00075486" w:rsidRPr="00E535ED" w:rsidRDefault="00075486" w:rsidP="00075486">
      <w:pPr>
        <w:jc w:val="both"/>
        <w:rPr>
          <w:rStyle w:val="FontStyle35"/>
          <w:sz w:val="24"/>
          <w:szCs w:val="24"/>
        </w:rPr>
      </w:pPr>
      <w:r w:rsidRPr="00E535ED">
        <w:rPr>
          <w:rStyle w:val="FontStyle35"/>
          <w:sz w:val="24"/>
          <w:szCs w:val="24"/>
        </w:rPr>
        <w:t>Упражнения. Определение пороков и дефектов древесины. Ус</w:t>
      </w:r>
      <w:r w:rsidRPr="00E535ED">
        <w:rPr>
          <w:rStyle w:val="FontStyle35"/>
          <w:sz w:val="24"/>
          <w:szCs w:val="24"/>
        </w:rPr>
        <w:softHyphen/>
        <w:t xml:space="preserve">воение приемов заделки на </w:t>
      </w:r>
      <w:proofErr w:type="spellStart"/>
      <w:r w:rsidRPr="00E535ED">
        <w:rPr>
          <w:rStyle w:val="FontStyle35"/>
          <w:sz w:val="24"/>
          <w:szCs w:val="24"/>
        </w:rPr>
        <w:t>материалоотходах</w:t>
      </w:r>
      <w:proofErr w:type="spellEnd"/>
      <w:r w:rsidRPr="00E535ED">
        <w:rPr>
          <w:rStyle w:val="FontStyle35"/>
          <w:sz w:val="24"/>
          <w:szCs w:val="24"/>
        </w:rPr>
        <w:t>.</w:t>
      </w:r>
    </w:p>
    <w:p w:rsidR="00075486" w:rsidRPr="00E535ED" w:rsidRDefault="00075486" w:rsidP="00075486">
      <w:pPr>
        <w:jc w:val="both"/>
        <w:rPr>
          <w:rStyle w:val="FontStyle35"/>
          <w:sz w:val="24"/>
          <w:szCs w:val="24"/>
        </w:rPr>
      </w:pPr>
      <w:r w:rsidRPr="00E535ED">
        <w:rPr>
          <w:rStyle w:val="FontStyle35"/>
          <w:sz w:val="24"/>
          <w:szCs w:val="24"/>
        </w:rPr>
        <w:t>Практические работы. Выявление дефектов, требующих задел</w:t>
      </w:r>
      <w:r w:rsidRPr="00E535ED">
        <w:rPr>
          <w:rStyle w:val="FontStyle35"/>
          <w:sz w:val="24"/>
          <w:szCs w:val="24"/>
        </w:rPr>
        <w:softHyphen/>
        <w:t>ки. Определение формы дефекта. Выполнение разметки под задел</w:t>
      </w:r>
      <w:r w:rsidRPr="00E535ED">
        <w:rPr>
          <w:rStyle w:val="FontStyle35"/>
          <w:sz w:val="24"/>
          <w:szCs w:val="24"/>
        </w:rPr>
        <w:softHyphen/>
        <w:t xml:space="preserve">ку. Высверливание, долбление отверстия. Изготовление заделки. Вставка заделки на клею. </w:t>
      </w:r>
      <w:proofErr w:type="spellStart"/>
      <w:r w:rsidRPr="00E535ED">
        <w:rPr>
          <w:rStyle w:val="FontStyle35"/>
          <w:sz w:val="24"/>
          <w:szCs w:val="24"/>
        </w:rPr>
        <w:t>Застрагивание</w:t>
      </w:r>
      <w:proofErr w:type="spellEnd"/>
      <w:r w:rsidRPr="00E535ED">
        <w:rPr>
          <w:rStyle w:val="FontStyle35"/>
          <w:sz w:val="24"/>
          <w:szCs w:val="24"/>
        </w:rPr>
        <w:t xml:space="preserve"> заделки.</w:t>
      </w:r>
    </w:p>
    <w:p w:rsidR="00075486" w:rsidRPr="00E535ED" w:rsidRDefault="00075486" w:rsidP="00075486">
      <w:pPr>
        <w:jc w:val="both"/>
        <w:rPr>
          <w:rStyle w:val="FontStyle39"/>
          <w:sz w:val="24"/>
          <w:szCs w:val="24"/>
        </w:rPr>
      </w:pPr>
      <w:r w:rsidRPr="00E535ED">
        <w:rPr>
          <w:rStyle w:val="FontStyle39"/>
          <w:sz w:val="24"/>
          <w:szCs w:val="24"/>
        </w:rPr>
        <w:t>Пиломатериалы</w:t>
      </w:r>
    </w:p>
    <w:p w:rsidR="00075486" w:rsidRPr="00E535ED" w:rsidRDefault="00075486" w:rsidP="00075486">
      <w:pPr>
        <w:jc w:val="both"/>
        <w:rPr>
          <w:rStyle w:val="FontStyle35"/>
          <w:sz w:val="24"/>
          <w:szCs w:val="24"/>
        </w:rPr>
      </w:pPr>
      <w:r w:rsidRPr="00E535ED">
        <w:rPr>
          <w:rStyle w:val="FontStyle35"/>
          <w:sz w:val="24"/>
          <w:szCs w:val="24"/>
        </w:rPr>
        <w:t>Теоретические сведения. Пиломатериалы: виды (брусья, доски, бруски, обапол, шпалы, рейки, дощечки, планки), назначение и харак</w:t>
      </w:r>
      <w:r w:rsidRPr="00E535ED">
        <w:rPr>
          <w:rStyle w:val="FontStyle35"/>
          <w:sz w:val="24"/>
          <w:szCs w:val="24"/>
        </w:rPr>
        <w:softHyphen/>
        <w:t>теристика основных видов, получение, хранение и обмер, стоимость.</w:t>
      </w:r>
    </w:p>
    <w:p w:rsidR="00075486" w:rsidRPr="00E535ED" w:rsidRDefault="00075486" w:rsidP="00075486">
      <w:pPr>
        <w:jc w:val="both"/>
        <w:rPr>
          <w:rStyle w:val="FontStyle35"/>
          <w:sz w:val="24"/>
          <w:szCs w:val="24"/>
        </w:rPr>
      </w:pPr>
      <w:r w:rsidRPr="00E535ED">
        <w:rPr>
          <w:rStyle w:val="FontStyle35"/>
          <w:sz w:val="24"/>
          <w:szCs w:val="24"/>
        </w:rPr>
        <w:t>Умение. Распознавание видов пиломатериалов.</w:t>
      </w:r>
    </w:p>
    <w:p w:rsidR="00075486" w:rsidRPr="00E535ED" w:rsidRDefault="00075486" w:rsidP="00075486">
      <w:pPr>
        <w:jc w:val="both"/>
        <w:rPr>
          <w:rStyle w:val="FontStyle35"/>
          <w:sz w:val="24"/>
          <w:szCs w:val="24"/>
        </w:rPr>
      </w:pPr>
      <w:r w:rsidRPr="00E535ED">
        <w:rPr>
          <w:rStyle w:val="FontStyle35"/>
          <w:sz w:val="24"/>
          <w:szCs w:val="24"/>
        </w:rPr>
        <w:lastRenderedPageBreak/>
        <w:t>Упражнение. Определение вида пиломатериала на рисунке и по образцу.</w:t>
      </w:r>
    </w:p>
    <w:p w:rsidR="00075486" w:rsidRPr="00E535ED" w:rsidRDefault="00075486" w:rsidP="00075486">
      <w:pPr>
        <w:jc w:val="both"/>
        <w:rPr>
          <w:rStyle w:val="FontStyle39"/>
          <w:sz w:val="24"/>
          <w:szCs w:val="24"/>
        </w:rPr>
      </w:pPr>
      <w:r w:rsidRPr="00E535ED">
        <w:rPr>
          <w:rStyle w:val="FontStyle39"/>
          <w:sz w:val="24"/>
          <w:szCs w:val="24"/>
        </w:rPr>
        <w:t>Изготовление столярно-мебельного изделия</w:t>
      </w:r>
    </w:p>
    <w:p w:rsidR="00075486" w:rsidRPr="00E535ED" w:rsidRDefault="00075486" w:rsidP="00075486">
      <w:pPr>
        <w:jc w:val="both"/>
        <w:rPr>
          <w:rStyle w:val="FontStyle35"/>
          <w:sz w:val="24"/>
          <w:szCs w:val="24"/>
        </w:rPr>
      </w:pPr>
      <w:r w:rsidRPr="00E535ED">
        <w:rPr>
          <w:rStyle w:val="FontStyle35"/>
          <w:sz w:val="24"/>
          <w:szCs w:val="24"/>
        </w:rPr>
        <w:t>Изделия. Скамейка. Табурет. Выставочная витрина.</w:t>
      </w:r>
    </w:p>
    <w:p w:rsidR="00075486" w:rsidRPr="00E535ED" w:rsidRDefault="00075486" w:rsidP="00075486">
      <w:pPr>
        <w:jc w:val="both"/>
        <w:rPr>
          <w:rStyle w:val="FontStyle35"/>
          <w:sz w:val="24"/>
          <w:szCs w:val="24"/>
        </w:rPr>
      </w:pPr>
      <w:r w:rsidRPr="00E535ED">
        <w:rPr>
          <w:rStyle w:val="FontStyle35"/>
          <w:sz w:val="24"/>
          <w:szCs w:val="24"/>
        </w:rPr>
        <w:t>Теоретические сведения. Мебель: виды (стул, кресло, стол, шкаф, тумба, комод, сервант, диван, диван-кровать, кушетка, тахта), назначение и комплектование для разных помещений. Ознакомление с производственным изготовлением мебели. Содержание сборочно</w:t>
      </w:r>
      <w:r w:rsidRPr="00E535ED">
        <w:rPr>
          <w:rStyle w:val="FontStyle35"/>
          <w:sz w:val="24"/>
          <w:szCs w:val="24"/>
        </w:rPr>
        <w:softHyphen/>
        <w:t>го чертежа: спецификация и обозначение составных частей изделия (сборочных единиц).</w:t>
      </w:r>
    </w:p>
    <w:p w:rsidR="00075486" w:rsidRPr="00E535ED" w:rsidRDefault="00075486" w:rsidP="00075486">
      <w:pPr>
        <w:jc w:val="both"/>
        <w:rPr>
          <w:rStyle w:val="FontStyle35"/>
          <w:sz w:val="24"/>
          <w:szCs w:val="24"/>
        </w:rPr>
      </w:pPr>
      <w:r w:rsidRPr="00E535ED">
        <w:rPr>
          <w:rStyle w:val="FontStyle35"/>
          <w:sz w:val="24"/>
          <w:szCs w:val="24"/>
        </w:rPr>
        <w:t>Умение. Распознавание вида работ.</w:t>
      </w:r>
    </w:p>
    <w:p w:rsidR="00075486" w:rsidRPr="00E535ED" w:rsidRDefault="00075486" w:rsidP="00075486">
      <w:pPr>
        <w:jc w:val="both"/>
        <w:rPr>
          <w:rStyle w:val="FontStyle35"/>
          <w:sz w:val="24"/>
          <w:szCs w:val="24"/>
        </w:rPr>
      </w:pPr>
      <w:r w:rsidRPr="00E535ED">
        <w:rPr>
          <w:rStyle w:val="FontStyle35"/>
          <w:sz w:val="24"/>
          <w:szCs w:val="24"/>
        </w:rPr>
        <w:t>Упражнение. Определение вида мебели на рисунке и по нату</w:t>
      </w:r>
      <w:r w:rsidRPr="00E535ED">
        <w:rPr>
          <w:rStyle w:val="FontStyle35"/>
          <w:sz w:val="24"/>
          <w:szCs w:val="24"/>
        </w:rPr>
        <w:softHyphen/>
        <w:t>ральному образцу.</w:t>
      </w:r>
    </w:p>
    <w:p w:rsidR="00075486" w:rsidRPr="00E535ED" w:rsidRDefault="00075486" w:rsidP="00075486">
      <w:pPr>
        <w:jc w:val="both"/>
        <w:rPr>
          <w:rStyle w:val="FontStyle35"/>
          <w:sz w:val="24"/>
          <w:szCs w:val="24"/>
        </w:rPr>
      </w:pPr>
      <w:r w:rsidRPr="00E535ED">
        <w:rPr>
          <w:rStyle w:val="FontStyle35"/>
          <w:sz w:val="24"/>
          <w:szCs w:val="24"/>
        </w:rPr>
        <w:t>Практические работы. Чтение технической документации. Из</w:t>
      </w:r>
      <w:r w:rsidRPr="00E535ED">
        <w:rPr>
          <w:rStyle w:val="FontStyle35"/>
          <w:sz w:val="24"/>
          <w:szCs w:val="24"/>
        </w:rPr>
        <w:softHyphen/>
        <w:t>готовление рамок, коробок, подвижных и неподвижных элементов мебели.</w:t>
      </w:r>
    </w:p>
    <w:p w:rsidR="00075486" w:rsidRPr="00E535ED" w:rsidRDefault="00075486" w:rsidP="00075486">
      <w:pPr>
        <w:jc w:val="both"/>
        <w:rPr>
          <w:rStyle w:val="FontStyle35"/>
          <w:sz w:val="24"/>
          <w:szCs w:val="24"/>
        </w:rPr>
      </w:pPr>
      <w:r w:rsidRPr="00E535ED">
        <w:rPr>
          <w:rStyle w:val="FontStyle35"/>
          <w:sz w:val="24"/>
          <w:szCs w:val="24"/>
        </w:rPr>
        <w:t>Подготовка изделия к отделке, отделка изделия.</w:t>
      </w:r>
    </w:p>
    <w:p w:rsidR="00075486" w:rsidRPr="00E535ED" w:rsidRDefault="00075486" w:rsidP="00075486">
      <w:pPr>
        <w:jc w:val="both"/>
        <w:rPr>
          <w:rStyle w:val="FontStyle39"/>
          <w:sz w:val="24"/>
          <w:szCs w:val="24"/>
        </w:rPr>
      </w:pPr>
      <w:r w:rsidRPr="00E535ED">
        <w:rPr>
          <w:rStyle w:val="FontStyle39"/>
          <w:sz w:val="24"/>
          <w:szCs w:val="24"/>
        </w:rPr>
        <w:t>Практическое повторение</w:t>
      </w:r>
    </w:p>
    <w:p w:rsidR="00075486" w:rsidRPr="00E535ED" w:rsidRDefault="00075486" w:rsidP="00075486">
      <w:pPr>
        <w:jc w:val="both"/>
        <w:rPr>
          <w:rStyle w:val="FontStyle35"/>
          <w:sz w:val="24"/>
          <w:szCs w:val="24"/>
        </w:rPr>
      </w:pPr>
      <w:r w:rsidRPr="00E535ED">
        <w:rPr>
          <w:rStyle w:val="FontStyle35"/>
          <w:sz w:val="24"/>
          <w:szCs w:val="24"/>
        </w:rPr>
        <w:t>Виды работы. Изготовление табурета, аптечки.</w:t>
      </w:r>
    </w:p>
    <w:p w:rsidR="00075486" w:rsidRPr="00E535ED" w:rsidRDefault="00075486" w:rsidP="00075486">
      <w:pPr>
        <w:jc w:val="both"/>
        <w:rPr>
          <w:rStyle w:val="FontStyle39"/>
          <w:sz w:val="24"/>
          <w:szCs w:val="24"/>
        </w:rPr>
      </w:pPr>
      <w:r w:rsidRPr="00E535ED">
        <w:rPr>
          <w:rStyle w:val="FontStyle39"/>
          <w:sz w:val="24"/>
          <w:szCs w:val="24"/>
        </w:rPr>
        <w:t>Самостоятельная работа</w:t>
      </w:r>
    </w:p>
    <w:p w:rsidR="00075486" w:rsidRPr="00E535ED" w:rsidRDefault="00075486" w:rsidP="00075486">
      <w:pPr>
        <w:jc w:val="both"/>
        <w:rPr>
          <w:rStyle w:val="FontStyle35"/>
          <w:sz w:val="24"/>
          <w:szCs w:val="24"/>
        </w:rPr>
      </w:pPr>
      <w:r w:rsidRPr="00E535ED">
        <w:rPr>
          <w:rStyle w:val="FontStyle35"/>
          <w:sz w:val="24"/>
          <w:szCs w:val="24"/>
        </w:rPr>
        <w:t>По выбору учителя.</w:t>
      </w:r>
    </w:p>
    <w:p w:rsidR="00075486" w:rsidRPr="00E535ED" w:rsidRDefault="00075486" w:rsidP="00075486">
      <w:pPr>
        <w:jc w:val="both"/>
        <w:rPr>
          <w:rStyle w:val="FontStyle37"/>
          <w:rFonts w:ascii="Times New Roman" w:hAnsi="Times New Roman" w:cs="Times New Roman"/>
          <w:sz w:val="24"/>
          <w:szCs w:val="24"/>
        </w:rPr>
      </w:pPr>
      <w:r w:rsidRPr="00E535ED">
        <w:rPr>
          <w:rStyle w:val="FontStyle37"/>
          <w:rFonts w:ascii="Times New Roman" w:hAnsi="Times New Roman" w:cs="Times New Roman"/>
          <w:sz w:val="24"/>
          <w:szCs w:val="24"/>
        </w:rPr>
        <w:t>II четверть</w:t>
      </w:r>
    </w:p>
    <w:p w:rsidR="00075486" w:rsidRPr="00E535ED" w:rsidRDefault="00075486" w:rsidP="00075486">
      <w:pPr>
        <w:jc w:val="both"/>
        <w:rPr>
          <w:rStyle w:val="FontStyle39"/>
          <w:sz w:val="24"/>
          <w:szCs w:val="24"/>
        </w:rPr>
      </w:pPr>
      <w:r w:rsidRPr="00E535ED">
        <w:rPr>
          <w:rStyle w:val="FontStyle39"/>
          <w:sz w:val="24"/>
          <w:szCs w:val="24"/>
        </w:rPr>
        <w:t>Вводное занятие</w:t>
      </w:r>
    </w:p>
    <w:p w:rsidR="00075486" w:rsidRPr="00E535ED" w:rsidRDefault="00075486" w:rsidP="00075486">
      <w:pPr>
        <w:jc w:val="both"/>
        <w:rPr>
          <w:rStyle w:val="FontStyle35"/>
          <w:sz w:val="24"/>
          <w:szCs w:val="24"/>
        </w:rPr>
      </w:pPr>
      <w:r w:rsidRPr="00E535ED">
        <w:rPr>
          <w:rStyle w:val="FontStyle35"/>
          <w:sz w:val="24"/>
          <w:szCs w:val="24"/>
        </w:rPr>
        <w:t>План работы на четверть. Правила поведения в мастерской, по</w:t>
      </w:r>
      <w:r w:rsidRPr="00E535ED">
        <w:rPr>
          <w:rStyle w:val="FontStyle35"/>
          <w:sz w:val="24"/>
          <w:szCs w:val="24"/>
        </w:rPr>
        <w:softHyphen/>
        <w:t>вторение правил безопасности.</w:t>
      </w:r>
    </w:p>
    <w:p w:rsidR="00075486" w:rsidRPr="00E535ED" w:rsidRDefault="00075486" w:rsidP="00075486">
      <w:pPr>
        <w:jc w:val="both"/>
        <w:rPr>
          <w:rStyle w:val="FontStyle39"/>
          <w:sz w:val="24"/>
          <w:szCs w:val="24"/>
        </w:rPr>
      </w:pPr>
      <w:r w:rsidRPr="00E535ED">
        <w:rPr>
          <w:rStyle w:val="FontStyle39"/>
          <w:sz w:val="24"/>
          <w:szCs w:val="24"/>
        </w:rPr>
        <w:t>Изготовление разметочного инструмента</w:t>
      </w:r>
    </w:p>
    <w:p w:rsidR="00075486" w:rsidRPr="00E535ED" w:rsidRDefault="00075486" w:rsidP="00075486">
      <w:pPr>
        <w:jc w:val="both"/>
        <w:rPr>
          <w:rStyle w:val="FontStyle35"/>
          <w:sz w:val="24"/>
          <w:szCs w:val="24"/>
        </w:rPr>
      </w:pPr>
      <w:r w:rsidRPr="00E535ED">
        <w:rPr>
          <w:rStyle w:val="FontStyle35"/>
          <w:sz w:val="24"/>
          <w:szCs w:val="24"/>
        </w:rPr>
        <w:t>Изделия. Угольник столярный. Ярунок. Рейсмус.</w:t>
      </w:r>
    </w:p>
    <w:p w:rsidR="00075486" w:rsidRPr="00E535ED" w:rsidRDefault="00075486" w:rsidP="00075486">
      <w:pPr>
        <w:jc w:val="both"/>
        <w:rPr>
          <w:rStyle w:val="FontStyle35"/>
          <w:sz w:val="24"/>
          <w:szCs w:val="24"/>
        </w:rPr>
      </w:pPr>
      <w:r w:rsidRPr="00E535ED">
        <w:rPr>
          <w:rStyle w:val="FontStyle35"/>
          <w:sz w:val="24"/>
          <w:szCs w:val="24"/>
        </w:rPr>
        <w:t>Теоретические сведения. Разметочный инструмент: материал, качество изготовления, точность. Ярунок: назначение, применение.</w:t>
      </w:r>
    </w:p>
    <w:p w:rsidR="00075486" w:rsidRPr="00E535ED" w:rsidRDefault="00075486" w:rsidP="00075486">
      <w:pPr>
        <w:jc w:val="both"/>
        <w:rPr>
          <w:rStyle w:val="FontStyle35"/>
          <w:sz w:val="24"/>
          <w:szCs w:val="24"/>
        </w:rPr>
      </w:pPr>
      <w:r w:rsidRPr="00E535ED">
        <w:rPr>
          <w:rStyle w:val="FontStyle35"/>
          <w:sz w:val="24"/>
          <w:szCs w:val="24"/>
        </w:rPr>
        <w:t>Умение. Приготовление разметочного инструмента.</w:t>
      </w:r>
    </w:p>
    <w:p w:rsidR="00075486" w:rsidRPr="00E535ED" w:rsidRDefault="00075486" w:rsidP="00075486">
      <w:pPr>
        <w:jc w:val="both"/>
        <w:rPr>
          <w:rStyle w:val="FontStyle35"/>
          <w:sz w:val="24"/>
          <w:szCs w:val="24"/>
        </w:rPr>
      </w:pPr>
      <w:r w:rsidRPr="00E535ED">
        <w:rPr>
          <w:rStyle w:val="FontStyle35"/>
          <w:sz w:val="24"/>
          <w:szCs w:val="24"/>
        </w:rPr>
        <w:t>Упражнения. Проверка состояния и пригодности к работе имею</w:t>
      </w:r>
      <w:r w:rsidRPr="00E535ED">
        <w:rPr>
          <w:rStyle w:val="FontStyle35"/>
          <w:sz w:val="24"/>
          <w:szCs w:val="24"/>
        </w:rPr>
        <w:softHyphen/>
        <w:t>щихся в мастерской линеек и угольников.</w:t>
      </w:r>
    </w:p>
    <w:p w:rsidR="00075486" w:rsidRPr="00E535ED" w:rsidRDefault="00075486" w:rsidP="00075486">
      <w:pPr>
        <w:jc w:val="both"/>
        <w:rPr>
          <w:rStyle w:val="FontStyle35"/>
          <w:sz w:val="24"/>
          <w:szCs w:val="24"/>
        </w:rPr>
      </w:pPr>
      <w:r w:rsidRPr="00E535ED">
        <w:rPr>
          <w:rStyle w:val="FontStyle35"/>
          <w:sz w:val="24"/>
          <w:szCs w:val="24"/>
        </w:rPr>
        <w:t>Практические работы. Подбор материала для изделия. Подго</w:t>
      </w:r>
      <w:r w:rsidRPr="00E535ED">
        <w:rPr>
          <w:rStyle w:val="FontStyle35"/>
          <w:sz w:val="24"/>
          <w:szCs w:val="24"/>
        </w:rPr>
        <w:softHyphen/>
        <w:t>товка рубанка для строгания древесины твердой породы. Изготов</w:t>
      </w:r>
      <w:r w:rsidRPr="00E535ED">
        <w:rPr>
          <w:rStyle w:val="FontStyle35"/>
          <w:sz w:val="24"/>
          <w:szCs w:val="24"/>
        </w:rPr>
        <w:softHyphen/>
        <w:t>ление инструмента. Проверка изготовленного угольника контроль</w:t>
      </w:r>
      <w:r w:rsidRPr="00E535ED">
        <w:rPr>
          <w:rStyle w:val="FontStyle35"/>
          <w:sz w:val="24"/>
          <w:szCs w:val="24"/>
        </w:rPr>
        <w:softHyphen/>
        <w:t xml:space="preserve">ным угольником и на доске с </w:t>
      </w:r>
      <w:proofErr w:type="spellStart"/>
      <w:r w:rsidRPr="00E535ED">
        <w:rPr>
          <w:rStyle w:val="FontStyle35"/>
          <w:sz w:val="24"/>
          <w:szCs w:val="24"/>
        </w:rPr>
        <w:t>отфугованной</w:t>
      </w:r>
      <w:proofErr w:type="spellEnd"/>
      <w:r w:rsidRPr="00E535ED">
        <w:rPr>
          <w:rStyle w:val="FontStyle35"/>
          <w:sz w:val="24"/>
          <w:szCs w:val="24"/>
        </w:rPr>
        <w:t xml:space="preserve"> кромкой. Установка малки по транспортиру. Проверка ярунка.</w:t>
      </w:r>
    </w:p>
    <w:p w:rsidR="00075486" w:rsidRPr="00E535ED" w:rsidRDefault="00075486" w:rsidP="00075486">
      <w:pPr>
        <w:jc w:val="both"/>
        <w:rPr>
          <w:rStyle w:val="FontStyle39"/>
          <w:sz w:val="24"/>
          <w:szCs w:val="24"/>
        </w:rPr>
      </w:pPr>
      <w:r w:rsidRPr="00E535ED">
        <w:rPr>
          <w:rStyle w:val="FontStyle39"/>
          <w:sz w:val="24"/>
          <w:szCs w:val="24"/>
        </w:rPr>
        <w:t>Токарные работы</w:t>
      </w:r>
    </w:p>
    <w:p w:rsidR="00075486" w:rsidRPr="00E535ED" w:rsidRDefault="00075486" w:rsidP="00075486">
      <w:pPr>
        <w:jc w:val="both"/>
        <w:rPr>
          <w:rStyle w:val="FontStyle35"/>
          <w:sz w:val="24"/>
          <w:szCs w:val="24"/>
        </w:rPr>
      </w:pPr>
      <w:r w:rsidRPr="00E535ED">
        <w:rPr>
          <w:rStyle w:val="FontStyle35"/>
          <w:sz w:val="24"/>
          <w:szCs w:val="24"/>
        </w:rPr>
        <w:t>Изделия. Ручки для напильников, стамесок, долот. Ножки для табурета, журнального столика. Солонка. Коробочка для мелочи.</w:t>
      </w:r>
    </w:p>
    <w:p w:rsidR="00075486" w:rsidRPr="00E535ED" w:rsidRDefault="00075486" w:rsidP="00075486">
      <w:pPr>
        <w:jc w:val="both"/>
        <w:rPr>
          <w:rStyle w:val="FontStyle35"/>
          <w:sz w:val="24"/>
          <w:szCs w:val="24"/>
        </w:rPr>
      </w:pPr>
      <w:r w:rsidRPr="00E535ED">
        <w:rPr>
          <w:rStyle w:val="FontStyle35"/>
          <w:sz w:val="24"/>
          <w:szCs w:val="24"/>
        </w:rPr>
        <w:t>Теоретические сведения. Токарный станок: управление, уход, неисправности и меры по предупреждению поломки. Правила безо</w:t>
      </w:r>
      <w:r w:rsidRPr="00E535ED">
        <w:rPr>
          <w:rStyle w:val="FontStyle35"/>
          <w:sz w:val="24"/>
          <w:szCs w:val="24"/>
        </w:rPr>
        <w:softHyphen/>
        <w:t>пасной работы.</w:t>
      </w:r>
    </w:p>
    <w:p w:rsidR="00075486" w:rsidRPr="00E535ED" w:rsidRDefault="00075486" w:rsidP="00075486">
      <w:pPr>
        <w:jc w:val="both"/>
        <w:rPr>
          <w:rStyle w:val="FontStyle35"/>
          <w:sz w:val="24"/>
          <w:szCs w:val="24"/>
        </w:rPr>
      </w:pPr>
      <w:r w:rsidRPr="00E535ED">
        <w:rPr>
          <w:rStyle w:val="FontStyle35"/>
          <w:sz w:val="24"/>
          <w:szCs w:val="24"/>
        </w:rPr>
        <w:t>Скоба и штангенциркуль. Устройство штангенциркуля. Использо</w:t>
      </w:r>
      <w:r w:rsidRPr="00E535ED">
        <w:rPr>
          <w:rStyle w:val="FontStyle35"/>
          <w:sz w:val="24"/>
          <w:szCs w:val="24"/>
        </w:rPr>
        <w:softHyphen/>
        <w:t>вание нулевого деления нониуса (отсчет до целых миллиметров).</w:t>
      </w:r>
    </w:p>
    <w:p w:rsidR="00075486" w:rsidRPr="00E535ED" w:rsidRDefault="00075486" w:rsidP="00075486">
      <w:pPr>
        <w:jc w:val="both"/>
        <w:rPr>
          <w:rStyle w:val="FontStyle35"/>
          <w:sz w:val="24"/>
          <w:szCs w:val="24"/>
        </w:rPr>
      </w:pPr>
      <w:r w:rsidRPr="00E535ED">
        <w:rPr>
          <w:rStyle w:val="FontStyle35"/>
          <w:sz w:val="24"/>
          <w:szCs w:val="24"/>
        </w:rPr>
        <w:t>Практические работы. Разметка скобой. Снятие конуса резцом. Выполнение шипов у ножек. Сверление с использованием задней бабки. Проверка размеров изделия кронциркулем и штангенцир</w:t>
      </w:r>
      <w:r w:rsidRPr="00E535ED">
        <w:rPr>
          <w:rStyle w:val="FontStyle35"/>
          <w:sz w:val="24"/>
          <w:szCs w:val="24"/>
        </w:rPr>
        <w:softHyphen/>
        <w:t>кулем.</w:t>
      </w:r>
    </w:p>
    <w:p w:rsidR="00075486" w:rsidRPr="00E535ED" w:rsidRDefault="00075486" w:rsidP="00075486">
      <w:pPr>
        <w:jc w:val="both"/>
        <w:rPr>
          <w:rStyle w:val="FontStyle39"/>
          <w:sz w:val="24"/>
          <w:szCs w:val="24"/>
        </w:rPr>
      </w:pPr>
      <w:r w:rsidRPr="00E535ED">
        <w:rPr>
          <w:rStyle w:val="FontStyle39"/>
          <w:sz w:val="24"/>
          <w:szCs w:val="24"/>
        </w:rPr>
        <w:t>Практическое повторение</w:t>
      </w:r>
    </w:p>
    <w:p w:rsidR="00075486" w:rsidRPr="00E535ED" w:rsidRDefault="00075486" w:rsidP="00075486">
      <w:pPr>
        <w:jc w:val="both"/>
        <w:rPr>
          <w:rStyle w:val="FontStyle35"/>
          <w:sz w:val="24"/>
          <w:szCs w:val="24"/>
        </w:rPr>
      </w:pPr>
      <w:r w:rsidRPr="00E535ED">
        <w:rPr>
          <w:rStyle w:val="FontStyle35"/>
          <w:sz w:val="24"/>
          <w:szCs w:val="24"/>
        </w:rPr>
        <w:t>Виды работы. Изготовление скамейки, ярунка, солонки.</w:t>
      </w:r>
    </w:p>
    <w:p w:rsidR="00075486" w:rsidRPr="00E535ED" w:rsidRDefault="00075486" w:rsidP="00075486">
      <w:pPr>
        <w:jc w:val="both"/>
        <w:rPr>
          <w:rStyle w:val="FontStyle39"/>
          <w:sz w:val="24"/>
          <w:szCs w:val="24"/>
        </w:rPr>
      </w:pPr>
      <w:r w:rsidRPr="00E535ED">
        <w:rPr>
          <w:rStyle w:val="FontStyle39"/>
          <w:sz w:val="24"/>
          <w:szCs w:val="24"/>
        </w:rPr>
        <w:t>Самостоятельная работа</w:t>
      </w:r>
    </w:p>
    <w:p w:rsidR="00075486" w:rsidRPr="00E535ED" w:rsidRDefault="00075486" w:rsidP="00075486">
      <w:pPr>
        <w:jc w:val="both"/>
        <w:rPr>
          <w:rStyle w:val="FontStyle35"/>
          <w:sz w:val="24"/>
          <w:szCs w:val="24"/>
        </w:rPr>
      </w:pPr>
      <w:r w:rsidRPr="00E535ED">
        <w:rPr>
          <w:rStyle w:val="FontStyle35"/>
          <w:sz w:val="24"/>
          <w:szCs w:val="24"/>
        </w:rPr>
        <w:t>По выбору учителя.</w:t>
      </w:r>
    </w:p>
    <w:p w:rsidR="00075486" w:rsidRPr="00E535ED" w:rsidRDefault="00075486" w:rsidP="00075486">
      <w:pPr>
        <w:jc w:val="both"/>
        <w:rPr>
          <w:rStyle w:val="FontStyle37"/>
          <w:rFonts w:ascii="Times New Roman" w:hAnsi="Times New Roman" w:cs="Times New Roman"/>
          <w:sz w:val="24"/>
          <w:szCs w:val="24"/>
        </w:rPr>
      </w:pPr>
      <w:r w:rsidRPr="00E535ED">
        <w:rPr>
          <w:rStyle w:val="FontStyle37"/>
          <w:rFonts w:ascii="Times New Roman" w:hAnsi="Times New Roman" w:cs="Times New Roman"/>
          <w:sz w:val="24"/>
          <w:szCs w:val="24"/>
        </w:rPr>
        <w:t>III четверть</w:t>
      </w:r>
    </w:p>
    <w:p w:rsidR="00075486" w:rsidRPr="00E535ED" w:rsidRDefault="00075486" w:rsidP="00075486">
      <w:pPr>
        <w:jc w:val="both"/>
        <w:rPr>
          <w:rStyle w:val="FontStyle39"/>
          <w:sz w:val="24"/>
          <w:szCs w:val="24"/>
        </w:rPr>
      </w:pPr>
      <w:r w:rsidRPr="00E535ED">
        <w:rPr>
          <w:rStyle w:val="FontStyle39"/>
          <w:sz w:val="24"/>
          <w:szCs w:val="24"/>
        </w:rPr>
        <w:t>Вводное занятие</w:t>
      </w:r>
    </w:p>
    <w:p w:rsidR="00075486" w:rsidRPr="00E535ED" w:rsidRDefault="00075486" w:rsidP="00075486">
      <w:pPr>
        <w:jc w:val="both"/>
        <w:rPr>
          <w:rStyle w:val="FontStyle35"/>
          <w:sz w:val="24"/>
          <w:szCs w:val="24"/>
        </w:rPr>
      </w:pPr>
      <w:r w:rsidRPr="00E535ED">
        <w:rPr>
          <w:rStyle w:val="FontStyle35"/>
          <w:sz w:val="24"/>
          <w:szCs w:val="24"/>
        </w:rPr>
        <w:t>План работы на четверть. Правила безопасности при изготовле</w:t>
      </w:r>
      <w:r w:rsidRPr="00E535ED">
        <w:rPr>
          <w:rStyle w:val="FontStyle35"/>
          <w:sz w:val="24"/>
          <w:szCs w:val="24"/>
        </w:rPr>
        <w:softHyphen/>
        <w:t>нии строгального инструмента.</w:t>
      </w:r>
    </w:p>
    <w:p w:rsidR="00075486" w:rsidRPr="00E535ED" w:rsidRDefault="00075486" w:rsidP="00075486">
      <w:pPr>
        <w:jc w:val="both"/>
        <w:rPr>
          <w:rStyle w:val="FontStyle39"/>
          <w:sz w:val="24"/>
          <w:szCs w:val="24"/>
        </w:rPr>
      </w:pPr>
      <w:r w:rsidRPr="00E535ED">
        <w:rPr>
          <w:rStyle w:val="FontStyle39"/>
          <w:sz w:val="24"/>
          <w:szCs w:val="24"/>
        </w:rPr>
        <w:t>Изготовление строгального инструмента</w:t>
      </w:r>
    </w:p>
    <w:p w:rsidR="00075486" w:rsidRPr="00E535ED" w:rsidRDefault="00075486" w:rsidP="00075486">
      <w:pPr>
        <w:jc w:val="both"/>
        <w:rPr>
          <w:rStyle w:val="FontStyle35"/>
          <w:sz w:val="24"/>
          <w:szCs w:val="24"/>
        </w:rPr>
      </w:pPr>
      <w:r w:rsidRPr="00E535ED">
        <w:rPr>
          <w:rStyle w:val="FontStyle35"/>
          <w:sz w:val="24"/>
          <w:szCs w:val="24"/>
        </w:rPr>
        <w:t>Изделие. Шерхебель.</w:t>
      </w:r>
    </w:p>
    <w:p w:rsidR="00075486" w:rsidRPr="00E535ED" w:rsidRDefault="00075486" w:rsidP="00075486">
      <w:pPr>
        <w:jc w:val="both"/>
        <w:rPr>
          <w:rStyle w:val="FontStyle35"/>
          <w:sz w:val="24"/>
          <w:szCs w:val="24"/>
        </w:rPr>
      </w:pPr>
      <w:r w:rsidRPr="00E535ED">
        <w:rPr>
          <w:rStyle w:val="FontStyle35"/>
          <w:sz w:val="24"/>
          <w:szCs w:val="24"/>
        </w:rPr>
        <w:t>Теоретические сведения. Инструмент для ручного строгания плоскости: технические требования. Материал для изготовления.</w:t>
      </w:r>
    </w:p>
    <w:p w:rsidR="00075486" w:rsidRPr="00E535ED" w:rsidRDefault="00075486" w:rsidP="00075486">
      <w:pPr>
        <w:jc w:val="both"/>
        <w:rPr>
          <w:rStyle w:val="FontStyle35"/>
          <w:sz w:val="24"/>
          <w:szCs w:val="24"/>
        </w:rPr>
      </w:pPr>
      <w:r w:rsidRPr="00E535ED">
        <w:rPr>
          <w:rStyle w:val="FontStyle35"/>
          <w:sz w:val="24"/>
          <w:szCs w:val="24"/>
        </w:rPr>
        <w:t>Расположение годичных колец на торцах колодки. Экономические и эстетические требования к инструментам.</w:t>
      </w:r>
    </w:p>
    <w:p w:rsidR="00075486" w:rsidRPr="00E535ED" w:rsidRDefault="00075486" w:rsidP="00075486">
      <w:pPr>
        <w:jc w:val="both"/>
        <w:rPr>
          <w:rStyle w:val="FontStyle35"/>
          <w:sz w:val="24"/>
          <w:szCs w:val="24"/>
        </w:rPr>
      </w:pPr>
      <w:r w:rsidRPr="00E535ED">
        <w:rPr>
          <w:rStyle w:val="FontStyle36"/>
          <w:sz w:val="24"/>
          <w:szCs w:val="24"/>
        </w:rPr>
        <w:t xml:space="preserve">Умение. </w:t>
      </w:r>
      <w:r w:rsidRPr="00E535ED">
        <w:rPr>
          <w:rStyle w:val="FontStyle35"/>
          <w:sz w:val="24"/>
          <w:szCs w:val="24"/>
        </w:rPr>
        <w:t>Изготовление строгального инструмента.</w:t>
      </w:r>
    </w:p>
    <w:p w:rsidR="00075486" w:rsidRPr="00E535ED" w:rsidRDefault="00075486" w:rsidP="00075486">
      <w:pPr>
        <w:jc w:val="both"/>
        <w:rPr>
          <w:rStyle w:val="FontStyle35"/>
          <w:sz w:val="24"/>
          <w:szCs w:val="24"/>
        </w:rPr>
      </w:pPr>
      <w:r w:rsidRPr="00E535ED">
        <w:rPr>
          <w:rStyle w:val="FontStyle36"/>
          <w:sz w:val="24"/>
          <w:szCs w:val="24"/>
        </w:rPr>
        <w:lastRenderedPageBreak/>
        <w:t xml:space="preserve">Практические работы. </w:t>
      </w:r>
      <w:r w:rsidRPr="00E535ED">
        <w:rPr>
          <w:rStyle w:val="FontStyle35"/>
          <w:sz w:val="24"/>
          <w:szCs w:val="24"/>
        </w:rPr>
        <w:t>Подбор заготовки для колодки строгаль</w:t>
      </w:r>
      <w:r w:rsidRPr="00E535ED">
        <w:rPr>
          <w:rStyle w:val="FontStyle35"/>
          <w:sz w:val="24"/>
          <w:szCs w:val="24"/>
        </w:rPr>
        <w:softHyphen/>
        <w:t>ного инструмента. Фугование заготовки для колодки. Разметка и обработка колодки. Подгонка «постели» по ножу. Обработка и под</w:t>
      </w:r>
      <w:r w:rsidRPr="00E535ED">
        <w:rPr>
          <w:rStyle w:val="FontStyle35"/>
          <w:sz w:val="24"/>
          <w:szCs w:val="24"/>
        </w:rPr>
        <w:softHyphen/>
        <w:t>гонка клина. Проверка выполненного изделия.</w:t>
      </w:r>
    </w:p>
    <w:p w:rsidR="00075486" w:rsidRPr="00E535ED" w:rsidRDefault="00075486" w:rsidP="00075486">
      <w:pPr>
        <w:jc w:val="both"/>
        <w:rPr>
          <w:rStyle w:val="FontStyle39"/>
          <w:sz w:val="24"/>
          <w:szCs w:val="24"/>
        </w:rPr>
      </w:pPr>
      <w:r w:rsidRPr="00E535ED">
        <w:rPr>
          <w:rStyle w:val="FontStyle39"/>
          <w:sz w:val="24"/>
          <w:szCs w:val="24"/>
        </w:rPr>
        <w:t>Представление о процессе резания древесины</w:t>
      </w:r>
    </w:p>
    <w:p w:rsidR="00075486" w:rsidRPr="00E535ED" w:rsidRDefault="00075486" w:rsidP="00075486">
      <w:pPr>
        <w:jc w:val="both"/>
        <w:rPr>
          <w:rStyle w:val="FontStyle35"/>
          <w:sz w:val="24"/>
          <w:szCs w:val="24"/>
        </w:rPr>
      </w:pPr>
      <w:r w:rsidRPr="00E535ED">
        <w:rPr>
          <w:rStyle w:val="FontStyle36"/>
          <w:sz w:val="24"/>
          <w:szCs w:val="24"/>
        </w:rPr>
        <w:t xml:space="preserve">Объект работы. </w:t>
      </w:r>
      <w:r w:rsidRPr="00E535ED">
        <w:rPr>
          <w:rStyle w:val="FontStyle35"/>
          <w:sz w:val="24"/>
          <w:szCs w:val="24"/>
        </w:rPr>
        <w:t>Деревообрабатывающий инструмент.</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Резец: элементы, основные грани и углы при прямолинейном движении. Виды резания в зависи</w:t>
      </w:r>
      <w:r w:rsidRPr="00E535ED">
        <w:rPr>
          <w:rStyle w:val="FontStyle35"/>
          <w:sz w:val="24"/>
          <w:szCs w:val="24"/>
        </w:rPr>
        <w:softHyphen/>
        <w:t>мости от направления движения резца относительно волокон древесины (продольное, поперечное, торцевое). Движения резания и подачи.</w:t>
      </w:r>
    </w:p>
    <w:p w:rsidR="00075486" w:rsidRPr="00E535ED" w:rsidRDefault="00075486" w:rsidP="00075486">
      <w:pPr>
        <w:jc w:val="both"/>
        <w:rPr>
          <w:rStyle w:val="FontStyle35"/>
          <w:sz w:val="24"/>
          <w:szCs w:val="24"/>
        </w:rPr>
      </w:pPr>
      <w:r w:rsidRPr="00E535ED">
        <w:rPr>
          <w:rStyle w:val="FontStyle35"/>
          <w:sz w:val="24"/>
          <w:szCs w:val="24"/>
        </w:rPr>
        <w:t xml:space="preserve">Влияние на процесс резания изменения основных углов резца. </w:t>
      </w:r>
      <w:r w:rsidRPr="00E535ED">
        <w:rPr>
          <w:rStyle w:val="FontStyle36"/>
          <w:sz w:val="24"/>
          <w:szCs w:val="24"/>
        </w:rPr>
        <w:t xml:space="preserve">Лабораторная работа. </w:t>
      </w:r>
      <w:r w:rsidRPr="00E535ED">
        <w:rPr>
          <w:rStyle w:val="FontStyle35"/>
          <w:sz w:val="24"/>
          <w:szCs w:val="24"/>
        </w:rPr>
        <w:t>Определение формы (элементов геомет</w:t>
      </w:r>
      <w:r w:rsidRPr="00E535ED">
        <w:rPr>
          <w:rStyle w:val="FontStyle35"/>
          <w:sz w:val="24"/>
          <w:szCs w:val="24"/>
        </w:rPr>
        <w:softHyphen/>
        <w:t>рии) резцов разных дереворежущих инструментов.</w:t>
      </w:r>
    </w:p>
    <w:p w:rsidR="00075486" w:rsidRPr="00E535ED" w:rsidRDefault="00075486" w:rsidP="00075486">
      <w:pPr>
        <w:jc w:val="both"/>
        <w:rPr>
          <w:rStyle w:val="FontStyle39"/>
          <w:sz w:val="24"/>
          <w:szCs w:val="24"/>
        </w:rPr>
      </w:pPr>
      <w:r w:rsidRPr="00E535ED">
        <w:rPr>
          <w:rStyle w:val="FontStyle39"/>
          <w:sz w:val="24"/>
          <w:szCs w:val="24"/>
        </w:rPr>
        <w:t>Изготовление столярно-мебельного изделия</w:t>
      </w:r>
    </w:p>
    <w:p w:rsidR="00075486" w:rsidRPr="00E535ED" w:rsidRDefault="00075486" w:rsidP="00075486">
      <w:pPr>
        <w:jc w:val="both"/>
        <w:rPr>
          <w:rStyle w:val="FontStyle35"/>
          <w:sz w:val="24"/>
          <w:szCs w:val="24"/>
        </w:rPr>
      </w:pPr>
      <w:r w:rsidRPr="00E535ED">
        <w:rPr>
          <w:rStyle w:val="FontStyle36"/>
          <w:sz w:val="24"/>
          <w:szCs w:val="24"/>
        </w:rPr>
        <w:t xml:space="preserve">Изделия. </w:t>
      </w:r>
      <w:r w:rsidRPr="00E535ED">
        <w:rPr>
          <w:rStyle w:val="FontStyle35"/>
          <w:sz w:val="24"/>
          <w:szCs w:val="24"/>
        </w:rPr>
        <w:t xml:space="preserve">Несложная мебель в </w:t>
      </w:r>
      <w:proofErr w:type="spellStart"/>
      <w:r w:rsidRPr="00E535ED">
        <w:rPr>
          <w:rStyle w:val="FontStyle35"/>
          <w:sz w:val="24"/>
          <w:szCs w:val="24"/>
        </w:rPr>
        <w:t>ма</w:t>
      </w:r>
      <w:r w:rsidR="0071702E">
        <w:rPr>
          <w:rStyle w:val="FontStyle35"/>
          <w:sz w:val="24"/>
          <w:szCs w:val="24"/>
        </w:rPr>
        <w:t>СОШ</w:t>
      </w:r>
      <w:r w:rsidRPr="00E535ED">
        <w:rPr>
          <w:rStyle w:val="FontStyle35"/>
          <w:sz w:val="24"/>
          <w:szCs w:val="24"/>
        </w:rPr>
        <w:t>табе</w:t>
      </w:r>
      <w:proofErr w:type="spellEnd"/>
      <w:r w:rsidRPr="00E535ED">
        <w:rPr>
          <w:rStyle w:val="FontStyle35"/>
          <w:sz w:val="24"/>
          <w:szCs w:val="24"/>
        </w:rPr>
        <w:t xml:space="preserve"> 1 : 5.</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Технология изготовления сборочных единиц (рамки, коробки, щиты, опоры). Способы соединения в сборочных зажимах и приспособлениях. Зависимость времени выдержки собранного узла от вида клея, температурных условий, конструкции узла и условий последующей обработки. Брак при сборке изделия: предупреждение, исправление. Металлическая фурнитура для соединения сборочных единиц. Учет производи</w:t>
      </w:r>
      <w:r w:rsidRPr="00E535ED">
        <w:rPr>
          <w:rStyle w:val="FontStyle35"/>
          <w:sz w:val="24"/>
          <w:szCs w:val="24"/>
        </w:rPr>
        <w:softHyphen/>
        <w:t>тельности труда. Бригадный метод работы.</w:t>
      </w:r>
    </w:p>
    <w:p w:rsidR="00075486" w:rsidRPr="00E535ED" w:rsidRDefault="00075486" w:rsidP="00075486">
      <w:pPr>
        <w:jc w:val="both"/>
        <w:rPr>
          <w:rStyle w:val="FontStyle35"/>
          <w:sz w:val="24"/>
          <w:szCs w:val="24"/>
        </w:rPr>
      </w:pPr>
      <w:r w:rsidRPr="00E535ED">
        <w:rPr>
          <w:rStyle w:val="FontStyle36"/>
          <w:sz w:val="24"/>
          <w:szCs w:val="24"/>
        </w:rPr>
        <w:t xml:space="preserve">Умение. </w:t>
      </w:r>
      <w:r w:rsidRPr="00E535ED">
        <w:rPr>
          <w:rStyle w:val="FontStyle35"/>
          <w:sz w:val="24"/>
          <w:szCs w:val="24"/>
        </w:rPr>
        <w:t>Изготовление простейшей мебели.</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Подбор материала для изделия. Органи</w:t>
      </w:r>
      <w:r w:rsidRPr="00E535ED">
        <w:rPr>
          <w:rStyle w:val="FontStyle35"/>
          <w:sz w:val="24"/>
          <w:szCs w:val="24"/>
        </w:rPr>
        <w:softHyphen/>
        <w:t>зация рабочего места. Изготовление деталей и сборочных единиц. Сборка и отделка изделия. Организация пооперационной работы. Проверка изделий. Учет и коллективное обсуждение производитель</w:t>
      </w:r>
      <w:r w:rsidRPr="00E535ED">
        <w:rPr>
          <w:rStyle w:val="FontStyle35"/>
          <w:sz w:val="24"/>
          <w:szCs w:val="24"/>
        </w:rPr>
        <w:softHyphen/>
        <w:t>ности труда.</w:t>
      </w:r>
    </w:p>
    <w:p w:rsidR="00075486" w:rsidRPr="00E535ED" w:rsidRDefault="00075486" w:rsidP="00075486">
      <w:pPr>
        <w:jc w:val="both"/>
        <w:rPr>
          <w:rStyle w:val="FontStyle39"/>
          <w:sz w:val="24"/>
          <w:szCs w:val="24"/>
        </w:rPr>
      </w:pPr>
      <w:r w:rsidRPr="00E535ED">
        <w:rPr>
          <w:rStyle w:val="FontStyle39"/>
          <w:sz w:val="24"/>
          <w:szCs w:val="24"/>
        </w:rPr>
        <w:t>Практическое повторение</w:t>
      </w:r>
    </w:p>
    <w:p w:rsidR="00075486" w:rsidRPr="00E535ED" w:rsidRDefault="00075486" w:rsidP="00075486">
      <w:pPr>
        <w:jc w:val="both"/>
        <w:rPr>
          <w:rStyle w:val="FontStyle35"/>
          <w:sz w:val="24"/>
          <w:szCs w:val="24"/>
        </w:rPr>
      </w:pPr>
      <w:r w:rsidRPr="00E535ED">
        <w:rPr>
          <w:rStyle w:val="FontStyle36"/>
          <w:sz w:val="24"/>
          <w:szCs w:val="24"/>
        </w:rPr>
        <w:t xml:space="preserve">Виды работы. </w:t>
      </w:r>
      <w:r w:rsidRPr="00E535ED">
        <w:rPr>
          <w:rStyle w:val="FontStyle35"/>
          <w:sz w:val="24"/>
          <w:szCs w:val="24"/>
        </w:rPr>
        <w:t>Изготовление столярного угольника, выставочной витрины.</w:t>
      </w:r>
    </w:p>
    <w:p w:rsidR="00075486" w:rsidRPr="00E535ED" w:rsidRDefault="00075486" w:rsidP="00075486">
      <w:pPr>
        <w:jc w:val="both"/>
        <w:rPr>
          <w:rStyle w:val="FontStyle37"/>
          <w:rFonts w:ascii="Times New Roman" w:hAnsi="Times New Roman" w:cs="Times New Roman"/>
          <w:sz w:val="24"/>
          <w:szCs w:val="24"/>
        </w:rPr>
      </w:pPr>
      <w:r w:rsidRPr="00E535ED">
        <w:rPr>
          <w:rStyle w:val="FontStyle37"/>
          <w:rFonts w:ascii="Times New Roman" w:hAnsi="Times New Roman" w:cs="Times New Roman"/>
          <w:sz w:val="24"/>
          <w:szCs w:val="24"/>
        </w:rPr>
        <w:t>IV четверть</w:t>
      </w:r>
    </w:p>
    <w:p w:rsidR="00075486" w:rsidRPr="00E535ED" w:rsidRDefault="00075486" w:rsidP="00075486">
      <w:pPr>
        <w:jc w:val="both"/>
        <w:rPr>
          <w:rStyle w:val="FontStyle39"/>
          <w:sz w:val="24"/>
          <w:szCs w:val="24"/>
        </w:rPr>
      </w:pPr>
      <w:r w:rsidRPr="00E535ED">
        <w:rPr>
          <w:rStyle w:val="FontStyle39"/>
          <w:sz w:val="24"/>
          <w:szCs w:val="24"/>
        </w:rPr>
        <w:t>Вводное занятие</w:t>
      </w:r>
    </w:p>
    <w:p w:rsidR="00075486" w:rsidRPr="00E535ED" w:rsidRDefault="00075486" w:rsidP="00075486">
      <w:pPr>
        <w:jc w:val="both"/>
        <w:rPr>
          <w:rStyle w:val="FontStyle35"/>
          <w:sz w:val="24"/>
          <w:szCs w:val="24"/>
        </w:rPr>
      </w:pPr>
      <w:r w:rsidRPr="00E535ED">
        <w:rPr>
          <w:rStyle w:val="FontStyle35"/>
          <w:sz w:val="24"/>
          <w:szCs w:val="24"/>
        </w:rPr>
        <w:t>План работы на четверть. Подготовка рабочего места.</w:t>
      </w:r>
    </w:p>
    <w:p w:rsidR="00075486" w:rsidRPr="00E535ED" w:rsidRDefault="00075486" w:rsidP="00075486">
      <w:pPr>
        <w:jc w:val="both"/>
        <w:rPr>
          <w:rStyle w:val="FontStyle39"/>
          <w:sz w:val="24"/>
          <w:szCs w:val="24"/>
        </w:rPr>
      </w:pPr>
      <w:r w:rsidRPr="00E535ED">
        <w:rPr>
          <w:rStyle w:val="FontStyle39"/>
          <w:sz w:val="24"/>
          <w:szCs w:val="24"/>
        </w:rPr>
        <w:t>Ремонт столярного изделия</w:t>
      </w:r>
    </w:p>
    <w:p w:rsidR="00075486" w:rsidRPr="00E535ED" w:rsidRDefault="00075486" w:rsidP="00075486">
      <w:pPr>
        <w:jc w:val="both"/>
        <w:rPr>
          <w:rStyle w:val="FontStyle35"/>
          <w:sz w:val="24"/>
          <w:szCs w:val="24"/>
        </w:rPr>
      </w:pPr>
      <w:r w:rsidRPr="00E535ED">
        <w:rPr>
          <w:rStyle w:val="FontStyle36"/>
          <w:sz w:val="24"/>
          <w:szCs w:val="24"/>
        </w:rPr>
        <w:t xml:space="preserve">Объекты работы. </w:t>
      </w:r>
      <w:r w:rsidRPr="00E535ED">
        <w:rPr>
          <w:rStyle w:val="FontStyle35"/>
          <w:sz w:val="24"/>
          <w:szCs w:val="24"/>
        </w:rPr>
        <w:t>Стул. Стол. Шкаф.</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Износ мебели: причины, виды. Ремонт: технические требования к качеству, виды (восстановление шиповых соединений, покрытий лицевой поверхности, использование вставок, замена деталей), правила безопасности при выполнении.</w:t>
      </w:r>
    </w:p>
    <w:p w:rsidR="00075486" w:rsidRPr="00E535ED" w:rsidRDefault="00075486" w:rsidP="00075486">
      <w:pPr>
        <w:jc w:val="both"/>
        <w:rPr>
          <w:rStyle w:val="FontStyle35"/>
          <w:sz w:val="24"/>
          <w:szCs w:val="24"/>
        </w:rPr>
      </w:pPr>
      <w:r w:rsidRPr="00E535ED">
        <w:rPr>
          <w:rStyle w:val="FontStyle36"/>
          <w:sz w:val="24"/>
          <w:szCs w:val="24"/>
        </w:rPr>
        <w:t xml:space="preserve">Умение. </w:t>
      </w:r>
      <w:r w:rsidRPr="00E535ED">
        <w:rPr>
          <w:rStyle w:val="FontStyle35"/>
          <w:sz w:val="24"/>
          <w:szCs w:val="24"/>
        </w:rPr>
        <w:t>Ремонт простейшей мебели.</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Выявление повреждений на мебели. Под</w:t>
      </w:r>
      <w:r w:rsidRPr="00E535ED">
        <w:rPr>
          <w:rStyle w:val="FontStyle35"/>
          <w:sz w:val="24"/>
          <w:szCs w:val="24"/>
        </w:rPr>
        <w:softHyphen/>
        <w:t>готовка к переклейке соединения. Переклейка соединения. Усиление узлов и соединений болтами, металлическими уголками. Восстановле</w:t>
      </w:r>
      <w:r w:rsidRPr="00E535ED">
        <w:rPr>
          <w:rStyle w:val="FontStyle35"/>
          <w:sz w:val="24"/>
          <w:szCs w:val="24"/>
        </w:rPr>
        <w:softHyphen/>
        <w:t>ние облицовки. Изготовление и замена поврежденных деталей.</w:t>
      </w:r>
    </w:p>
    <w:p w:rsidR="00075486" w:rsidRPr="00E535ED" w:rsidRDefault="00075486" w:rsidP="00075486">
      <w:pPr>
        <w:jc w:val="both"/>
        <w:rPr>
          <w:rStyle w:val="FontStyle39"/>
          <w:sz w:val="24"/>
          <w:szCs w:val="24"/>
        </w:rPr>
      </w:pPr>
      <w:r w:rsidRPr="00E535ED">
        <w:rPr>
          <w:rStyle w:val="FontStyle39"/>
          <w:sz w:val="24"/>
          <w:szCs w:val="24"/>
        </w:rPr>
        <w:t>Безопасность труда во время столярных работ</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Значение техники безопасности (га</w:t>
      </w:r>
      <w:r w:rsidRPr="00E535ED">
        <w:rPr>
          <w:rStyle w:val="FontStyle35"/>
          <w:sz w:val="24"/>
          <w:szCs w:val="24"/>
        </w:rPr>
        <w:softHyphen/>
        <w:t>рантия от несчастных случаев и травм). Причины травмы: неисправ</w:t>
      </w:r>
      <w:r w:rsidRPr="00E535ED">
        <w:rPr>
          <w:rStyle w:val="FontStyle35"/>
          <w:sz w:val="24"/>
          <w:szCs w:val="24"/>
        </w:rPr>
        <w:softHyphen/>
        <w:t>ность инструмента или станка, неправильное складирование или переноска рабочего материала, ошибки при заточке или наладке инструмента, неосторожное обращение с электричеством. Меры предохранения от травм.</w:t>
      </w:r>
    </w:p>
    <w:p w:rsidR="00075486" w:rsidRPr="00E535ED" w:rsidRDefault="00075486" w:rsidP="00075486">
      <w:pPr>
        <w:jc w:val="both"/>
        <w:rPr>
          <w:rStyle w:val="FontStyle35"/>
          <w:sz w:val="24"/>
          <w:szCs w:val="24"/>
        </w:rPr>
      </w:pPr>
      <w:r w:rsidRPr="00E535ED">
        <w:rPr>
          <w:rStyle w:val="FontStyle35"/>
          <w:sz w:val="24"/>
          <w:szCs w:val="24"/>
        </w:rPr>
        <w:t>Возможность быстрого возг</w:t>
      </w:r>
      <w:r w:rsidR="00B838DC" w:rsidRPr="00E535ED">
        <w:rPr>
          <w:rStyle w:val="FontStyle35"/>
          <w:sz w:val="24"/>
          <w:szCs w:val="24"/>
        </w:rPr>
        <w:t xml:space="preserve">орания древесных материалов, </w:t>
      </w:r>
      <w:proofErr w:type="spellStart"/>
      <w:r w:rsidR="00B838DC" w:rsidRPr="00E535ED">
        <w:rPr>
          <w:rStyle w:val="FontStyle35"/>
          <w:sz w:val="24"/>
          <w:szCs w:val="24"/>
        </w:rPr>
        <w:t>ма</w:t>
      </w:r>
      <w:r w:rsidRPr="00E535ED">
        <w:rPr>
          <w:rStyle w:val="FontStyle35"/>
          <w:sz w:val="24"/>
          <w:szCs w:val="24"/>
        </w:rPr>
        <w:t>териалоотходов</w:t>
      </w:r>
      <w:proofErr w:type="spellEnd"/>
      <w:r w:rsidRPr="00E535ED">
        <w:rPr>
          <w:rStyle w:val="FontStyle35"/>
          <w:sz w:val="24"/>
          <w:szCs w:val="24"/>
        </w:rPr>
        <w:t>, красок, лаков и других легковоспламеняющихся жидкостей.</w:t>
      </w:r>
    </w:p>
    <w:p w:rsidR="00075486" w:rsidRPr="00E535ED" w:rsidRDefault="00075486" w:rsidP="00075486">
      <w:pPr>
        <w:jc w:val="both"/>
        <w:rPr>
          <w:rStyle w:val="FontStyle35"/>
          <w:sz w:val="24"/>
          <w:szCs w:val="24"/>
        </w:rPr>
      </w:pPr>
      <w:r w:rsidRPr="00E535ED">
        <w:rPr>
          <w:rStyle w:val="FontStyle35"/>
          <w:sz w:val="24"/>
          <w:szCs w:val="24"/>
        </w:rPr>
        <w:t>Предупреждение пожара. Действия при пожаре.</w:t>
      </w:r>
    </w:p>
    <w:p w:rsidR="00075486" w:rsidRPr="00E535ED" w:rsidRDefault="00075486" w:rsidP="00075486">
      <w:pPr>
        <w:jc w:val="both"/>
        <w:rPr>
          <w:rStyle w:val="FontStyle39"/>
          <w:sz w:val="24"/>
          <w:szCs w:val="24"/>
        </w:rPr>
      </w:pPr>
      <w:r w:rsidRPr="00E535ED">
        <w:rPr>
          <w:rStyle w:val="FontStyle39"/>
          <w:sz w:val="24"/>
          <w:szCs w:val="24"/>
        </w:rPr>
        <w:t>Крепежные изделия и мебельная фурнитура</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Гвоздь: виды (строительный, тарный, обойный, штукатурный, толевый, отделочный), использование. Шуруп: виды, назначение. Стандартная длина гвоздя и шурупа. Болт, винт, стяжка, задвижка, защелка, магнитный держатель, полкодер</w:t>
      </w:r>
      <w:r w:rsidRPr="00E535ED">
        <w:rPr>
          <w:rStyle w:val="FontStyle35"/>
          <w:sz w:val="24"/>
          <w:szCs w:val="24"/>
        </w:rPr>
        <w:softHyphen/>
        <w:t>жатель, петля: виды, назначение.</w:t>
      </w:r>
    </w:p>
    <w:p w:rsidR="00075486" w:rsidRPr="00E535ED" w:rsidRDefault="00075486" w:rsidP="00075486">
      <w:pPr>
        <w:jc w:val="both"/>
        <w:rPr>
          <w:rStyle w:val="FontStyle35"/>
          <w:sz w:val="24"/>
          <w:szCs w:val="24"/>
        </w:rPr>
      </w:pPr>
      <w:r w:rsidRPr="00E535ED">
        <w:rPr>
          <w:rStyle w:val="FontStyle36"/>
          <w:sz w:val="24"/>
          <w:szCs w:val="24"/>
        </w:rPr>
        <w:t xml:space="preserve">Умение. </w:t>
      </w:r>
      <w:r w:rsidRPr="00E535ED">
        <w:rPr>
          <w:rStyle w:val="FontStyle35"/>
          <w:sz w:val="24"/>
          <w:szCs w:val="24"/>
        </w:rPr>
        <w:t>Распознавание видов крепежных изделий и мебельной фурнитуры.</w:t>
      </w:r>
    </w:p>
    <w:p w:rsidR="00075486" w:rsidRPr="00E535ED" w:rsidRDefault="00075486" w:rsidP="00075486">
      <w:pPr>
        <w:jc w:val="both"/>
        <w:rPr>
          <w:rStyle w:val="FontStyle35"/>
          <w:sz w:val="24"/>
          <w:szCs w:val="24"/>
        </w:rPr>
      </w:pPr>
      <w:r w:rsidRPr="00E535ED">
        <w:rPr>
          <w:rStyle w:val="FontStyle36"/>
          <w:sz w:val="24"/>
          <w:szCs w:val="24"/>
        </w:rPr>
        <w:t xml:space="preserve">Упражнения. </w:t>
      </w:r>
      <w:r w:rsidRPr="00E535ED">
        <w:rPr>
          <w:rStyle w:val="FontStyle35"/>
          <w:sz w:val="24"/>
          <w:szCs w:val="24"/>
        </w:rPr>
        <w:t>Определение названий крепежных изделий и мебель</w:t>
      </w:r>
      <w:r w:rsidRPr="00E535ED">
        <w:rPr>
          <w:rStyle w:val="FontStyle35"/>
          <w:sz w:val="24"/>
          <w:szCs w:val="24"/>
        </w:rPr>
        <w:softHyphen/>
        <w:t>ной фурнитуры по образцам. Определение длины гвоздя на глаз.</w:t>
      </w:r>
    </w:p>
    <w:p w:rsidR="00075486" w:rsidRPr="00E535ED" w:rsidRDefault="00075486" w:rsidP="00075486">
      <w:pPr>
        <w:jc w:val="both"/>
        <w:rPr>
          <w:rStyle w:val="FontStyle39"/>
          <w:sz w:val="24"/>
          <w:szCs w:val="24"/>
        </w:rPr>
      </w:pPr>
      <w:r w:rsidRPr="00E535ED">
        <w:rPr>
          <w:rStyle w:val="FontStyle39"/>
          <w:sz w:val="24"/>
          <w:szCs w:val="24"/>
        </w:rPr>
        <w:t>Практическое повторение</w:t>
      </w:r>
    </w:p>
    <w:p w:rsidR="00075486" w:rsidRPr="00E535ED" w:rsidRDefault="00075486" w:rsidP="00075486">
      <w:pPr>
        <w:jc w:val="both"/>
        <w:rPr>
          <w:rStyle w:val="FontStyle35"/>
          <w:sz w:val="24"/>
          <w:szCs w:val="24"/>
        </w:rPr>
      </w:pPr>
      <w:r w:rsidRPr="00E535ED">
        <w:rPr>
          <w:rStyle w:val="FontStyle36"/>
          <w:sz w:val="24"/>
          <w:szCs w:val="24"/>
        </w:rPr>
        <w:t xml:space="preserve">Виды работы. </w:t>
      </w:r>
      <w:r w:rsidRPr="00E535ED">
        <w:rPr>
          <w:rStyle w:val="FontStyle35"/>
          <w:sz w:val="24"/>
          <w:szCs w:val="24"/>
        </w:rPr>
        <w:t>Изготовление крепежных изделий.</w:t>
      </w:r>
    </w:p>
    <w:p w:rsidR="00075486" w:rsidRPr="00E535ED" w:rsidRDefault="00075486" w:rsidP="00075486">
      <w:pPr>
        <w:jc w:val="both"/>
        <w:rPr>
          <w:rStyle w:val="FontStyle39"/>
          <w:sz w:val="24"/>
          <w:szCs w:val="24"/>
        </w:rPr>
      </w:pPr>
      <w:r w:rsidRPr="00E535ED">
        <w:rPr>
          <w:rStyle w:val="FontStyle39"/>
          <w:sz w:val="24"/>
          <w:szCs w:val="24"/>
        </w:rPr>
        <w:t>Контрольная работа</w:t>
      </w:r>
    </w:p>
    <w:p w:rsidR="00075486" w:rsidRPr="00E535ED" w:rsidRDefault="00075486" w:rsidP="00075486">
      <w:pPr>
        <w:jc w:val="both"/>
        <w:rPr>
          <w:rStyle w:val="FontStyle35"/>
          <w:sz w:val="24"/>
          <w:szCs w:val="24"/>
        </w:rPr>
      </w:pPr>
      <w:r w:rsidRPr="00E535ED">
        <w:rPr>
          <w:rStyle w:val="FontStyle35"/>
          <w:sz w:val="24"/>
          <w:szCs w:val="24"/>
        </w:rPr>
        <w:lastRenderedPageBreak/>
        <w:t>По выбору учителя изготовление 3-х или 4-х изделий.</w:t>
      </w:r>
    </w:p>
    <w:p w:rsidR="00075486" w:rsidRPr="00E535ED" w:rsidRDefault="00075486" w:rsidP="00075486">
      <w:pPr>
        <w:jc w:val="both"/>
        <w:rPr>
          <w:rStyle w:val="FontStyle35"/>
          <w:sz w:val="24"/>
          <w:szCs w:val="24"/>
        </w:rPr>
      </w:pPr>
    </w:p>
    <w:p w:rsidR="00075486" w:rsidRPr="00E535ED" w:rsidRDefault="00075486" w:rsidP="00075486">
      <w:pPr>
        <w:jc w:val="center"/>
        <w:rPr>
          <w:rStyle w:val="FontStyle35"/>
          <w:b/>
          <w:sz w:val="24"/>
          <w:szCs w:val="24"/>
        </w:rPr>
      </w:pPr>
      <w:r w:rsidRPr="00E535ED">
        <w:rPr>
          <w:rStyle w:val="FontStyle35"/>
          <w:b/>
          <w:sz w:val="24"/>
          <w:szCs w:val="24"/>
        </w:rPr>
        <w:t>9 класс</w:t>
      </w:r>
    </w:p>
    <w:p w:rsidR="00075486" w:rsidRPr="00E535ED" w:rsidRDefault="00075486" w:rsidP="00075486">
      <w:pPr>
        <w:jc w:val="both"/>
        <w:rPr>
          <w:rStyle w:val="FontStyle35"/>
          <w:b/>
          <w:sz w:val="24"/>
          <w:szCs w:val="24"/>
        </w:rPr>
      </w:pPr>
    </w:p>
    <w:p w:rsidR="00075486" w:rsidRPr="00E535ED" w:rsidRDefault="00075486" w:rsidP="00075486">
      <w:pPr>
        <w:jc w:val="both"/>
        <w:rPr>
          <w:rStyle w:val="FontStyle37"/>
          <w:rFonts w:ascii="Times New Roman" w:hAnsi="Times New Roman" w:cs="Times New Roman"/>
          <w:sz w:val="24"/>
          <w:szCs w:val="24"/>
        </w:rPr>
      </w:pPr>
      <w:r w:rsidRPr="00E535ED">
        <w:rPr>
          <w:rStyle w:val="FontStyle37"/>
          <w:rFonts w:ascii="Times New Roman" w:hAnsi="Times New Roman" w:cs="Times New Roman"/>
          <w:sz w:val="24"/>
          <w:szCs w:val="24"/>
        </w:rPr>
        <w:t>I четверть</w:t>
      </w:r>
    </w:p>
    <w:p w:rsidR="00075486" w:rsidRPr="00E535ED" w:rsidRDefault="00075486" w:rsidP="00075486">
      <w:pPr>
        <w:jc w:val="both"/>
        <w:rPr>
          <w:rStyle w:val="FontStyle39"/>
          <w:sz w:val="24"/>
          <w:szCs w:val="24"/>
        </w:rPr>
      </w:pPr>
      <w:r w:rsidRPr="00E535ED">
        <w:rPr>
          <w:rStyle w:val="FontStyle39"/>
          <w:sz w:val="24"/>
          <w:szCs w:val="24"/>
        </w:rPr>
        <w:t>Вводное занятие</w:t>
      </w:r>
    </w:p>
    <w:p w:rsidR="00075486" w:rsidRPr="00E535ED" w:rsidRDefault="00075486" w:rsidP="00075486">
      <w:pPr>
        <w:jc w:val="both"/>
        <w:rPr>
          <w:rStyle w:val="FontStyle35"/>
          <w:sz w:val="24"/>
          <w:szCs w:val="24"/>
        </w:rPr>
      </w:pPr>
      <w:r w:rsidRPr="00E535ED">
        <w:rPr>
          <w:rStyle w:val="FontStyle35"/>
          <w:sz w:val="24"/>
          <w:szCs w:val="24"/>
        </w:rPr>
        <w:t>Повторение пройденного в 8 классе. План работы на четверть.</w:t>
      </w:r>
    </w:p>
    <w:p w:rsidR="00075486" w:rsidRPr="00E535ED" w:rsidRDefault="00075486" w:rsidP="00075486">
      <w:pPr>
        <w:jc w:val="both"/>
        <w:rPr>
          <w:rStyle w:val="FontStyle39"/>
          <w:sz w:val="24"/>
          <w:szCs w:val="24"/>
        </w:rPr>
      </w:pPr>
      <w:r w:rsidRPr="00E535ED">
        <w:rPr>
          <w:rStyle w:val="FontStyle39"/>
          <w:sz w:val="24"/>
          <w:szCs w:val="24"/>
        </w:rPr>
        <w:t>Художественная отделка столярного изделия</w:t>
      </w:r>
    </w:p>
    <w:p w:rsidR="00075486" w:rsidRPr="00E535ED" w:rsidRDefault="00075486" w:rsidP="00075486">
      <w:pPr>
        <w:jc w:val="both"/>
        <w:rPr>
          <w:rStyle w:val="FontStyle35"/>
          <w:sz w:val="24"/>
          <w:szCs w:val="24"/>
        </w:rPr>
      </w:pPr>
      <w:r w:rsidRPr="00E535ED">
        <w:rPr>
          <w:rStyle w:val="FontStyle36"/>
          <w:sz w:val="24"/>
          <w:szCs w:val="24"/>
        </w:rPr>
        <w:t xml:space="preserve">Изделия. </w:t>
      </w:r>
      <w:r w:rsidRPr="00E535ED">
        <w:rPr>
          <w:rStyle w:val="FontStyle35"/>
          <w:sz w:val="24"/>
          <w:szCs w:val="24"/>
        </w:rPr>
        <w:t>Шкатулка. Коробка для шашек, шахмат.</w:t>
      </w:r>
    </w:p>
    <w:p w:rsidR="00075486" w:rsidRPr="00E535ED" w:rsidRDefault="00075486" w:rsidP="00075486">
      <w:pPr>
        <w:jc w:val="both"/>
        <w:rPr>
          <w:rStyle w:val="FontStyle35"/>
          <w:sz w:val="24"/>
          <w:szCs w:val="24"/>
        </w:rPr>
      </w:pPr>
      <w:r w:rsidRPr="00E535ED">
        <w:rPr>
          <w:rStyle w:val="FontStyle35"/>
          <w:sz w:val="24"/>
          <w:szCs w:val="24"/>
        </w:rPr>
        <w:t xml:space="preserve">Теоретические </w:t>
      </w:r>
      <w:r w:rsidRPr="00E535ED">
        <w:rPr>
          <w:rStyle w:val="FontStyle36"/>
          <w:sz w:val="24"/>
          <w:szCs w:val="24"/>
        </w:rPr>
        <w:t xml:space="preserve">сведения. </w:t>
      </w:r>
      <w:r w:rsidRPr="00E535ED">
        <w:rPr>
          <w:rStyle w:val="FontStyle35"/>
          <w:sz w:val="24"/>
          <w:szCs w:val="24"/>
        </w:rPr>
        <w:t>Эстетические требования к изделию. Материал для маркетри. Цвет, текстура разных древесных пород. Окрашивание ножевой фанеры. Перевод рисунка на фанеру. Инст</w:t>
      </w:r>
      <w:r w:rsidRPr="00E535ED">
        <w:rPr>
          <w:rStyle w:val="FontStyle35"/>
          <w:sz w:val="24"/>
          <w:szCs w:val="24"/>
        </w:rPr>
        <w:softHyphen/>
        <w:t>рументы для художественной отделки изделия: косяк, циркуль-ре</w:t>
      </w:r>
      <w:r w:rsidRPr="00E535ED">
        <w:rPr>
          <w:rStyle w:val="FontStyle35"/>
          <w:sz w:val="24"/>
          <w:szCs w:val="24"/>
        </w:rPr>
        <w:softHyphen/>
        <w:t>зак, рейсмус-резак.</w:t>
      </w:r>
    </w:p>
    <w:p w:rsidR="00075486" w:rsidRPr="00E535ED" w:rsidRDefault="00075486" w:rsidP="00075486">
      <w:pPr>
        <w:jc w:val="both"/>
        <w:rPr>
          <w:rStyle w:val="FontStyle35"/>
          <w:sz w:val="24"/>
          <w:szCs w:val="24"/>
        </w:rPr>
      </w:pPr>
      <w:r w:rsidRPr="00E535ED">
        <w:rPr>
          <w:rStyle w:val="FontStyle35"/>
          <w:sz w:val="24"/>
          <w:szCs w:val="24"/>
        </w:rPr>
        <w:t>Правила пожарной безопасности, в столярной мастерской. При</w:t>
      </w:r>
      <w:r w:rsidRPr="00E535ED">
        <w:rPr>
          <w:rStyle w:val="FontStyle35"/>
          <w:sz w:val="24"/>
          <w:szCs w:val="24"/>
        </w:rPr>
        <w:softHyphen/>
        <w:t>чины возникновения пожара. Меры предупреждения пожара. Пра</w:t>
      </w:r>
      <w:r w:rsidRPr="00E535ED">
        <w:rPr>
          <w:rStyle w:val="FontStyle35"/>
          <w:sz w:val="24"/>
          <w:szCs w:val="24"/>
        </w:rPr>
        <w:softHyphen/>
        <w:t>вила пользования электронагревательными приборами. Правила поведения при пожаре. Использование первичных средств для по</w:t>
      </w:r>
      <w:r w:rsidRPr="00E535ED">
        <w:rPr>
          <w:rStyle w:val="FontStyle35"/>
          <w:sz w:val="24"/>
          <w:szCs w:val="24"/>
        </w:rPr>
        <w:softHyphen/>
        <w:t>жаротушения.</w:t>
      </w:r>
    </w:p>
    <w:p w:rsidR="00075486" w:rsidRPr="00E535ED" w:rsidRDefault="00075486" w:rsidP="00075486">
      <w:pPr>
        <w:jc w:val="both"/>
        <w:rPr>
          <w:rStyle w:val="FontStyle35"/>
          <w:sz w:val="24"/>
          <w:szCs w:val="24"/>
        </w:rPr>
      </w:pPr>
      <w:r w:rsidRPr="00E535ED">
        <w:rPr>
          <w:rStyle w:val="FontStyle35"/>
          <w:sz w:val="24"/>
          <w:szCs w:val="24"/>
        </w:rPr>
        <w:t xml:space="preserve">Практические </w:t>
      </w:r>
      <w:r w:rsidRPr="00E535ED">
        <w:rPr>
          <w:rStyle w:val="FontStyle36"/>
          <w:sz w:val="24"/>
          <w:szCs w:val="24"/>
        </w:rPr>
        <w:t xml:space="preserve">работы. </w:t>
      </w:r>
      <w:r w:rsidRPr="00E535ED">
        <w:rPr>
          <w:rStyle w:val="FontStyle35"/>
          <w:sz w:val="24"/>
          <w:szCs w:val="24"/>
        </w:rPr>
        <w:t>Организация рабочего места. Выполне</w:t>
      </w:r>
      <w:r w:rsidRPr="00E535ED">
        <w:rPr>
          <w:rStyle w:val="FontStyle35"/>
          <w:sz w:val="24"/>
          <w:szCs w:val="24"/>
        </w:rPr>
        <w:softHyphen/>
        <w:t>ние столярных операций по изготовлению изделия-основы.</w:t>
      </w:r>
    </w:p>
    <w:p w:rsidR="00075486" w:rsidRPr="00E535ED" w:rsidRDefault="00075486" w:rsidP="00075486">
      <w:pPr>
        <w:jc w:val="both"/>
        <w:rPr>
          <w:rStyle w:val="FontStyle35"/>
          <w:sz w:val="24"/>
          <w:szCs w:val="24"/>
        </w:rPr>
      </w:pPr>
      <w:r w:rsidRPr="00E535ED">
        <w:rPr>
          <w:rStyle w:val="FontStyle35"/>
          <w:sz w:val="24"/>
          <w:szCs w:val="24"/>
        </w:rPr>
        <w:t xml:space="preserve">Разметка </w:t>
      </w:r>
      <w:proofErr w:type="spellStart"/>
      <w:r w:rsidRPr="00E535ED">
        <w:rPr>
          <w:rStyle w:val="FontStyle35"/>
          <w:sz w:val="24"/>
          <w:szCs w:val="24"/>
        </w:rPr>
        <w:t>штапиков</w:t>
      </w:r>
      <w:proofErr w:type="spellEnd"/>
      <w:r w:rsidRPr="00E535ED">
        <w:rPr>
          <w:rStyle w:val="FontStyle35"/>
          <w:sz w:val="24"/>
          <w:szCs w:val="24"/>
        </w:rPr>
        <w:t xml:space="preserve"> и геометрического рисунка. Нарезание пря</w:t>
      </w:r>
      <w:r w:rsidRPr="00E535ED">
        <w:rPr>
          <w:rStyle w:val="FontStyle35"/>
          <w:sz w:val="24"/>
          <w:szCs w:val="24"/>
        </w:rPr>
        <w:softHyphen/>
        <w:t xml:space="preserve">мых полос. Нарезание </w:t>
      </w:r>
      <w:proofErr w:type="spellStart"/>
      <w:r w:rsidRPr="00E535ED">
        <w:rPr>
          <w:rStyle w:val="FontStyle35"/>
          <w:sz w:val="24"/>
          <w:szCs w:val="24"/>
        </w:rPr>
        <w:t>штапиков</w:t>
      </w:r>
      <w:proofErr w:type="spellEnd"/>
      <w:r w:rsidRPr="00E535ED">
        <w:rPr>
          <w:rStyle w:val="FontStyle35"/>
          <w:sz w:val="24"/>
          <w:szCs w:val="24"/>
        </w:rPr>
        <w:t>. Нарезание геометрических фигур. Набор на бумагу геометрического орнамента. Наклеивание набора на изделие.</w:t>
      </w:r>
    </w:p>
    <w:p w:rsidR="00075486" w:rsidRPr="00E535ED" w:rsidRDefault="00075486" w:rsidP="00075486">
      <w:pPr>
        <w:jc w:val="both"/>
        <w:rPr>
          <w:rStyle w:val="FontStyle39"/>
          <w:sz w:val="24"/>
          <w:szCs w:val="24"/>
        </w:rPr>
      </w:pPr>
      <w:r w:rsidRPr="00E535ED">
        <w:rPr>
          <w:rStyle w:val="FontStyle39"/>
          <w:sz w:val="24"/>
          <w:szCs w:val="24"/>
        </w:rPr>
        <w:t>Практическое повторение</w:t>
      </w:r>
    </w:p>
    <w:p w:rsidR="00075486" w:rsidRPr="00E535ED" w:rsidRDefault="00075486" w:rsidP="00075486">
      <w:pPr>
        <w:jc w:val="both"/>
        <w:rPr>
          <w:rStyle w:val="FontStyle35"/>
          <w:sz w:val="24"/>
          <w:szCs w:val="24"/>
        </w:rPr>
      </w:pPr>
      <w:r w:rsidRPr="00E535ED">
        <w:rPr>
          <w:rStyle w:val="FontStyle36"/>
          <w:sz w:val="24"/>
          <w:szCs w:val="24"/>
        </w:rPr>
        <w:t xml:space="preserve">Виды работы. </w:t>
      </w:r>
      <w:r w:rsidRPr="00E535ED">
        <w:rPr>
          <w:rStyle w:val="FontStyle35"/>
          <w:sz w:val="24"/>
          <w:szCs w:val="24"/>
        </w:rPr>
        <w:t>Изготовление журнального столика с художест</w:t>
      </w:r>
      <w:r w:rsidRPr="00E535ED">
        <w:rPr>
          <w:rStyle w:val="FontStyle35"/>
          <w:sz w:val="24"/>
          <w:szCs w:val="24"/>
        </w:rPr>
        <w:softHyphen/>
        <w:t>венной отделкой поверхности.</w:t>
      </w:r>
    </w:p>
    <w:p w:rsidR="00075486" w:rsidRPr="00E535ED" w:rsidRDefault="00075486" w:rsidP="00075486">
      <w:pPr>
        <w:jc w:val="both"/>
        <w:rPr>
          <w:rStyle w:val="FontStyle39"/>
          <w:sz w:val="24"/>
          <w:szCs w:val="24"/>
        </w:rPr>
      </w:pPr>
      <w:r w:rsidRPr="00E535ED">
        <w:rPr>
          <w:rStyle w:val="FontStyle39"/>
          <w:sz w:val="24"/>
          <w:szCs w:val="24"/>
        </w:rPr>
        <w:t>Самостоятельная работа</w:t>
      </w:r>
    </w:p>
    <w:p w:rsidR="00075486" w:rsidRPr="00E535ED" w:rsidRDefault="00075486" w:rsidP="00075486">
      <w:pPr>
        <w:jc w:val="both"/>
        <w:rPr>
          <w:rStyle w:val="FontStyle35"/>
          <w:sz w:val="24"/>
          <w:szCs w:val="24"/>
        </w:rPr>
      </w:pPr>
      <w:r w:rsidRPr="00E535ED">
        <w:rPr>
          <w:rStyle w:val="FontStyle35"/>
          <w:sz w:val="24"/>
          <w:szCs w:val="24"/>
        </w:rPr>
        <w:t>Выполнение заказов базового предприятия.</w:t>
      </w:r>
    </w:p>
    <w:p w:rsidR="00075486" w:rsidRPr="00E535ED" w:rsidRDefault="00075486" w:rsidP="00075486">
      <w:pPr>
        <w:jc w:val="both"/>
        <w:rPr>
          <w:rStyle w:val="FontStyle37"/>
          <w:rFonts w:ascii="Times New Roman" w:hAnsi="Times New Roman" w:cs="Times New Roman"/>
          <w:sz w:val="24"/>
          <w:szCs w:val="24"/>
        </w:rPr>
      </w:pPr>
      <w:r w:rsidRPr="00E535ED">
        <w:rPr>
          <w:rStyle w:val="FontStyle37"/>
          <w:rFonts w:ascii="Times New Roman" w:hAnsi="Times New Roman" w:cs="Times New Roman"/>
          <w:sz w:val="24"/>
          <w:szCs w:val="24"/>
        </w:rPr>
        <w:t>II четверть</w:t>
      </w:r>
    </w:p>
    <w:p w:rsidR="00075486" w:rsidRPr="00E535ED" w:rsidRDefault="00075486" w:rsidP="00075486">
      <w:pPr>
        <w:jc w:val="both"/>
        <w:rPr>
          <w:rStyle w:val="FontStyle39"/>
          <w:sz w:val="24"/>
          <w:szCs w:val="24"/>
        </w:rPr>
      </w:pPr>
      <w:r w:rsidRPr="00E535ED">
        <w:rPr>
          <w:rStyle w:val="FontStyle39"/>
          <w:spacing w:val="40"/>
          <w:sz w:val="24"/>
          <w:szCs w:val="24"/>
        </w:rPr>
        <w:t>Мебельное</w:t>
      </w:r>
      <w:r w:rsidRPr="00E535ED">
        <w:rPr>
          <w:rStyle w:val="FontStyle39"/>
          <w:sz w:val="24"/>
          <w:szCs w:val="24"/>
        </w:rPr>
        <w:t xml:space="preserve"> </w:t>
      </w:r>
      <w:r w:rsidRPr="00E535ED">
        <w:rPr>
          <w:rStyle w:val="FontStyle39"/>
          <w:spacing w:val="40"/>
          <w:sz w:val="24"/>
          <w:szCs w:val="24"/>
        </w:rPr>
        <w:t xml:space="preserve">производство </w:t>
      </w:r>
      <w:r w:rsidRPr="00E535ED">
        <w:rPr>
          <w:rStyle w:val="FontStyle39"/>
          <w:sz w:val="24"/>
          <w:szCs w:val="24"/>
        </w:rPr>
        <w:t>Вводное занятие</w:t>
      </w:r>
    </w:p>
    <w:p w:rsidR="00075486" w:rsidRPr="00E535ED" w:rsidRDefault="00075486" w:rsidP="00075486">
      <w:pPr>
        <w:jc w:val="both"/>
        <w:rPr>
          <w:rStyle w:val="FontStyle35"/>
          <w:sz w:val="24"/>
          <w:szCs w:val="24"/>
        </w:rPr>
      </w:pPr>
      <w:r w:rsidRPr="00E535ED">
        <w:rPr>
          <w:rStyle w:val="FontStyle35"/>
          <w:sz w:val="24"/>
          <w:szCs w:val="24"/>
        </w:rPr>
        <w:t>План работы на четверть. Повторение правил техники безопас</w:t>
      </w:r>
      <w:r w:rsidRPr="00E535ED">
        <w:rPr>
          <w:rStyle w:val="FontStyle35"/>
          <w:sz w:val="24"/>
          <w:szCs w:val="24"/>
        </w:rPr>
        <w:softHyphen/>
        <w:t>ности в мастерской. Общие сведения о мебельном производстве.</w:t>
      </w:r>
    </w:p>
    <w:p w:rsidR="00075486" w:rsidRPr="00E535ED" w:rsidRDefault="00075486" w:rsidP="00075486">
      <w:pPr>
        <w:jc w:val="both"/>
        <w:rPr>
          <w:rStyle w:val="FontStyle39"/>
          <w:sz w:val="24"/>
          <w:szCs w:val="24"/>
        </w:rPr>
      </w:pPr>
      <w:r w:rsidRPr="00E535ED">
        <w:rPr>
          <w:rStyle w:val="FontStyle39"/>
          <w:sz w:val="24"/>
          <w:szCs w:val="24"/>
        </w:rPr>
        <w:t>Изготовление моделей мебели</w:t>
      </w:r>
    </w:p>
    <w:p w:rsidR="00075486" w:rsidRPr="00E535ED" w:rsidRDefault="00075486" w:rsidP="00075486">
      <w:pPr>
        <w:jc w:val="both"/>
        <w:rPr>
          <w:rStyle w:val="FontStyle35"/>
          <w:sz w:val="24"/>
          <w:szCs w:val="24"/>
        </w:rPr>
      </w:pPr>
      <w:r w:rsidRPr="00E535ED">
        <w:rPr>
          <w:rStyle w:val="FontStyle36"/>
          <w:sz w:val="24"/>
          <w:szCs w:val="24"/>
        </w:rPr>
        <w:t xml:space="preserve">Изделия. </w:t>
      </w:r>
      <w:r w:rsidRPr="00E535ED">
        <w:rPr>
          <w:rStyle w:val="FontStyle35"/>
          <w:sz w:val="24"/>
          <w:szCs w:val="24"/>
        </w:rPr>
        <w:t xml:space="preserve">Игрушечная мебель в </w:t>
      </w:r>
      <w:proofErr w:type="spellStart"/>
      <w:r w:rsidRPr="00E535ED">
        <w:rPr>
          <w:rStyle w:val="FontStyle35"/>
          <w:sz w:val="24"/>
          <w:szCs w:val="24"/>
        </w:rPr>
        <w:t>ма</w:t>
      </w:r>
      <w:r w:rsidR="0071702E">
        <w:rPr>
          <w:rStyle w:val="FontStyle35"/>
          <w:sz w:val="24"/>
          <w:szCs w:val="24"/>
        </w:rPr>
        <w:t>СОШ</w:t>
      </w:r>
      <w:r w:rsidRPr="00E535ED">
        <w:rPr>
          <w:rStyle w:val="FontStyle35"/>
          <w:sz w:val="24"/>
          <w:szCs w:val="24"/>
        </w:rPr>
        <w:t>табе</w:t>
      </w:r>
      <w:proofErr w:type="spellEnd"/>
      <w:r w:rsidRPr="00E535ED">
        <w:rPr>
          <w:rStyle w:val="FontStyle35"/>
          <w:sz w:val="24"/>
          <w:szCs w:val="24"/>
        </w:rPr>
        <w:t xml:space="preserve"> 1:2 (1:5) от натураль</w:t>
      </w:r>
      <w:r w:rsidRPr="00E535ED">
        <w:rPr>
          <w:rStyle w:val="FontStyle35"/>
          <w:sz w:val="24"/>
          <w:szCs w:val="24"/>
        </w:rPr>
        <w:softHyphen/>
        <w:t>ной для школьной игровой комнаты.</w:t>
      </w:r>
    </w:p>
    <w:p w:rsidR="00075486" w:rsidRPr="00E535ED" w:rsidRDefault="00075486" w:rsidP="00075486">
      <w:pPr>
        <w:jc w:val="both"/>
        <w:rPr>
          <w:rStyle w:val="FontStyle35"/>
          <w:sz w:val="24"/>
          <w:szCs w:val="24"/>
        </w:rPr>
      </w:pPr>
      <w:r w:rsidRPr="00E535ED">
        <w:rPr>
          <w:rStyle w:val="FontStyle35"/>
          <w:sz w:val="24"/>
          <w:szCs w:val="24"/>
        </w:rPr>
        <w:t xml:space="preserve">Теоретические </w:t>
      </w:r>
      <w:r w:rsidRPr="00E535ED">
        <w:rPr>
          <w:rStyle w:val="FontStyle36"/>
          <w:sz w:val="24"/>
          <w:szCs w:val="24"/>
        </w:rPr>
        <w:t xml:space="preserve">сведения. </w:t>
      </w:r>
      <w:r w:rsidRPr="00E535ED">
        <w:rPr>
          <w:rStyle w:val="FontStyle35"/>
          <w:sz w:val="24"/>
          <w:szCs w:val="24"/>
        </w:rPr>
        <w:t>Виды мебели: по назначению (бытовая, офисная, комбинированная), по способу соединения частей (секци</w:t>
      </w:r>
      <w:r w:rsidRPr="00E535ED">
        <w:rPr>
          <w:rStyle w:val="FontStyle35"/>
          <w:sz w:val="24"/>
          <w:szCs w:val="24"/>
        </w:rPr>
        <w:softHyphen/>
        <w:t>онная, сборно-разборная, складная, корпусная, брусковая). Эстети</w:t>
      </w:r>
      <w:r w:rsidRPr="00E535ED">
        <w:rPr>
          <w:rStyle w:val="FontStyle35"/>
          <w:sz w:val="24"/>
          <w:szCs w:val="24"/>
        </w:rPr>
        <w:softHyphen/>
        <w:t>ческие и технико-экономические требования к мебели.</w:t>
      </w:r>
    </w:p>
    <w:p w:rsidR="00075486" w:rsidRPr="00E535ED" w:rsidRDefault="00075486" w:rsidP="00075486">
      <w:pPr>
        <w:jc w:val="both"/>
        <w:rPr>
          <w:rStyle w:val="FontStyle35"/>
          <w:sz w:val="24"/>
          <w:szCs w:val="24"/>
        </w:rPr>
      </w:pPr>
      <w:r w:rsidRPr="00E535ED">
        <w:rPr>
          <w:rStyle w:val="FontStyle35"/>
          <w:sz w:val="24"/>
          <w:szCs w:val="24"/>
        </w:rPr>
        <w:t xml:space="preserve">Элементы деталей столярного изделия: брусок, обкладка, </w:t>
      </w:r>
      <w:proofErr w:type="spellStart"/>
      <w:r w:rsidRPr="00E535ED">
        <w:rPr>
          <w:rStyle w:val="FontStyle35"/>
          <w:sz w:val="24"/>
          <w:szCs w:val="24"/>
        </w:rPr>
        <w:t>штапик</w:t>
      </w:r>
      <w:proofErr w:type="spellEnd"/>
      <w:r w:rsidRPr="00E535ED">
        <w:rPr>
          <w:rStyle w:val="FontStyle35"/>
          <w:sz w:val="24"/>
          <w:szCs w:val="24"/>
        </w:rPr>
        <w:t xml:space="preserve">, филенка, фаска, смягчение, закругление, галтель, калевка, фальц (четверть), </w:t>
      </w:r>
      <w:proofErr w:type="spellStart"/>
      <w:r w:rsidRPr="00E535ED">
        <w:rPr>
          <w:rStyle w:val="FontStyle35"/>
          <w:sz w:val="24"/>
          <w:szCs w:val="24"/>
        </w:rPr>
        <w:t>платик</w:t>
      </w:r>
      <w:proofErr w:type="spellEnd"/>
      <w:r w:rsidRPr="00E535ED">
        <w:rPr>
          <w:rStyle w:val="FontStyle35"/>
          <w:sz w:val="24"/>
          <w:szCs w:val="24"/>
        </w:rPr>
        <w:t>, свес, гребень, паз.</w:t>
      </w:r>
    </w:p>
    <w:p w:rsidR="00075486" w:rsidRPr="00E535ED" w:rsidRDefault="00075486" w:rsidP="00075486">
      <w:pPr>
        <w:jc w:val="both"/>
        <w:rPr>
          <w:rStyle w:val="FontStyle35"/>
          <w:sz w:val="24"/>
          <w:szCs w:val="24"/>
        </w:rPr>
      </w:pPr>
      <w:r w:rsidRPr="00E535ED">
        <w:rPr>
          <w:rStyle w:val="FontStyle35"/>
          <w:sz w:val="24"/>
          <w:szCs w:val="24"/>
        </w:rPr>
        <w:t>Практические работы. Изучение чертежей изготовления деталей и сборки изделия. Выполнение заготовительных операций. Разметка и обработка деталей. Сборка узлов «насухо». Подгонка деталей и ком</w:t>
      </w:r>
      <w:r w:rsidRPr="00E535ED">
        <w:rPr>
          <w:rStyle w:val="FontStyle35"/>
          <w:sz w:val="24"/>
          <w:szCs w:val="24"/>
        </w:rPr>
        <w:softHyphen/>
        <w:t>плектующих изделий, сборка на клею. Проверка выполненных работ.</w:t>
      </w:r>
    </w:p>
    <w:p w:rsidR="00075486" w:rsidRPr="00E535ED" w:rsidRDefault="00075486" w:rsidP="00075486">
      <w:pPr>
        <w:jc w:val="both"/>
        <w:rPr>
          <w:rStyle w:val="FontStyle39"/>
          <w:sz w:val="24"/>
          <w:szCs w:val="24"/>
        </w:rPr>
      </w:pPr>
      <w:r w:rsidRPr="00E535ED">
        <w:rPr>
          <w:rStyle w:val="FontStyle39"/>
          <w:sz w:val="24"/>
          <w:szCs w:val="24"/>
        </w:rPr>
        <w:t>Трудовое законодательство</w:t>
      </w:r>
    </w:p>
    <w:p w:rsidR="00075486" w:rsidRPr="00E535ED" w:rsidRDefault="00075486" w:rsidP="00075486">
      <w:pPr>
        <w:jc w:val="both"/>
        <w:rPr>
          <w:rStyle w:val="FontStyle35"/>
          <w:sz w:val="24"/>
          <w:szCs w:val="24"/>
        </w:rPr>
      </w:pPr>
      <w:r w:rsidRPr="00E535ED">
        <w:rPr>
          <w:rStyle w:val="FontStyle35"/>
          <w:sz w:val="24"/>
          <w:szCs w:val="24"/>
        </w:rPr>
        <w:t>Теоретические сведения. Порядок приема и увольнения с рабо</w:t>
      </w:r>
      <w:r w:rsidRPr="00E535ED">
        <w:rPr>
          <w:rStyle w:val="FontStyle35"/>
          <w:sz w:val="24"/>
          <w:szCs w:val="24"/>
        </w:rPr>
        <w:softHyphen/>
        <w:t>ты. Особенности приема и увольнения с работы на малых предпри</w:t>
      </w:r>
      <w:r w:rsidRPr="00E535ED">
        <w:rPr>
          <w:rStyle w:val="FontStyle35"/>
          <w:sz w:val="24"/>
          <w:szCs w:val="24"/>
        </w:rPr>
        <w:softHyphen/>
        <w:t>ятиях региона. Трудовой договор. Права и обязанности рабочих на производстве. Перевод на другую работу. Отстранение от работы. Виды оплаты труда. Охрана труда. Порядок разрешения трудовых споров. Трудовая и производственная дисциплина. Продолжительность рабо</w:t>
      </w:r>
      <w:r w:rsidRPr="00E535ED">
        <w:rPr>
          <w:rStyle w:val="FontStyle35"/>
          <w:sz w:val="24"/>
          <w:szCs w:val="24"/>
        </w:rPr>
        <w:softHyphen/>
        <w:t>чего времени. Перерывы для отдыха и питания. Выходные и празднич</w:t>
      </w:r>
      <w:r w:rsidRPr="00E535ED">
        <w:rPr>
          <w:rStyle w:val="FontStyle35"/>
          <w:sz w:val="24"/>
          <w:szCs w:val="24"/>
        </w:rPr>
        <w:softHyphen/>
        <w:t>ные дни. Труд молодежи. Действия молодого рабочего при ущемлении его прав и интересов на производственном предприятии.</w:t>
      </w:r>
    </w:p>
    <w:p w:rsidR="00075486" w:rsidRPr="00E535ED" w:rsidRDefault="00075486" w:rsidP="00075486">
      <w:pPr>
        <w:jc w:val="both"/>
        <w:rPr>
          <w:rStyle w:val="FontStyle39"/>
          <w:sz w:val="24"/>
          <w:szCs w:val="24"/>
        </w:rPr>
      </w:pPr>
      <w:r w:rsidRPr="00E535ED">
        <w:rPr>
          <w:rStyle w:val="FontStyle39"/>
          <w:sz w:val="24"/>
          <w:szCs w:val="24"/>
        </w:rPr>
        <w:t>Практическое повторение</w:t>
      </w:r>
    </w:p>
    <w:p w:rsidR="00075486" w:rsidRPr="00E535ED" w:rsidRDefault="00075486" w:rsidP="00075486">
      <w:pPr>
        <w:jc w:val="both"/>
        <w:rPr>
          <w:rStyle w:val="FontStyle35"/>
          <w:sz w:val="24"/>
          <w:szCs w:val="24"/>
        </w:rPr>
      </w:pPr>
      <w:r w:rsidRPr="00E535ED">
        <w:rPr>
          <w:rStyle w:val="FontStyle35"/>
          <w:sz w:val="24"/>
          <w:szCs w:val="24"/>
        </w:rPr>
        <w:t>Виды работы. Выполнение заказов базового предприятия.</w:t>
      </w:r>
    </w:p>
    <w:p w:rsidR="00075486" w:rsidRPr="00E535ED" w:rsidRDefault="00075486" w:rsidP="00075486">
      <w:pPr>
        <w:jc w:val="both"/>
        <w:rPr>
          <w:rStyle w:val="FontStyle39"/>
          <w:sz w:val="24"/>
          <w:szCs w:val="24"/>
        </w:rPr>
      </w:pPr>
      <w:r w:rsidRPr="00E535ED">
        <w:rPr>
          <w:rStyle w:val="FontStyle39"/>
          <w:sz w:val="24"/>
          <w:szCs w:val="24"/>
        </w:rPr>
        <w:t>Самостоятельная работа</w:t>
      </w:r>
    </w:p>
    <w:p w:rsidR="00075486" w:rsidRPr="00E535ED" w:rsidRDefault="00075486" w:rsidP="00075486">
      <w:pPr>
        <w:jc w:val="both"/>
        <w:rPr>
          <w:rStyle w:val="FontStyle35"/>
          <w:sz w:val="24"/>
          <w:szCs w:val="24"/>
        </w:rPr>
      </w:pPr>
      <w:r w:rsidRPr="00E535ED">
        <w:rPr>
          <w:rStyle w:val="FontStyle35"/>
          <w:sz w:val="24"/>
          <w:szCs w:val="24"/>
        </w:rPr>
        <w:t>По выбору учителя.</w:t>
      </w:r>
    </w:p>
    <w:p w:rsidR="00075486" w:rsidRPr="00E535ED" w:rsidRDefault="00075486" w:rsidP="00075486">
      <w:pPr>
        <w:jc w:val="both"/>
        <w:rPr>
          <w:rStyle w:val="FontStyle39"/>
          <w:sz w:val="24"/>
          <w:szCs w:val="24"/>
        </w:rPr>
      </w:pPr>
      <w:r w:rsidRPr="00E535ED">
        <w:rPr>
          <w:rStyle w:val="FontStyle39"/>
          <w:spacing w:val="40"/>
          <w:sz w:val="24"/>
          <w:szCs w:val="24"/>
        </w:rPr>
        <w:t>Строительное</w:t>
      </w:r>
      <w:r w:rsidRPr="00E535ED">
        <w:rPr>
          <w:rStyle w:val="FontStyle39"/>
          <w:sz w:val="24"/>
          <w:szCs w:val="24"/>
        </w:rPr>
        <w:t xml:space="preserve"> </w:t>
      </w:r>
      <w:r w:rsidRPr="00E535ED">
        <w:rPr>
          <w:rStyle w:val="FontStyle39"/>
          <w:spacing w:val="40"/>
          <w:sz w:val="24"/>
          <w:szCs w:val="24"/>
        </w:rPr>
        <w:t xml:space="preserve">производство </w:t>
      </w:r>
      <w:r w:rsidRPr="00E535ED">
        <w:rPr>
          <w:rStyle w:val="FontStyle39"/>
          <w:sz w:val="24"/>
          <w:szCs w:val="24"/>
        </w:rPr>
        <w:t>Плотничные работы</w:t>
      </w:r>
    </w:p>
    <w:p w:rsidR="00075486" w:rsidRPr="00E535ED" w:rsidRDefault="00075486" w:rsidP="00075486">
      <w:pPr>
        <w:jc w:val="both"/>
        <w:rPr>
          <w:rStyle w:val="FontStyle35"/>
          <w:sz w:val="24"/>
          <w:szCs w:val="24"/>
        </w:rPr>
      </w:pPr>
      <w:r w:rsidRPr="00E535ED">
        <w:rPr>
          <w:rStyle w:val="FontStyle35"/>
          <w:sz w:val="24"/>
          <w:szCs w:val="24"/>
        </w:rPr>
        <w:t>Теоретические сведения. Содержание плотничных работ на строи</w:t>
      </w:r>
      <w:r w:rsidRPr="00E535ED">
        <w:rPr>
          <w:rStyle w:val="FontStyle35"/>
          <w:sz w:val="24"/>
          <w:szCs w:val="24"/>
        </w:rPr>
        <w:softHyphen/>
        <w:t>тельстве. Теска древесины: организация рабочего места, правила безо</w:t>
      </w:r>
      <w:r w:rsidRPr="00E535ED">
        <w:rPr>
          <w:rStyle w:val="FontStyle35"/>
          <w:sz w:val="24"/>
          <w:szCs w:val="24"/>
        </w:rPr>
        <w:softHyphen/>
        <w:t>пасности. Подготовка инструментов и приспособлений к ра</w:t>
      </w:r>
      <w:r w:rsidRPr="00E535ED">
        <w:rPr>
          <w:rStyle w:val="FontStyle35"/>
          <w:sz w:val="24"/>
          <w:szCs w:val="24"/>
        </w:rPr>
        <w:lastRenderedPageBreak/>
        <w:t>боте: про</w:t>
      </w:r>
      <w:r w:rsidRPr="00E535ED">
        <w:rPr>
          <w:rStyle w:val="FontStyle35"/>
          <w:sz w:val="24"/>
          <w:szCs w:val="24"/>
        </w:rPr>
        <w:softHyphen/>
        <w:t>верка правильности насадки топорища, заточка и правка топора на точиле и бруске. Укладка на подкладки, крепление скобами и клинья</w:t>
      </w:r>
      <w:r w:rsidRPr="00E535ED">
        <w:rPr>
          <w:rStyle w:val="FontStyle35"/>
          <w:sz w:val="24"/>
          <w:szCs w:val="24"/>
        </w:rPr>
        <w:softHyphen/>
        <w:t xml:space="preserve">ми бревен. Разметка торцов бревен и отбивка линий обтески шнуром. Теска бревен на канты. </w:t>
      </w:r>
      <w:proofErr w:type="spellStart"/>
      <w:r w:rsidRPr="00E535ED">
        <w:rPr>
          <w:rStyle w:val="FontStyle35"/>
          <w:sz w:val="24"/>
          <w:szCs w:val="24"/>
        </w:rPr>
        <w:t>Отеска</w:t>
      </w:r>
      <w:proofErr w:type="spellEnd"/>
      <w:r w:rsidRPr="00E535ED">
        <w:rPr>
          <w:rStyle w:val="FontStyle35"/>
          <w:sz w:val="24"/>
          <w:szCs w:val="24"/>
        </w:rPr>
        <w:t xml:space="preserve"> кромок досок. Выборка четвертей и пазов. Соединение бревна и бруска с помощью врубок: разметка врубок но шаблонам, сращивание, наращивание и соединение бревна и бруска под углом. Сплачивание доски и бруска (делянки) в щит.</w:t>
      </w:r>
    </w:p>
    <w:p w:rsidR="00075486" w:rsidRPr="00E535ED" w:rsidRDefault="00075486" w:rsidP="00075486">
      <w:pPr>
        <w:jc w:val="both"/>
        <w:rPr>
          <w:rStyle w:val="FontStyle35"/>
          <w:sz w:val="24"/>
          <w:szCs w:val="24"/>
        </w:rPr>
      </w:pPr>
      <w:r w:rsidRPr="00E535ED">
        <w:rPr>
          <w:rStyle w:val="FontStyle35"/>
          <w:sz w:val="24"/>
          <w:szCs w:val="24"/>
        </w:rPr>
        <w:t>Правила безопасности при изготовлении строительных конструк</w:t>
      </w:r>
      <w:r w:rsidRPr="00E535ED">
        <w:rPr>
          <w:rStyle w:val="FontStyle35"/>
          <w:sz w:val="24"/>
          <w:szCs w:val="24"/>
        </w:rPr>
        <w:softHyphen/>
        <w:t xml:space="preserve">ций. Проверка качества выполненной работы. Дисковая электропила и </w:t>
      </w:r>
      <w:proofErr w:type="spellStart"/>
      <w:r w:rsidRPr="00E535ED">
        <w:rPr>
          <w:rStyle w:val="FontStyle35"/>
          <w:sz w:val="24"/>
          <w:szCs w:val="24"/>
        </w:rPr>
        <w:t>электрорубанок</w:t>
      </w:r>
      <w:proofErr w:type="spellEnd"/>
      <w:r w:rsidRPr="00E535ED">
        <w:rPr>
          <w:rStyle w:val="FontStyle35"/>
          <w:sz w:val="24"/>
          <w:szCs w:val="24"/>
        </w:rPr>
        <w:t>, устройство, работа, правила безопасности.</w:t>
      </w:r>
    </w:p>
    <w:p w:rsidR="00075486" w:rsidRPr="00E535ED" w:rsidRDefault="00075486" w:rsidP="00075486">
      <w:pPr>
        <w:jc w:val="both"/>
        <w:rPr>
          <w:rStyle w:val="FontStyle39"/>
          <w:sz w:val="24"/>
          <w:szCs w:val="24"/>
        </w:rPr>
      </w:pPr>
      <w:r w:rsidRPr="00E535ED">
        <w:rPr>
          <w:rStyle w:val="FontStyle39"/>
          <w:sz w:val="24"/>
          <w:szCs w:val="24"/>
        </w:rPr>
        <w:t>Круглые лесоматериалы, пиломатериалы, заготовки и изделия</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Хвойные и лиственные лесоматериа</w:t>
      </w:r>
      <w:r w:rsidRPr="00E535ED">
        <w:rPr>
          <w:rStyle w:val="FontStyle35"/>
          <w:sz w:val="24"/>
          <w:szCs w:val="24"/>
        </w:rPr>
        <w:softHyphen/>
        <w:t>лы: использование, обмер и хранение. Виды пиломатериала: брусья, доски, бруски, обапол, шпалы, рейки, дощечки, планки. Виды досок в зависимости от способа распиловки бревна. Заготовка: назначение, виды по обработке (пиленая, клееная, калиброванная).</w:t>
      </w:r>
    </w:p>
    <w:p w:rsidR="00075486" w:rsidRPr="00E535ED" w:rsidRDefault="00075486" w:rsidP="00075486">
      <w:pPr>
        <w:jc w:val="both"/>
        <w:rPr>
          <w:rStyle w:val="FontStyle35"/>
          <w:sz w:val="24"/>
          <w:szCs w:val="24"/>
        </w:rPr>
      </w:pPr>
      <w:r w:rsidRPr="00E535ED">
        <w:rPr>
          <w:rStyle w:val="FontStyle35"/>
          <w:sz w:val="24"/>
          <w:szCs w:val="24"/>
        </w:rPr>
        <w:t>Фрезерованные деревянные детали для строительства: плинту</w:t>
      </w:r>
      <w:r w:rsidRPr="00E535ED">
        <w:rPr>
          <w:rStyle w:val="FontStyle35"/>
          <w:sz w:val="24"/>
          <w:szCs w:val="24"/>
        </w:rPr>
        <w:softHyphen/>
        <w:t>сы, наличники, поручни, обшивки, раскладки.</w:t>
      </w:r>
    </w:p>
    <w:p w:rsidR="00075486" w:rsidRPr="00E535ED" w:rsidRDefault="00075486" w:rsidP="00075486">
      <w:pPr>
        <w:jc w:val="both"/>
        <w:rPr>
          <w:rStyle w:val="FontStyle35"/>
          <w:sz w:val="24"/>
          <w:szCs w:val="24"/>
        </w:rPr>
      </w:pPr>
      <w:r w:rsidRPr="00E535ED">
        <w:rPr>
          <w:rStyle w:val="FontStyle35"/>
          <w:sz w:val="24"/>
          <w:szCs w:val="24"/>
        </w:rPr>
        <w:t>Материалы и изделия для настилки пола (доски, бруски, лино</w:t>
      </w:r>
      <w:r w:rsidRPr="00E535ED">
        <w:rPr>
          <w:rStyle w:val="FontStyle35"/>
          <w:sz w:val="24"/>
          <w:szCs w:val="24"/>
        </w:rPr>
        <w:softHyphen/>
        <w:t xml:space="preserve">леум, </w:t>
      </w:r>
      <w:proofErr w:type="spellStart"/>
      <w:r w:rsidRPr="00E535ED">
        <w:rPr>
          <w:rStyle w:val="FontStyle35"/>
          <w:sz w:val="24"/>
          <w:szCs w:val="24"/>
        </w:rPr>
        <w:t>ковролин</w:t>
      </w:r>
      <w:proofErr w:type="spellEnd"/>
      <w:r w:rsidRPr="00E535ED">
        <w:rPr>
          <w:rStyle w:val="FontStyle35"/>
          <w:sz w:val="24"/>
          <w:szCs w:val="24"/>
        </w:rPr>
        <w:t>, плитка, плинтус): свойства и применение. Паркет штучный, паркетные доски и щиты: назначение, технические условия применения.</w:t>
      </w:r>
    </w:p>
    <w:p w:rsidR="00075486" w:rsidRPr="00E535ED" w:rsidRDefault="00075486" w:rsidP="00075486">
      <w:pPr>
        <w:jc w:val="both"/>
        <w:rPr>
          <w:rStyle w:val="FontStyle35"/>
          <w:sz w:val="24"/>
          <w:szCs w:val="24"/>
        </w:rPr>
      </w:pPr>
      <w:r w:rsidRPr="00E535ED">
        <w:rPr>
          <w:rStyle w:val="FontStyle36"/>
          <w:sz w:val="24"/>
          <w:szCs w:val="24"/>
        </w:rPr>
        <w:t xml:space="preserve">Упражнение. </w:t>
      </w:r>
      <w:r w:rsidRPr="00E535ED">
        <w:rPr>
          <w:rStyle w:val="FontStyle35"/>
          <w:sz w:val="24"/>
          <w:szCs w:val="24"/>
        </w:rPr>
        <w:t>Определение названий пиломатериалов, заготовок и изделий по образцам.</w:t>
      </w:r>
    </w:p>
    <w:p w:rsidR="00075486" w:rsidRPr="00E535ED" w:rsidRDefault="00075486" w:rsidP="00075486">
      <w:pPr>
        <w:jc w:val="both"/>
        <w:rPr>
          <w:sz w:val="24"/>
          <w:szCs w:val="24"/>
        </w:rPr>
      </w:pPr>
    </w:p>
    <w:p w:rsidR="00075486" w:rsidRPr="00E535ED" w:rsidRDefault="00075486" w:rsidP="00075486">
      <w:pPr>
        <w:jc w:val="both"/>
        <w:rPr>
          <w:rStyle w:val="FontStyle39"/>
          <w:sz w:val="24"/>
          <w:szCs w:val="24"/>
        </w:rPr>
      </w:pPr>
      <w:r w:rsidRPr="00E535ED">
        <w:rPr>
          <w:rStyle w:val="FontStyle39"/>
          <w:sz w:val="24"/>
          <w:szCs w:val="24"/>
        </w:rPr>
        <w:t>Изготовление строительных инструментов, приспособлений, инвентаря для плотничных работ</w:t>
      </w:r>
    </w:p>
    <w:p w:rsidR="00075486" w:rsidRPr="00E535ED" w:rsidRDefault="00075486" w:rsidP="00075486">
      <w:pPr>
        <w:jc w:val="both"/>
        <w:rPr>
          <w:rStyle w:val="FontStyle35"/>
          <w:sz w:val="24"/>
          <w:szCs w:val="24"/>
        </w:rPr>
      </w:pPr>
      <w:r w:rsidRPr="00E535ED">
        <w:rPr>
          <w:rStyle w:val="FontStyle36"/>
          <w:sz w:val="24"/>
          <w:szCs w:val="24"/>
        </w:rPr>
        <w:t xml:space="preserve">Изделия. </w:t>
      </w:r>
      <w:r w:rsidRPr="00E535ED">
        <w:rPr>
          <w:rStyle w:val="FontStyle35"/>
          <w:sz w:val="24"/>
          <w:szCs w:val="24"/>
        </w:rPr>
        <w:t>Терки. Гладилка. Соколы. Растворный ящик. Малка для штукатурных работ. Ручки для штукатурных инструментов.</w:t>
      </w:r>
    </w:p>
    <w:p w:rsidR="00075486" w:rsidRPr="00E535ED" w:rsidRDefault="00075486" w:rsidP="00075486">
      <w:pPr>
        <w:jc w:val="both"/>
        <w:rPr>
          <w:rStyle w:val="FontStyle38"/>
          <w:sz w:val="24"/>
          <w:szCs w:val="24"/>
        </w:rPr>
      </w:pPr>
      <w:r w:rsidRPr="00E535ED">
        <w:rPr>
          <w:rStyle w:val="FontStyle36"/>
          <w:sz w:val="24"/>
          <w:szCs w:val="24"/>
        </w:rPr>
        <w:t xml:space="preserve">Теоретические сведения. </w:t>
      </w:r>
      <w:r w:rsidRPr="00E535ED">
        <w:rPr>
          <w:rStyle w:val="FontStyle35"/>
          <w:sz w:val="24"/>
          <w:szCs w:val="24"/>
        </w:rPr>
        <w:t>Характеристика изготовляемых изде</w:t>
      </w:r>
      <w:r w:rsidRPr="00E535ED">
        <w:rPr>
          <w:rStyle w:val="FontStyle35"/>
          <w:sz w:val="24"/>
          <w:szCs w:val="24"/>
        </w:rPr>
        <w:softHyphen/>
        <w:t xml:space="preserve">лий, назначение, технические требования к качеству выполнения. Понятия </w:t>
      </w:r>
      <w:r w:rsidRPr="00E535ED">
        <w:rPr>
          <w:rStyle w:val="FontStyle38"/>
          <w:sz w:val="24"/>
          <w:szCs w:val="24"/>
        </w:rPr>
        <w:t xml:space="preserve">черновая </w:t>
      </w:r>
      <w:r w:rsidRPr="00E535ED">
        <w:rPr>
          <w:rStyle w:val="FontStyle35"/>
          <w:sz w:val="24"/>
          <w:szCs w:val="24"/>
        </w:rPr>
        <w:t xml:space="preserve">и </w:t>
      </w:r>
      <w:r w:rsidRPr="00E535ED">
        <w:rPr>
          <w:rStyle w:val="FontStyle38"/>
          <w:sz w:val="24"/>
          <w:szCs w:val="24"/>
        </w:rPr>
        <w:t>чистовая заготовки.</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w:t>
      </w:r>
      <w:r w:rsidRPr="00E535ED">
        <w:rPr>
          <w:rStyle w:val="FontStyle35"/>
          <w:sz w:val="24"/>
          <w:szCs w:val="24"/>
        </w:rPr>
        <w:t>работы. Подбор материала. Раскрой материала в расчете на несколько изделий. Рациональная последовательность выполнения заготовительных, обрабатывающих и отделочных опе</w:t>
      </w:r>
      <w:r w:rsidRPr="00E535ED">
        <w:rPr>
          <w:rStyle w:val="FontStyle35"/>
          <w:sz w:val="24"/>
          <w:szCs w:val="24"/>
        </w:rPr>
        <w:softHyphen/>
        <w:t>раций. Проверка готовых деталей и изделий.</w:t>
      </w:r>
    </w:p>
    <w:p w:rsidR="00075486" w:rsidRPr="00E535ED" w:rsidRDefault="00075486" w:rsidP="00075486">
      <w:pPr>
        <w:jc w:val="both"/>
        <w:rPr>
          <w:rStyle w:val="FontStyle39"/>
          <w:sz w:val="24"/>
          <w:szCs w:val="24"/>
        </w:rPr>
      </w:pPr>
      <w:r w:rsidRPr="00E535ED">
        <w:rPr>
          <w:rStyle w:val="FontStyle39"/>
          <w:sz w:val="24"/>
          <w:szCs w:val="24"/>
        </w:rPr>
        <w:t>Практическое повторение</w:t>
      </w:r>
    </w:p>
    <w:p w:rsidR="00075486" w:rsidRPr="00E535ED" w:rsidRDefault="00075486" w:rsidP="00075486">
      <w:pPr>
        <w:jc w:val="both"/>
        <w:rPr>
          <w:rStyle w:val="FontStyle35"/>
          <w:sz w:val="24"/>
          <w:szCs w:val="24"/>
        </w:rPr>
      </w:pPr>
      <w:r w:rsidRPr="00E535ED">
        <w:rPr>
          <w:rStyle w:val="FontStyle36"/>
          <w:sz w:val="24"/>
          <w:szCs w:val="24"/>
        </w:rPr>
        <w:t xml:space="preserve">Виды </w:t>
      </w:r>
      <w:r w:rsidRPr="00E535ED">
        <w:rPr>
          <w:rStyle w:val="FontStyle35"/>
          <w:sz w:val="24"/>
          <w:szCs w:val="24"/>
        </w:rPr>
        <w:t>работы. Изготовление терки, гладилки и т. п.</w:t>
      </w:r>
    </w:p>
    <w:p w:rsidR="00075486" w:rsidRPr="00E535ED" w:rsidRDefault="00075486" w:rsidP="00075486">
      <w:pPr>
        <w:jc w:val="both"/>
        <w:rPr>
          <w:rStyle w:val="FontStyle39"/>
          <w:sz w:val="24"/>
          <w:szCs w:val="24"/>
        </w:rPr>
      </w:pPr>
      <w:r w:rsidRPr="00E535ED">
        <w:rPr>
          <w:rStyle w:val="FontStyle39"/>
          <w:sz w:val="24"/>
          <w:szCs w:val="24"/>
        </w:rPr>
        <w:t>Самостоятельная работа</w:t>
      </w:r>
    </w:p>
    <w:p w:rsidR="00075486" w:rsidRPr="00E535ED" w:rsidRDefault="00075486" w:rsidP="00075486">
      <w:pPr>
        <w:jc w:val="both"/>
        <w:rPr>
          <w:rStyle w:val="FontStyle35"/>
          <w:sz w:val="24"/>
          <w:szCs w:val="24"/>
        </w:rPr>
      </w:pPr>
      <w:r w:rsidRPr="00E535ED">
        <w:rPr>
          <w:rStyle w:val="FontStyle35"/>
          <w:sz w:val="24"/>
          <w:szCs w:val="24"/>
        </w:rPr>
        <w:t>По выбору учителя.</w:t>
      </w:r>
    </w:p>
    <w:p w:rsidR="00075486" w:rsidRPr="00E535ED" w:rsidRDefault="00075486" w:rsidP="00075486">
      <w:pPr>
        <w:jc w:val="both"/>
        <w:rPr>
          <w:rStyle w:val="FontStyle37"/>
          <w:rFonts w:ascii="Times New Roman" w:hAnsi="Times New Roman" w:cs="Times New Roman"/>
          <w:sz w:val="24"/>
          <w:szCs w:val="24"/>
        </w:rPr>
      </w:pPr>
      <w:r w:rsidRPr="00E535ED">
        <w:rPr>
          <w:rStyle w:val="FontStyle37"/>
          <w:rFonts w:ascii="Times New Roman" w:hAnsi="Times New Roman" w:cs="Times New Roman"/>
          <w:sz w:val="24"/>
          <w:szCs w:val="24"/>
        </w:rPr>
        <w:t>III четверть</w:t>
      </w:r>
    </w:p>
    <w:p w:rsidR="00075486" w:rsidRPr="00E535ED" w:rsidRDefault="00075486" w:rsidP="00075486">
      <w:pPr>
        <w:jc w:val="both"/>
        <w:rPr>
          <w:rStyle w:val="FontStyle39"/>
          <w:sz w:val="24"/>
          <w:szCs w:val="24"/>
        </w:rPr>
      </w:pPr>
      <w:r w:rsidRPr="00E535ED">
        <w:rPr>
          <w:rStyle w:val="FontStyle39"/>
          <w:spacing w:val="40"/>
          <w:sz w:val="24"/>
          <w:szCs w:val="24"/>
        </w:rPr>
        <w:t>Мебельное</w:t>
      </w:r>
      <w:r w:rsidRPr="00E535ED">
        <w:rPr>
          <w:rStyle w:val="FontStyle39"/>
          <w:sz w:val="24"/>
          <w:szCs w:val="24"/>
        </w:rPr>
        <w:t xml:space="preserve"> </w:t>
      </w:r>
      <w:r w:rsidRPr="00E535ED">
        <w:rPr>
          <w:rStyle w:val="FontStyle39"/>
          <w:spacing w:val="40"/>
          <w:sz w:val="24"/>
          <w:szCs w:val="24"/>
        </w:rPr>
        <w:t xml:space="preserve">производство </w:t>
      </w:r>
      <w:r w:rsidRPr="00E535ED">
        <w:rPr>
          <w:rStyle w:val="FontStyle39"/>
          <w:sz w:val="24"/>
          <w:szCs w:val="24"/>
        </w:rPr>
        <w:t>Вводное занятие</w:t>
      </w:r>
    </w:p>
    <w:p w:rsidR="00075486" w:rsidRPr="00E535ED" w:rsidRDefault="00075486" w:rsidP="00075486">
      <w:pPr>
        <w:jc w:val="both"/>
        <w:rPr>
          <w:rStyle w:val="FontStyle35"/>
          <w:sz w:val="24"/>
          <w:szCs w:val="24"/>
        </w:rPr>
      </w:pPr>
      <w:r w:rsidRPr="00E535ED">
        <w:rPr>
          <w:rStyle w:val="FontStyle35"/>
          <w:sz w:val="24"/>
          <w:szCs w:val="24"/>
        </w:rPr>
        <w:t>План работы на четверть. Техника безопасности.</w:t>
      </w:r>
    </w:p>
    <w:p w:rsidR="00075486" w:rsidRPr="00E535ED" w:rsidRDefault="00075486" w:rsidP="00075486">
      <w:pPr>
        <w:jc w:val="both"/>
        <w:rPr>
          <w:rStyle w:val="FontStyle39"/>
          <w:sz w:val="24"/>
          <w:szCs w:val="24"/>
        </w:rPr>
      </w:pPr>
      <w:r w:rsidRPr="00E535ED">
        <w:rPr>
          <w:rStyle w:val="FontStyle39"/>
          <w:sz w:val="24"/>
          <w:szCs w:val="24"/>
        </w:rPr>
        <w:t>Изготовление несложной мебели с облицовкой поверхности</w:t>
      </w:r>
    </w:p>
    <w:p w:rsidR="00075486" w:rsidRPr="00E535ED" w:rsidRDefault="00075486" w:rsidP="00075486">
      <w:pPr>
        <w:jc w:val="both"/>
        <w:rPr>
          <w:rStyle w:val="FontStyle35"/>
          <w:sz w:val="24"/>
          <w:szCs w:val="24"/>
        </w:rPr>
      </w:pPr>
      <w:r w:rsidRPr="00E535ED">
        <w:rPr>
          <w:rStyle w:val="FontStyle36"/>
          <w:sz w:val="24"/>
          <w:szCs w:val="24"/>
        </w:rPr>
        <w:t xml:space="preserve">Изделия. </w:t>
      </w:r>
      <w:r w:rsidRPr="00E535ED">
        <w:rPr>
          <w:rStyle w:val="FontStyle35"/>
          <w:sz w:val="24"/>
          <w:szCs w:val="24"/>
        </w:rPr>
        <w:t>Мебель для школы.</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Назначение облицовки столярного изделия. Шпон: виды (строганый, лущеный). Свойства видов, про</w:t>
      </w:r>
      <w:r w:rsidRPr="00E535ED">
        <w:rPr>
          <w:rStyle w:val="FontStyle35"/>
          <w:sz w:val="24"/>
          <w:szCs w:val="24"/>
        </w:rPr>
        <w:softHyphen/>
        <w:t>изводство. Технология облицовки поверхности шпоном. Применяе</w:t>
      </w:r>
      <w:r w:rsidRPr="00E535ED">
        <w:rPr>
          <w:rStyle w:val="FontStyle35"/>
          <w:sz w:val="24"/>
          <w:szCs w:val="24"/>
        </w:rPr>
        <w:softHyphen/>
        <w:t>мые клеи. Виды наборов шпона («в елку», «в конверт», «в шашку»). Облицовочные пленочный и листовой материалы: виды, свойства. Облицовка пленками.</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Изготовление мебели. Подготовка шпо</w:t>
      </w:r>
      <w:r w:rsidRPr="00E535ED">
        <w:rPr>
          <w:rStyle w:val="FontStyle35"/>
          <w:sz w:val="24"/>
          <w:szCs w:val="24"/>
        </w:rPr>
        <w:softHyphen/>
        <w:t>на и клеевого раствора. Наклеивание шпона запрессовкой и с помо</w:t>
      </w:r>
      <w:r w:rsidRPr="00E535ED">
        <w:rPr>
          <w:rStyle w:val="FontStyle35"/>
          <w:sz w:val="24"/>
          <w:szCs w:val="24"/>
        </w:rPr>
        <w:softHyphen/>
        <w:t>щью притирочного молотка. Снятие свесов и гуммированной ленты. Выполнение облицовки пленкой.</w:t>
      </w:r>
    </w:p>
    <w:p w:rsidR="00075486" w:rsidRPr="00E535ED" w:rsidRDefault="00075486" w:rsidP="00075486">
      <w:pPr>
        <w:jc w:val="both"/>
        <w:rPr>
          <w:rStyle w:val="FontStyle39"/>
          <w:sz w:val="24"/>
          <w:szCs w:val="24"/>
        </w:rPr>
      </w:pPr>
      <w:r w:rsidRPr="00E535ED">
        <w:rPr>
          <w:rStyle w:val="FontStyle39"/>
          <w:sz w:val="24"/>
          <w:szCs w:val="24"/>
        </w:rPr>
        <w:t>Мебельная фурнитура и крепежные изделия</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Фурнитура для подвижного соединения сборочных единиц (петли, направляющие). Виды петель. Фурнитура для неподвижного соединения сборочных единиц (стяжки, крепежные изделия, замки, задвижки, защелки, кронштейны, держатели, остановы). Фурнитура для открывания дверей и выдвигания ящиков.</w:t>
      </w:r>
    </w:p>
    <w:p w:rsidR="00075486" w:rsidRPr="00E535ED" w:rsidRDefault="00075486" w:rsidP="00075486">
      <w:pPr>
        <w:jc w:val="both"/>
        <w:rPr>
          <w:rStyle w:val="FontStyle39"/>
          <w:sz w:val="24"/>
          <w:szCs w:val="24"/>
        </w:rPr>
      </w:pPr>
      <w:r w:rsidRPr="00E535ED">
        <w:rPr>
          <w:rStyle w:val="FontStyle39"/>
          <w:sz w:val="24"/>
          <w:szCs w:val="24"/>
        </w:rPr>
        <w:t>Практическое повторение</w:t>
      </w:r>
    </w:p>
    <w:p w:rsidR="00075486" w:rsidRPr="00E535ED" w:rsidRDefault="00075486" w:rsidP="00075486">
      <w:pPr>
        <w:jc w:val="both"/>
        <w:rPr>
          <w:rStyle w:val="FontStyle35"/>
          <w:sz w:val="24"/>
          <w:szCs w:val="24"/>
        </w:rPr>
      </w:pPr>
      <w:r w:rsidRPr="00E535ED">
        <w:rPr>
          <w:rStyle w:val="FontStyle36"/>
          <w:sz w:val="24"/>
          <w:szCs w:val="24"/>
        </w:rPr>
        <w:t xml:space="preserve">Виды работы. </w:t>
      </w:r>
      <w:r w:rsidRPr="00E535ED">
        <w:rPr>
          <w:rStyle w:val="FontStyle35"/>
          <w:sz w:val="24"/>
          <w:szCs w:val="24"/>
        </w:rPr>
        <w:t>Выполнение заказов школы и базового пред</w:t>
      </w:r>
      <w:r w:rsidRPr="00E535ED">
        <w:rPr>
          <w:rStyle w:val="FontStyle35"/>
          <w:sz w:val="24"/>
          <w:szCs w:val="24"/>
        </w:rPr>
        <w:softHyphen/>
        <w:t>приятия.</w:t>
      </w:r>
    </w:p>
    <w:p w:rsidR="00075486" w:rsidRPr="00E535ED" w:rsidRDefault="00075486" w:rsidP="00075486">
      <w:pPr>
        <w:jc w:val="both"/>
        <w:rPr>
          <w:rStyle w:val="FontStyle39"/>
          <w:sz w:val="24"/>
          <w:szCs w:val="24"/>
        </w:rPr>
      </w:pPr>
      <w:r w:rsidRPr="00E535ED">
        <w:rPr>
          <w:rStyle w:val="FontStyle39"/>
          <w:sz w:val="24"/>
          <w:szCs w:val="24"/>
        </w:rPr>
        <w:t>Самостоятельная работа</w:t>
      </w:r>
    </w:p>
    <w:p w:rsidR="00075486" w:rsidRPr="00E535ED" w:rsidRDefault="00075486" w:rsidP="00075486">
      <w:pPr>
        <w:jc w:val="both"/>
        <w:rPr>
          <w:rStyle w:val="FontStyle35"/>
          <w:sz w:val="24"/>
          <w:szCs w:val="24"/>
        </w:rPr>
      </w:pPr>
      <w:r w:rsidRPr="00E535ED">
        <w:rPr>
          <w:rStyle w:val="FontStyle35"/>
          <w:sz w:val="24"/>
          <w:szCs w:val="24"/>
        </w:rPr>
        <w:t>Изготовление деталей мебели с учетом качества и производи</w:t>
      </w:r>
      <w:r w:rsidRPr="00E535ED">
        <w:rPr>
          <w:rStyle w:val="FontStyle35"/>
          <w:sz w:val="24"/>
          <w:szCs w:val="24"/>
        </w:rPr>
        <w:softHyphen/>
        <w:t>тельности труда.</w:t>
      </w:r>
    </w:p>
    <w:p w:rsidR="00075486" w:rsidRPr="00E535ED" w:rsidRDefault="00075486" w:rsidP="00075486">
      <w:pPr>
        <w:jc w:val="both"/>
        <w:rPr>
          <w:rStyle w:val="FontStyle39"/>
          <w:sz w:val="24"/>
          <w:szCs w:val="24"/>
        </w:rPr>
      </w:pPr>
      <w:r w:rsidRPr="00E535ED">
        <w:rPr>
          <w:rStyle w:val="FontStyle39"/>
          <w:spacing w:val="40"/>
          <w:sz w:val="24"/>
          <w:szCs w:val="24"/>
        </w:rPr>
        <w:t>Строительное</w:t>
      </w:r>
      <w:r w:rsidRPr="00E535ED">
        <w:rPr>
          <w:rStyle w:val="FontStyle39"/>
          <w:sz w:val="24"/>
          <w:szCs w:val="24"/>
        </w:rPr>
        <w:t xml:space="preserve"> </w:t>
      </w:r>
      <w:r w:rsidRPr="00E535ED">
        <w:rPr>
          <w:rStyle w:val="FontStyle39"/>
          <w:spacing w:val="40"/>
          <w:sz w:val="24"/>
          <w:szCs w:val="24"/>
        </w:rPr>
        <w:t xml:space="preserve">производство </w:t>
      </w:r>
      <w:r w:rsidRPr="00E535ED">
        <w:rPr>
          <w:rStyle w:val="FontStyle39"/>
          <w:sz w:val="24"/>
          <w:szCs w:val="24"/>
        </w:rPr>
        <w:t>Изготовление оконного блока</w:t>
      </w:r>
    </w:p>
    <w:p w:rsidR="00075486" w:rsidRPr="00E535ED" w:rsidRDefault="00075486" w:rsidP="00075486">
      <w:pPr>
        <w:jc w:val="both"/>
        <w:rPr>
          <w:rStyle w:val="FontStyle35"/>
          <w:sz w:val="24"/>
          <w:szCs w:val="24"/>
        </w:rPr>
      </w:pPr>
      <w:r w:rsidRPr="00E535ED">
        <w:rPr>
          <w:rStyle w:val="FontStyle36"/>
          <w:sz w:val="24"/>
          <w:szCs w:val="24"/>
        </w:rPr>
        <w:t xml:space="preserve">Изделия. </w:t>
      </w:r>
      <w:r w:rsidRPr="00E535ED">
        <w:rPr>
          <w:rStyle w:val="FontStyle35"/>
          <w:sz w:val="24"/>
          <w:szCs w:val="24"/>
        </w:rPr>
        <w:t>Элементы оконного блока.</w:t>
      </w:r>
    </w:p>
    <w:p w:rsidR="00075486" w:rsidRPr="00E535ED" w:rsidRDefault="00075486" w:rsidP="00075486">
      <w:pPr>
        <w:jc w:val="both"/>
        <w:rPr>
          <w:rStyle w:val="FontStyle35"/>
          <w:sz w:val="24"/>
          <w:szCs w:val="24"/>
        </w:rPr>
      </w:pPr>
      <w:r w:rsidRPr="00E535ED">
        <w:rPr>
          <w:rStyle w:val="FontStyle36"/>
          <w:sz w:val="24"/>
          <w:szCs w:val="24"/>
        </w:rPr>
        <w:lastRenderedPageBreak/>
        <w:t xml:space="preserve">Теоретические сведения. </w:t>
      </w:r>
      <w:r w:rsidRPr="00E535ED">
        <w:rPr>
          <w:rStyle w:val="FontStyle35"/>
          <w:sz w:val="24"/>
          <w:szCs w:val="24"/>
        </w:rPr>
        <w:t xml:space="preserve">Оконный блок: элементы (бруски оконных коробок, створок, обвязки переплетов, форточек, фрамуг, отливы, </w:t>
      </w:r>
      <w:proofErr w:type="spellStart"/>
      <w:r w:rsidRPr="00E535ED">
        <w:rPr>
          <w:rStyle w:val="FontStyle35"/>
          <w:sz w:val="24"/>
          <w:szCs w:val="24"/>
        </w:rPr>
        <w:t>нащельники</w:t>
      </w:r>
      <w:proofErr w:type="spellEnd"/>
      <w:r w:rsidRPr="00E535ED">
        <w:rPr>
          <w:rStyle w:val="FontStyle35"/>
          <w:sz w:val="24"/>
          <w:szCs w:val="24"/>
        </w:rPr>
        <w:t>), технические требования к деталям, изготов</w:t>
      </w:r>
      <w:r w:rsidRPr="00E535ED">
        <w:rPr>
          <w:rStyle w:val="FontStyle35"/>
          <w:sz w:val="24"/>
          <w:szCs w:val="24"/>
        </w:rPr>
        <w:softHyphen/>
        <w:t>ление в производственных условиях.</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Подготовка рабочего места к изготовле</w:t>
      </w:r>
      <w:r w:rsidRPr="00E535ED">
        <w:rPr>
          <w:rStyle w:val="FontStyle35"/>
          <w:sz w:val="24"/>
          <w:szCs w:val="24"/>
        </w:rPr>
        <w:softHyphen/>
        <w:t>нию крупногабаритных деталей и изделий. Сборка элементов окон</w:t>
      </w:r>
      <w:r w:rsidRPr="00E535ED">
        <w:rPr>
          <w:rStyle w:val="FontStyle35"/>
          <w:sz w:val="24"/>
          <w:szCs w:val="24"/>
        </w:rPr>
        <w:softHyphen/>
        <w:t>ных блоков «насухо». Проверка сборки. Сборка изделий на клею.</w:t>
      </w:r>
    </w:p>
    <w:p w:rsidR="00075486" w:rsidRPr="00E535ED" w:rsidRDefault="00075486" w:rsidP="00075486">
      <w:pPr>
        <w:jc w:val="both"/>
        <w:rPr>
          <w:rStyle w:val="FontStyle39"/>
          <w:sz w:val="24"/>
          <w:szCs w:val="24"/>
        </w:rPr>
      </w:pPr>
      <w:r w:rsidRPr="00E535ED">
        <w:rPr>
          <w:rStyle w:val="FontStyle39"/>
          <w:sz w:val="24"/>
          <w:szCs w:val="24"/>
        </w:rPr>
        <w:t>Столярные и плотничные ремонтные работы</w:t>
      </w:r>
    </w:p>
    <w:p w:rsidR="00075486" w:rsidRPr="00E535ED" w:rsidRDefault="00075486" w:rsidP="00075486">
      <w:pPr>
        <w:jc w:val="both"/>
        <w:rPr>
          <w:rStyle w:val="FontStyle35"/>
          <w:sz w:val="24"/>
          <w:szCs w:val="24"/>
        </w:rPr>
      </w:pPr>
      <w:r w:rsidRPr="00E535ED">
        <w:rPr>
          <w:rStyle w:val="FontStyle36"/>
          <w:sz w:val="24"/>
          <w:szCs w:val="24"/>
        </w:rPr>
        <w:t xml:space="preserve">Объект работы. </w:t>
      </w:r>
      <w:r w:rsidRPr="00E535ED">
        <w:rPr>
          <w:rStyle w:val="FontStyle35"/>
          <w:sz w:val="24"/>
          <w:szCs w:val="24"/>
        </w:rPr>
        <w:t>Изделие с дефектом.</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Дефект столярно-строительного из</w:t>
      </w:r>
      <w:r w:rsidRPr="00E535ED">
        <w:rPr>
          <w:rStyle w:val="FontStyle35"/>
          <w:sz w:val="24"/>
          <w:szCs w:val="24"/>
        </w:rPr>
        <w:softHyphen/>
        <w:t>делия: виды, приемы выявления и устранения. Правила безопасно</w:t>
      </w:r>
      <w:r w:rsidRPr="00E535ED">
        <w:rPr>
          <w:rStyle w:val="FontStyle35"/>
          <w:sz w:val="24"/>
          <w:szCs w:val="24"/>
        </w:rPr>
        <w:softHyphen/>
        <w:t>сти при выявлении и устранении дефектов.</w:t>
      </w:r>
    </w:p>
    <w:p w:rsidR="00075486" w:rsidRPr="00E535ED" w:rsidRDefault="00075486" w:rsidP="00075486">
      <w:pPr>
        <w:jc w:val="both"/>
        <w:rPr>
          <w:rStyle w:val="FontStyle35"/>
          <w:sz w:val="24"/>
          <w:szCs w:val="24"/>
        </w:rPr>
      </w:pPr>
      <w:r w:rsidRPr="00E535ED">
        <w:rPr>
          <w:rStyle w:val="FontStyle35"/>
          <w:sz w:val="24"/>
          <w:szCs w:val="24"/>
        </w:rPr>
        <w:t xml:space="preserve">Ремонт столярных соединений: замена деталей с </w:t>
      </w:r>
      <w:proofErr w:type="spellStart"/>
      <w:r w:rsidRPr="00E535ED">
        <w:rPr>
          <w:rStyle w:val="FontStyle35"/>
          <w:sz w:val="24"/>
          <w:szCs w:val="24"/>
        </w:rPr>
        <w:t>отщепами</w:t>
      </w:r>
      <w:proofErr w:type="spellEnd"/>
      <w:r w:rsidRPr="00E535ED">
        <w:rPr>
          <w:rStyle w:val="FontStyle35"/>
          <w:sz w:val="24"/>
          <w:szCs w:val="24"/>
        </w:rPr>
        <w:t xml:space="preserve">, сколами, трещинами, </w:t>
      </w:r>
      <w:proofErr w:type="spellStart"/>
      <w:r w:rsidRPr="00E535ED">
        <w:rPr>
          <w:rStyle w:val="FontStyle35"/>
          <w:sz w:val="24"/>
          <w:szCs w:val="24"/>
        </w:rPr>
        <w:t>покоробленностью</w:t>
      </w:r>
      <w:proofErr w:type="spellEnd"/>
      <w:r w:rsidRPr="00E535ED">
        <w:rPr>
          <w:rStyle w:val="FontStyle35"/>
          <w:sz w:val="24"/>
          <w:szCs w:val="24"/>
        </w:rPr>
        <w:t>; заделка трещин.</w:t>
      </w:r>
    </w:p>
    <w:p w:rsidR="00075486" w:rsidRPr="00E535ED" w:rsidRDefault="00075486" w:rsidP="00075486">
      <w:pPr>
        <w:jc w:val="both"/>
        <w:rPr>
          <w:rStyle w:val="FontStyle35"/>
          <w:sz w:val="24"/>
          <w:szCs w:val="24"/>
        </w:rPr>
      </w:pPr>
      <w:r w:rsidRPr="00E535ED">
        <w:rPr>
          <w:rStyle w:val="FontStyle35"/>
          <w:sz w:val="24"/>
          <w:szCs w:val="24"/>
        </w:rPr>
        <w:t>Ремонт оконной рамы, двери, столярной перегородки, встроен</w:t>
      </w:r>
      <w:r w:rsidRPr="00E535ED">
        <w:rPr>
          <w:rStyle w:val="FontStyle35"/>
          <w:sz w:val="24"/>
          <w:szCs w:val="24"/>
        </w:rPr>
        <w:softHyphen/>
        <w:t>ной мебели: исправление ослабленных соединений, установка до</w:t>
      </w:r>
      <w:r w:rsidRPr="00E535ED">
        <w:rPr>
          <w:rStyle w:val="FontStyle35"/>
          <w:sz w:val="24"/>
          <w:szCs w:val="24"/>
        </w:rPr>
        <w:softHyphen/>
        <w:t>полнительных креплений, ремонт и замена деталей.</w:t>
      </w:r>
    </w:p>
    <w:p w:rsidR="00075486" w:rsidRPr="00E535ED" w:rsidRDefault="00075486" w:rsidP="00075486">
      <w:pPr>
        <w:jc w:val="both"/>
        <w:rPr>
          <w:rStyle w:val="FontStyle35"/>
          <w:sz w:val="24"/>
          <w:szCs w:val="24"/>
        </w:rPr>
      </w:pPr>
      <w:r w:rsidRPr="00E535ED">
        <w:rPr>
          <w:rStyle w:val="FontStyle35"/>
          <w:sz w:val="24"/>
          <w:szCs w:val="24"/>
        </w:rPr>
        <w:t>Практические работы. Осмотр изделия, подлежащего ремонту. Выявление дефектов. Составление дефектной ведомости. Подготов</w:t>
      </w:r>
      <w:r w:rsidRPr="00E535ED">
        <w:rPr>
          <w:rStyle w:val="FontStyle35"/>
          <w:sz w:val="24"/>
          <w:szCs w:val="24"/>
        </w:rPr>
        <w:softHyphen/>
        <w:t>ка изделия к ремонту. Устранение дефекта. Проверка качества ра</w:t>
      </w:r>
      <w:r w:rsidRPr="00E535ED">
        <w:rPr>
          <w:rStyle w:val="FontStyle35"/>
          <w:sz w:val="24"/>
          <w:szCs w:val="24"/>
        </w:rPr>
        <w:softHyphen/>
        <w:t>боты.</w:t>
      </w:r>
    </w:p>
    <w:p w:rsidR="00075486" w:rsidRPr="00E535ED" w:rsidRDefault="00075486" w:rsidP="00075486">
      <w:pPr>
        <w:jc w:val="both"/>
        <w:rPr>
          <w:rStyle w:val="FontStyle39"/>
          <w:sz w:val="24"/>
          <w:szCs w:val="24"/>
        </w:rPr>
      </w:pPr>
      <w:r w:rsidRPr="00E535ED">
        <w:rPr>
          <w:rStyle w:val="FontStyle39"/>
          <w:sz w:val="24"/>
          <w:szCs w:val="24"/>
        </w:rPr>
        <w:t>Изоляционные и смазочные материалы</w:t>
      </w:r>
    </w:p>
    <w:p w:rsidR="00075486" w:rsidRPr="00E535ED" w:rsidRDefault="00075486" w:rsidP="00075486">
      <w:pPr>
        <w:jc w:val="both"/>
        <w:rPr>
          <w:rStyle w:val="FontStyle35"/>
          <w:sz w:val="24"/>
          <w:szCs w:val="24"/>
        </w:rPr>
      </w:pPr>
      <w:r w:rsidRPr="00E535ED">
        <w:rPr>
          <w:rStyle w:val="FontStyle35"/>
          <w:sz w:val="24"/>
          <w:szCs w:val="24"/>
        </w:rPr>
        <w:t>Теоретические сведения. Виды теплоизоляционного материала: вата минеральная и теплоизоляционные плиты из нее, пакля, войлок. Плиты из пенопласта, мягкие древесноволокнистые плиты, приме</w:t>
      </w:r>
      <w:r w:rsidRPr="00E535ED">
        <w:rPr>
          <w:rStyle w:val="FontStyle35"/>
          <w:sz w:val="24"/>
          <w:szCs w:val="24"/>
        </w:rPr>
        <w:softHyphen/>
        <w:t>нение.</w:t>
      </w:r>
    </w:p>
    <w:p w:rsidR="00075486" w:rsidRPr="00E535ED" w:rsidRDefault="00075486" w:rsidP="00075486">
      <w:pPr>
        <w:jc w:val="both"/>
        <w:rPr>
          <w:rStyle w:val="FontStyle35"/>
          <w:sz w:val="24"/>
          <w:szCs w:val="24"/>
        </w:rPr>
      </w:pPr>
      <w:r w:rsidRPr="00E535ED">
        <w:rPr>
          <w:rStyle w:val="FontStyle35"/>
          <w:sz w:val="24"/>
          <w:szCs w:val="24"/>
        </w:rPr>
        <w:t>Гидроизоляционная пленка, виды, применение.</w:t>
      </w:r>
    </w:p>
    <w:p w:rsidR="00075486" w:rsidRPr="00E535ED" w:rsidRDefault="00075486" w:rsidP="00075486">
      <w:pPr>
        <w:jc w:val="both"/>
        <w:rPr>
          <w:rStyle w:val="FontStyle35"/>
          <w:sz w:val="24"/>
          <w:szCs w:val="24"/>
        </w:rPr>
      </w:pPr>
      <w:r w:rsidRPr="00E535ED">
        <w:rPr>
          <w:rStyle w:val="FontStyle35"/>
          <w:sz w:val="24"/>
          <w:szCs w:val="24"/>
        </w:rPr>
        <w:t xml:space="preserve">Смазочный материал: назначение, виды, свойства. Масло для консервирования металлических изделий: виды, </w:t>
      </w:r>
      <w:proofErr w:type="spellStart"/>
      <w:r w:rsidRPr="00E535ED">
        <w:rPr>
          <w:rStyle w:val="FontStyle35"/>
          <w:sz w:val="24"/>
          <w:szCs w:val="24"/>
        </w:rPr>
        <w:t>антисептирующие</w:t>
      </w:r>
      <w:proofErr w:type="spellEnd"/>
      <w:r w:rsidRPr="00E535ED">
        <w:rPr>
          <w:rStyle w:val="FontStyle35"/>
          <w:sz w:val="24"/>
          <w:szCs w:val="24"/>
        </w:rPr>
        <w:t xml:space="preserve"> и огнезащитные материалы.</w:t>
      </w:r>
    </w:p>
    <w:p w:rsidR="00075486" w:rsidRPr="00E535ED" w:rsidRDefault="00075486" w:rsidP="00075486">
      <w:pPr>
        <w:jc w:val="both"/>
        <w:rPr>
          <w:rStyle w:val="FontStyle35"/>
          <w:sz w:val="24"/>
          <w:szCs w:val="24"/>
        </w:rPr>
      </w:pPr>
      <w:r w:rsidRPr="00E535ED">
        <w:rPr>
          <w:rStyle w:val="FontStyle35"/>
          <w:sz w:val="24"/>
          <w:szCs w:val="24"/>
        </w:rPr>
        <w:t>Практические работы. Смазка инструментов и оборудования.</w:t>
      </w:r>
    </w:p>
    <w:p w:rsidR="00075486" w:rsidRPr="00E535ED" w:rsidRDefault="00075486" w:rsidP="00075486">
      <w:pPr>
        <w:jc w:val="both"/>
        <w:rPr>
          <w:rStyle w:val="FontStyle39"/>
          <w:sz w:val="24"/>
          <w:szCs w:val="24"/>
        </w:rPr>
      </w:pPr>
      <w:r w:rsidRPr="00E535ED">
        <w:rPr>
          <w:rStyle w:val="FontStyle39"/>
          <w:sz w:val="24"/>
          <w:szCs w:val="24"/>
        </w:rPr>
        <w:t>Практическое повторение</w:t>
      </w:r>
    </w:p>
    <w:p w:rsidR="00075486" w:rsidRPr="00E535ED" w:rsidRDefault="00075486" w:rsidP="00075486">
      <w:pPr>
        <w:jc w:val="both"/>
        <w:rPr>
          <w:rStyle w:val="FontStyle35"/>
          <w:sz w:val="24"/>
          <w:szCs w:val="24"/>
        </w:rPr>
      </w:pPr>
      <w:r w:rsidRPr="00E535ED">
        <w:rPr>
          <w:rStyle w:val="FontStyle35"/>
          <w:sz w:val="24"/>
          <w:szCs w:val="24"/>
        </w:rPr>
        <w:t>Виды работы. По выбору учителя.</w:t>
      </w:r>
    </w:p>
    <w:p w:rsidR="00075486" w:rsidRPr="00E535ED" w:rsidRDefault="00075486" w:rsidP="00075486">
      <w:pPr>
        <w:jc w:val="both"/>
        <w:rPr>
          <w:rStyle w:val="FontStyle39"/>
          <w:sz w:val="24"/>
          <w:szCs w:val="24"/>
        </w:rPr>
      </w:pPr>
      <w:r w:rsidRPr="00E535ED">
        <w:rPr>
          <w:rStyle w:val="FontStyle39"/>
          <w:sz w:val="24"/>
          <w:szCs w:val="24"/>
        </w:rPr>
        <w:t>Самостоятельная работа</w:t>
      </w:r>
    </w:p>
    <w:p w:rsidR="00075486" w:rsidRPr="00E535ED" w:rsidRDefault="00075486" w:rsidP="00075486">
      <w:pPr>
        <w:jc w:val="both"/>
        <w:rPr>
          <w:rStyle w:val="FontStyle35"/>
          <w:sz w:val="24"/>
          <w:szCs w:val="24"/>
        </w:rPr>
      </w:pPr>
      <w:r w:rsidRPr="00E535ED">
        <w:rPr>
          <w:rStyle w:val="FontStyle35"/>
          <w:sz w:val="24"/>
          <w:szCs w:val="24"/>
        </w:rPr>
        <w:t>По выбору учителя.</w:t>
      </w:r>
    </w:p>
    <w:p w:rsidR="00075486" w:rsidRPr="00E535ED" w:rsidRDefault="00075486" w:rsidP="00075486">
      <w:pPr>
        <w:jc w:val="both"/>
        <w:rPr>
          <w:rStyle w:val="FontStyle42"/>
          <w:b/>
          <w:sz w:val="24"/>
          <w:szCs w:val="24"/>
        </w:rPr>
      </w:pPr>
      <w:r w:rsidRPr="00E535ED">
        <w:rPr>
          <w:rStyle w:val="FontStyle42"/>
          <w:b/>
          <w:sz w:val="24"/>
          <w:szCs w:val="24"/>
        </w:rPr>
        <w:t>IV четверть</w:t>
      </w:r>
    </w:p>
    <w:p w:rsidR="00075486" w:rsidRPr="00E535ED" w:rsidRDefault="00075486" w:rsidP="00075486">
      <w:pPr>
        <w:jc w:val="both"/>
        <w:rPr>
          <w:rStyle w:val="FontStyle39"/>
          <w:sz w:val="24"/>
          <w:szCs w:val="24"/>
        </w:rPr>
      </w:pPr>
      <w:r w:rsidRPr="00E535ED">
        <w:rPr>
          <w:rStyle w:val="FontStyle39"/>
          <w:spacing w:val="40"/>
          <w:sz w:val="24"/>
          <w:szCs w:val="24"/>
        </w:rPr>
        <w:t>Мебельное</w:t>
      </w:r>
      <w:r w:rsidRPr="00E535ED">
        <w:rPr>
          <w:rStyle w:val="FontStyle39"/>
          <w:sz w:val="24"/>
          <w:szCs w:val="24"/>
        </w:rPr>
        <w:t xml:space="preserve"> </w:t>
      </w:r>
      <w:r w:rsidRPr="00E535ED">
        <w:rPr>
          <w:rStyle w:val="FontStyle39"/>
          <w:spacing w:val="40"/>
          <w:sz w:val="24"/>
          <w:szCs w:val="24"/>
        </w:rPr>
        <w:t xml:space="preserve">производство </w:t>
      </w:r>
      <w:r w:rsidRPr="00E535ED">
        <w:rPr>
          <w:rStyle w:val="FontStyle39"/>
          <w:sz w:val="24"/>
          <w:szCs w:val="24"/>
        </w:rPr>
        <w:t>Вводное занятие</w:t>
      </w:r>
    </w:p>
    <w:p w:rsidR="00075486" w:rsidRPr="00E535ED" w:rsidRDefault="00075486" w:rsidP="00075486">
      <w:pPr>
        <w:jc w:val="both"/>
        <w:rPr>
          <w:rStyle w:val="FontStyle35"/>
          <w:sz w:val="24"/>
          <w:szCs w:val="24"/>
        </w:rPr>
      </w:pPr>
      <w:r w:rsidRPr="00E535ED">
        <w:rPr>
          <w:rStyle w:val="FontStyle35"/>
          <w:sz w:val="24"/>
          <w:szCs w:val="24"/>
        </w:rPr>
        <w:t>План работы на четверть. Техника безопасности.</w:t>
      </w:r>
    </w:p>
    <w:p w:rsidR="00075486" w:rsidRPr="00E535ED" w:rsidRDefault="00075486" w:rsidP="00075486">
      <w:pPr>
        <w:jc w:val="both"/>
        <w:rPr>
          <w:rStyle w:val="FontStyle39"/>
          <w:sz w:val="24"/>
          <w:szCs w:val="24"/>
        </w:rPr>
      </w:pPr>
      <w:r w:rsidRPr="00E535ED">
        <w:rPr>
          <w:rStyle w:val="FontStyle39"/>
          <w:sz w:val="24"/>
          <w:szCs w:val="24"/>
        </w:rPr>
        <w:t>Сведения о механизации и автоматизации мебельного производства</w:t>
      </w:r>
    </w:p>
    <w:p w:rsidR="00075486" w:rsidRPr="00E535ED" w:rsidRDefault="00075486" w:rsidP="00075486">
      <w:pPr>
        <w:jc w:val="both"/>
        <w:rPr>
          <w:rStyle w:val="FontStyle35"/>
          <w:sz w:val="24"/>
          <w:szCs w:val="24"/>
        </w:rPr>
      </w:pPr>
      <w:r w:rsidRPr="00E535ED">
        <w:rPr>
          <w:rStyle w:val="FontStyle35"/>
          <w:sz w:val="24"/>
          <w:szCs w:val="24"/>
        </w:rPr>
        <w:t>Теоретические сведения. Механизация и автоматизация на деревообрабатывающем предприятии. Изготовление мебели на крупных и мелких фабриках. Сравнение механизированного и руч</w:t>
      </w:r>
      <w:r w:rsidRPr="00E535ED">
        <w:rPr>
          <w:rStyle w:val="FontStyle35"/>
          <w:sz w:val="24"/>
          <w:szCs w:val="24"/>
        </w:rPr>
        <w:softHyphen/>
        <w:t>ного труда по производительности и качеству работы. Механизация и автоматизация столярных работ. Универсальные электроинстру</w:t>
      </w:r>
      <w:r w:rsidRPr="00E535ED">
        <w:rPr>
          <w:rStyle w:val="FontStyle35"/>
          <w:sz w:val="24"/>
          <w:szCs w:val="24"/>
        </w:rPr>
        <w:softHyphen/>
        <w:t>менты. Станки с программным управлением. Механизация облицо</w:t>
      </w:r>
      <w:r w:rsidRPr="00E535ED">
        <w:rPr>
          <w:rStyle w:val="FontStyle35"/>
          <w:sz w:val="24"/>
          <w:szCs w:val="24"/>
        </w:rPr>
        <w:softHyphen/>
        <w:t>вочных, сборочных и транспортных работ. Механическое оборудо</w:t>
      </w:r>
      <w:r w:rsidRPr="00E535ED">
        <w:rPr>
          <w:rStyle w:val="FontStyle35"/>
          <w:sz w:val="24"/>
          <w:szCs w:val="24"/>
        </w:rPr>
        <w:softHyphen/>
        <w:t>вание для сборки столярных изделий. Значение повышения произ</w:t>
      </w:r>
      <w:r w:rsidRPr="00E535ED">
        <w:rPr>
          <w:rStyle w:val="FontStyle35"/>
          <w:sz w:val="24"/>
          <w:szCs w:val="24"/>
        </w:rPr>
        <w:softHyphen/>
        <w:t>водительности труда для снижения себестоимости продукции. Экскурсия. Мебельное производство.</w:t>
      </w:r>
    </w:p>
    <w:p w:rsidR="00075486" w:rsidRPr="00E535ED" w:rsidRDefault="00075486" w:rsidP="00075486">
      <w:pPr>
        <w:jc w:val="both"/>
        <w:rPr>
          <w:rStyle w:val="FontStyle39"/>
          <w:sz w:val="24"/>
          <w:szCs w:val="24"/>
        </w:rPr>
      </w:pPr>
      <w:r w:rsidRPr="00E535ED">
        <w:rPr>
          <w:rStyle w:val="FontStyle39"/>
          <w:sz w:val="24"/>
          <w:szCs w:val="24"/>
        </w:rPr>
        <w:t>Изготовление секционной мебели</w:t>
      </w:r>
    </w:p>
    <w:p w:rsidR="00075486" w:rsidRPr="00E535ED" w:rsidRDefault="00075486" w:rsidP="00075486">
      <w:pPr>
        <w:jc w:val="both"/>
        <w:rPr>
          <w:rStyle w:val="FontStyle35"/>
          <w:sz w:val="24"/>
          <w:szCs w:val="24"/>
        </w:rPr>
      </w:pPr>
      <w:r w:rsidRPr="00E535ED">
        <w:rPr>
          <w:rStyle w:val="FontStyle35"/>
          <w:sz w:val="24"/>
          <w:szCs w:val="24"/>
        </w:rPr>
        <w:t>Изделия. Мебельная стенка для кабинета. Стол секционный для учителя.</w:t>
      </w:r>
    </w:p>
    <w:p w:rsidR="00075486" w:rsidRPr="00E535ED" w:rsidRDefault="00075486" w:rsidP="00075486">
      <w:pPr>
        <w:jc w:val="both"/>
        <w:rPr>
          <w:rStyle w:val="FontStyle35"/>
          <w:sz w:val="24"/>
          <w:szCs w:val="24"/>
        </w:rPr>
      </w:pPr>
      <w:r w:rsidRPr="00E535ED">
        <w:rPr>
          <w:rStyle w:val="FontStyle35"/>
          <w:sz w:val="24"/>
          <w:szCs w:val="24"/>
        </w:rPr>
        <w:t xml:space="preserve">Теоретические сведения. Секционная мебель: преимущества, конструктивные элементы, основные узлы и детали (корпус, дверь, ящик, </w:t>
      </w:r>
      <w:proofErr w:type="spellStart"/>
      <w:r w:rsidRPr="00E535ED">
        <w:rPr>
          <w:rStyle w:val="FontStyle35"/>
          <w:sz w:val="24"/>
          <w:szCs w:val="24"/>
        </w:rPr>
        <w:t>полуящик</w:t>
      </w:r>
      <w:proofErr w:type="spellEnd"/>
      <w:r w:rsidRPr="00E535ED">
        <w:rPr>
          <w:rStyle w:val="FontStyle35"/>
          <w:sz w:val="24"/>
          <w:szCs w:val="24"/>
        </w:rPr>
        <w:t>, фурнитура). Установка и соединение стенок сек</w:t>
      </w:r>
      <w:r w:rsidRPr="00E535ED">
        <w:rPr>
          <w:rStyle w:val="FontStyle35"/>
          <w:sz w:val="24"/>
          <w:szCs w:val="24"/>
        </w:rPr>
        <w:softHyphen/>
        <w:t>ции. Двери распашные, раздвижные и откидные. Фурнитура для навески, фиксации и запирания дверей.</w:t>
      </w:r>
    </w:p>
    <w:p w:rsidR="00075486" w:rsidRPr="00E535ED" w:rsidRDefault="00075486" w:rsidP="00075486">
      <w:pPr>
        <w:jc w:val="both"/>
        <w:rPr>
          <w:rStyle w:val="FontStyle35"/>
          <w:sz w:val="24"/>
          <w:szCs w:val="24"/>
        </w:rPr>
      </w:pPr>
      <w:r w:rsidRPr="00E535ED">
        <w:rPr>
          <w:rStyle w:val="FontStyle35"/>
          <w:sz w:val="24"/>
          <w:szCs w:val="24"/>
        </w:rPr>
        <w:t>Практические работы. Изготовление секций. Сборка комбини</w:t>
      </w:r>
      <w:r w:rsidRPr="00E535ED">
        <w:rPr>
          <w:rStyle w:val="FontStyle35"/>
          <w:sz w:val="24"/>
          <w:szCs w:val="24"/>
        </w:rPr>
        <w:softHyphen/>
        <w:t>рованного шкафа из секций. Подгонка и установка дверей, ящиков, полок. Установка фурнитуры. Разработка, перенос и монтаж комби</w:t>
      </w:r>
      <w:r w:rsidRPr="00E535ED">
        <w:rPr>
          <w:rStyle w:val="FontStyle35"/>
          <w:sz w:val="24"/>
          <w:szCs w:val="24"/>
        </w:rPr>
        <w:softHyphen/>
        <w:t>нированного шкафа. Проверка открывания дверей.</w:t>
      </w:r>
    </w:p>
    <w:p w:rsidR="00075486" w:rsidRPr="00E535ED" w:rsidRDefault="00075486" w:rsidP="00075486">
      <w:pPr>
        <w:jc w:val="both"/>
        <w:rPr>
          <w:rStyle w:val="FontStyle39"/>
          <w:sz w:val="24"/>
          <w:szCs w:val="24"/>
        </w:rPr>
      </w:pPr>
      <w:r w:rsidRPr="00E535ED">
        <w:rPr>
          <w:rStyle w:val="FontStyle39"/>
          <w:sz w:val="24"/>
          <w:szCs w:val="24"/>
        </w:rPr>
        <w:t>Практическое повторение</w:t>
      </w:r>
    </w:p>
    <w:p w:rsidR="00075486" w:rsidRPr="00E535ED" w:rsidRDefault="00075486" w:rsidP="00075486">
      <w:pPr>
        <w:jc w:val="both"/>
        <w:rPr>
          <w:rStyle w:val="FontStyle35"/>
          <w:sz w:val="24"/>
          <w:szCs w:val="24"/>
        </w:rPr>
      </w:pPr>
      <w:r w:rsidRPr="00E535ED">
        <w:rPr>
          <w:rStyle w:val="FontStyle35"/>
          <w:sz w:val="24"/>
          <w:szCs w:val="24"/>
        </w:rPr>
        <w:t>Виды работы. Выполнение заказов школы и базового пред</w:t>
      </w:r>
      <w:r w:rsidRPr="00E535ED">
        <w:rPr>
          <w:rStyle w:val="FontStyle35"/>
          <w:sz w:val="24"/>
          <w:szCs w:val="24"/>
        </w:rPr>
        <w:softHyphen/>
        <w:t>приятия.</w:t>
      </w:r>
    </w:p>
    <w:p w:rsidR="00075486" w:rsidRPr="00E535ED" w:rsidRDefault="00075486" w:rsidP="00075486">
      <w:pPr>
        <w:jc w:val="both"/>
        <w:rPr>
          <w:rStyle w:val="FontStyle35"/>
          <w:sz w:val="24"/>
          <w:szCs w:val="24"/>
        </w:rPr>
      </w:pPr>
      <w:r w:rsidRPr="00E535ED">
        <w:rPr>
          <w:rStyle w:val="FontStyle35"/>
          <w:sz w:val="24"/>
          <w:szCs w:val="24"/>
        </w:rPr>
        <w:t>Контрольная работа.</w:t>
      </w:r>
    </w:p>
    <w:p w:rsidR="00075486" w:rsidRPr="00E535ED" w:rsidRDefault="00075486" w:rsidP="00075486">
      <w:pPr>
        <w:jc w:val="both"/>
        <w:rPr>
          <w:rStyle w:val="FontStyle39"/>
          <w:sz w:val="24"/>
          <w:szCs w:val="24"/>
        </w:rPr>
      </w:pPr>
      <w:r w:rsidRPr="00E535ED">
        <w:rPr>
          <w:rStyle w:val="FontStyle39"/>
          <w:spacing w:val="40"/>
          <w:sz w:val="24"/>
          <w:szCs w:val="24"/>
        </w:rPr>
        <w:t>Строительное</w:t>
      </w:r>
      <w:r w:rsidRPr="00E535ED">
        <w:rPr>
          <w:rStyle w:val="FontStyle39"/>
          <w:sz w:val="24"/>
          <w:szCs w:val="24"/>
        </w:rPr>
        <w:t xml:space="preserve"> </w:t>
      </w:r>
      <w:r w:rsidRPr="00E535ED">
        <w:rPr>
          <w:rStyle w:val="FontStyle39"/>
          <w:spacing w:val="40"/>
          <w:sz w:val="24"/>
          <w:szCs w:val="24"/>
        </w:rPr>
        <w:t xml:space="preserve">производство </w:t>
      </w:r>
      <w:r w:rsidRPr="00E535ED">
        <w:rPr>
          <w:rStyle w:val="FontStyle39"/>
          <w:sz w:val="24"/>
          <w:szCs w:val="24"/>
        </w:rPr>
        <w:t>Плотничные работы</w:t>
      </w:r>
    </w:p>
    <w:p w:rsidR="00075486" w:rsidRPr="00E535ED" w:rsidRDefault="00075486" w:rsidP="00075486">
      <w:pPr>
        <w:jc w:val="both"/>
        <w:rPr>
          <w:rStyle w:val="FontStyle35"/>
          <w:sz w:val="24"/>
          <w:szCs w:val="24"/>
        </w:rPr>
      </w:pPr>
      <w:r w:rsidRPr="00E535ED">
        <w:rPr>
          <w:rStyle w:val="FontStyle35"/>
          <w:sz w:val="24"/>
          <w:szCs w:val="24"/>
        </w:rPr>
        <w:t>Изделия. Перегородка и пол в нежилых зданиях.</w:t>
      </w:r>
    </w:p>
    <w:p w:rsidR="00075486" w:rsidRPr="00E535ED" w:rsidRDefault="00075486" w:rsidP="00075486">
      <w:pPr>
        <w:jc w:val="both"/>
        <w:rPr>
          <w:rStyle w:val="FontStyle35"/>
          <w:sz w:val="24"/>
          <w:szCs w:val="24"/>
        </w:rPr>
      </w:pPr>
      <w:r w:rsidRPr="00E535ED">
        <w:rPr>
          <w:rStyle w:val="FontStyle35"/>
          <w:sz w:val="24"/>
          <w:szCs w:val="24"/>
        </w:rPr>
        <w:t>Теоретические сведения. Устройство перегородки. Способы установки и крепления панельной деревянной каркасно-обшивной перегородки к стене и перекрытию.</w:t>
      </w:r>
    </w:p>
    <w:p w:rsidR="00075486" w:rsidRPr="00E535ED" w:rsidRDefault="00075486" w:rsidP="00075486">
      <w:pPr>
        <w:jc w:val="both"/>
        <w:rPr>
          <w:rStyle w:val="FontStyle35"/>
          <w:sz w:val="24"/>
          <w:szCs w:val="24"/>
        </w:rPr>
      </w:pPr>
      <w:r w:rsidRPr="00E535ED">
        <w:rPr>
          <w:rStyle w:val="FontStyle35"/>
          <w:sz w:val="24"/>
          <w:szCs w:val="24"/>
        </w:rPr>
        <w:lastRenderedPageBreak/>
        <w:t>Устройство дощатого пола. Технология настилки дощатого пола из досок и крепления гвоздями к лагам. Виды сжима для сплачива</w:t>
      </w:r>
      <w:r w:rsidRPr="00E535ED">
        <w:rPr>
          <w:rStyle w:val="FontStyle35"/>
          <w:sz w:val="24"/>
          <w:szCs w:val="24"/>
        </w:rPr>
        <w:softHyphen/>
        <w:t>ния пола. Настилка пола. Устранение провесов при настилке. Пра</w:t>
      </w:r>
      <w:r w:rsidRPr="00E535ED">
        <w:rPr>
          <w:rStyle w:val="FontStyle35"/>
          <w:sz w:val="24"/>
          <w:szCs w:val="24"/>
        </w:rPr>
        <w:softHyphen/>
        <w:t>вила безопасности при выполнении плотничных работ.</w:t>
      </w:r>
    </w:p>
    <w:p w:rsidR="00075486" w:rsidRPr="00E535ED" w:rsidRDefault="00075486" w:rsidP="00075486">
      <w:pPr>
        <w:jc w:val="both"/>
        <w:rPr>
          <w:rStyle w:val="FontStyle35"/>
          <w:sz w:val="24"/>
          <w:szCs w:val="24"/>
        </w:rPr>
      </w:pPr>
      <w:r w:rsidRPr="00E535ED">
        <w:rPr>
          <w:rStyle w:val="FontStyle35"/>
          <w:sz w:val="24"/>
          <w:szCs w:val="24"/>
        </w:rPr>
        <w:t>Практические работы. Монтаж перегородки, пола, лестничного марша в строении из деревянных конструкций.</w:t>
      </w:r>
    </w:p>
    <w:p w:rsidR="00075486" w:rsidRPr="00E535ED" w:rsidRDefault="00075486" w:rsidP="00075486">
      <w:pPr>
        <w:jc w:val="both"/>
        <w:rPr>
          <w:rStyle w:val="FontStyle39"/>
          <w:sz w:val="24"/>
          <w:szCs w:val="24"/>
        </w:rPr>
      </w:pPr>
      <w:r w:rsidRPr="00E535ED">
        <w:rPr>
          <w:rStyle w:val="FontStyle39"/>
          <w:sz w:val="24"/>
          <w:szCs w:val="24"/>
        </w:rPr>
        <w:t>Кровельные и облицовочные материалы</w:t>
      </w:r>
    </w:p>
    <w:p w:rsidR="00075486" w:rsidRPr="00E535ED" w:rsidRDefault="00075486" w:rsidP="00075486">
      <w:pPr>
        <w:jc w:val="both"/>
        <w:rPr>
          <w:rStyle w:val="FontStyle35"/>
          <w:sz w:val="24"/>
          <w:szCs w:val="24"/>
        </w:rPr>
      </w:pPr>
      <w:r w:rsidRPr="00E535ED">
        <w:rPr>
          <w:rStyle w:val="FontStyle35"/>
          <w:sz w:val="24"/>
          <w:szCs w:val="24"/>
        </w:rPr>
        <w:t>Теоретические сведения. Назначение кровельного и облицовоч</w:t>
      </w:r>
      <w:r w:rsidRPr="00E535ED">
        <w:rPr>
          <w:rStyle w:val="FontStyle35"/>
          <w:sz w:val="24"/>
          <w:szCs w:val="24"/>
        </w:rPr>
        <w:softHyphen/>
        <w:t>ного материалов. Рубероид, толь</w:t>
      </w:r>
      <w:r w:rsidR="00DB5D84" w:rsidRPr="00E535ED">
        <w:rPr>
          <w:rStyle w:val="FontStyle35"/>
          <w:sz w:val="24"/>
          <w:szCs w:val="24"/>
        </w:rPr>
        <w:t xml:space="preserve">, пергамин кровельный, </w:t>
      </w:r>
      <w:proofErr w:type="spellStart"/>
      <w:r w:rsidR="00DB5D84" w:rsidRPr="00E535ED">
        <w:rPr>
          <w:rStyle w:val="FontStyle35"/>
          <w:sz w:val="24"/>
          <w:szCs w:val="24"/>
        </w:rPr>
        <w:t>стеклору</w:t>
      </w:r>
      <w:r w:rsidRPr="00E535ED">
        <w:rPr>
          <w:rStyle w:val="FontStyle35"/>
          <w:sz w:val="24"/>
          <w:szCs w:val="24"/>
        </w:rPr>
        <w:t>бероид</w:t>
      </w:r>
      <w:proofErr w:type="spellEnd"/>
      <w:r w:rsidRPr="00E535ED">
        <w:rPr>
          <w:rStyle w:val="FontStyle35"/>
          <w:sz w:val="24"/>
          <w:szCs w:val="24"/>
        </w:rPr>
        <w:t>, битумные мастики: свойства, применение.</w:t>
      </w:r>
    </w:p>
    <w:p w:rsidR="00075486" w:rsidRPr="00E535ED" w:rsidRDefault="00075486" w:rsidP="00075486">
      <w:pPr>
        <w:jc w:val="both"/>
        <w:rPr>
          <w:rStyle w:val="FontStyle35"/>
          <w:sz w:val="24"/>
          <w:szCs w:val="24"/>
        </w:rPr>
      </w:pPr>
      <w:r w:rsidRPr="00E535ED">
        <w:rPr>
          <w:rStyle w:val="FontStyle35"/>
          <w:sz w:val="24"/>
          <w:szCs w:val="24"/>
        </w:rPr>
        <w:t xml:space="preserve">Лист асбоцементный: виды (плоский, волнистый), свойства. Кровельный материал: виды (сталь «кровельное железо», черепица, </w:t>
      </w:r>
      <w:proofErr w:type="spellStart"/>
      <w:r w:rsidRPr="00E535ED">
        <w:rPr>
          <w:rStyle w:val="FontStyle35"/>
          <w:sz w:val="24"/>
          <w:szCs w:val="24"/>
        </w:rPr>
        <w:t>металлочерепица</w:t>
      </w:r>
      <w:proofErr w:type="spellEnd"/>
      <w:r w:rsidRPr="00E535ED">
        <w:rPr>
          <w:rStyle w:val="FontStyle35"/>
          <w:sz w:val="24"/>
          <w:szCs w:val="24"/>
        </w:rPr>
        <w:t>), область применения. Картон облицовочный, лист гипсокартонный, применение.</w:t>
      </w:r>
    </w:p>
    <w:p w:rsidR="00075486" w:rsidRPr="00E535ED" w:rsidRDefault="00075486" w:rsidP="00075486">
      <w:pPr>
        <w:jc w:val="both"/>
        <w:rPr>
          <w:rStyle w:val="FontStyle35"/>
          <w:sz w:val="24"/>
          <w:szCs w:val="24"/>
        </w:rPr>
      </w:pPr>
      <w:r w:rsidRPr="00E535ED">
        <w:rPr>
          <w:rStyle w:val="FontStyle36"/>
          <w:sz w:val="24"/>
          <w:szCs w:val="24"/>
        </w:rPr>
        <w:t xml:space="preserve">Упражнение. </w:t>
      </w:r>
      <w:r w:rsidRPr="00E535ED">
        <w:rPr>
          <w:rStyle w:val="FontStyle35"/>
          <w:sz w:val="24"/>
          <w:szCs w:val="24"/>
        </w:rPr>
        <w:t>Определение кровельного и облицовочного мате</w:t>
      </w:r>
      <w:r w:rsidRPr="00E535ED">
        <w:rPr>
          <w:rStyle w:val="FontStyle35"/>
          <w:sz w:val="24"/>
          <w:szCs w:val="24"/>
        </w:rPr>
        <w:softHyphen/>
        <w:t>риалов по образцам.</w:t>
      </w:r>
    </w:p>
    <w:p w:rsidR="00075486" w:rsidRPr="00E535ED" w:rsidRDefault="00075486" w:rsidP="00075486">
      <w:pPr>
        <w:jc w:val="both"/>
        <w:rPr>
          <w:rStyle w:val="FontStyle39"/>
          <w:sz w:val="24"/>
          <w:szCs w:val="24"/>
        </w:rPr>
      </w:pPr>
      <w:r w:rsidRPr="00E535ED">
        <w:rPr>
          <w:rStyle w:val="FontStyle39"/>
          <w:sz w:val="24"/>
          <w:szCs w:val="24"/>
        </w:rPr>
        <w:t>Настилка линолеума</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Линолеум: применение при строитель</w:t>
      </w:r>
      <w:r w:rsidRPr="00E535ED">
        <w:rPr>
          <w:rStyle w:val="FontStyle35"/>
          <w:sz w:val="24"/>
          <w:szCs w:val="24"/>
        </w:rPr>
        <w:softHyphen/>
        <w:t>стве зданий, виды для покрытия пола, характерные особенности видов. Мастики для наклеивания. Виды оснований и линолеума к настилке. Инструменты для резки линолеума. Правила резки линолеума с учетом припуска по длине. Виды и приемы наклеивания линолеума на основание. Прирезка его стыков и приклеивание кро</w:t>
      </w:r>
      <w:r w:rsidRPr="00E535ED">
        <w:rPr>
          <w:rStyle w:val="FontStyle35"/>
          <w:sz w:val="24"/>
          <w:szCs w:val="24"/>
        </w:rPr>
        <w:softHyphen/>
        <w:t>мок. Способы соединения линолеума на войлочной подоснове в дверных проемах.</w:t>
      </w:r>
    </w:p>
    <w:p w:rsidR="00075486" w:rsidRPr="00E535ED" w:rsidRDefault="00075486" w:rsidP="00075486">
      <w:pPr>
        <w:jc w:val="both"/>
        <w:rPr>
          <w:rStyle w:val="FontStyle35"/>
          <w:sz w:val="24"/>
          <w:szCs w:val="24"/>
        </w:rPr>
      </w:pPr>
      <w:r w:rsidRPr="00E535ED">
        <w:rPr>
          <w:rStyle w:val="FontStyle35"/>
          <w:sz w:val="24"/>
          <w:szCs w:val="24"/>
        </w:rPr>
        <w:t>Виды дефектов в линолеумных полах. Их предупреждение и устранение.</w:t>
      </w:r>
    </w:p>
    <w:p w:rsidR="00075486" w:rsidRPr="00E535ED" w:rsidRDefault="00075486" w:rsidP="00075486">
      <w:pPr>
        <w:jc w:val="both"/>
        <w:rPr>
          <w:rStyle w:val="FontStyle35"/>
          <w:sz w:val="24"/>
          <w:szCs w:val="24"/>
        </w:rPr>
      </w:pPr>
      <w:r w:rsidRPr="00E535ED">
        <w:rPr>
          <w:rStyle w:val="FontStyle35"/>
          <w:sz w:val="24"/>
          <w:szCs w:val="24"/>
        </w:rPr>
        <w:t>Организация рабочего места и правила безопасной работы при настилке линолеума.</w:t>
      </w:r>
    </w:p>
    <w:p w:rsidR="00075486" w:rsidRPr="00E535ED" w:rsidRDefault="00075486" w:rsidP="00075486">
      <w:pPr>
        <w:jc w:val="both"/>
        <w:rPr>
          <w:rStyle w:val="FontStyle39"/>
          <w:sz w:val="24"/>
          <w:szCs w:val="24"/>
        </w:rPr>
      </w:pPr>
      <w:r w:rsidRPr="00E535ED">
        <w:rPr>
          <w:rStyle w:val="FontStyle39"/>
          <w:sz w:val="24"/>
          <w:szCs w:val="24"/>
        </w:rPr>
        <w:t>Фанера и древесные плиты</w:t>
      </w:r>
    </w:p>
    <w:p w:rsidR="00075486" w:rsidRPr="00E535ED" w:rsidRDefault="00075486" w:rsidP="00075486">
      <w:pPr>
        <w:jc w:val="both"/>
        <w:rPr>
          <w:rStyle w:val="FontStyle35"/>
          <w:sz w:val="24"/>
          <w:szCs w:val="24"/>
        </w:rPr>
      </w:pPr>
      <w:r w:rsidRPr="00E535ED">
        <w:rPr>
          <w:rStyle w:val="FontStyle36"/>
          <w:sz w:val="24"/>
          <w:szCs w:val="24"/>
        </w:rPr>
        <w:t xml:space="preserve">Технические сведения. </w:t>
      </w:r>
      <w:r w:rsidRPr="00E535ED">
        <w:rPr>
          <w:rStyle w:val="FontStyle35"/>
          <w:sz w:val="24"/>
          <w:szCs w:val="24"/>
        </w:rPr>
        <w:t>Изготовление фанеры, ее виды (клеевая, облицованная строганным шпоном, декоративная), размеры и при</w:t>
      </w:r>
      <w:r w:rsidRPr="00E535ED">
        <w:rPr>
          <w:rStyle w:val="FontStyle35"/>
          <w:sz w:val="24"/>
          <w:szCs w:val="24"/>
        </w:rPr>
        <w:softHyphen/>
        <w:t>менение.</w:t>
      </w:r>
    </w:p>
    <w:p w:rsidR="00075486" w:rsidRPr="00E535ED" w:rsidRDefault="00075486" w:rsidP="00075486">
      <w:pPr>
        <w:jc w:val="both"/>
        <w:rPr>
          <w:rStyle w:val="FontStyle35"/>
          <w:sz w:val="24"/>
          <w:szCs w:val="24"/>
        </w:rPr>
      </w:pPr>
      <w:r w:rsidRPr="00E535ED">
        <w:rPr>
          <w:rStyle w:val="FontStyle35"/>
          <w:sz w:val="24"/>
          <w:szCs w:val="24"/>
        </w:rPr>
        <w:t>Свойства фанеры, ее отношение к влаге. Сорта и пороки фанеры. Древесностружечные и древесноволокнистые плиты. Их виды, из</w:t>
      </w:r>
      <w:r w:rsidRPr="00E535ED">
        <w:rPr>
          <w:rStyle w:val="FontStyle35"/>
          <w:sz w:val="24"/>
          <w:szCs w:val="24"/>
        </w:rPr>
        <w:softHyphen/>
        <w:t>готовление, применение, размеры и дефекты, особенности в обра</w:t>
      </w:r>
      <w:r w:rsidRPr="00E535ED">
        <w:rPr>
          <w:rStyle w:val="FontStyle35"/>
          <w:sz w:val="24"/>
          <w:szCs w:val="24"/>
        </w:rPr>
        <w:softHyphen/>
        <w:t>ботки.</w:t>
      </w:r>
    </w:p>
    <w:p w:rsidR="00075486" w:rsidRPr="00E535ED" w:rsidRDefault="00075486" w:rsidP="00075486">
      <w:pPr>
        <w:jc w:val="both"/>
        <w:rPr>
          <w:rStyle w:val="FontStyle35"/>
          <w:sz w:val="24"/>
          <w:szCs w:val="24"/>
        </w:rPr>
      </w:pPr>
      <w:r w:rsidRPr="00E535ED">
        <w:rPr>
          <w:rStyle w:val="FontStyle36"/>
          <w:sz w:val="24"/>
          <w:szCs w:val="24"/>
        </w:rPr>
        <w:t xml:space="preserve">Лабораторно-практическая работа. </w:t>
      </w:r>
      <w:r w:rsidRPr="00E535ED">
        <w:rPr>
          <w:rStyle w:val="FontStyle35"/>
          <w:sz w:val="24"/>
          <w:szCs w:val="24"/>
        </w:rPr>
        <w:t>Определение названий, пороков и дефектов по образцам разных видов фанеры и древесных плит.</w:t>
      </w:r>
    </w:p>
    <w:p w:rsidR="00075486" w:rsidRPr="00E535ED" w:rsidRDefault="00075486" w:rsidP="00075486">
      <w:pPr>
        <w:jc w:val="both"/>
        <w:rPr>
          <w:rStyle w:val="FontStyle39"/>
          <w:sz w:val="24"/>
          <w:szCs w:val="24"/>
        </w:rPr>
      </w:pPr>
      <w:r w:rsidRPr="00E535ED">
        <w:rPr>
          <w:rStyle w:val="FontStyle39"/>
          <w:sz w:val="24"/>
          <w:szCs w:val="24"/>
        </w:rPr>
        <w:t>Практическое повторение</w:t>
      </w:r>
    </w:p>
    <w:p w:rsidR="00075486" w:rsidRPr="00E535ED" w:rsidRDefault="00075486" w:rsidP="00075486">
      <w:pPr>
        <w:jc w:val="both"/>
        <w:rPr>
          <w:rStyle w:val="FontStyle35"/>
          <w:sz w:val="24"/>
          <w:szCs w:val="24"/>
        </w:rPr>
      </w:pPr>
      <w:r w:rsidRPr="00E535ED">
        <w:rPr>
          <w:rStyle w:val="FontStyle35"/>
          <w:sz w:val="24"/>
          <w:szCs w:val="24"/>
        </w:rPr>
        <w:t>Выполнение производственных заказов. Подготовка к экзамену и экзамен.</w:t>
      </w:r>
    </w:p>
    <w:p w:rsidR="00075486" w:rsidRPr="00E535ED" w:rsidRDefault="00075486" w:rsidP="00075486">
      <w:pPr>
        <w:jc w:val="both"/>
        <w:rPr>
          <w:rStyle w:val="FontStyle37"/>
          <w:rFonts w:ascii="Times New Roman" w:hAnsi="Times New Roman" w:cs="Times New Roman"/>
          <w:sz w:val="24"/>
          <w:szCs w:val="24"/>
        </w:rPr>
      </w:pPr>
    </w:p>
    <w:p w:rsidR="00075486" w:rsidRPr="00E535ED" w:rsidRDefault="00075486" w:rsidP="00075486">
      <w:pPr>
        <w:jc w:val="center"/>
        <w:rPr>
          <w:rStyle w:val="FontStyle37"/>
          <w:rFonts w:ascii="Times New Roman" w:hAnsi="Times New Roman" w:cs="Times New Roman"/>
          <w:sz w:val="24"/>
          <w:szCs w:val="24"/>
        </w:rPr>
      </w:pPr>
      <w:r w:rsidRPr="00E535ED">
        <w:rPr>
          <w:rStyle w:val="FontStyle37"/>
          <w:rFonts w:ascii="Times New Roman" w:hAnsi="Times New Roman" w:cs="Times New Roman"/>
          <w:sz w:val="24"/>
          <w:szCs w:val="24"/>
        </w:rPr>
        <w:t>Швейное дело</w:t>
      </w:r>
    </w:p>
    <w:p w:rsidR="00075486" w:rsidRPr="00E535ED" w:rsidRDefault="00075486" w:rsidP="00075486">
      <w:pPr>
        <w:jc w:val="center"/>
        <w:rPr>
          <w:rStyle w:val="FontStyle37"/>
          <w:rFonts w:ascii="Times New Roman" w:hAnsi="Times New Roman" w:cs="Times New Roman"/>
          <w:sz w:val="24"/>
          <w:szCs w:val="24"/>
        </w:rPr>
      </w:pPr>
      <w:r w:rsidRPr="00E535ED">
        <w:rPr>
          <w:rStyle w:val="FontStyle37"/>
          <w:rFonts w:ascii="Times New Roman" w:hAnsi="Times New Roman" w:cs="Times New Roman"/>
          <w:sz w:val="24"/>
          <w:szCs w:val="24"/>
        </w:rPr>
        <w:t>5 класс</w:t>
      </w:r>
    </w:p>
    <w:p w:rsidR="00075486" w:rsidRPr="00E535ED" w:rsidRDefault="00075486" w:rsidP="00075486">
      <w:pPr>
        <w:jc w:val="both"/>
        <w:rPr>
          <w:rStyle w:val="FontStyle37"/>
          <w:rFonts w:ascii="Times New Roman" w:hAnsi="Times New Roman" w:cs="Times New Roman"/>
          <w:sz w:val="24"/>
          <w:szCs w:val="24"/>
        </w:rPr>
      </w:pPr>
      <w:r w:rsidRPr="00E535ED">
        <w:rPr>
          <w:rStyle w:val="FontStyle37"/>
          <w:rFonts w:ascii="Times New Roman" w:hAnsi="Times New Roman" w:cs="Times New Roman"/>
          <w:sz w:val="24"/>
          <w:szCs w:val="24"/>
        </w:rPr>
        <w:t>I четверть</w:t>
      </w:r>
    </w:p>
    <w:p w:rsidR="00075486" w:rsidRPr="00E535ED" w:rsidRDefault="00075486" w:rsidP="00075486">
      <w:pPr>
        <w:jc w:val="both"/>
        <w:rPr>
          <w:rStyle w:val="FontStyle39"/>
          <w:sz w:val="24"/>
          <w:szCs w:val="24"/>
        </w:rPr>
      </w:pPr>
      <w:r w:rsidRPr="00E535ED">
        <w:rPr>
          <w:rStyle w:val="FontStyle39"/>
          <w:sz w:val="24"/>
          <w:szCs w:val="24"/>
        </w:rPr>
        <w:t>Швейная машина Вводное занятие</w:t>
      </w:r>
    </w:p>
    <w:p w:rsidR="00075486" w:rsidRPr="00E535ED" w:rsidRDefault="00075486" w:rsidP="00075486">
      <w:pPr>
        <w:jc w:val="both"/>
        <w:rPr>
          <w:rStyle w:val="FontStyle35"/>
          <w:sz w:val="24"/>
          <w:szCs w:val="24"/>
        </w:rPr>
      </w:pPr>
      <w:r w:rsidRPr="00E535ED">
        <w:rPr>
          <w:rStyle w:val="FontStyle35"/>
          <w:sz w:val="24"/>
          <w:szCs w:val="24"/>
        </w:rPr>
        <w:t>Беседа о профессии швеи. Ознакомление с задачами обучения и планом работы на год и четверть. Правила поведения и безопасной работы в швейной мастерской. Санитарно-гигиенические требова</w:t>
      </w:r>
      <w:r w:rsidRPr="00E535ED">
        <w:rPr>
          <w:rStyle w:val="FontStyle35"/>
          <w:sz w:val="24"/>
          <w:szCs w:val="24"/>
        </w:rPr>
        <w:softHyphen/>
        <w:t>ния. Организация рабочего места. Подготовка рабочей формы, ма</w:t>
      </w:r>
      <w:r w:rsidRPr="00E535ED">
        <w:rPr>
          <w:rStyle w:val="FontStyle35"/>
          <w:sz w:val="24"/>
          <w:szCs w:val="24"/>
        </w:rPr>
        <w:softHyphen/>
        <w:t>териалов и инструментов. Распределение рабочих мест.</w:t>
      </w:r>
    </w:p>
    <w:p w:rsidR="00075486" w:rsidRPr="00E535ED" w:rsidRDefault="00075486" w:rsidP="00075486">
      <w:pPr>
        <w:jc w:val="both"/>
        <w:rPr>
          <w:rStyle w:val="FontStyle35"/>
          <w:sz w:val="24"/>
          <w:szCs w:val="24"/>
        </w:rPr>
      </w:pPr>
      <w:r w:rsidRPr="00E535ED">
        <w:rPr>
          <w:rStyle w:val="FontStyle36"/>
          <w:sz w:val="24"/>
          <w:szCs w:val="24"/>
        </w:rPr>
        <w:t xml:space="preserve">Повторение пройденного. </w:t>
      </w:r>
      <w:r w:rsidRPr="00E535ED">
        <w:rPr>
          <w:rStyle w:val="FontStyle35"/>
          <w:sz w:val="24"/>
          <w:szCs w:val="24"/>
        </w:rPr>
        <w:t>Хлопчатобумажное волокно. Получе</w:t>
      </w:r>
      <w:r w:rsidRPr="00E535ED">
        <w:rPr>
          <w:rStyle w:val="FontStyle35"/>
          <w:sz w:val="24"/>
          <w:szCs w:val="24"/>
        </w:rPr>
        <w:softHyphen/>
        <w:t>ние ткани. Лицевая и изнаночные стороны, долевая и поперечные нити в ткани. Инструменты и приспособления для ручных работ.</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 xml:space="preserve">Швейная машина: марки, скорости, виды выполняемых работ, основные механизмы, </w:t>
      </w:r>
      <w:proofErr w:type="spellStart"/>
      <w:r w:rsidRPr="00E535ED">
        <w:rPr>
          <w:rStyle w:val="FontStyle35"/>
          <w:sz w:val="24"/>
          <w:szCs w:val="24"/>
        </w:rPr>
        <w:t>заправление</w:t>
      </w:r>
      <w:proofErr w:type="spellEnd"/>
      <w:r w:rsidRPr="00E535ED">
        <w:rPr>
          <w:rStyle w:val="FontStyle35"/>
          <w:sz w:val="24"/>
          <w:szCs w:val="24"/>
        </w:rPr>
        <w:t xml:space="preserve"> верх</w:t>
      </w:r>
      <w:r w:rsidRPr="00E535ED">
        <w:rPr>
          <w:rStyle w:val="FontStyle35"/>
          <w:sz w:val="24"/>
          <w:szCs w:val="24"/>
        </w:rPr>
        <w:softHyphen/>
        <w:t>ней и нижней ниток. Правила безопасности при работе на швейной машине. Организация рабочего места.</w:t>
      </w:r>
    </w:p>
    <w:p w:rsidR="00075486" w:rsidRPr="00E535ED" w:rsidRDefault="00075486" w:rsidP="00075486">
      <w:pPr>
        <w:jc w:val="both"/>
        <w:rPr>
          <w:rStyle w:val="FontStyle35"/>
          <w:sz w:val="24"/>
          <w:szCs w:val="24"/>
        </w:rPr>
      </w:pPr>
      <w:r w:rsidRPr="00E535ED">
        <w:rPr>
          <w:rStyle w:val="FontStyle36"/>
          <w:sz w:val="24"/>
          <w:szCs w:val="24"/>
        </w:rPr>
        <w:t xml:space="preserve">Умение. </w:t>
      </w:r>
      <w:r w:rsidRPr="00E535ED">
        <w:rPr>
          <w:rStyle w:val="FontStyle35"/>
          <w:sz w:val="24"/>
          <w:szCs w:val="24"/>
        </w:rPr>
        <w:t>Работа на швейной машине с ручным приводом.</w:t>
      </w:r>
    </w:p>
    <w:p w:rsidR="00075486" w:rsidRPr="00E535ED" w:rsidRDefault="00075486" w:rsidP="00075486">
      <w:pPr>
        <w:jc w:val="both"/>
        <w:rPr>
          <w:rStyle w:val="FontStyle35"/>
          <w:sz w:val="24"/>
          <w:szCs w:val="24"/>
        </w:rPr>
      </w:pPr>
      <w:r w:rsidRPr="00E535ED">
        <w:rPr>
          <w:rStyle w:val="FontStyle36"/>
          <w:sz w:val="24"/>
          <w:szCs w:val="24"/>
        </w:rPr>
        <w:t xml:space="preserve">Упражнения. </w:t>
      </w:r>
      <w:r w:rsidRPr="00E535ED">
        <w:rPr>
          <w:rStyle w:val="FontStyle35"/>
          <w:sz w:val="24"/>
          <w:szCs w:val="24"/>
        </w:rPr>
        <w:t>Пуск и остановка швейной машины. Рабочий и свободный ход швейной машины. Наматывание нитки на шпульку.</w:t>
      </w:r>
    </w:p>
    <w:p w:rsidR="00075486" w:rsidRPr="00E535ED" w:rsidRDefault="00075486" w:rsidP="00075486">
      <w:pPr>
        <w:jc w:val="both"/>
        <w:rPr>
          <w:rStyle w:val="FontStyle35"/>
          <w:sz w:val="24"/>
          <w:szCs w:val="24"/>
        </w:rPr>
      </w:pPr>
      <w:r w:rsidRPr="00E535ED">
        <w:rPr>
          <w:rStyle w:val="FontStyle35"/>
          <w:sz w:val="24"/>
          <w:szCs w:val="24"/>
        </w:rPr>
        <w:t>Заправка верхней и нижней ниток. Строчка на бумаге и ткани по прямым, закругленным и зигзагообразным линиям.</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w:t>
      </w:r>
      <w:r w:rsidRPr="00E535ED">
        <w:rPr>
          <w:rStyle w:val="FontStyle35"/>
          <w:sz w:val="24"/>
          <w:szCs w:val="24"/>
        </w:rPr>
        <w:t>работы. Правильная посадка во время работы на машине (положение рук, ног, корпуса). Подготовки машины к рабо</w:t>
      </w:r>
      <w:r w:rsidRPr="00E535ED">
        <w:rPr>
          <w:rStyle w:val="FontStyle35"/>
          <w:sz w:val="24"/>
          <w:szCs w:val="24"/>
        </w:rPr>
        <w:softHyphen/>
        <w:t>те (наружный осмотр, включение и выключение, наматывание шпульки, заправка верхней и нижней ниток). Выполнение машин</w:t>
      </w:r>
      <w:r w:rsidRPr="00E535ED">
        <w:rPr>
          <w:rStyle w:val="FontStyle35"/>
          <w:sz w:val="24"/>
          <w:szCs w:val="24"/>
        </w:rPr>
        <w:softHyphen/>
        <w:t>ных строчек с ориентиром на лапку (прямых, закругленных, зигза</w:t>
      </w:r>
      <w:r w:rsidRPr="00E535ED">
        <w:rPr>
          <w:rStyle w:val="FontStyle35"/>
          <w:sz w:val="24"/>
          <w:szCs w:val="24"/>
        </w:rPr>
        <w:softHyphen/>
        <w:t>гообразных). Положение изделия на машинном рабочем месте.</w:t>
      </w:r>
    </w:p>
    <w:p w:rsidR="00075486" w:rsidRPr="00E535ED" w:rsidRDefault="00075486" w:rsidP="00075486">
      <w:pPr>
        <w:jc w:val="both"/>
        <w:rPr>
          <w:rStyle w:val="FontStyle39"/>
          <w:sz w:val="24"/>
          <w:szCs w:val="24"/>
        </w:rPr>
      </w:pPr>
      <w:r w:rsidRPr="00E535ED">
        <w:rPr>
          <w:rStyle w:val="FontStyle39"/>
          <w:sz w:val="24"/>
          <w:szCs w:val="24"/>
        </w:rPr>
        <w:t>Работа с тканью</w:t>
      </w:r>
    </w:p>
    <w:p w:rsidR="00075486" w:rsidRPr="00E535ED" w:rsidRDefault="00075486" w:rsidP="00075486">
      <w:pPr>
        <w:jc w:val="both"/>
        <w:rPr>
          <w:rStyle w:val="FontStyle35"/>
          <w:sz w:val="24"/>
          <w:szCs w:val="24"/>
        </w:rPr>
      </w:pPr>
      <w:r w:rsidRPr="00E535ED">
        <w:rPr>
          <w:rStyle w:val="FontStyle36"/>
          <w:sz w:val="24"/>
          <w:szCs w:val="24"/>
        </w:rPr>
        <w:lastRenderedPageBreak/>
        <w:t xml:space="preserve">Изделие. </w:t>
      </w:r>
      <w:r w:rsidRPr="00E535ED">
        <w:rPr>
          <w:rStyle w:val="FontStyle35"/>
          <w:sz w:val="24"/>
          <w:szCs w:val="24"/>
        </w:rPr>
        <w:t xml:space="preserve">Головной или носовой платок, обработанный краевым швом </w:t>
      </w:r>
      <w:proofErr w:type="spellStart"/>
      <w:r w:rsidRPr="00E535ED">
        <w:rPr>
          <w:rStyle w:val="FontStyle35"/>
          <w:sz w:val="24"/>
          <w:szCs w:val="24"/>
        </w:rPr>
        <w:t>вподгибку</w:t>
      </w:r>
      <w:proofErr w:type="spellEnd"/>
      <w:r w:rsidRPr="00E535ED">
        <w:rPr>
          <w:rStyle w:val="FontStyle35"/>
          <w:sz w:val="24"/>
          <w:szCs w:val="24"/>
        </w:rPr>
        <w:t xml:space="preserve"> с закрытым срезом.</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 xml:space="preserve">Представление о волокне: внешний вид, употребление. Виды волокон. Название тканей, используемых для изготовления данного изделия (ситец, батист). Ручные и машинные работы при пошиве изделия. Машинные швы: виды (краевой, </w:t>
      </w:r>
      <w:proofErr w:type="spellStart"/>
      <w:r w:rsidRPr="00E535ED">
        <w:rPr>
          <w:rStyle w:val="FontStyle35"/>
          <w:sz w:val="24"/>
          <w:szCs w:val="24"/>
        </w:rPr>
        <w:t>вподгибку</w:t>
      </w:r>
      <w:proofErr w:type="spellEnd"/>
      <w:r w:rsidRPr="00E535ED">
        <w:rPr>
          <w:rStyle w:val="FontStyle35"/>
          <w:sz w:val="24"/>
          <w:szCs w:val="24"/>
        </w:rPr>
        <w:t xml:space="preserve"> с закрытым срезом), конструкция, приме</w:t>
      </w:r>
      <w:r w:rsidRPr="00E535ED">
        <w:rPr>
          <w:rStyle w:val="FontStyle35"/>
          <w:sz w:val="24"/>
          <w:szCs w:val="24"/>
        </w:rPr>
        <w:softHyphen/>
        <w:t>нение.</w:t>
      </w:r>
    </w:p>
    <w:p w:rsidR="00075486" w:rsidRPr="00E535ED" w:rsidRDefault="00075486" w:rsidP="00075486">
      <w:pPr>
        <w:jc w:val="both"/>
        <w:rPr>
          <w:rStyle w:val="FontStyle35"/>
          <w:sz w:val="24"/>
          <w:szCs w:val="24"/>
        </w:rPr>
      </w:pPr>
      <w:r w:rsidRPr="00E535ED">
        <w:rPr>
          <w:rStyle w:val="FontStyle36"/>
          <w:sz w:val="24"/>
          <w:szCs w:val="24"/>
        </w:rPr>
        <w:t xml:space="preserve">Упражнения. </w:t>
      </w:r>
      <w:r w:rsidRPr="00E535ED">
        <w:rPr>
          <w:rStyle w:val="FontStyle35"/>
          <w:sz w:val="24"/>
          <w:szCs w:val="24"/>
        </w:rPr>
        <w:t xml:space="preserve">Выполнение шва </w:t>
      </w:r>
      <w:proofErr w:type="spellStart"/>
      <w:r w:rsidRPr="00E535ED">
        <w:rPr>
          <w:rStyle w:val="FontStyle35"/>
          <w:sz w:val="24"/>
          <w:szCs w:val="24"/>
        </w:rPr>
        <w:t>вподгибку</w:t>
      </w:r>
      <w:proofErr w:type="spellEnd"/>
      <w:r w:rsidRPr="00E535ED">
        <w:rPr>
          <w:rStyle w:val="FontStyle35"/>
          <w:sz w:val="24"/>
          <w:szCs w:val="24"/>
        </w:rPr>
        <w:t xml:space="preserve"> с закрытым и откры</w:t>
      </w:r>
      <w:r w:rsidRPr="00E535ED">
        <w:rPr>
          <w:rStyle w:val="FontStyle35"/>
          <w:sz w:val="24"/>
          <w:szCs w:val="24"/>
        </w:rPr>
        <w:softHyphen/>
        <w:t>тым срезами. Утюжка изделия.</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w:t>
      </w:r>
      <w:r w:rsidRPr="00E535ED">
        <w:rPr>
          <w:rStyle w:val="FontStyle35"/>
          <w:sz w:val="24"/>
          <w:szCs w:val="24"/>
        </w:rPr>
        <w:t>работы. Заметывание поперечного среза. Заме</w:t>
      </w:r>
      <w:r w:rsidRPr="00E535ED">
        <w:rPr>
          <w:rStyle w:val="FontStyle35"/>
          <w:sz w:val="24"/>
          <w:szCs w:val="24"/>
        </w:rPr>
        <w:softHyphen/>
        <w:t xml:space="preserve">тывание долевого среза швом </w:t>
      </w:r>
      <w:proofErr w:type="spellStart"/>
      <w:r w:rsidRPr="00E535ED">
        <w:rPr>
          <w:rStyle w:val="FontStyle35"/>
          <w:sz w:val="24"/>
          <w:szCs w:val="24"/>
        </w:rPr>
        <w:t>вподгибку</w:t>
      </w:r>
      <w:proofErr w:type="spellEnd"/>
      <w:r w:rsidRPr="00E535ED">
        <w:rPr>
          <w:rStyle w:val="FontStyle35"/>
          <w:sz w:val="24"/>
          <w:szCs w:val="24"/>
        </w:rPr>
        <w:t xml:space="preserve"> с закрытым срезом. Подго</w:t>
      </w:r>
      <w:r w:rsidRPr="00E535ED">
        <w:rPr>
          <w:rStyle w:val="FontStyle35"/>
          <w:sz w:val="24"/>
          <w:szCs w:val="24"/>
        </w:rPr>
        <w:softHyphen/>
        <w:t>товка машины к шитью. Застрачивание подогнутых краев платка. Закрепление машинной строчки вручную. Обработка углов косыми стежками.</w:t>
      </w:r>
    </w:p>
    <w:p w:rsidR="00075486" w:rsidRPr="00E535ED" w:rsidRDefault="00075486" w:rsidP="00075486">
      <w:pPr>
        <w:jc w:val="both"/>
        <w:rPr>
          <w:rStyle w:val="FontStyle39"/>
          <w:sz w:val="24"/>
          <w:szCs w:val="24"/>
        </w:rPr>
      </w:pPr>
      <w:r w:rsidRPr="00E535ED">
        <w:rPr>
          <w:rStyle w:val="FontStyle39"/>
          <w:sz w:val="24"/>
          <w:szCs w:val="24"/>
        </w:rPr>
        <w:t>Ремонт одежды</w:t>
      </w:r>
    </w:p>
    <w:p w:rsidR="00075486" w:rsidRPr="00E535ED" w:rsidRDefault="00075486" w:rsidP="00075486">
      <w:pPr>
        <w:jc w:val="both"/>
        <w:rPr>
          <w:rStyle w:val="FontStyle35"/>
          <w:sz w:val="24"/>
          <w:szCs w:val="24"/>
        </w:rPr>
      </w:pPr>
      <w:r w:rsidRPr="00E535ED">
        <w:rPr>
          <w:rStyle w:val="FontStyle36"/>
          <w:sz w:val="24"/>
          <w:szCs w:val="24"/>
        </w:rPr>
        <w:t xml:space="preserve">Изделие. </w:t>
      </w:r>
      <w:r w:rsidRPr="00E535ED">
        <w:rPr>
          <w:rStyle w:val="FontStyle35"/>
          <w:sz w:val="24"/>
          <w:szCs w:val="24"/>
        </w:rPr>
        <w:t>Пуговица на стойке.</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Виды пуговицы. Способы пришивания пуговицы в зависимости от вида пуговицы, нитки. Подготовка белья и одежды к ремонту. Швы, применяемые для ремонта белья и одежды.</w:t>
      </w:r>
    </w:p>
    <w:p w:rsidR="00075486" w:rsidRPr="00E535ED" w:rsidRDefault="00075486" w:rsidP="00075486">
      <w:pPr>
        <w:jc w:val="both"/>
        <w:rPr>
          <w:rStyle w:val="FontStyle35"/>
          <w:sz w:val="24"/>
          <w:szCs w:val="24"/>
        </w:rPr>
      </w:pPr>
      <w:r w:rsidRPr="00E535ED">
        <w:rPr>
          <w:rStyle w:val="FontStyle36"/>
          <w:sz w:val="24"/>
          <w:szCs w:val="24"/>
        </w:rPr>
        <w:t xml:space="preserve">Умение. </w:t>
      </w:r>
      <w:r w:rsidRPr="00E535ED">
        <w:rPr>
          <w:rStyle w:val="FontStyle35"/>
          <w:sz w:val="24"/>
          <w:szCs w:val="24"/>
        </w:rPr>
        <w:t>Пришивание пуговицы, обметывание среза ткани.</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w:t>
      </w:r>
      <w:r w:rsidRPr="00E535ED">
        <w:rPr>
          <w:rStyle w:val="FontStyle35"/>
          <w:sz w:val="24"/>
          <w:szCs w:val="24"/>
        </w:rPr>
        <w:t>работы. Определение места для оторванной пуговицы. Пришивание пуговиц на стойке. Закрепление нити не</w:t>
      </w:r>
      <w:r w:rsidRPr="00E535ED">
        <w:rPr>
          <w:rStyle w:val="FontStyle35"/>
          <w:sz w:val="24"/>
          <w:szCs w:val="24"/>
        </w:rPr>
        <w:softHyphen/>
        <w:t>сколькими стежками на одном месте. Подбор ниток в соответствии с тканью по цвету, толщине, качеству изделия. Складывание ткани по цвету, толщине, качеству изделия. Складывание ткани по разры</w:t>
      </w:r>
      <w:r w:rsidRPr="00E535ED">
        <w:rPr>
          <w:rStyle w:val="FontStyle35"/>
          <w:sz w:val="24"/>
          <w:szCs w:val="24"/>
        </w:rPr>
        <w:softHyphen/>
        <w:t>ву или распоровшемуся шву. Стачивание распоровшегося шва руч</w:t>
      </w:r>
      <w:r w:rsidRPr="00E535ED">
        <w:rPr>
          <w:rStyle w:val="FontStyle35"/>
          <w:sz w:val="24"/>
          <w:szCs w:val="24"/>
        </w:rPr>
        <w:softHyphen/>
        <w:t xml:space="preserve">ными стачными стежками. Обметывание срезов разрыва частыми косыми стежками (обмет). </w:t>
      </w:r>
      <w:proofErr w:type="spellStart"/>
      <w:r w:rsidRPr="00E535ED">
        <w:rPr>
          <w:rStyle w:val="FontStyle35"/>
          <w:sz w:val="24"/>
          <w:szCs w:val="24"/>
        </w:rPr>
        <w:t>Приутюживание</w:t>
      </w:r>
      <w:proofErr w:type="spellEnd"/>
      <w:r w:rsidRPr="00E535ED">
        <w:rPr>
          <w:rStyle w:val="FontStyle35"/>
          <w:sz w:val="24"/>
          <w:szCs w:val="24"/>
        </w:rPr>
        <w:t xml:space="preserve"> места ремонта.</w:t>
      </w:r>
    </w:p>
    <w:p w:rsidR="00075486" w:rsidRPr="00E535ED" w:rsidRDefault="00075486" w:rsidP="00075486">
      <w:pPr>
        <w:jc w:val="both"/>
        <w:rPr>
          <w:rStyle w:val="FontStyle39"/>
          <w:sz w:val="24"/>
          <w:szCs w:val="24"/>
        </w:rPr>
      </w:pPr>
      <w:r w:rsidRPr="00E535ED">
        <w:rPr>
          <w:rStyle w:val="FontStyle39"/>
          <w:sz w:val="24"/>
          <w:szCs w:val="24"/>
        </w:rPr>
        <w:t>Практическое повторение</w:t>
      </w:r>
    </w:p>
    <w:p w:rsidR="00075486" w:rsidRPr="00E535ED" w:rsidRDefault="00075486" w:rsidP="00075486">
      <w:pPr>
        <w:jc w:val="both"/>
        <w:rPr>
          <w:rStyle w:val="FontStyle35"/>
          <w:sz w:val="24"/>
          <w:szCs w:val="24"/>
        </w:rPr>
      </w:pPr>
      <w:r w:rsidRPr="00E535ED">
        <w:rPr>
          <w:rStyle w:val="FontStyle35"/>
          <w:sz w:val="24"/>
          <w:szCs w:val="24"/>
        </w:rPr>
        <w:t>Виды работы. Подшив головного и носового платков, вышивка монограммы.</w:t>
      </w:r>
    </w:p>
    <w:p w:rsidR="00075486" w:rsidRPr="00E535ED" w:rsidRDefault="00075486" w:rsidP="00075486">
      <w:pPr>
        <w:jc w:val="both"/>
        <w:rPr>
          <w:rStyle w:val="FontStyle39"/>
          <w:sz w:val="24"/>
          <w:szCs w:val="24"/>
        </w:rPr>
      </w:pPr>
      <w:r w:rsidRPr="00E535ED">
        <w:rPr>
          <w:rStyle w:val="FontStyle39"/>
          <w:sz w:val="24"/>
          <w:szCs w:val="24"/>
        </w:rPr>
        <w:t>Самостоятельная работа</w:t>
      </w:r>
    </w:p>
    <w:p w:rsidR="00075486" w:rsidRPr="00E535ED" w:rsidRDefault="00075486" w:rsidP="00075486">
      <w:pPr>
        <w:jc w:val="both"/>
        <w:rPr>
          <w:rStyle w:val="FontStyle35"/>
          <w:sz w:val="24"/>
          <w:szCs w:val="24"/>
        </w:rPr>
      </w:pPr>
      <w:r w:rsidRPr="00E535ED">
        <w:rPr>
          <w:rStyle w:val="FontStyle35"/>
          <w:sz w:val="24"/>
          <w:szCs w:val="24"/>
        </w:rPr>
        <w:t xml:space="preserve">Выполнение на образце шва </w:t>
      </w:r>
      <w:proofErr w:type="spellStart"/>
      <w:r w:rsidRPr="00E535ED">
        <w:rPr>
          <w:rStyle w:val="FontStyle35"/>
          <w:sz w:val="24"/>
          <w:szCs w:val="24"/>
        </w:rPr>
        <w:t>вподгибку</w:t>
      </w:r>
      <w:proofErr w:type="spellEnd"/>
      <w:r w:rsidRPr="00E535ED">
        <w:rPr>
          <w:rStyle w:val="FontStyle35"/>
          <w:sz w:val="24"/>
          <w:szCs w:val="24"/>
        </w:rPr>
        <w:t xml:space="preserve"> с закрытым срезом ши</w:t>
      </w:r>
      <w:r w:rsidRPr="00E535ED">
        <w:rPr>
          <w:rStyle w:val="FontStyle35"/>
          <w:sz w:val="24"/>
          <w:szCs w:val="24"/>
        </w:rPr>
        <w:softHyphen/>
        <w:t xml:space="preserve">риной до </w:t>
      </w:r>
      <w:smartTag w:uri="urn:schemas-microsoft-com:office:smarttags" w:element="metricconverter">
        <w:smartTagPr>
          <w:attr w:name="ProductID" w:val="1 см"/>
        </w:smartTagPr>
        <w:r w:rsidRPr="00E535ED">
          <w:rPr>
            <w:rStyle w:val="FontStyle35"/>
            <w:sz w:val="24"/>
            <w:szCs w:val="24"/>
          </w:rPr>
          <w:t>1 см</w:t>
        </w:r>
      </w:smartTag>
      <w:r w:rsidRPr="00E535ED">
        <w:rPr>
          <w:rStyle w:val="FontStyle35"/>
          <w:sz w:val="24"/>
          <w:szCs w:val="24"/>
        </w:rPr>
        <w:t>. Пришивание на образце пуговиц со сквозными от</w:t>
      </w:r>
      <w:r w:rsidRPr="00E535ED">
        <w:rPr>
          <w:rStyle w:val="FontStyle35"/>
          <w:sz w:val="24"/>
          <w:szCs w:val="24"/>
        </w:rPr>
        <w:softHyphen/>
        <w:t>верстиями на стойке.</w:t>
      </w:r>
    </w:p>
    <w:p w:rsidR="00075486" w:rsidRPr="00E535ED" w:rsidRDefault="00075486" w:rsidP="00075486">
      <w:pPr>
        <w:jc w:val="both"/>
        <w:rPr>
          <w:rStyle w:val="FontStyle37"/>
          <w:rFonts w:ascii="Times New Roman" w:hAnsi="Times New Roman" w:cs="Times New Roman"/>
          <w:sz w:val="24"/>
          <w:szCs w:val="24"/>
        </w:rPr>
      </w:pPr>
      <w:r w:rsidRPr="00E535ED">
        <w:rPr>
          <w:rStyle w:val="FontStyle37"/>
          <w:rFonts w:ascii="Times New Roman" w:hAnsi="Times New Roman" w:cs="Times New Roman"/>
          <w:sz w:val="24"/>
          <w:szCs w:val="24"/>
        </w:rPr>
        <w:t>II четверть</w:t>
      </w:r>
    </w:p>
    <w:p w:rsidR="00075486" w:rsidRPr="00E535ED" w:rsidRDefault="00075486" w:rsidP="00075486">
      <w:pPr>
        <w:jc w:val="both"/>
        <w:rPr>
          <w:rStyle w:val="FontStyle39"/>
          <w:sz w:val="24"/>
          <w:szCs w:val="24"/>
        </w:rPr>
      </w:pPr>
      <w:r w:rsidRPr="00E535ED">
        <w:rPr>
          <w:rStyle w:val="FontStyle39"/>
          <w:sz w:val="24"/>
          <w:szCs w:val="24"/>
        </w:rPr>
        <w:t>Вводное занятие</w:t>
      </w:r>
    </w:p>
    <w:p w:rsidR="00075486" w:rsidRPr="00E535ED" w:rsidRDefault="00075486" w:rsidP="00075486">
      <w:pPr>
        <w:jc w:val="both"/>
        <w:rPr>
          <w:rStyle w:val="FontStyle35"/>
          <w:sz w:val="24"/>
          <w:szCs w:val="24"/>
        </w:rPr>
      </w:pPr>
      <w:r w:rsidRPr="00E535ED">
        <w:rPr>
          <w:rStyle w:val="FontStyle35"/>
          <w:sz w:val="24"/>
          <w:szCs w:val="24"/>
        </w:rPr>
        <w:t>План работы на четверть. Правила поведения учащейся в мас</w:t>
      </w:r>
      <w:r w:rsidRPr="00E535ED">
        <w:rPr>
          <w:rStyle w:val="FontStyle35"/>
          <w:sz w:val="24"/>
          <w:szCs w:val="24"/>
        </w:rPr>
        <w:softHyphen/>
        <w:t>терской. Правила безопасности при работе с иглой, ножницами, электроутюгом и на швейной машине. Организация ручного и ма</w:t>
      </w:r>
      <w:r w:rsidRPr="00E535ED">
        <w:rPr>
          <w:rStyle w:val="FontStyle35"/>
          <w:sz w:val="24"/>
          <w:szCs w:val="24"/>
        </w:rPr>
        <w:softHyphen/>
        <w:t>шинного рабочего места.</w:t>
      </w:r>
    </w:p>
    <w:p w:rsidR="00075486" w:rsidRPr="00E535ED" w:rsidRDefault="00075486" w:rsidP="00075486">
      <w:pPr>
        <w:jc w:val="both"/>
        <w:rPr>
          <w:rStyle w:val="FontStyle39"/>
          <w:sz w:val="24"/>
          <w:szCs w:val="24"/>
        </w:rPr>
      </w:pPr>
      <w:r w:rsidRPr="00E535ED">
        <w:rPr>
          <w:rStyle w:val="FontStyle39"/>
          <w:sz w:val="24"/>
          <w:szCs w:val="24"/>
        </w:rPr>
        <w:t>Работа с тканью</w:t>
      </w:r>
    </w:p>
    <w:p w:rsidR="00075486" w:rsidRPr="00E535ED" w:rsidRDefault="00075486" w:rsidP="00075486">
      <w:pPr>
        <w:jc w:val="both"/>
        <w:rPr>
          <w:rStyle w:val="FontStyle35"/>
          <w:sz w:val="24"/>
          <w:szCs w:val="24"/>
        </w:rPr>
      </w:pPr>
      <w:r w:rsidRPr="00E535ED">
        <w:rPr>
          <w:rStyle w:val="FontStyle35"/>
          <w:sz w:val="24"/>
          <w:szCs w:val="24"/>
        </w:rPr>
        <w:t>Изделия. Мешочек для хранения изделия. Повязка из двух сло</w:t>
      </w:r>
      <w:r w:rsidRPr="00E535ED">
        <w:rPr>
          <w:rStyle w:val="FontStyle35"/>
          <w:sz w:val="24"/>
          <w:szCs w:val="24"/>
        </w:rPr>
        <w:softHyphen/>
        <w:t>ев ткани с завязками из тесьмы для дежурного.</w:t>
      </w:r>
    </w:p>
    <w:p w:rsidR="00075486" w:rsidRPr="00E535ED" w:rsidRDefault="00075486" w:rsidP="00075486">
      <w:pPr>
        <w:jc w:val="both"/>
        <w:rPr>
          <w:rStyle w:val="FontStyle35"/>
          <w:sz w:val="24"/>
          <w:szCs w:val="24"/>
        </w:rPr>
      </w:pPr>
      <w:r w:rsidRPr="00E535ED">
        <w:rPr>
          <w:rStyle w:val="FontStyle35"/>
          <w:sz w:val="24"/>
          <w:szCs w:val="24"/>
        </w:rPr>
        <w:t xml:space="preserve">Теоретические сведения. Название тканей, используемых для пошива мешочка. Ручные и машинные работы. Машинные швы, конструкция и применение. Понятие </w:t>
      </w:r>
      <w:r w:rsidRPr="00E535ED">
        <w:rPr>
          <w:rStyle w:val="FontStyle38"/>
          <w:sz w:val="24"/>
          <w:szCs w:val="24"/>
        </w:rPr>
        <w:t xml:space="preserve">обтачать. </w:t>
      </w:r>
      <w:r w:rsidR="00102415" w:rsidRPr="00E535ED">
        <w:rPr>
          <w:rStyle w:val="FontStyle35"/>
          <w:sz w:val="24"/>
          <w:szCs w:val="24"/>
        </w:rPr>
        <w:t>Косые и обметоч</w:t>
      </w:r>
      <w:r w:rsidRPr="00E535ED">
        <w:rPr>
          <w:rStyle w:val="FontStyle35"/>
          <w:sz w:val="24"/>
          <w:szCs w:val="24"/>
        </w:rPr>
        <w:t>ные стежки.</w:t>
      </w:r>
    </w:p>
    <w:p w:rsidR="00075486" w:rsidRPr="00E535ED" w:rsidRDefault="00075486" w:rsidP="00075486">
      <w:pPr>
        <w:jc w:val="both"/>
        <w:rPr>
          <w:rStyle w:val="FontStyle35"/>
          <w:sz w:val="24"/>
          <w:szCs w:val="24"/>
        </w:rPr>
      </w:pPr>
      <w:r w:rsidRPr="00E535ED">
        <w:rPr>
          <w:rStyle w:val="FontStyle35"/>
          <w:sz w:val="24"/>
          <w:szCs w:val="24"/>
        </w:rPr>
        <w:t>Умение. Продергивание тесьмы, выполнение станочного шва.</w:t>
      </w:r>
    </w:p>
    <w:p w:rsidR="00075486" w:rsidRPr="00E535ED" w:rsidRDefault="00075486" w:rsidP="00075486">
      <w:pPr>
        <w:jc w:val="both"/>
        <w:rPr>
          <w:rStyle w:val="FontStyle35"/>
          <w:sz w:val="24"/>
          <w:szCs w:val="24"/>
        </w:rPr>
      </w:pPr>
      <w:r w:rsidRPr="00E535ED">
        <w:rPr>
          <w:rStyle w:val="FontStyle35"/>
          <w:sz w:val="24"/>
          <w:szCs w:val="24"/>
        </w:rPr>
        <w:t>Упражнения. Выполнение станочного шва на образце.</w:t>
      </w:r>
    </w:p>
    <w:p w:rsidR="00075486" w:rsidRPr="00E535ED" w:rsidRDefault="00075486" w:rsidP="00075486">
      <w:pPr>
        <w:jc w:val="both"/>
        <w:rPr>
          <w:rStyle w:val="FontStyle35"/>
          <w:sz w:val="24"/>
          <w:szCs w:val="24"/>
        </w:rPr>
      </w:pPr>
      <w:r w:rsidRPr="00E535ED">
        <w:rPr>
          <w:rStyle w:val="FontStyle35"/>
          <w:sz w:val="24"/>
          <w:szCs w:val="24"/>
        </w:rPr>
        <w:t>Практические работы. Отделка мешочка отделочными стежка</w:t>
      </w:r>
      <w:r w:rsidRPr="00E535ED">
        <w:rPr>
          <w:rStyle w:val="FontStyle35"/>
          <w:sz w:val="24"/>
          <w:szCs w:val="24"/>
        </w:rPr>
        <w:softHyphen/>
        <w:t xml:space="preserve">ми или аппликацией. Стачивание боковых срезов. Обметывание срезов шва косыми или петельными стежками. Обработка верхнего среза швом </w:t>
      </w:r>
      <w:proofErr w:type="spellStart"/>
      <w:r w:rsidRPr="00E535ED">
        <w:rPr>
          <w:rStyle w:val="FontStyle35"/>
          <w:sz w:val="24"/>
          <w:szCs w:val="24"/>
        </w:rPr>
        <w:t>вподгибку</w:t>
      </w:r>
      <w:proofErr w:type="spellEnd"/>
      <w:r w:rsidRPr="00E535ED">
        <w:rPr>
          <w:rStyle w:val="FontStyle35"/>
          <w:sz w:val="24"/>
          <w:szCs w:val="24"/>
        </w:rPr>
        <w:t xml:space="preserve"> с закрытым срезом шириной 1,5—2 см. Про</w:t>
      </w:r>
      <w:r w:rsidRPr="00E535ED">
        <w:rPr>
          <w:rStyle w:val="FontStyle35"/>
          <w:sz w:val="24"/>
          <w:szCs w:val="24"/>
        </w:rPr>
        <w:softHyphen/>
        <w:t>дергивание тесьмы. Пришивание эмблемы к повязке для дежурного. Складывание и сметывание деталей. Обтачивание деталей, обрезка углов, вывертывание повязки, выметывание шва, выполнение отде</w:t>
      </w:r>
      <w:r w:rsidRPr="00E535ED">
        <w:rPr>
          <w:rStyle w:val="FontStyle35"/>
          <w:sz w:val="24"/>
          <w:szCs w:val="24"/>
        </w:rPr>
        <w:softHyphen/>
        <w:t xml:space="preserve">лочной строчки с одновременным застрачиванием отверстия. </w:t>
      </w:r>
      <w:proofErr w:type="spellStart"/>
      <w:r w:rsidRPr="00E535ED">
        <w:rPr>
          <w:rStyle w:val="FontStyle35"/>
          <w:sz w:val="24"/>
          <w:szCs w:val="24"/>
        </w:rPr>
        <w:t>При</w:t>
      </w:r>
      <w:r w:rsidRPr="00E535ED">
        <w:rPr>
          <w:rStyle w:val="FontStyle35"/>
          <w:sz w:val="24"/>
          <w:szCs w:val="24"/>
        </w:rPr>
        <w:softHyphen/>
        <w:t>утюживание</w:t>
      </w:r>
      <w:proofErr w:type="spellEnd"/>
      <w:r w:rsidRPr="00E535ED">
        <w:rPr>
          <w:rStyle w:val="FontStyle35"/>
          <w:sz w:val="24"/>
          <w:szCs w:val="24"/>
        </w:rPr>
        <w:t xml:space="preserve"> изделия.</w:t>
      </w:r>
    </w:p>
    <w:p w:rsidR="00075486" w:rsidRPr="00E535ED" w:rsidRDefault="00075486" w:rsidP="00075486">
      <w:pPr>
        <w:jc w:val="both"/>
        <w:rPr>
          <w:rStyle w:val="FontStyle39"/>
          <w:sz w:val="24"/>
          <w:szCs w:val="24"/>
        </w:rPr>
      </w:pPr>
      <w:r w:rsidRPr="00E535ED">
        <w:rPr>
          <w:rStyle w:val="FontStyle39"/>
          <w:sz w:val="24"/>
          <w:szCs w:val="24"/>
        </w:rPr>
        <w:t>Ремонт одежды</w:t>
      </w:r>
    </w:p>
    <w:p w:rsidR="00075486" w:rsidRPr="00E535ED" w:rsidRDefault="00075486" w:rsidP="00075486">
      <w:pPr>
        <w:jc w:val="both"/>
        <w:rPr>
          <w:rStyle w:val="FontStyle35"/>
          <w:sz w:val="24"/>
          <w:szCs w:val="24"/>
        </w:rPr>
      </w:pPr>
      <w:r w:rsidRPr="00E535ED">
        <w:rPr>
          <w:rStyle w:val="FontStyle35"/>
          <w:sz w:val="24"/>
          <w:szCs w:val="24"/>
        </w:rPr>
        <w:t>Изделия. Вешалка к одежде. Заплата в виде аппликации. Теоретические сведения. Виды ремонта одежды. Подбор ткани для вешалки и заплаты.</w:t>
      </w:r>
    </w:p>
    <w:p w:rsidR="00075486" w:rsidRPr="00E535ED" w:rsidRDefault="00075486" w:rsidP="00075486">
      <w:pPr>
        <w:jc w:val="both"/>
        <w:rPr>
          <w:rStyle w:val="FontStyle35"/>
          <w:sz w:val="24"/>
          <w:szCs w:val="24"/>
        </w:rPr>
      </w:pPr>
      <w:r w:rsidRPr="00E535ED">
        <w:rPr>
          <w:rStyle w:val="FontStyle35"/>
          <w:sz w:val="24"/>
          <w:szCs w:val="24"/>
        </w:rPr>
        <w:t>Умение. Наложение заплаты.</w:t>
      </w:r>
    </w:p>
    <w:p w:rsidR="00075486" w:rsidRPr="00E535ED" w:rsidRDefault="00075486" w:rsidP="00075486">
      <w:pPr>
        <w:jc w:val="both"/>
        <w:rPr>
          <w:rStyle w:val="FontStyle35"/>
          <w:sz w:val="24"/>
          <w:szCs w:val="24"/>
        </w:rPr>
      </w:pPr>
      <w:r w:rsidRPr="00E535ED">
        <w:rPr>
          <w:rStyle w:val="FontStyle35"/>
          <w:sz w:val="24"/>
          <w:szCs w:val="24"/>
        </w:rPr>
        <w:t xml:space="preserve">Практические работы. Вырезание лоскута 10 х </w:t>
      </w:r>
      <w:smartTag w:uri="urn:schemas-microsoft-com:office:smarttags" w:element="metricconverter">
        <w:smartTagPr>
          <w:attr w:name="ProductID" w:val="14 см"/>
        </w:smartTagPr>
        <w:r w:rsidRPr="00E535ED">
          <w:rPr>
            <w:rStyle w:val="FontStyle35"/>
            <w:sz w:val="24"/>
            <w:szCs w:val="24"/>
          </w:rPr>
          <w:t>14 см</w:t>
        </w:r>
      </w:smartTag>
      <w:r w:rsidRPr="00E535ED">
        <w:rPr>
          <w:rStyle w:val="FontStyle35"/>
          <w:sz w:val="24"/>
          <w:szCs w:val="24"/>
        </w:rPr>
        <w:t xml:space="preserve"> для вешал</w:t>
      </w:r>
      <w:r w:rsidRPr="00E535ED">
        <w:rPr>
          <w:rStyle w:val="FontStyle35"/>
          <w:sz w:val="24"/>
          <w:szCs w:val="24"/>
        </w:rPr>
        <w:softHyphen/>
        <w:t>ки. Обработка вешалки косыми стежками или машинной строчкой.</w:t>
      </w:r>
    </w:p>
    <w:p w:rsidR="00075486" w:rsidRPr="00E535ED" w:rsidRDefault="00075486" w:rsidP="00075486">
      <w:pPr>
        <w:jc w:val="both"/>
        <w:rPr>
          <w:rStyle w:val="FontStyle35"/>
          <w:sz w:val="24"/>
          <w:szCs w:val="24"/>
        </w:rPr>
      </w:pPr>
      <w:r w:rsidRPr="00E535ED">
        <w:rPr>
          <w:rStyle w:val="FontStyle35"/>
          <w:sz w:val="24"/>
          <w:szCs w:val="24"/>
        </w:rPr>
        <w:t xml:space="preserve">Пришивание вешалки к изделию. Определение места наложения и размеров заплаты. Раскрой заплаты с прибавкой на швы. Загибание и заметывание срезов заплаты. Наложение заплаты с лицевой </w:t>
      </w:r>
      <w:r w:rsidRPr="00E535ED">
        <w:rPr>
          <w:rStyle w:val="FontStyle35"/>
          <w:sz w:val="24"/>
          <w:szCs w:val="24"/>
        </w:rPr>
        <w:lastRenderedPageBreak/>
        <w:t>сто</w:t>
      </w:r>
      <w:r w:rsidRPr="00E535ED">
        <w:rPr>
          <w:rStyle w:val="FontStyle35"/>
          <w:sz w:val="24"/>
          <w:szCs w:val="24"/>
        </w:rPr>
        <w:softHyphen/>
        <w:t xml:space="preserve">роны изделия, наметывание и пришивание вручную косыми или петельными стежками. </w:t>
      </w:r>
      <w:proofErr w:type="spellStart"/>
      <w:r w:rsidRPr="00E535ED">
        <w:rPr>
          <w:rStyle w:val="FontStyle35"/>
          <w:sz w:val="24"/>
          <w:szCs w:val="24"/>
        </w:rPr>
        <w:t>Приутюживание</w:t>
      </w:r>
      <w:proofErr w:type="spellEnd"/>
      <w:r w:rsidRPr="00E535ED">
        <w:rPr>
          <w:rStyle w:val="FontStyle35"/>
          <w:sz w:val="24"/>
          <w:szCs w:val="24"/>
        </w:rPr>
        <w:t xml:space="preserve"> изделий.</w:t>
      </w:r>
    </w:p>
    <w:p w:rsidR="00075486" w:rsidRPr="00E535ED" w:rsidRDefault="00075486" w:rsidP="00075486">
      <w:pPr>
        <w:jc w:val="both"/>
        <w:rPr>
          <w:rStyle w:val="FontStyle39"/>
          <w:sz w:val="24"/>
          <w:szCs w:val="24"/>
        </w:rPr>
      </w:pPr>
      <w:r w:rsidRPr="00E535ED">
        <w:rPr>
          <w:rStyle w:val="FontStyle39"/>
          <w:sz w:val="24"/>
          <w:szCs w:val="24"/>
        </w:rPr>
        <w:t>Самостоятельная работа</w:t>
      </w:r>
    </w:p>
    <w:p w:rsidR="00075486" w:rsidRPr="00E535ED" w:rsidRDefault="00075486" w:rsidP="00075486">
      <w:pPr>
        <w:jc w:val="both"/>
        <w:rPr>
          <w:rStyle w:val="FontStyle35"/>
          <w:sz w:val="24"/>
          <w:szCs w:val="24"/>
        </w:rPr>
      </w:pPr>
      <w:r w:rsidRPr="00E535ED">
        <w:rPr>
          <w:rStyle w:val="FontStyle35"/>
          <w:sz w:val="24"/>
          <w:szCs w:val="24"/>
        </w:rPr>
        <w:t xml:space="preserve">Обработка вешалки и втачивание ее в шов </w:t>
      </w:r>
      <w:proofErr w:type="spellStart"/>
      <w:r w:rsidRPr="00E535ED">
        <w:rPr>
          <w:rStyle w:val="FontStyle35"/>
          <w:sz w:val="24"/>
          <w:szCs w:val="24"/>
        </w:rPr>
        <w:t>вподгибку</w:t>
      </w:r>
      <w:proofErr w:type="spellEnd"/>
      <w:r w:rsidRPr="00E535ED">
        <w:rPr>
          <w:rStyle w:val="FontStyle35"/>
          <w:sz w:val="24"/>
          <w:szCs w:val="24"/>
        </w:rPr>
        <w:t xml:space="preserve"> с закрытым срезом.</w:t>
      </w:r>
    </w:p>
    <w:p w:rsidR="00075486" w:rsidRPr="00E535ED" w:rsidRDefault="00075486" w:rsidP="00075486">
      <w:pPr>
        <w:jc w:val="both"/>
        <w:rPr>
          <w:rStyle w:val="FontStyle37"/>
          <w:rFonts w:ascii="Times New Roman" w:hAnsi="Times New Roman" w:cs="Times New Roman"/>
          <w:sz w:val="24"/>
          <w:szCs w:val="24"/>
        </w:rPr>
      </w:pPr>
      <w:r w:rsidRPr="00E535ED">
        <w:rPr>
          <w:rStyle w:val="FontStyle37"/>
          <w:rFonts w:ascii="Times New Roman" w:hAnsi="Times New Roman" w:cs="Times New Roman"/>
          <w:sz w:val="24"/>
          <w:szCs w:val="24"/>
        </w:rPr>
        <w:t>III четверть</w:t>
      </w:r>
    </w:p>
    <w:p w:rsidR="00075486" w:rsidRPr="00E535ED" w:rsidRDefault="00075486" w:rsidP="00075486">
      <w:pPr>
        <w:jc w:val="both"/>
        <w:rPr>
          <w:rStyle w:val="FontStyle39"/>
          <w:sz w:val="24"/>
          <w:szCs w:val="24"/>
        </w:rPr>
      </w:pPr>
      <w:r w:rsidRPr="00E535ED">
        <w:rPr>
          <w:rStyle w:val="FontStyle39"/>
          <w:sz w:val="24"/>
          <w:szCs w:val="24"/>
        </w:rPr>
        <w:t>Вводное занятие</w:t>
      </w:r>
    </w:p>
    <w:p w:rsidR="00075486" w:rsidRPr="00E535ED" w:rsidRDefault="00075486" w:rsidP="00075486">
      <w:pPr>
        <w:jc w:val="both"/>
        <w:rPr>
          <w:rStyle w:val="FontStyle35"/>
          <w:sz w:val="24"/>
          <w:szCs w:val="24"/>
        </w:rPr>
      </w:pPr>
      <w:r w:rsidRPr="00E535ED">
        <w:rPr>
          <w:rStyle w:val="FontStyle35"/>
          <w:sz w:val="24"/>
          <w:szCs w:val="24"/>
        </w:rPr>
        <w:t>Задачи обучения и план работы на четверть. Правила безопасной работы в мастерской.</w:t>
      </w:r>
    </w:p>
    <w:p w:rsidR="00075486" w:rsidRPr="00E535ED" w:rsidRDefault="00075486" w:rsidP="00075486">
      <w:pPr>
        <w:jc w:val="both"/>
        <w:rPr>
          <w:rStyle w:val="FontStyle39"/>
          <w:sz w:val="24"/>
          <w:szCs w:val="24"/>
        </w:rPr>
      </w:pPr>
      <w:r w:rsidRPr="00E535ED">
        <w:rPr>
          <w:rStyle w:val="FontStyle39"/>
          <w:sz w:val="24"/>
          <w:szCs w:val="24"/>
        </w:rPr>
        <w:t>Швейная машина с ножным приводом</w:t>
      </w:r>
    </w:p>
    <w:p w:rsidR="00075486" w:rsidRPr="00E535ED" w:rsidRDefault="00075486" w:rsidP="00075486">
      <w:pPr>
        <w:jc w:val="both"/>
        <w:rPr>
          <w:rStyle w:val="FontStyle35"/>
          <w:sz w:val="24"/>
          <w:szCs w:val="24"/>
        </w:rPr>
      </w:pPr>
      <w:r w:rsidRPr="00E535ED">
        <w:rPr>
          <w:rStyle w:val="FontStyle35"/>
          <w:sz w:val="24"/>
          <w:szCs w:val="24"/>
        </w:rPr>
        <w:t>Теоретические сведения. Швейная машина с ножным приводом: назначение, устройство (приводной, передаточный и рабочий меха</w:t>
      </w:r>
      <w:r w:rsidRPr="00E535ED">
        <w:rPr>
          <w:rStyle w:val="FontStyle35"/>
          <w:sz w:val="24"/>
          <w:szCs w:val="24"/>
        </w:rPr>
        <w:softHyphen/>
        <w:t>низм и их взаимодействие). Регулятор строчки: устройство и назна</w:t>
      </w:r>
      <w:r w:rsidRPr="00E535ED">
        <w:rPr>
          <w:rStyle w:val="FontStyle35"/>
          <w:sz w:val="24"/>
          <w:szCs w:val="24"/>
        </w:rPr>
        <w:softHyphen/>
        <w:t>чение. Машинная закрепка. Машинная игла: устройство и подбор в зависимости от ткани, правила установки.</w:t>
      </w:r>
    </w:p>
    <w:p w:rsidR="00075486" w:rsidRPr="00E535ED" w:rsidRDefault="00075486" w:rsidP="00075486">
      <w:pPr>
        <w:jc w:val="both"/>
        <w:rPr>
          <w:rStyle w:val="FontStyle35"/>
          <w:sz w:val="24"/>
          <w:szCs w:val="24"/>
        </w:rPr>
      </w:pPr>
      <w:r w:rsidRPr="00E535ED">
        <w:rPr>
          <w:rStyle w:val="FontStyle35"/>
          <w:sz w:val="24"/>
          <w:szCs w:val="24"/>
        </w:rPr>
        <w:t>Умение. Работа на швейной машине с ножным приводом.</w:t>
      </w:r>
    </w:p>
    <w:p w:rsidR="00075486" w:rsidRPr="00E535ED" w:rsidRDefault="00075486" w:rsidP="00075486">
      <w:pPr>
        <w:jc w:val="both"/>
        <w:rPr>
          <w:rStyle w:val="FontStyle35"/>
          <w:sz w:val="24"/>
          <w:szCs w:val="24"/>
        </w:rPr>
      </w:pPr>
      <w:r w:rsidRPr="00E535ED">
        <w:rPr>
          <w:rStyle w:val="FontStyle35"/>
          <w:sz w:val="24"/>
          <w:szCs w:val="24"/>
        </w:rPr>
        <w:t xml:space="preserve">Упражнения. Установка иглы в </w:t>
      </w:r>
      <w:proofErr w:type="spellStart"/>
      <w:r w:rsidRPr="00E535ED">
        <w:rPr>
          <w:rStyle w:val="FontStyle35"/>
          <w:sz w:val="24"/>
          <w:szCs w:val="24"/>
        </w:rPr>
        <w:t>игловодитель</w:t>
      </w:r>
      <w:proofErr w:type="spellEnd"/>
      <w:r w:rsidRPr="00E535ED">
        <w:rPr>
          <w:rStyle w:val="FontStyle35"/>
          <w:sz w:val="24"/>
          <w:szCs w:val="24"/>
        </w:rPr>
        <w:t>. Закрепление иглы винтом. Подбор игл в зависимости от толщины ткани. Подбор ниток в зависимости от иглы и ткани.</w:t>
      </w:r>
    </w:p>
    <w:p w:rsidR="00075486" w:rsidRPr="00E535ED" w:rsidRDefault="00075486" w:rsidP="00075486">
      <w:pPr>
        <w:jc w:val="both"/>
        <w:rPr>
          <w:rStyle w:val="FontStyle35"/>
          <w:sz w:val="24"/>
          <w:szCs w:val="24"/>
        </w:rPr>
      </w:pPr>
      <w:r w:rsidRPr="00E535ED">
        <w:rPr>
          <w:rStyle w:val="FontStyle35"/>
          <w:sz w:val="24"/>
          <w:szCs w:val="24"/>
        </w:rPr>
        <w:t>Практические работы. Выполнение строчек с различной длиной стежка. Выполнение машинной закрепки. Выполнение машинных строчек на тонких и толстых тканях.</w:t>
      </w:r>
    </w:p>
    <w:p w:rsidR="00075486" w:rsidRPr="00E535ED" w:rsidRDefault="00075486" w:rsidP="00075486">
      <w:pPr>
        <w:jc w:val="both"/>
        <w:rPr>
          <w:rStyle w:val="FontStyle39"/>
          <w:sz w:val="24"/>
          <w:szCs w:val="24"/>
        </w:rPr>
      </w:pPr>
      <w:r w:rsidRPr="00E535ED">
        <w:rPr>
          <w:rStyle w:val="FontStyle39"/>
          <w:sz w:val="24"/>
          <w:szCs w:val="24"/>
        </w:rPr>
        <w:t>Построение чертежа изделия в натуральную величину. Шитье на швейной машине по прямым срезам ткани</w:t>
      </w:r>
    </w:p>
    <w:p w:rsidR="00075486" w:rsidRPr="00E535ED" w:rsidRDefault="00075486" w:rsidP="00075486">
      <w:pPr>
        <w:jc w:val="both"/>
        <w:rPr>
          <w:rStyle w:val="FontStyle35"/>
          <w:sz w:val="24"/>
          <w:szCs w:val="24"/>
        </w:rPr>
      </w:pPr>
      <w:r w:rsidRPr="00E535ED">
        <w:rPr>
          <w:rStyle w:val="FontStyle35"/>
          <w:sz w:val="24"/>
          <w:szCs w:val="24"/>
        </w:rPr>
        <w:t>Изделия. Салфетки квадратной и прямоугольной формы, обрабо</w:t>
      </w:r>
      <w:r w:rsidRPr="00E535ED">
        <w:rPr>
          <w:rStyle w:val="FontStyle35"/>
          <w:sz w:val="24"/>
          <w:szCs w:val="24"/>
        </w:rPr>
        <w:softHyphen/>
        <w:t xml:space="preserve">танные швом </w:t>
      </w:r>
      <w:proofErr w:type="spellStart"/>
      <w:r w:rsidRPr="00E535ED">
        <w:rPr>
          <w:rStyle w:val="FontStyle35"/>
          <w:sz w:val="24"/>
          <w:szCs w:val="24"/>
        </w:rPr>
        <w:t>вподгибку</w:t>
      </w:r>
      <w:proofErr w:type="spellEnd"/>
      <w:r w:rsidRPr="00E535ED">
        <w:rPr>
          <w:rStyle w:val="FontStyle35"/>
          <w:sz w:val="24"/>
          <w:szCs w:val="24"/>
        </w:rPr>
        <w:t xml:space="preserve"> с закрытым срезом шириной более </w:t>
      </w:r>
      <w:smartTag w:uri="urn:schemas-microsoft-com:office:smarttags" w:element="metricconverter">
        <w:smartTagPr>
          <w:attr w:name="ProductID" w:val="1 см"/>
        </w:smartTagPr>
        <w:r w:rsidRPr="00E535ED">
          <w:rPr>
            <w:rStyle w:val="FontStyle35"/>
            <w:sz w:val="24"/>
            <w:szCs w:val="24"/>
          </w:rPr>
          <w:t>1 см</w:t>
        </w:r>
      </w:smartTag>
      <w:r w:rsidRPr="00E535ED">
        <w:rPr>
          <w:rStyle w:val="FontStyle35"/>
          <w:sz w:val="24"/>
          <w:szCs w:val="24"/>
        </w:rPr>
        <w:t>.</w:t>
      </w:r>
    </w:p>
    <w:p w:rsidR="00075486" w:rsidRPr="00E535ED" w:rsidRDefault="00075486" w:rsidP="00075486">
      <w:pPr>
        <w:jc w:val="both"/>
        <w:rPr>
          <w:rStyle w:val="FontStyle35"/>
          <w:sz w:val="24"/>
          <w:szCs w:val="24"/>
        </w:rPr>
      </w:pPr>
      <w:r w:rsidRPr="00E535ED">
        <w:rPr>
          <w:rStyle w:val="FontStyle35"/>
          <w:sz w:val="24"/>
          <w:szCs w:val="24"/>
        </w:rPr>
        <w:t>Теоретические сведения. Инструменты и материалы для изго</w:t>
      </w:r>
      <w:r w:rsidRPr="00E535ED">
        <w:rPr>
          <w:rStyle w:val="FontStyle35"/>
          <w:sz w:val="24"/>
          <w:szCs w:val="24"/>
        </w:rPr>
        <w:softHyphen/>
        <w:t xml:space="preserve">товления выкройки. Сантиметровая лента. Понятия </w:t>
      </w:r>
      <w:r w:rsidRPr="00E535ED">
        <w:rPr>
          <w:rStyle w:val="FontStyle38"/>
          <w:sz w:val="24"/>
          <w:szCs w:val="24"/>
        </w:rPr>
        <w:t xml:space="preserve">прямая </w:t>
      </w:r>
      <w:r w:rsidRPr="00E535ED">
        <w:rPr>
          <w:rStyle w:val="FontStyle35"/>
          <w:sz w:val="24"/>
          <w:szCs w:val="24"/>
        </w:rPr>
        <w:t xml:space="preserve">и </w:t>
      </w:r>
      <w:r w:rsidRPr="00E535ED">
        <w:rPr>
          <w:rStyle w:val="FontStyle38"/>
          <w:sz w:val="24"/>
          <w:szCs w:val="24"/>
        </w:rPr>
        <w:t xml:space="preserve">кривая линии, прямой угол. </w:t>
      </w:r>
      <w:r w:rsidRPr="00E535ED">
        <w:rPr>
          <w:rStyle w:val="FontStyle35"/>
          <w:sz w:val="24"/>
          <w:szCs w:val="24"/>
        </w:rPr>
        <w:t>Линии для выполнения чертежей вы</w:t>
      </w:r>
      <w:r w:rsidRPr="00E535ED">
        <w:rPr>
          <w:rStyle w:val="FontStyle35"/>
          <w:sz w:val="24"/>
          <w:szCs w:val="24"/>
        </w:rPr>
        <w:softHyphen/>
        <w:t>кройки швейного изделия: виды (сплошная — основная (тонкая) и штриховая — вспомогательная), назначения. Вертикальные и гори</w:t>
      </w:r>
      <w:r w:rsidRPr="00E535ED">
        <w:rPr>
          <w:rStyle w:val="FontStyle35"/>
          <w:sz w:val="24"/>
          <w:szCs w:val="24"/>
        </w:rPr>
        <w:softHyphen/>
        <w:t>зонтальные линии. Правила оформления чертежей (обозначение линий, точек, размеров). Электроутюги: устройство, правила безо</w:t>
      </w:r>
      <w:r w:rsidRPr="00E535ED">
        <w:rPr>
          <w:rStyle w:val="FontStyle35"/>
          <w:sz w:val="24"/>
          <w:szCs w:val="24"/>
        </w:rPr>
        <w:softHyphen/>
        <w:t>пасности при пользовании.</w:t>
      </w:r>
    </w:p>
    <w:p w:rsidR="00075486" w:rsidRPr="00E535ED" w:rsidRDefault="00075486" w:rsidP="00075486">
      <w:pPr>
        <w:jc w:val="both"/>
        <w:rPr>
          <w:rStyle w:val="FontStyle35"/>
          <w:sz w:val="24"/>
          <w:szCs w:val="24"/>
        </w:rPr>
      </w:pPr>
      <w:r w:rsidRPr="00E535ED">
        <w:rPr>
          <w:rStyle w:val="FontStyle35"/>
          <w:sz w:val="24"/>
          <w:szCs w:val="24"/>
        </w:rPr>
        <w:t>Ткани, применяемые для изготовления салфеток: названия, виды (гладкокрашеные, с рисунком). Определение долевой и поперечной нити. Ткань: ширина, кромка, долевой и поперечный срезы.</w:t>
      </w:r>
    </w:p>
    <w:p w:rsidR="00075486" w:rsidRPr="00E535ED" w:rsidRDefault="00075486" w:rsidP="00075486">
      <w:pPr>
        <w:jc w:val="both"/>
        <w:rPr>
          <w:rStyle w:val="FontStyle35"/>
          <w:sz w:val="24"/>
          <w:szCs w:val="24"/>
        </w:rPr>
      </w:pPr>
      <w:r w:rsidRPr="00E535ED">
        <w:rPr>
          <w:rStyle w:val="FontStyle35"/>
          <w:sz w:val="24"/>
          <w:szCs w:val="24"/>
        </w:rPr>
        <w:t>Умение. Построение чертежа и раскрой изделия.</w:t>
      </w:r>
    </w:p>
    <w:p w:rsidR="00075486" w:rsidRPr="00E535ED" w:rsidRDefault="00075486" w:rsidP="00075486">
      <w:pPr>
        <w:jc w:val="both"/>
        <w:rPr>
          <w:rStyle w:val="FontStyle35"/>
          <w:sz w:val="24"/>
          <w:szCs w:val="24"/>
        </w:rPr>
      </w:pPr>
      <w:r w:rsidRPr="00E535ED">
        <w:rPr>
          <w:rStyle w:val="FontStyle35"/>
          <w:sz w:val="24"/>
          <w:szCs w:val="24"/>
        </w:rPr>
        <w:t>Практические работы. Построение прямых углов. Выполнение чертежа всего изделия. Вырезание выкройки ножницами по прямо</w:t>
      </w:r>
      <w:r w:rsidRPr="00E535ED">
        <w:rPr>
          <w:rStyle w:val="FontStyle35"/>
          <w:sz w:val="24"/>
          <w:szCs w:val="24"/>
        </w:rPr>
        <w:softHyphen/>
        <w:t>му направлению и в углах. Проверка выкройки измерением, сложе</w:t>
      </w:r>
      <w:r w:rsidRPr="00E535ED">
        <w:rPr>
          <w:rStyle w:val="FontStyle35"/>
          <w:sz w:val="24"/>
          <w:szCs w:val="24"/>
        </w:rPr>
        <w:softHyphen/>
        <w:t>нием сторон и углов. Определение лицевой и изнаночной стороны ткани. Размещение выкройки на ткани с учетом долевой и попереч</w:t>
      </w:r>
      <w:r w:rsidRPr="00E535ED">
        <w:rPr>
          <w:rStyle w:val="FontStyle35"/>
          <w:sz w:val="24"/>
          <w:szCs w:val="24"/>
        </w:rPr>
        <w:softHyphen/>
        <w:t>ной нитей, лицевой и изнаночной стороны. Закрепление выкройки. Выкраивание деталей изделия по выкройке. Подготовка кроя к по</w:t>
      </w:r>
      <w:r w:rsidRPr="00E535ED">
        <w:rPr>
          <w:rStyle w:val="FontStyle35"/>
          <w:sz w:val="24"/>
          <w:szCs w:val="24"/>
        </w:rPr>
        <w:softHyphen/>
        <w:t xml:space="preserve">шиву на машине. Положение детали при пошиве вручную на столе и на платформе швейной машины. Выполнение шва </w:t>
      </w:r>
      <w:proofErr w:type="spellStart"/>
      <w:r w:rsidRPr="00E535ED">
        <w:rPr>
          <w:rStyle w:val="FontStyle35"/>
          <w:sz w:val="24"/>
          <w:szCs w:val="24"/>
        </w:rPr>
        <w:t>вподгибку</w:t>
      </w:r>
      <w:proofErr w:type="spellEnd"/>
      <w:r w:rsidRPr="00E535ED">
        <w:rPr>
          <w:rStyle w:val="FontStyle35"/>
          <w:sz w:val="24"/>
          <w:szCs w:val="24"/>
        </w:rPr>
        <w:t xml:space="preserve"> в углах изделия. Подгиб угла по диагонали и обработка косыми стежками вручную. Утюжка изделия.</w:t>
      </w:r>
    </w:p>
    <w:p w:rsidR="00075486" w:rsidRPr="00E535ED" w:rsidRDefault="00075486" w:rsidP="00075486">
      <w:pPr>
        <w:jc w:val="both"/>
        <w:rPr>
          <w:rStyle w:val="FontStyle39"/>
          <w:sz w:val="24"/>
          <w:szCs w:val="24"/>
        </w:rPr>
      </w:pPr>
      <w:r w:rsidRPr="00E535ED">
        <w:rPr>
          <w:rStyle w:val="FontStyle39"/>
          <w:sz w:val="24"/>
          <w:szCs w:val="24"/>
        </w:rPr>
        <w:t>Двойной шов</w:t>
      </w:r>
    </w:p>
    <w:p w:rsidR="00075486" w:rsidRPr="00E535ED" w:rsidRDefault="00075486" w:rsidP="00075486">
      <w:pPr>
        <w:jc w:val="both"/>
        <w:rPr>
          <w:rStyle w:val="FontStyle35"/>
          <w:sz w:val="24"/>
          <w:szCs w:val="24"/>
        </w:rPr>
      </w:pPr>
      <w:r w:rsidRPr="00E535ED">
        <w:rPr>
          <w:rStyle w:val="FontStyle35"/>
          <w:sz w:val="24"/>
          <w:szCs w:val="24"/>
        </w:rPr>
        <w:t xml:space="preserve">Теоретические сведения. Соединительные швы. Двойной шов (ширина первой строчки </w:t>
      </w:r>
      <w:smartTag w:uri="urn:schemas-microsoft-com:office:smarttags" w:element="metricconverter">
        <w:smartTagPr>
          <w:attr w:name="ProductID" w:val="0,5 см"/>
        </w:smartTagPr>
        <w:r w:rsidRPr="00E535ED">
          <w:rPr>
            <w:rStyle w:val="FontStyle35"/>
            <w:sz w:val="24"/>
            <w:szCs w:val="24"/>
          </w:rPr>
          <w:t>0,5 см</w:t>
        </w:r>
      </w:smartTag>
      <w:r w:rsidRPr="00E535ED">
        <w:rPr>
          <w:rStyle w:val="FontStyle35"/>
          <w:sz w:val="24"/>
          <w:szCs w:val="24"/>
        </w:rPr>
        <w:t xml:space="preserve">, готового шва </w:t>
      </w:r>
      <w:smartTag w:uri="urn:schemas-microsoft-com:office:smarttags" w:element="metricconverter">
        <w:smartTagPr>
          <w:attr w:name="ProductID" w:val="0,7 см"/>
        </w:smartTagPr>
        <w:r w:rsidRPr="00E535ED">
          <w:rPr>
            <w:rStyle w:val="FontStyle35"/>
            <w:sz w:val="24"/>
            <w:szCs w:val="24"/>
          </w:rPr>
          <w:t>0,7 см</w:t>
        </w:r>
      </w:smartTag>
      <w:r w:rsidRPr="00E535ED">
        <w:rPr>
          <w:rStyle w:val="FontStyle35"/>
          <w:sz w:val="24"/>
          <w:szCs w:val="24"/>
        </w:rPr>
        <w:t>): конструкция и применение.</w:t>
      </w:r>
    </w:p>
    <w:p w:rsidR="00075486" w:rsidRPr="00E535ED" w:rsidRDefault="00075486" w:rsidP="00075486">
      <w:pPr>
        <w:jc w:val="both"/>
        <w:rPr>
          <w:rStyle w:val="FontStyle35"/>
          <w:sz w:val="24"/>
          <w:szCs w:val="24"/>
        </w:rPr>
      </w:pPr>
      <w:r w:rsidRPr="00E535ED">
        <w:rPr>
          <w:rStyle w:val="FontStyle35"/>
          <w:sz w:val="24"/>
          <w:szCs w:val="24"/>
        </w:rPr>
        <w:t>Умение. Складывание ткани, сметывание и стачивание. Вывер</w:t>
      </w:r>
      <w:r w:rsidRPr="00E535ED">
        <w:rPr>
          <w:rStyle w:val="FontStyle35"/>
          <w:sz w:val="24"/>
          <w:szCs w:val="24"/>
        </w:rPr>
        <w:softHyphen/>
        <w:t>тывание ткани, выметывание и выполнение второй строчки. Кон</w:t>
      </w:r>
      <w:r w:rsidRPr="00E535ED">
        <w:rPr>
          <w:rStyle w:val="FontStyle35"/>
          <w:sz w:val="24"/>
          <w:szCs w:val="24"/>
        </w:rPr>
        <w:softHyphen/>
        <w:t>троль размеров шва.</w:t>
      </w:r>
    </w:p>
    <w:p w:rsidR="00075486" w:rsidRPr="00E535ED" w:rsidRDefault="00075486" w:rsidP="00075486">
      <w:pPr>
        <w:jc w:val="both"/>
        <w:rPr>
          <w:rStyle w:val="FontStyle35"/>
          <w:sz w:val="24"/>
          <w:szCs w:val="24"/>
        </w:rPr>
      </w:pPr>
      <w:r w:rsidRPr="00E535ED">
        <w:rPr>
          <w:rStyle w:val="FontStyle35"/>
          <w:sz w:val="24"/>
          <w:szCs w:val="24"/>
        </w:rPr>
        <w:t>Упражнение. Выполнение двойного шва на образце.</w:t>
      </w:r>
    </w:p>
    <w:p w:rsidR="00075486" w:rsidRPr="00E535ED" w:rsidRDefault="00075486" w:rsidP="00075486">
      <w:pPr>
        <w:jc w:val="both"/>
        <w:rPr>
          <w:rStyle w:val="FontStyle39"/>
          <w:sz w:val="24"/>
          <w:szCs w:val="24"/>
        </w:rPr>
      </w:pPr>
      <w:r w:rsidRPr="00E535ED">
        <w:rPr>
          <w:rStyle w:val="FontStyle39"/>
          <w:sz w:val="24"/>
          <w:szCs w:val="24"/>
        </w:rPr>
        <w:t>Построение чертежа по заданным размерам.</w:t>
      </w:r>
    </w:p>
    <w:p w:rsidR="00075486" w:rsidRPr="00E535ED" w:rsidRDefault="00075486" w:rsidP="00075486">
      <w:pPr>
        <w:jc w:val="both"/>
        <w:rPr>
          <w:rStyle w:val="FontStyle39"/>
          <w:sz w:val="24"/>
          <w:szCs w:val="24"/>
        </w:rPr>
      </w:pPr>
      <w:r w:rsidRPr="00E535ED">
        <w:rPr>
          <w:rStyle w:val="FontStyle39"/>
          <w:sz w:val="24"/>
          <w:szCs w:val="24"/>
        </w:rPr>
        <w:t xml:space="preserve">Пошив </w:t>
      </w:r>
      <w:proofErr w:type="spellStart"/>
      <w:r w:rsidRPr="00E535ED">
        <w:rPr>
          <w:rStyle w:val="FontStyle39"/>
          <w:sz w:val="24"/>
          <w:szCs w:val="24"/>
        </w:rPr>
        <w:t>однодетального</w:t>
      </w:r>
      <w:proofErr w:type="spellEnd"/>
      <w:r w:rsidRPr="00E535ED">
        <w:rPr>
          <w:rStyle w:val="FontStyle39"/>
          <w:sz w:val="24"/>
          <w:szCs w:val="24"/>
        </w:rPr>
        <w:t xml:space="preserve"> изделия с применением двойного шва</w:t>
      </w:r>
    </w:p>
    <w:p w:rsidR="00075486" w:rsidRPr="00E535ED" w:rsidRDefault="00075486" w:rsidP="00075486">
      <w:pPr>
        <w:jc w:val="both"/>
        <w:rPr>
          <w:rStyle w:val="FontStyle35"/>
          <w:sz w:val="24"/>
          <w:szCs w:val="24"/>
        </w:rPr>
      </w:pPr>
      <w:r w:rsidRPr="00E535ED">
        <w:rPr>
          <w:rStyle w:val="FontStyle35"/>
          <w:sz w:val="24"/>
          <w:szCs w:val="24"/>
        </w:rPr>
        <w:t xml:space="preserve">Изделие. Наволочка на подушку с клапаном (заходом одной стороны на другую) не менее чем на </w:t>
      </w:r>
      <w:smartTag w:uri="urn:schemas-microsoft-com:office:smarttags" w:element="metricconverter">
        <w:smartTagPr>
          <w:attr w:name="ProductID" w:val="25 см"/>
        </w:smartTagPr>
        <w:r w:rsidRPr="00E535ED">
          <w:rPr>
            <w:rStyle w:val="FontStyle35"/>
            <w:sz w:val="24"/>
            <w:szCs w:val="24"/>
          </w:rPr>
          <w:t>25 см</w:t>
        </w:r>
      </w:smartTag>
      <w:r w:rsidRPr="00E535ED">
        <w:rPr>
          <w:rStyle w:val="FontStyle35"/>
          <w:sz w:val="24"/>
          <w:szCs w:val="24"/>
        </w:rPr>
        <w:t>.</w:t>
      </w:r>
    </w:p>
    <w:p w:rsidR="00075486" w:rsidRPr="00E535ED" w:rsidRDefault="00075486" w:rsidP="00075486">
      <w:pPr>
        <w:jc w:val="both"/>
        <w:rPr>
          <w:rStyle w:val="FontStyle35"/>
          <w:sz w:val="24"/>
          <w:szCs w:val="24"/>
        </w:rPr>
      </w:pPr>
      <w:r w:rsidRPr="00E535ED">
        <w:rPr>
          <w:rStyle w:val="FontStyle35"/>
          <w:sz w:val="24"/>
          <w:szCs w:val="24"/>
        </w:rPr>
        <w:t>Теоретические сведения. Наволочка: ткани, фасоны, стандартные размеры, швы. Соответствие размера наволочки размеру подушки.</w:t>
      </w:r>
    </w:p>
    <w:p w:rsidR="00075486" w:rsidRPr="00E535ED" w:rsidRDefault="00075486" w:rsidP="00075486">
      <w:pPr>
        <w:jc w:val="both"/>
        <w:rPr>
          <w:rStyle w:val="FontStyle35"/>
          <w:sz w:val="24"/>
          <w:szCs w:val="24"/>
        </w:rPr>
      </w:pPr>
      <w:r w:rsidRPr="00E535ED">
        <w:rPr>
          <w:rStyle w:val="FontStyle35"/>
          <w:sz w:val="24"/>
          <w:szCs w:val="24"/>
        </w:rPr>
        <w:t>Практические работы. Определение размера наволочек по по</w:t>
      </w:r>
      <w:r w:rsidRPr="00E535ED">
        <w:rPr>
          <w:rStyle w:val="FontStyle35"/>
          <w:sz w:val="24"/>
          <w:szCs w:val="24"/>
        </w:rPr>
        <w:softHyphen/>
        <w:t>душке. Составление чертежа прямоугольной формы в натуральную величину но заданным размерам. Подготовка ткани к раскрою. Рас</w:t>
      </w:r>
      <w:r w:rsidRPr="00E535ED">
        <w:rPr>
          <w:rStyle w:val="FontStyle35"/>
          <w:sz w:val="24"/>
          <w:szCs w:val="24"/>
        </w:rPr>
        <w:softHyphen/>
        <w:t>кладка выкройки на ткани. Расчет расхода ткани и раскрой с при</w:t>
      </w:r>
      <w:r w:rsidRPr="00E535ED">
        <w:rPr>
          <w:rStyle w:val="FontStyle35"/>
          <w:sz w:val="24"/>
          <w:szCs w:val="24"/>
        </w:rPr>
        <w:softHyphen/>
        <w:t xml:space="preserve">пуском па швы. Обработка поперечных срезов швом </w:t>
      </w:r>
      <w:proofErr w:type="spellStart"/>
      <w:r w:rsidRPr="00E535ED">
        <w:rPr>
          <w:rStyle w:val="FontStyle35"/>
          <w:sz w:val="24"/>
          <w:szCs w:val="24"/>
        </w:rPr>
        <w:t>вподгибку</w:t>
      </w:r>
      <w:proofErr w:type="spellEnd"/>
      <w:r w:rsidRPr="00E535ED">
        <w:rPr>
          <w:rStyle w:val="FontStyle35"/>
          <w:sz w:val="24"/>
          <w:szCs w:val="24"/>
        </w:rPr>
        <w:t xml:space="preserve"> с закрытым срезом. Складывание для обработки боковых срезов двойным швом, сметывание. Обработка боковых срезов одновре</w:t>
      </w:r>
      <w:r w:rsidRPr="00E535ED">
        <w:rPr>
          <w:rStyle w:val="FontStyle35"/>
          <w:sz w:val="24"/>
          <w:szCs w:val="24"/>
        </w:rPr>
        <w:softHyphen/>
        <w:t xml:space="preserve">менно с клапаном двойным швом. </w:t>
      </w:r>
      <w:r w:rsidRPr="00E535ED">
        <w:rPr>
          <w:rStyle w:val="FontStyle35"/>
          <w:sz w:val="24"/>
          <w:szCs w:val="24"/>
        </w:rPr>
        <w:lastRenderedPageBreak/>
        <w:t>Выполнение машинной закрепки. Утюжка готового изделия.</w:t>
      </w:r>
    </w:p>
    <w:p w:rsidR="00075486" w:rsidRPr="00E535ED" w:rsidRDefault="00075486" w:rsidP="00075486">
      <w:pPr>
        <w:jc w:val="both"/>
        <w:rPr>
          <w:rStyle w:val="FontStyle39"/>
          <w:sz w:val="24"/>
          <w:szCs w:val="24"/>
        </w:rPr>
      </w:pPr>
      <w:r w:rsidRPr="00E535ED">
        <w:rPr>
          <w:rStyle w:val="FontStyle39"/>
          <w:sz w:val="24"/>
          <w:szCs w:val="24"/>
        </w:rPr>
        <w:t>Практическое повторение</w:t>
      </w:r>
    </w:p>
    <w:p w:rsidR="00075486" w:rsidRPr="00E535ED" w:rsidRDefault="00075486" w:rsidP="00075486">
      <w:pPr>
        <w:jc w:val="both"/>
        <w:rPr>
          <w:rStyle w:val="FontStyle35"/>
          <w:sz w:val="24"/>
          <w:szCs w:val="24"/>
        </w:rPr>
      </w:pPr>
      <w:r w:rsidRPr="00E535ED">
        <w:rPr>
          <w:rStyle w:val="FontStyle35"/>
          <w:sz w:val="24"/>
          <w:szCs w:val="24"/>
        </w:rPr>
        <w:t>Виды работы. Изготовление салфетки и наволочки.</w:t>
      </w:r>
    </w:p>
    <w:p w:rsidR="00075486" w:rsidRPr="00E535ED" w:rsidRDefault="00075486" w:rsidP="00075486">
      <w:pPr>
        <w:jc w:val="both"/>
        <w:rPr>
          <w:rStyle w:val="FontStyle39"/>
          <w:sz w:val="24"/>
          <w:szCs w:val="24"/>
        </w:rPr>
      </w:pPr>
      <w:r w:rsidRPr="00E535ED">
        <w:rPr>
          <w:rStyle w:val="FontStyle39"/>
          <w:sz w:val="24"/>
          <w:szCs w:val="24"/>
        </w:rPr>
        <w:t>Самостоятельная работа</w:t>
      </w:r>
    </w:p>
    <w:p w:rsidR="00075486" w:rsidRPr="00E535ED" w:rsidRDefault="00075486" w:rsidP="00075486">
      <w:pPr>
        <w:jc w:val="both"/>
        <w:rPr>
          <w:rStyle w:val="FontStyle35"/>
          <w:sz w:val="24"/>
          <w:szCs w:val="24"/>
        </w:rPr>
      </w:pPr>
      <w:r w:rsidRPr="00E535ED">
        <w:rPr>
          <w:rStyle w:val="FontStyle35"/>
          <w:sz w:val="24"/>
          <w:szCs w:val="24"/>
        </w:rPr>
        <w:t>Построение квадрата по заданным размерам. Вырезание и про</w:t>
      </w:r>
      <w:r w:rsidRPr="00E535ED">
        <w:rPr>
          <w:rStyle w:val="FontStyle35"/>
          <w:sz w:val="24"/>
          <w:szCs w:val="24"/>
        </w:rPr>
        <w:softHyphen/>
        <w:t xml:space="preserve">верка построения квадрата. Выполнение на образце двойного шва шириной </w:t>
      </w:r>
      <w:smartTag w:uri="urn:schemas-microsoft-com:office:smarttags" w:element="metricconverter">
        <w:smartTagPr>
          <w:attr w:name="ProductID" w:val="0,7 см"/>
        </w:smartTagPr>
        <w:r w:rsidRPr="00E535ED">
          <w:rPr>
            <w:rStyle w:val="FontStyle35"/>
            <w:sz w:val="24"/>
            <w:szCs w:val="24"/>
          </w:rPr>
          <w:t>0,7 см</w:t>
        </w:r>
      </w:smartTag>
      <w:r w:rsidRPr="00E535ED">
        <w:rPr>
          <w:rStyle w:val="FontStyle35"/>
          <w:sz w:val="24"/>
          <w:szCs w:val="24"/>
        </w:rPr>
        <w:t xml:space="preserve"> и шва </w:t>
      </w:r>
      <w:proofErr w:type="spellStart"/>
      <w:r w:rsidRPr="00E535ED">
        <w:rPr>
          <w:rStyle w:val="FontStyle35"/>
          <w:sz w:val="24"/>
          <w:szCs w:val="24"/>
        </w:rPr>
        <w:t>вподгибку</w:t>
      </w:r>
      <w:proofErr w:type="spellEnd"/>
      <w:r w:rsidRPr="00E535ED">
        <w:rPr>
          <w:rStyle w:val="FontStyle35"/>
          <w:sz w:val="24"/>
          <w:szCs w:val="24"/>
        </w:rPr>
        <w:t xml:space="preserve"> шириной </w:t>
      </w:r>
      <w:smartTag w:uri="urn:schemas-microsoft-com:office:smarttags" w:element="metricconverter">
        <w:smartTagPr>
          <w:attr w:name="ProductID" w:val="3 см"/>
        </w:smartTagPr>
        <w:r w:rsidRPr="00E535ED">
          <w:rPr>
            <w:rStyle w:val="FontStyle35"/>
            <w:sz w:val="24"/>
            <w:szCs w:val="24"/>
          </w:rPr>
          <w:t>3 см</w:t>
        </w:r>
      </w:smartTag>
      <w:r w:rsidRPr="00E535ED">
        <w:rPr>
          <w:rStyle w:val="FontStyle35"/>
          <w:sz w:val="24"/>
          <w:szCs w:val="24"/>
        </w:rPr>
        <w:t>.</w:t>
      </w:r>
    </w:p>
    <w:p w:rsidR="00075486" w:rsidRPr="00E535ED" w:rsidRDefault="00075486" w:rsidP="00075486">
      <w:pPr>
        <w:jc w:val="both"/>
        <w:rPr>
          <w:rStyle w:val="FontStyle37"/>
          <w:rFonts w:ascii="Times New Roman" w:hAnsi="Times New Roman" w:cs="Times New Roman"/>
          <w:sz w:val="24"/>
          <w:szCs w:val="24"/>
        </w:rPr>
      </w:pPr>
      <w:r w:rsidRPr="00E535ED">
        <w:rPr>
          <w:rStyle w:val="FontStyle37"/>
          <w:rFonts w:ascii="Times New Roman" w:hAnsi="Times New Roman" w:cs="Times New Roman"/>
          <w:sz w:val="24"/>
          <w:szCs w:val="24"/>
        </w:rPr>
        <w:t>IV четверть</w:t>
      </w:r>
    </w:p>
    <w:p w:rsidR="00075486" w:rsidRPr="00E535ED" w:rsidRDefault="00075486" w:rsidP="00075486">
      <w:pPr>
        <w:jc w:val="both"/>
        <w:rPr>
          <w:rStyle w:val="FontStyle39"/>
          <w:sz w:val="24"/>
          <w:szCs w:val="24"/>
        </w:rPr>
      </w:pPr>
      <w:r w:rsidRPr="00E535ED">
        <w:rPr>
          <w:rStyle w:val="FontStyle39"/>
          <w:sz w:val="24"/>
          <w:szCs w:val="24"/>
        </w:rPr>
        <w:t>Вводное занятие</w:t>
      </w:r>
    </w:p>
    <w:p w:rsidR="00075486" w:rsidRPr="00E535ED" w:rsidRDefault="00075486" w:rsidP="00075486">
      <w:pPr>
        <w:jc w:val="both"/>
        <w:rPr>
          <w:rStyle w:val="FontStyle35"/>
          <w:sz w:val="24"/>
          <w:szCs w:val="24"/>
        </w:rPr>
      </w:pPr>
      <w:r w:rsidRPr="00E535ED">
        <w:rPr>
          <w:rStyle w:val="FontStyle35"/>
          <w:sz w:val="24"/>
          <w:szCs w:val="24"/>
        </w:rPr>
        <w:t>План работы на четверть. Правила безопасности при шитье.</w:t>
      </w:r>
    </w:p>
    <w:p w:rsidR="00075486" w:rsidRPr="00E535ED" w:rsidRDefault="00075486" w:rsidP="00075486">
      <w:pPr>
        <w:jc w:val="both"/>
        <w:rPr>
          <w:rStyle w:val="FontStyle39"/>
          <w:sz w:val="24"/>
          <w:szCs w:val="24"/>
        </w:rPr>
      </w:pPr>
      <w:r w:rsidRPr="00E535ED">
        <w:rPr>
          <w:rStyle w:val="FontStyle39"/>
          <w:sz w:val="24"/>
          <w:szCs w:val="24"/>
        </w:rPr>
        <w:t>Накладной шов</w:t>
      </w:r>
    </w:p>
    <w:p w:rsidR="00075486" w:rsidRPr="00E535ED" w:rsidRDefault="00075486" w:rsidP="00075486">
      <w:pPr>
        <w:jc w:val="both"/>
        <w:rPr>
          <w:rStyle w:val="FontStyle35"/>
          <w:sz w:val="24"/>
          <w:szCs w:val="24"/>
        </w:rPr>
      </w:pPr>
      <w:r w:rsidRPr="00E535ED">
        <w:rPr>
          <w:rStyle w:val="FontStyle35"/>
          <w:sz w:val="24"/>
          <w:szCs w:val="24"/>
        </w:rPr>
        <w:t>Теоретические сведения. Виды соединительного шва: накладной и др. Накладной шов с открытыми и закрытыми срезами: примене</w:t>
      </w:r>
      <w:r w:rsidRPr="00E535ED">
        <w:rPr>
          <w:rStyle w:val="FontStyle35"/>
          <w:sz w:val="24"/>
          <w:szCs w:val="24"/>
        </w:rPr>
        <w:softHyphen/>
        <w:t>ние, ширина в разных изделиях. Места измерения ширины швов.</w:t>
      </w:r>
    </w:p>
    <w:p w:rsidR="00075486" w:rsidRPr="00E535ED" w:rsidRDefault="00075486" w:rsidP="00075486">
      <w:pPr>
        <w:jc w:val="both"/>
        <w:rPr>
          <w:rStyle w:val="FontStyle35"/>
          <w:sz w:val="24"/>
          <w:szCs w:val="24"/>
        </w:rPr>
      </w:pPr>
      <w:r w:rsidRPr="00E535ED">
        <w:rPr>
          <w:rStyle w:val="FontStyle35"/>
          <w:sz w:val="24"/>
          <w:szCs w:val="24"/>
        </w:rPr>
        <w:t>Умение. Выполнение накладного шва с закрытым срезом, с дву</w:t>
      </w:r>
      <w:r w:rsidRPr="00E535ED">
        <w:rPr>
          <w:rStyle w:val="FontStyle35"/>
          <w:sz w:val="24"/>
          <w:szCs w:val="24"/>
        </w:rPr>
        <w:softHyphen/>
        <w:t>мя открытыми срезами с изнанки, направленными в одну сторону и измерение его ширины.</w:t>
      </w:r>
    </w:p>
    <w:p w:rsidR="00075486" w:rsidRPr="00E535ED" w:rsidRDefault="00075486" w:rsidP="00075486">
      <w:pPr>
        <w:jc w:val="both"/>
        <w:rPr>
          <w:rStyle w:val="FontStyle35"/>
          <w:sz w:val="24"/>
          <w:szCs w:val="24"/>
        </w:rPr>
      </w:pPr>
      <w:r w:rsidRPr="00E535ED">
        <w:rPr>
          <w:rStyle w:val="FontStyle35"/>
          <w:sz w:val="24"/>
          <w:szCs w:val="24"/>
        </w:rPr>
        <w:t>Практические работы. Выполнение накладного шва с двумя открытыми срезами, направленными в разные стороны, измерение по ширине.</w:t>
      </w:r>
    </w:p>
    <w:p w:rsidR="00075486" w:rsidRPr="00E535ED" w:rsidRDefault="00075486" w:rsidP="00075486">
      <w:pPr>
        <w:jc w:val="both"/>
        <w:rPr>
          <w:rStyle w:val="FontStyle39"/>
          <w:sz w:val="24"/>
          <w:szCs w:val="24"/>
        </w:rPr>
      </w:pPr>
      <w:r w:rsidRPr="00E535ED">
        <w:rPr>
          <w:rStyle w:val="FontStyle39"/>
          <w:sz w:val="24"/>
          <w:szCs w:val="24"/>
        </w:rPr>
        <w:t>Построение чертежа прямоугольного изделия по заданным размерам. Применение двойного и накладного швов</w:t>
      </w:r>
    </w:p>
    <w:p w:rsidR="00075486" w:rsidRPr="00E535ED" w:rsidRDefault="00075486" w:rsidP="00075486">
      <w:pPr>
        <w:jc w:val="both"/>
        <w:rPr>
          <w:rStyle w:val="FontStyle35"/>
          <w:sz w:val="24"/>
          <w:szCs w:val="24"/>
        </w:rPr>
      </w:pPr>
      <w:r w:rsidRPr="00E535ED">
        <w:rPr>
          <w:rStyle w:val="FontStyle35"/>
          <w:sz w:val="24"/>
          <w:szCs w:val="24"/>
        </w:rPr>
        <w:t>Изделие. Сумка хозяйственная хлопчатобумажная с ручками из двух слоев ткани.</w:t>
      </w:r>
    </w:p>
    <w:p w:rsidR="00075486" w:rsidRPr="00E535ED" w:rsidRDefault="00075486" w:rsidP="00075486">
      <w:pPr>
        <w:jc w:val="both"/>
        <w:rPr>
          <w:rStyle w:val="FontStyle35"/>
          <w:sz w:val="24"/>
          <w:szCs w:val="24"/>
        </w:rPr>
      </w:pPr>
      <w:r w:rsidRPr="00E535ED">
        <w:rPr>
          <w:rStyle w:val="FontStyle35"/>
          <w:sz w:val="24"/>
          <w:szCs w:val="24"/>
        </w:rPr>
        <w:t>Теоретические сведения. Растительные волокна (хлопок). Общее представление о хлопчатнике. Общее представление о пря</w:t>
      </w:r>
      <w:r w:rsidRPr="00E535ED">
        <w:rPr>
          <w:rStyle w:val="FontStyle35"/>
          <w:sz w:val="24"/>
          <w:szCs w:val="24"/>
        </w:rPr>
        <w:softHyphen/>
        <w:t>дении. Получение пряжи из волокон хлопка. Сумки: фасоны, разме</w:t>
      </w:r>
      <w:r w:rsidRPr="00E535ED">
        <w:rPr>
          <w:rStyle w:val="FontStyle35"/>
          <w:sz w:val="24"/>
          <w:szCs w:val="24"/>
        </w:rPr>
        <w:softHyphen/>
        <w:t>ры, швы.</w:t>
      </w:r>
    </w:p>
    <w:p w:rsidR="00075486" w:rsidRPr="00E535ED" w:rsidRDefault="00075486" w:rsidP="00075486">
      <w:pPr>
        <w:jc w:val="both"/>
        <w:rPr>
          <w:rStyle w:val="FontStyle35"/>
          <w:sz w:val="24"/>
          <w:szCs w:val="24"/>
        </w:rPr>
      </w:pPr>
      <w:r w:rsidRPr="00E535ED">
        <w:rPr>
          <w:rStyle w:val="FontStyle35"/>
          <w:sz w:val="24"/>
          <w:szCs w:val="24"/>
        </w:rPr>
        <w:t>Умение. Расчет расхода ткани.</w:t>
      </w:r>
    </w:p>
    <w:p w:rsidR="00075486" w:rsidRPr="00E535ED" w:rsidRDefault="00075486" w:rsidP="00075486">
      <w:pPr>
        <w:jc w:val="both"/>
        <w:rPr>
          <w:rStyle w:val="FontStyle35"/>
          <w:sz w:val="24"/>
          <w:szCs w:val="24"/>
        </w:rPr>
      </w:pPr>
      <w:r w:rsidRPr="00E535ED">
        <w:rPr>
          <w:rStyle w:val="FontStyle35"/>
          <w:sz w:val="24"/>
          <w:szCs w:val="24"/>
        </w:rPr>
        <w:t>Практические работы. Определение ширины и длины прямо</w:t>
      </w:r>
      <w:r w:rsidRPr="00E535ED">
        <w:rPr>
          <w:rStyle w:val="FontStyle35"/>
          <w:sz w:val="24"/>
          <w:szCs w:val="24"/>
        </w:rPr>
        <w:softHyphen/>
        <w:t xml:space="preserve">угольной сумки и ее ручек. Построение чертежей сумки и ручек н натуральную величину. Расчет расхода ткани. Подготовка ткани к раскрою. Раскладка выкройки на ткани. Выкраивание деталей с припуском на швы. Соединение боковых срезов двойным швом. Обработка ручек накладным швом с двумя закрытыми срезами. Разметка мест прикрепления и приметывание ручек. Обработка верхнего среза сумки швом </w:t>
      </w:r>
      <w:proofErr w:type="spellStart"/>
      <w:r w:rsidRPr="00E535ED">
        <w:rPr>
          <w:rStyle w:val="FontStyle35"/>
          <w:sz w:val="24"/>
          <w:szCs w:val="24"/>
        </w:rPr>
        <w:t>вподгибку</w:t>
      </w:r>
      <w:proofErr w:type="spellEnd"/>
      <w:r w:rsidRPr="00E535ED">
        <w:rPr>
          <w:rStyle w:val="FontStyle35"/>
          <w:sz w:val="24"/>
          <w:szCs w:val="24"/>
        </w:rPr>
        <w:t xml:space="preserve"> с закрытым срезом с одновре</w:t>
      </w:r>
      <w:r w:rsidRPr="00E535ED">
        <w:rPr>
          <w:rStyle w:val="FontStyle35"/>
          <w:sz w:val="24"/>
          <w:szCs w:val="24"/>
        </w:rPr>
        <w:softHyphen/>
        <w:t>менным притачиванием ручек. Образование дна и боковых сторон сумки путем застрачивания углов. Отгибание застроченного угла в сторону дна и прикрепление его. Отделка сумки.</w:t>
      </w:r>
    </w:p>
    <w:p w:rsidR="00075486" w:rsidRPr="00E535ED" w:rsidRDefault="00075486" w:rsidP="00075486">
      <w:pPr>
        <w:jc w:val="both"/>
        <w:rPr>
          <w:rStyle w:val="FontStyle39"/>
          <w:sz w:val="24"/>
          <w:szCs w:val="24"/>
        </w:rPr>
      </w:pPr>
      <w:r w:rsidRPr="00E535ED">
        <w:rPr>
          <w:rStyle w:val="FontStyle39"/>
          <w:sz w:val="24"/>
          <w:szCs w:val="24"/>
        </w:rPr>
        <w:t>Практическое повторение</w:t>
      </w:r>
    </w:p>
    <w:p w:rsidR="00075486" w:rsidRPr="00E535ED" w:rsidRDefault="00075486" w:rsidP="00075486">
      <w:pPr>
        <w:jc w:val="both"/>
        <w:rPr>
          <w:rStyle w:val="FontStyle35"/>
          <w:sz w:val="24"/>
          <w:szCs w:val="24"/>
        </w:rPr>
      </w:pPr>
      <w:r w:rsidRPr="00E535ED">
        <w:rPr>
          <w:rStyle w:val="FontStyle36"/>
          <w:sz w:val="24"/>
          <w:szCs w:val="24"/>
        </w:rPr>
        <w:t xml:space="preserve">Виды работы. </w:t>
      </w:r>
      <w:r w:rsidRPr="00E535ED">
        <w:rPr>
          <w:rStyle w:val="FontStyle35"/>
          <w:sz w:val="24"/>
          <w:szCs w:val="24"/>
        </w:rPr>
        <w:t>Изготовление по выбору наволочки, хозяйствен</w:t>
      </w:r>
      <w:r w:rsidRPr="00E535ED">
        <w:rPr>
          <w:rStyle w:val="FontStyle35"/>
          <w:sz w:val="24"/>
          <w:szCs w:val="24"/>
        </w:rPr>
        <w:softHyphen/>
        <w:t>ных сумок, футляров для хозяйственных предметов, повязки для дежурных.</w:t>
      </w:r>
    </w:p>
    <w:p w:rsidR="00075486" w:rsidRPr="00E535ED" w:rsidRDefault="00075486" w:rsidP="00075486">
      <w:pPr>
        <w:jc w:val="both"/>
        <w:rPr>
          <w:rStyle w:val="FontStyle39"/>
          <w:sz w:val="24"/>
          <w:szCs w:val="24"/>
        </w:rPr>
      </w:pPr>
      <w:r w:rsidRPr="00E535ED">
        <w:rPr>
          <w:rStyle w:val="FontStyle39"/>
          <w:sz w:val="24"/>
          <w:szCs w:val="24"/>
        </w:rPr>
        <w:t>Самостоятельная работа</w:t>
      </w:r>
    </w:p>
    <w:p w:rsidR="00075486" w:rsidRPr="00E535ED" w:rsidRDefault="00075486" w:rsidP="00075486">
      <w:pPr>
        <w:jc w:val="both"/>
        <w:rPr>
          <w:rStyle w:val="FontStyle35"/>
          <w:sz w:val="24"/>
          <w:szCs w:val="24"/>
        </w:rPr>
      </w:pPr>
      <w:r w:rsidRPr="00E535ED">
        <w:rPr>
          <w:rStyle w:val="FontStyle35"/>
          <w:sz w:val="24"/>
          <w:szCs w:val="24"/>
        </w:rPr>
        <w:t xml:space="preserve">Отдельные операции по изготовлению сумки из готового кроя (соединение боковых срезов двойным швом, обработка верхнего среза швом шириной </w:t>
      </w:r>
      <w:smartTag w:uri="urn:schemas-microsoft-com:office:smarttags" w:element="metricconverter">
        <w:smartTagPr>
          <w:attr w:name="ProductID" w:val="2 см"/>
        </w:smartTagPr>
        <w:r w:rsidRPr="00E535ED">
          <w:rPr>
            <w:rStyle w:val="FontStyle35"/>
            <w:sz w:val="24"/>
            <w:szCs w:val="24"/>
          </w:rPr>
          <w:t>2 см</w:t>
        </w:r>
      </w:smartTag>
      <w:r w:rsidRPr="00E535ED">
        <w:rPr>
          <w:rStyle w:val="FontStyle35"/>
          <w:sz w:val="24"/>
          <w:szCs w:val="24"/>
        </w:rPr>
        <w:t xml:space="preserve"> </w:t>
      </w:r>
      <w:proofErr w:type="spellStart"/>
      <w:r w:rsidRPr="00E535ED">
        <w:rPr>
          <w:rStyle w:val="FontStyle35"/>
          <w:sz w:val="24"/>
          <w:szCs w:val="24"/>
        </w:rPr>
        <w:t>вподгибку</w:t>
      </w:r>
      <w:proofErr w:type="spellEnd"/>
      <w:r w:rsidRPr="00E535ED">
        <w:rPr>
          <w:rStyle w:val="FontStyle35"/>
          <w:sz w:val="24"/>
          <w:szCs w:val="24"/>
        </w:rPr>
        <w:t xml:space="preserve"> с закрытым срезом. Обработка ручки накладным швом).</w:t>
      </w:r>
    </w:p>
    <w:p w:rsidR="00075486" w:rsidRPr="00E535ED" w:rsidRDefault="00075486" w:rsidP="00075486">
      <w:pPr>
        <w:jc w:val="both"/>
        <w:rPr>
          <w:rStyle w:val="FontStyle35"/>
          <w:sz w:val="24"/>
          <w:szCs w:val="24"/>
        </w:rPr>
      </w:pPr>
    </w:p>
    <w:p w:rsidR="00075486" w:rsidRPr="00E535ED" w:rsidRDefault="00075486" w:rsidP="00075486">
      <w:pPr>
        <w:jc w:val="center"/>
        <w:rPr>
          <w:rStyle w:val="FontStyle37"/>
          <w:rFonts w:ascii="Times New Roman" w:hAnsi="Times New Roman" w:cs="Times New Roman"/>
          <w:sz w:val="24"/>
          <w:szCs w:val="24"/>
        </w:rPr>
      </w:pPr>
      <w:r w:rsidRPr="00E535ED">
        <w:rPr>
          <w:rStyle w:val="FontStyle37"/>
          <w:rFonts w:ascii="Times New Roman" w:hAnsi="Times New Roman" w:cs="Times New Roman"/>
          <w:sz w:val="24"/>
          <w:szCs w:val="24"/>
        </w:rPr>
        <w:t>6 класс</w:t>
      </w:r>
    </w:p>
    <w:p w:rsidR="00075486" w:rsidRPr="00E535ED" w:rsidRDefault="00075486" w:rsidP="00075486">
      <w:pPr>
        <w:jc w:val="both"/>
        <w:rPr>
          <w:rStyle w:val="FontStyle37"/>
          <w:rFonts w:ascii="Times New Roman" w:hAnsi="Times New Roman" w:cs="Times New Roman"/>
          <w:sz w:val="24"/>
          <w:szCs w:val="24"/>
        </w:rPr>
      </w:pPr>
      <w:r w:rsidRPr="00E535ED">
        <w:rPr>
          <w:rStyle w:val="FontStyle37"/>
          <w:rFonts w:ascii="Times New Roman" w:hAnsi="Times New Roman" w:cs="Times New Roman"/>
          <w:sz w:val="24"/>
          <w:szCs w:val="24"/>
        </w:rPr>
        <w:t>I четверть</w:t>
      </w:r>
    </w:p>
    <w:p w:rsidR="00075486" w:rsidRPr="00E535ED" w:rsidRDefault="00075486" w:rsidP="00075486">
      <w:pPr>
        <w:jc w:val="both"/>
        <w:rPr>
          <w:rStyle w:val="FontStyle39"/>
          <w:sz w:val="24"/>
          <w:szCs w:val="24"/>
        </w:rPr>
      </w:pPr>
      <w:r w:rsidRPr="00E535ED">
        <w:rPr>
          <w:rStyle w:val="FontStyle39"/>
          <w:sz w:val="24"/>
          <w:szCs w:val="24"/>
        </w:rPr>
        <w:t>Вводное занятие</w:t>
      </w:r>
      <w:r w:rsidRPr="00E535ED">
        <w:rPr>
          <w:rStyle w:val="FontStyle39"/>
          <w:b/>
          <w:bCs/>
          <w:sz w:val="24"/>
          <w:szCs w:val="24"/>
        </w:rPr>
        <w:tab/>
      </w:r>
      <w:r w:rsidRPr="00E535ED">
        <w:rPr>
          <w:rStyle w:val="FontStyle39"/>
          <w:sz w:val="24"/>
          <w:szCs w:val="24"/>
        </w:rPr>
        <w:t>,</w:t>
      </w:r>
    </w:p>
    <w:p w:rsidR="00075486" w:rsidRPr="00E535ED" w:rsidRDefault="00075486" w:rsidP="00075486">
      <w:pPr>
        <w:jc w:val="both"/>
        <w:rPr>
          <w:rStyle w:val="FontStyle35"/>
          <w:sz w:val="24"/>
          <w:szCs w:val="24"/>
        </w:rPr>
      </w:pPr>
      <w:r w:rsidRPr="00E535ED">
        <w:rPr>
          <w:rStyle w:val="FontStyle35"/>
          <w:sz w:val="24"/>
          <w:szCs w:val="24"/>
        </w:rPr>
        <w:t>Профессия швеи-мотористки. Задачи обучения и план работы на четверть. Правила работы в мастерской. Распределение рабочих мест.</w:t>
      </w:r>
    </w:p>
    <w:p w:rsidR="00075486" w:rsidRPr="00E535ED" w:rsidRDefault="00075486" w:rsidP="00075486">
      <w:pPr>
        <w:jc w:val="both"/>
        <w:rPr>
          <w:rStyle w:val="FontStyle39"/>
          <w:sz w:val="24"/>
          <w:szCs w:val="24"/>
        </w:rPr>
      </w:pPr>
      <w:r w:rsidRPr="00E535ED">
        <w:rPr>
          <w:rStyle w:val="FontStyle39"/>
          <w:sz w:val="24"/>
          <w:szCs w:val="24"/>
        </w:rPr>
        <w:t>Обработка обтачкой среза ткани</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Обтачка: виды и применение в изго</w:t>
      </w:r>
      <w:r w:rsidRPr="00E535ED">
        <w:rPr>
          <w:rStyle w:val="FontStyle35"/>
          <w:sz w:val="24"/>
          <w:szCs w:val="24"/>
        </w:rPr>
        <w:softHyphen/>
        <w:t>товлении белья и легкого платья, правила соединения.</w:t>
      </w:r>
    </w:p>
    <w:p w:rsidR="00075486" w:rsidRPr="00E535ED" w:rsidRDefault="00075486" w:rsidP="00075486">
      <w:pPr>
        <w:jc w:val="both"/>
        <w:rPr>
          <w:rStyle w:val="FontStyle35"/>
          <w:sz w:val="24"/>
          <w:szCs w:val="24"/>
        </w:rPr>
      </w:pPr>
      <w:r w:rsidRPr="00E535ED">
        <w:rPr>
          <w:rStyle w:val="FontStyle36"/>
          <w:sz w:val="24"/>
          <w:szCs w:val="24"/>
        </w:rPr>
        <w:t xml:space="preserve">Умение. </w:t>
      </w:r>
      <w:r w:rsidRPr="00E535ED">
        <w:rPr>
          <w:rStyle w:val="FontStyle35"/>
          <w:sz w:val="24"/>
          <w:szCs w:val="24"/>
        </w:rPr>
        <w:t>Ориентировка по операционной предметной карте.</w:t>
      </w:r>
    </w:p>
    <w:p w:rsidR="00075486" w:rsidRPr="00E535ED" w:rsidRDefault="00075486" w:rsidP="00075486">
      <w:pPr>
        <w:jc w:val="both"/>
        <w:rPr>
          <w:rStyle w:val="FontStyle35"/>
          <w:sz w:val="24"/>
          <w:szCs w:val="24"/>
        </w:rPr>
      </w:pPr>
      <w:r w:rsidRPr="00E535ED">
        <w:rPr>
          <w:rStyle w:val="FontStyle36"/>
          <w:sz w:val="24"/>
          <w:szCs w:val="24"/>
        </w:rPr>
        <w:t xml:space="preserve">Упражнение. </w:t>
      </w:r>
      <w:r w:rsidRPr="00E535ED">
        <w:rPr>
          <w:rStyle w:val="FontStyle35"/>
          <w:sz w:val="24"/>
          <w:szCs w:val="24"/>
        </w:rPr>
        <w:t>Обработка срезов ткани с помощью обтачки на образце.</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Раскрой и стачивание долевых, попереч</w:t>
      </w:r>
      <w:r w:rsidRPr="00E535ED">
        <w:rPr>
          <w:rStyle w:val="FontStyle35"/>
          <w:sz w:val="24"/>
          <w:szCs w:val="24"/>
        </w:rPr>
        <w:softHyphen/>
        <w:t>ных и косых обтачек с опорой на операционную предметную карту. Обработка деталей обтачкой (одинарной и двойной).</w:t>
      </w:r>
    </w:p>
    <w:p w:rsidR="00075486" w:rsidRPr="00E535ED" w:rsidRDefault="00075486" w:rsidP="00075486">
      <w:pPr>
        <w:jc w:val="both"/>
        <w:rPr>
          <w:rStyle w:val="FontStyle39"/>
          <w:sz w:val="24"/>
          <w:szCs w:val="24"/>
        </w:rPr>
      </w:pPr>
      <w:r w:rsidRPr="00E535ED">
        <w:rPr>
          <w:rStyle w:val="FontStyle39"/>
          <w:sz w:val="24"/>
          <w:szCs w:val="24"/>
        </w:rPr>
        <w:t>Обработка долевой обтачкой косого среза ткани</w:t>
      </w:r>
    </w:p>
    <w:p w:rsidR="00075486" w:rsidRPr="00E535ED" w:rsidRDefault="00075486" w:rsidP="00075486">
      <w:pPr>
        <w:jc w:val="both"/>
        <w:rPr>
          <w:rStyle w:val="FontStyle35"/>
          <w:sz w:val="24"/>
          <w:szCs w:val="24"/>
        </w:rPr>
      </w:pPr>
      <w:r w:rsidRPr="00E535ED">
        <w:rPr>
          <w:rStyle w:val="FontStyle36"/>
          <w:sz w:val="24"/>
          <w:szCs w:val="24"/>
        </w:rPr>
        <w:t xml:space="preserve">Изделие. </w:t>
      </w:r>
      <w:r w:rsidRPr="00E535ED">
        <w:rPr>
          <w:rStyle w:val="FontStyle35"/>
          <w:sz w:val="24"/>
          <w:szCs w:val="24"/>
        </w:rPr>
        <w:t>Косынка для работы.</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Косой срез ткани: свойства (растяжи</w:t>
      </w:r>
      <w:r w:rsidRPr="00E535ED">
        <w:rPr>
          <w:rStyle w:val="FontStyle35"/>
          <w:sz w:val="24"/>
          <w:szCs w:val="24"/>
        </w:rPr>
        <w:softHyphen/>
        <w:t xml:space="preserve">мость и сыпучесть краев), учет </w:t>
      </w:r>
      <w:r w:rsidRPr="00E535ED">
        <w:rPr>
          <w:rStyle w:val="FontStyle35"/>
          <w:sz w:val="24"/>
          <w:szCs w:val="24"/>
        </w:rPr>
        <w:lastRenderedPageBreak/>
        <w:t>свойств при обработке изделия.</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Складывание ткани для раскроя косын</w:t>
      </w:r>
      <w:r w:rsidRPr="00E535ED">
        <w:rPr>
          <w:rStyle w:val="FontStyle35"/>
          <w:sz w:val="24"/>
          <w:szCs w:val="24"/>
        </w:rPr>
        <w:softHyphen/>
        <w:t>ки. Определение правильности косого среза на ткани. Определение размера долевой обтачки для обработки среза. Раскрой и соединение долевой обтачки. Обработка долевой обтачкой косынки.</w:t>
      </w:r>
    </w:p>
    <w:p w:rsidR="00075486" w:rsidRPr="00E535ED" w:rsidRDefault="00075486" w:rsidP="00075486">
      <w:pPr>
        <w:jc w:val="both"/>
        <w:rPr>
          <w:rStyle w:val="FontStyle39"/>
          <w:sz w:val="24"/>
          <w:szCs w:val="24"/>
        </w:rPr>
      </w:pPr>
      <w:r w:rsidRPr="00E535ED">
        <w:rPr>
          <w:rStyle w:val="FontStyle39"/>
          <w:sz w:val="24"/>
          <w:szCs w:val="24"/>
        </w:rPr>
        <w:t>Обработка сборок</w:t>
      </w:r>
    </w:p>
    <w:p w:rsidR="00075486" w:rsidRPr="00E535ED" w:rsidRDefault="00075486" w:rsidP="00075486">
      <w:pPr>
        <w:jc w:val="both"/>
        <w:rPr>
          <w:rStyle w:val="FontStyle35"/>
          <w:sz w:val="24"/>
          <w:szCs w:val="24"/>
        </w:rPr>
      </w:pPr>
      <w:r w:rsidRPr="00E535ED">
        <w:rPr>
          <w:rStyle w:val="FontStyle36"/>
          <w:sz w:val="24"/>
          <w:szCs w:val="24"/>
        </w:rPr>
        <w:t xml:space="preserve">Изделие. </w:t>
      </w:r>
      <w:r w:rsidRPr="00E535ED">
        <w:rPr>
          <w:rStyle w:val="FontStyle35"/>
          <w:sz w:val="24"/>
          <w:szCs w:val="24"/>
        </w:rPr>
        <w:t>Отделка изделия (сборки).</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Сборка как отделка на женском и детском легком платье, белье, рабочей одежде. Правила припуска ткани на сборку. Положение регулятора строчки на швейной маши</w:t>
      </w:r>
      <w:r w:rsidRPr="00E535ED">
        <w:rPr>
          <w:rStyle w:val="FontStyle35"/>
          <w:sz w:val="24"/>
          <w:szCs w:val="24"/>
        </w:rPr>
        <w:softHyphen/>
        <w:t>не для выполнения сборок.</w:t>
      </w:r>
    </w:p>
    <w:p w:rsidR="00075486" w:rsidRPr="00E535ED" w:rsidRDefault="00075486" w:rsidP="00075486">
      <w:pPr>
        <w:jc w:val="both"/>
        <w:rPr>
          <w:rStyle w:val="FontStyle35"/>
          <w:sz w:val="24"/>
          <w:szCs w:val="24"/>
        </w:rPr>
      </w:pPr>
      <w:r w:rsidRPr="00E535ED">
        <w:rPr>
          <w:rStyle w:val="FontStyle36"/>
          <w:sz w:val="24"/>
          <w:szCs w:val="24"/>
        </w:rPr>
        <w:t xml:space="preserve">Упражнения. </w:t>
      </w:r>
      <w:r w:rsidRPr="00E535ED">
        <w:rPr>
          <w:rStyle w:val="FontStyle35"/>
          <w:sz w:val="24"/>
          <w:szCs w:val="24"/>
        </w:rPr>
        <w:t>Прокладывание на образце двух параллельных строчек на швейной машине и ручным способом (мелкими сметоч</w:t>
      </w:r>
      <w:r w:rsidRPr="00E535ED">
        <w:rPr>
          <w:rStyle w:val="FontStyle35"/>
          <w:sz w:val="24"/>
          <w:szCs w:val="24"/>
        </w:rPr>
        <w:softHyphen/>
        <w:t>ными стежками).</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Выполнение и равномерное распределе</w:t>
      </w:r>
      <w:r w:rsidRPr="00E535ED">
        <w:rPr>
          <w:rStyle w:val="FontStyle35"/>
          <w:sz w:val="24"/>
          <w:szCs w:val="24"/>
        </w:rPr>
        <w:softHyphen/>
        <w:t>ние сборок.</w:t>
      </w:r>
    </w:p>
    <w:p w:rsidR="00075486" w:rsidRPr="00E535ED" w:rsidRDefault="00075486" w:rsidP="00075486">
      <w:pPr>
        <w:jc w:val="both"/>
        <w:rPr>
          <w:rStyle w:val="FontStyle39"/>
          <w:sz w:val="24"/>
          <w:szCs w:val="24"/>
        </w:rPr>
      </w:pPr>
      <w:r w:rsidRPr="00E535ED">
        <w:rPr>
          <w:rStyle w:val="FontStyle39"/>
          <w:sz w:val="24"/>
          <w:szCs w:val="24"/>
        </w:rPr>
        <w:t>Обработка двойной косой обтачкой закругленного среза в поясном изделии</w:t>
      </w:r>
    </w:p>
    <w:p w:rsidR="00075486" w:rsidRPr="00E535ED" w:rsidRDefault="00075486" w:rsidP="00075486">
      <w:pPr>
        <w:jc w:val="both"/>
        <w:rPr>
          <w:rStyle w:val="FontStyle35"/>
          <w:sz w:val="24"/>
          <w:szCs w:val="24"/>
        </w:rPr>
      </w:pPr>
      <w:r w:rsidRPr="00E535ED">
        <w:rPr>
          <w:rStyle w:val="FontStyle36"/>
          <w:sz w:val="24"/>
          <w:szCs w:val="24"/>
        </w:rPr>
        <w:t xml:space="preserve">Изделие. </w:t>
      </w:r>
      <w:r w:rsidRPr="00E535ED">
        <w:rPr>
          <w:rStyle w:val="FontStyle35"/>
          <w:sz w:val="24"/>
          <w:szCs w:val="24"/>
        </w:rPr>
        <w:t>Фартук с закругленным срезом на поясе.</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Производство хлопчатобумажной тка</w:t>
      </w:r>
      <w:r w:rsidRPr="00E535ED">
        <w:rPr>
          <w:rStyle w:val="FontStyle35"/>
          <w:sz w:val="24"/>
          <w:szCs w:val="24"/>
        </w:rPr>
        <w:softHyphen/>
        <w:t>ни. Полотняное переплетение. Свойства хлопчатобумажной ткани. Фартук: ткани для пошива, детали, названия контурных срезов, швы, виды отделки. Строчки для сборок. Контрольная линия.</w:t>
      </w:r>
    </w:p>
    <w:p w:rsidR="00075486" w:rsidRPr="00E535ED" w:rsidRDefault="00075486" w:rsidP="00075486">
      <w:pPr>
        <w:jc w:val="both"/>
        <w:rPr>
          <w:rStyle w:val="FontStyle35"/>
          <w:sz w:val="24"/>
          <w:szCs w:val="24"/>
        </w:rPr>
      </w:pPr>
      <w:r w:rsidRPr="00E535ED">
        <w:rPr>
          <w:rStyle w:val="FontStyle36"/>
          <w:sz w:val="24"/>
          <w:szCs w:val="24"/>
        </w:rPr>
        <w:t xml:space="preserve">Умение. </w:t>
      </w:r>
      <w:r w:rsidRPr="00E535ED">
        <w:rPr>
          <w:rStyle w:val="FontStyle35"/>
          <w:sz w:val="24"/>
          <w:szCs w:val="24"/>
        </w:rPr>
        <w:t>Распознавание вида хлопчатобумажной ткани.</w:t>
      </w:r>
    </w:p>
    <w:p w:rsidR="00075486" w:rsidRPr="00E535ED" w:rsidRDefault="00075486" w:rsidP="00075486">
      <w:pPr>
        <w:jc w:val="both"/>
        <w:rPr>
          <w:rStyle w:val="FontStyle35"/>
          <w:sz w:val="24"/>
          <w:szCs w:val="24"/>
        </w:rPr>
      </w:pPr>
      <w:r w:rsidRPr="00E535ED">
        <w:rPr>
          <w:rStyle w:val="FontStyle36"/>
          <w:sz w:val="24"/>
          <w:szCs w:val="24"/>
        </w:rPr>
        <w:t xml:space="preserve">Лабораторная работа. </w:t>
      </w:r>
      <w:r w:rsidRPr="00E535ED">
        <w:rPr>
          <w:rStyle w:val="FontStyle35"/>
          <w:sz w:val="24"/>
          <w:szCs w:val="24"/>
        </w:rPr>
        <w:t>Определение хлопчатобумажных тканей по внешнему виду, на ощупь, по особенности горения нитей.</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Прокладывание контрольной линии на основной детали. Определение размера и изготовление из отделоч</w:t>
      </w:r>
      <w:r w:rsidRPr="00E535ED">
        <w:rPr>
          <w:rStyle w:val="FontStyle35"/>
          <w:sz w:val="24"/>
          <w:szCs w:val="24"/>
        </w:rPr>
        <w:softHyphen/>
        <w:t>ной ткани косой обтачки. Обработка закругленного среза основной детали двойной косой обтачкой. Прокладывание машинных строчек для образования сборок по верхнему срезу. Равномерное распреде</w:t>
      </w:r>
      <w:r w:rsidRPr="00E535ED">
        <w:rPr>
          <w:rStyle w:val="FontStyle35"/>
          <w:sz w:val="24"/>
          <w:szCs w:val="24"/>
        </w:rPr>
        <w:softHyphen/>
        <w:t>ление сборок. Обтачивание концов пояса. Смётка одного среза по</w:t>
      </w:r>
      <w:r w:rsidRPr="00E535ED">
        <w:rPr>
          <w:rStyle w:val="FontStyle35"/>
          <w:sz w:val="24"/>
          <w:szCs w:val="24"/>
        </w:rPr>
        <w:softHyphen/>
        <w:t>яса, определение его середины, совмещение с серединой основной детали. Приметывание и соединение пояса с основной деталью. Отделка и утюжка фартука.</w:t>
      </w:r>
    </w:p>
    <w:p w:rsidR="00075486" w:rsidRPr="00E535ED" w:rsidRDefault="00075486" w:rsidP="00075486">
      <w:pPr>
        <w:jc w:val="both"/>
        <w:rPr>
          <w:rStyle w:val="FontStyle39"/>
          <w:sz w:val="24"/>
          <w:szCs w:val="24"/>
        </w:rPr>
      </w:pPr>
      <w:r w:rsidRPr="00E535ED">
        <w:rPr>
          <w:rStyle w:val="FontStyle39"/>
          <w:sz w:val="24"/>
          <w:szCs w:val="24"/>
        </w:rPr>
        <w:t>Ремонт одежды</w:t>
      </w:r>
    </w:p>
    <w:p w:rsidR="00075486" w:rsidRPr="00E535ED" w:rsidRDefault="00075486" w:rsidP="00075486">
      <w:pPr>
        <w:jc w:val="both"/>
        <w:rPr>
          <w:rStyle w:val="FontStyle35"/>
          <w:sz w:val="24"/>
          <w:szCs w:val="24"/>
        </w:rPr>
      </w:pPr>
      <w:r w:rsidRPr="00E535ED">
        <w:rPr>
          <w:rStyle w:val="FontStyle36"/>
          <w:sz w:val="24"/>
          <w:szCs w:val="24"/>
        </w:rPr>
        <w:t xml:space="preserve">Изделие. </w:t>
      </w:r>
      <w:r w:rsidRPr="00E535ED">
        <w:rPr>
          <w:rStyle w:val="FontStyle35"/>
          <w:sz w:val="24"/>
          <w:szCs w:val="24"/>
        </w:rPr>
        <w:t>Заплата.</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Заплата: формы, способы пришивания. Ручной способ.</w:t>
      </w:r>
    </w:p>
    <w:p w:rsidR="00075486" w:rsidRPr="00E535ED" w:rsidRDefault="00075486" w:rsidP="00075486">
      <w:pPr>
        <w:jc w:val="both"/>
        <w:rPr>
          <w:rStyle w:val="FontStyle35"/>
          <w:sz w:val="24"/>
          <w:szCs w:val="24"/>
        </w:rPr>
      </w:pPr>
      <w:r w:rsidRPr="00E535ED">
        <w:rPr>
          <w:rStyle w:val="FontStyle36"/>
          <w:sz w:val="24"/>
          <w:szCs w:val="24"/>
        </w:rPr>
        <w:t xml:space="preserve">Упражнение. </w:t>
      </w:r>
      <w:r w:rsidRPr="00E535ED">
        <w:rPr>
          <w:rStyle w:val="FontStyle35"/>
          <w:sz w:val="24"/>
          <w:szCs w:val="24"/>
        </w:rPr>
        <w:t>Пришивание заплаты ручным способом на образце.</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Подбор ткани для заплаты из гладко-кра</w:t>
      </w:r>
      <w:r w:rsidRPr="00E535ED">
        <w:rPr>
          <w:rStyle w:val="FontStyle35"/>
          <w:sz w:val="24"/>
          <w:szCs w:val="24"/>
        </w:rPr>
        <w:softHyphen/>
        <w:t>шенной ткани и с рисунком (в соответствии с тканью изделия по качеству, цвету, рисунку). Подготовка изделия к ремонту. Опреде</w:t>
      </w:r>
      <w:r w:rsidRPr="00E535ED">
        <w:rPr>
          <w:rStyle w:val="FontStyle35"/>
          <w:sz w:val="24"/>
          <w:szCs w:val="24"/>
        </w:rPr>
        <w:softHyphen/>
        <w:t>ление места наложения и размера заплаты. Раскрой заплаты с при</w:t>
      </w:r>
      <w:r w:rsidRPr="00E535ED">
        <w:rPr>
          <w:rStyle w:val="FontStyle35"/>
          <w:sz w:val="24"/>
          <w:szCs w:val="24"/>
        </w:rPr>
        <w:softHyphen/>
        <w:t>бавкой на швы. Подгибание и заметывание срезов заплаты.</w:t>
      </w:r>
    </w:p>
    <w:p w:rsidR="00075486" w:rsidRPr="00E535ED" w:rsidRDefault="00075486" w:rsidP="00075486">
      <w:pPr>
        <w:jc w:val="both"/>
        <w:rPr>
          <w:rStyle w:val="FontStyle35"/>
          <w:sz w:val="24"/>
          <w:szCs w:val="24"/>
        </w:rPr>
      </w:pPr>
      <w:r w:rsidRPr="00E535ED">
        <w:rPr>
          <w:rStyle w:val="FontStyle35"/>
          <w:sz w:val="24"/>
          <w:szCs w:val="24"/>
        </w:rPr>
        <w:t>Наложение с изнаночной стороны изделия и приметывание за</w:t>
      </w:r>
      <w:r w:rsidRPr="00E535ED">
        <w:rPr>
          <w:rStyle w:val="FontStyle35"/>
          <w:sz w:val="24"/>
          <w:szCs w:val="24"/>
        </w:rPr>
        <w:softHyphen/>
        <w:t>платы. Подравнивание и подгиб на изнаночную сторону краев по</w:t>
      </w:r>
      <w:r w:rsidRPr="00E535ED">
        <w:rPr>
          <w:rStyle w:val="FontStyle35"/>
          <w:sz w:val="24"/>
          <w:szCs w:val="24"/>
        </w:rPr>
        <w:softHyphen/>
        <w:t>врежденной ткани изделия. Подшивание подогнутых краев изделия и заплаты вручную косыми стежками. Утюжка заплаты.</w:t>
      </w:r>
    </w:p>
    <w:p w:rsidR="00075486" w:rsidRPr="00E535ED" w:rsidRDefault="00075486" w:rsidP="00075486">
      <w:pPr>
        <w:jc w:val="both"/>
        <w:rPr>
          <w:rStyle w:val="FontStyle39"/>
          <w:sz w:val="24"/>
          <w:szCs w:val="24"/>
        </w:rPr>
      </w:pPr>
      <w:r w:rsidRPr="00E535ED">
        <w:rPr>
          <w:rStyle w:val="FontStyle39"/>
          <w:sz w:val="24"/>
          <w:szCs w:val="24"/>
        </w:rPr>
        <w:t>Самостоятельная работа</w:t>
      </w:r>
    </w:p>
    <w:p w:rsidR="00075486" w:rsidRPr="00E535ED" w:rsidRDefault="00075486" w:rsidP="00075486">
      <w:pPr>
        <w:jc w:val="both"/>
        <w:rPr>
          <w:rStyle w:val="FontStyle35"/>
          <w:sz w:val="24"/>
          <w:szCs w:val="24"/>
        </w:rPr>
      </w:pPr>
      <w:r w:rsidRPr="00E535ED">
        <w:rPr>
          <w:rStyle w:val="FontStyle35"/>
          <w:sz w:val="24"/>
          <w:szCs w:val="24"/>
        </w:rPr>
        <w:t>Обработка закругленного среза двойной косой обтачкой. Выпол</w:t>
      </w:r>
      <w:r w:rsidRPr="00E535ED">
        <w:rPr>
          <w:rStyle w:val="FontStyle35"/>
          <w:sz w:val="24"/>
          <w:szCs w:val="24"/>
        </w:rPr>
        <w:softHyphen/>
        <w:t>нение машинным способом сборок по поперечному срезу.</w:t>
      </w:r>
    </w:p>
    <w:p w:rsidR="00075486" w:rsidRPr="00E535ED" w:rsidRDefault="00075486" w:rsidP="00075486">
      <w:pPr>
        <w:jc w:val="both"/>
        <w:rPr>
          <w:rStyle w:val="FontStyle37"/>
          <w:rFonts w:ascii="Times New Roman" w:hAnsi="Times New Roman" w:cs="Times New Roman"/>
          <w:sz w:val="24"/>
          <w:szCs w:val="24"/>
        </w:rPr>
      </w:pPr>
      <w:r w:rsidRPr="00E535ED">
        <w:rPr>
          <w:rStyle w:val="FontStyle37"/>
          <w:rFonts w:ascii="Times New Roman" w:hAnsi="Times New Roman" w:cs="Times New Roman"/>
          <w:sz w:val="24"/>
          <w:szCs w:val="24"/>
        </w:rPr>
        <w:t>II четверть</w:t>
      </w:r>
    </w:p>
    <w:p w:rsidR="00075486" w:rsidRPr="00E535ED" w:rsidRDefault="00075486" w:rsidP="00075486">
      <w:pPr>
        <w:jc w:val="both"/>
        <w:rPr>
          <w:rStyle w:val="FontStyle39"/>
          <w:sz w:val="24"/>
          <w:szCs w:val="24"/>
        </w:rPr>
      </w:pPr>
      <w:r w:rsidRPr="00E535ED">
        <w:rPr>
          <w:rStyle w:val="FontStyle39"/>
          <w:sz w:val="24"/>
          <w:szCs w:val="24"/>
        </w:rPr>
        <w:t>Вводное занятие</w:t>
      </w:r>
    </w:p>
    <w:p w:rsidR="00075486" w:rsidRPr="00E535ED" w:rsidRDefault="00075486" w:rsidP="00075486">
      <w:pPr>
        <w:jc w:val="both"/>
        <w:rPr>
          <w:rStyle w:val="FontStyle35"/>
          <w:sz w:val="24"/>
          <w:szCs w:val="24"/>
        </w:rPr>
      </w:pPr>
      <w:r w:rsidRPr="00E535ED">
        <w:rPr>
          <w:rStyle w:val="FontStyle35"/>
          <w:sz w:val="24"/>
          <w:szCs w:val="24"/>
        </w:rPr>
        <w:t>План работы на четверть. Правила безопасной работы с электро</w:t>
      </w:r>
      <w:r w:rsidRPr="00E535ED">
        <w:rPr>
          <w:rStyle w:val="FontStyle35"/>
          <w:sz w:val="24"/>
          <w:szCs w:val="24"/>
        </w:rPr>
        <w:softHyphen/>
        <w:t>утюгом.</w:t>
      </w:r>
    </w:p>
    <w:p w:rsidR="00075486" w:rsidRPr="00E535ED" w:rsidRDefault="00075486" w:rsidP="00075486">
      <w:pPr>
        <w:jc w:val="both"/>
        <w:rPr>
          <w:rStyle w:val="FontStyle39"/>
          <w:sz w:val="24"/>
          <w:szCs w:val="24"/>
        </w:rPr>
      </w:pPr>
      <w:r w:rsidRPr="00E535ED">
        <w:rPr>
          <w:rStyle w:val="FontStyle39"/>
          <w:sz w:val="24"/>
          <w:szCs w:val="24"/>
        </w:rPr>
        <w:t>Запошивочный шов</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Виды соединительного шва, ширина в го</w:t>
      </w:r>
      <w:r w:rsidRPr="00E535ED">
        <w:rPr>
          <w:rStyle w:val="FontStyle35"/>
          <w:sz w:val="24"/>
          <w:szCs w:val="24"/>
        </w:rPr>
        <w:softHyphen/>
        <w:t>товом виде (</w:t>
      </w:r>
      <w:smartTag w:uri="urn:schemas-microsoft-com:office:smarttags" w:element="metricconverter">
        <w:smartTagPr>
          <w:attr w:name="ProductID" w:val="0,7 см"/>
        </w:smartTagPr>
        <w:r w:rsidRPr="00E535ED">
          <w:rPr>
            <w:rStyle w:val="FontStyle35"/>
            <w:sz w:val="24"/>
            <w:szCs w:val="24"/>
          </w:rPr>
          <w:t>0,7 см</w:t>
        </w:r>
      </w:smartTag>
      <w:r w:rsidRPr="00E535ED">
        <w:rPr>
          <w:rStyle w:val="FontStyle35"/>
          <w:sz w:val="24"/>
          <w:szCs w:val="24"/>
        </w:rPr>
        <w:t>), конструкция, применение. Запошивочный шов.</w:t>
      </w:r>
    </w:p>
    <w:p w:rsidR="00075486" w:rsidRPr="00E535ED" w:rsidRDefault="00075486" w:rsidP="00075486">
      <w:pPr>
        <w:jc w:val="both"/>
        <w:rPr>
          <w:rStyle w:val="FontStyle35"/>
          <w:sz w:val="24"/>
          <w:szCs w:val="24"/>
        </w:rPr>
      </w:pPr>
      <w:r w:rsidRPr="00E535ED">
        <w:rPr>
          <w:rStyle w:val="FontStyle36"/>
          <w:sz w:val="24"/>
          <w:szCs w:val="24"/>
        </w:rPr>
        <w:t xml:space="preserve">Умение. </w:t>
      </w:r>
      <w:r w:rsidRPr="00E535ED">
        <w:rPr>
          <w:rStyle w:val="FontStyle35"/>
          <w:sz w:val="24"/>
          <w:szCs w:val="24"/>
        </w:rPr>
        <w:t>Выполнение запошивочного шва.</w:t>
      </w:r>
    </w:p>
    <w:p w:rsidR="00075486" w:rsidRPr="00E535ED" w:rsidRDefault="00075486" w:rsidP="00075486">
      <w:pPr>
        <w:jc w:val="both"/>
        <w:rPr>
          <w:rStyle w:val="FontStyle35"/>
          <w:sz w:val="24"/>
          <w:szCs w:val="24"/>
        </w:rPr>
      </w:pPr>
      <w:r w:rsidRPr="00E535ED">
        <w:rPr>
          <w:rStyle w:val="FontStyle36"/>
          <w:sz w:val="24"/>
          <w:szCs w:val="24"/>
        </w:rPr>
        <w:t xml:space="preserve">Упражнение. </w:t>
      </w:r>
      <w:r w:rsidRPr="00E535ED">
        <w:rPr>
          <w:rStyle w:val="FontStyle35"/>
          <w:sz w:val="24"/>
          <w:szCs w:val="24"/>
        </w:rPr>
        <w:t>Выполнение запошивочного шва на образце.</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w:t>
      </w:r>
      <w:r w:rsidRPr="00E535ED">
        <w:rPr>
          <w:rStyle w:val="FontStyle35"/>
          <w:sz w:val="24"/>
          <w:szCs w:val="24"/>
        </w:rPr>
        <w:t>работы. Сложение ткани с выпуском одного среза. Вкладывание одной детали в подогнутый срез второй. Сме</w:t>
      </w:r>
      <w:r w:rsidRPr="00E535ED">
        <w:rPr>
          <w:rStyle w:val="FontStyle35"/>
          <w:sz w:val="24"/>
          <w:szCs w:val="24"/>
        </w:rPr>
        <w:softHyphen/>
        <w:t>тывание детали с соблюдением установленной ширины шва. Выпол</w:t>
      </w:r>
      <w:r w:rsidRPr="00E535ED">
        <w:rPr>
          <w:rStyle w:val="FontStyle35"/>
          <w:sz w:val="24"/>
          <w:szCs w:val="24"/>
        </w:rPr>
        <w:softHyphen/>
        <w:t>нение запошивочного шва.</w:t>
      </w:r>
    </w:p>
    <w:p w:rsidR="00075486" w:rsidRPr="00E535ED" w:rsidRDefault="00075486" w:rsidP="00075486">
      <w:pPr>
        <w:jc w:val="both"/>
        <w:rPr>
          <w:rStyle w:val="FontStyle39"/>
          <w:sz w:val="24"/>
          <w:szCs w:val="24"/>
        </w:rPr>
      </w:pPr>
      <w:r w:rsidRPr="00E535ED">
        <w:rPr>
          <w:rStyle w:val="FontStyle39"/>
          <w:sz w:val="24"/>
          <w:szCs w:val="24"/>
        </w:rPr>
        <w:t>Построение чертежа, изготовление выкройки и раскрой плечевого бельевого изделия с закругленным срезом</w:t>
      </w:r>
    </w:p>
    <w:p w:rsidR="00075486" w:rsidRPr="00E535ED" w:rsidRDefault="00075486" w:rsidP="00075486">
      <w:pPr>
        <w:jc w:val="both"/>
        <w:rPr>
          <w:rStyle w:val="FontStyle35"/>
          <w:sz w:val="24"/>
          <w:szCs w:val="24"/>
        </w:rPr>
      </w:pPr>
      <w:r w:rsidRPr="00E535ED">
        <w:rPr>
          <w:rStyle w:val="FontStyle36"/>
          <w:sz w:val="24"/>
          <w:szCs w:val="24"/>
        </w:rPr>
        <w:t xml:space="preserve">Изделия. </w:t>
      </w:r>
      <w:r w:rsidRPr="00E535ED">
        <w:rPr>
          <w:rStyle w:val="FontStyle35"/>
          <w:sz w:val="24"/>
          <w:szCs w:val="24"/>
        </w:rPr>
        <w:t>Нижняя сорочка с круглым вырезом. Фартук детский с круглым вырезом.</w:t>
      </w:r>
    </w:p>
    <w:p w:rsidR="00075486" w:rsidRPr="00E535ED" w:rsidRDefault="00075486" w:rsidP="00075486">
      <w:pPr>
        <w:jc w:val="both"/>
        <w:rPr>
          <w:rStyle w:val="FontStyle35"/>
          <w:sz w:val="24"/>
          <w:szCs w:val="24"/>
        </w:rPr>
      </w:pPr>
      <w:r w:rsidRPr="00E535ED">
        <w:rPr>
          <w:rStyle w:val="FontStyle36"/>
          <w:sz w:val="24"/>
          <w:szCs w:val="24"/>
        </w:rPr>
        <w:lastRenderedPageBreak/>
        <w:t xml:space="preserve">Теоретические сведения. </w:t>
      </w:r>
      <w:r w:rsidRPr="00E535ED">
        <w:rPr>
          <w:rStyle w:val="FontStyle35"/>
          <w:sz w:val="24"/>
          <w:szCs w:val="24"/>
        </w:rPr>
        <w:t xml:space="preserve">Понятие </w:t>
      </w:r>
      <w:proofErr w:type="spellStart"/>
      <w:r w:rsidRPr="00E535ED">
        <w:rPr>
          <w:rStyle w:val="FontStyle38"/>
          <w:sz w:val="24"/>
          <w:szCs w:val="24"/>
        </w:rPr>
        <w:t>ма</w:t>
      </w:r>
      <w:r w:rsidR="0071702E">
        <w:rPr>
          <w:rStyle w:val="FontStyle38"/>
          <w:sz w:val="24"/>
          <w:szCs w:val="24"/>
        </w:rPr>
        <w:t>СОШ</w:t>
      </w:r>
      <w:r w:rsidRPr="00E535ED">
        <w:rPr>
          <w:rStyle w:val="FontStyle38"/>
          <w:sz w:val="24"/>
          <w:szCs w:val="24"/>
        </w:rPr>
        <w:t>таб</w:t>
      </w:r>
      <w:proofErr w:type="spellEnd"/>
      <w:r w:rsidRPr="00E535ED">
        <w:rPr>
          <w:rStyle w:val="FontStyle38"/>
          <w:sz w:val="24"/>
          <w:szCs w:val="24"/>
        </w:rPr>
        <w:t xml:space="preserve">. </w:t>
      </w:r>
      <w:proofErr w:type="spellStart"/>
      <w:r w:rsidRPr="00E535ED">
        <w:rPr>
          <w:rStyle w:val="FontStyle35"/>
          <w:sz w:val="24"/>
          <w:szCs w:val="24"/>
        </w:rPr>
        <w:t>Ма</w:t>
      </w:r>
      <w:r w:rsidR="0071702E">
        <w:rPr>
          <w:rStyle w:val="FontStyle35"/>
          <w:sz w:val="24"/>
          <w:szCs w:val="24"/>
        </w:rPr>
        <w:t>СОШ</w:t>
      </w:r>
      <w:r w:rsidRPr="00E535ED">
        <w:rPr>
          <w:rStyle w:val="FontStyle35"/>
          <w:sz w:val="24"/>
          <w:szCs w:val="24"/>
        </w:rPr>
        <w:t>табная</w:t>
      </w:r>
      <w:proofErr w:type="spellEnd"/>
      <w:r w:rsidRPr="00E535ED">
        <w:rPr>
          <w:rStyle w:val="FontStyle35"/>
          <w:sz w:val="24"/>
          <w:szCs w:val="24"/>
        </w:rPr>
        <w:t xml:space="preserve"> ли</w:t>
      </w:r>
      <w:r w:rsidRPr="00E535ED">
        <w:rPr>
          <w:rStyle w:val="FontStyle35"/>
          <w:sz w:val="24"/>
          <w:szCs w:val="24"/>
        </w:rPr>
        <w:softHyphen/>
        <w:t>нейка, применение, приемы работы. Правила и последовательность измерения человеческой фигуры. Обозначение мерок. Размеры изделия. Оформление чертежа изделия. Мерки для построения чертежей плечевого бельевого женского изделия. Название деталей изделия и контурных срезов.</w:t>
      </w:r>
    </w:p>
    <w:p w:rsidR="00075486" w:rsidRPr="00E535ED" w:rsidRDefault="00075486" w:rsidP="00075486">
      <w:pPr>
        <w:jc w:val="both"/>
        <w:rPr>
          <w:rStyle w:val="FontStyle35"/>
          <w:sz w:val="24"/>
          <w:szCs w:val="24"/>
        </w:rPr>
      </w:pPr>
      <w:r w:rsidRPr="00E535ED">
        <w:rPr>
          <w:rStyle w:val="FontStyle35"/>
          <w:sz w:val="24"/>
          <w:szCs w:val="24"/>
        </w:rPr>
        <w:t>Переплетение нитей в сатине и сарже. Сравнение этого перепле</w:t>
      </w:r>
      <w:r w:rsidRPr="00E535ED">
        <w:rPr>
          <w:rStyle w:val="FontStyle35"/>
          <w:sz w:val="24"/>
          <w:szCs w:val="24"/>
        </w:rPr>
        <w:softHyphen/>
        <w:t>тения с полотняным переплетением.</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w:t>
      </w:r>
      <w:r w:rsidRPr="00E535ED">
        <w:rPr>
          <w:rStyle w:val="FontStyle35"/>
          <w:sz w:val="24"/>
          <w:szCs w:val="24"/>
        </w:rPr>
        <w:t>работы. Снятие мерок. Определение размера изделия. Расчет расхода ткани на изделие. Определение деталей и контурных срезов на выкройке. Проведение вспомогательных линий. Деление отрезков на равные части и обозначение мест деления.</w:t>
      </w:r>
    </w:p>
    <w:p w:rsidR="00075486" w:rsidRPr="00E535ED" w:rsidRDefault="00075486" w:rsidP="00075486">
      <w:pPr>
        <w:jc w:val="both"/>
        <w:rPr>
          <w:rStyle w:val="FontStyle39"/>
          <w:sz w:val="24"/>
          <w:szCs w:val="24"/>
        </w:rPr>
      </w:pPr>
      <w:r w:rsidRPr="00E535ED">
        <w:rPr>
          <w:rStyle w:val="FontStyle39"/>
          <w:sz w:val="24"/>
          <w:szCs w:val="24"/>
        </w:rPr>
        <w:t>Обработка косой обтачкой закругленного среза в плечевом бельевом изделии</w:t>
      </w:r>
    </w:p>
    <w:p w:rsidR="00075486" w:rsidRPr="00E535ED" w:rsidRDefault="00075486" w:rsidP="00075486">
      <w:pPr>
        <w:jc w:val="both"/>
        <w:rPr>
          <w:rStyle w:val="FontStyle35"/>
          <w:sz w:val="24"/>
          <w:szCs w:val="24"/>
        </w:rPr>
      </w:pPr>
      <w:r w:rsidRPr="00E535ED">
        <w:rPr>
          <w:rStyle w:val="FontStyle36"/>
          <w:sz w:val="24"/>
          <w:szCs w:val="24"/>
        </w:rPr>
        <w:t xml:space="preserve">Изделия. </w:t>
      </w:r>
      <w:r w:rsidRPr="00E535ED">
        <w:rPr>
          <w:rStyle w:val="FontStyle35"/>
          <w:sz w:val="24"/>
          <w:szCs w:val="24"/>
        </w:rPr>
        <w:t>Нижняя сорочка с круглым вырезом. Фартук детский с круглым вырезом и завязками сзади.</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Нижняя сорочка, ткани для пошива, детали, швы. Названия контурных срезов. Определение середины деталей путем сложения. Разновидности обработки срезов косой обтачкой. Назначение надсечки.</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w:t>
      </w:r>
      <w:r w:rsidRPr="00E535ED">
        <w:rPr>
          <w:rStyle w:val="FontStyle35"/>
          <w:sz w:val="24"/>
          <w:szCs w:val="24"/>
        </w:rPr>
        <w:t>работы. Прокладывание контрольных линий (по середине деталей). Соединение деталей изделия по образцу. Сметы</w:t>
      </w:r>
      <w:r w:rsidRPr="00E535ED">
        <w:rPr>
          <w:rStyle w:val="FontStyle35"/>
          <w:sz w:val="24"/>
          <w:szCs w:val="24"/>
        </w:rPr>
        <w:softHyphen/>
        <w:t>вание деталей. Обработка боковых и плечевых срезов запошивочный швом. Обработка косой обтачкой горловины и пройм изделия с при</w:t>
      </w:r>
      <w:r w:rsidRPr="00E535ED">
        <w:rPr>
          <w:rStyle w:val="FontStyle35"/>
          <w:sz w:val="24"/>
          <w:szCs w:val="24"/>
        </w:rPr>
        <w:softHyphen/>
        <w:t>менением различных дополнений (кружево, тесьма). Утюжка изделия.</w:t>
      </w:r>
    </w:p>
    <w:p w:rsidR="00075486" w:rsidRPr="00E535ED" w:rsidRDefault="00075486" w:rsidP="00075486">
      <w:pPr>
        <w:jc w:val="both"/>
        <w:rPr>
          <w:rStyle w:val="FontStyle39"/>
          <w:sz w:val="24"/>
          <w:szCs w:val="24"/>
        </w:rPr>
      </w:pPr>
      <w:r w:rsidRPr="00E535ED">
        <w:rPr>
          <w:rStyle w:val="FontStyle39"/>
          <w:sz w:val="24"/>
          <w:szCs w:val="24"/>
        </w:rPr>
        <w:t>Практическое повторение</w:t>
      </w:r>
    </w:p>
    <w:p w:rsidR="00075486" w:rsidRPr="00E535ED" w:rsidRDefault="00075486" w:rsidP="00075486">
      <w:pPr>
        <w:jc w:val="both"/>
        <w:rPr>
          <w:rStyle w:val="FontStyle35"/>
          <w:sz w:val="24"/>
          <w:szCs w:val="24"/>
        </w:rPr>
      </w:pPr>
      <w:r w:rsidRPr="00E535ED">
        <w:rPr>
          <w:rStyle w:val="FontStyle36"/>
          <w:sz w:val="24"/>
          <w:szCs w:val="24"/>
        </w:rPr>
        <w:t xml:space="preserve">Виды работы. </w:t>
      </w:r>
      <w:r w:rsidRPr="00E535ED">
        <w:rPr>
          <w:rStyle w:val="FontStyle35"/>
          <w:sz w:val="24"/>
          <w:szCs w:val="24"/>
        </w:rPr>
        <w:t>Изготовление нижней женской и детской сороч</w:t>
      </w:r>
      <w:r w:rsidRPr="00E535ED">
        <w:rPr>
          <w:rStyle w:val="FontStyle35"/>
          <w:sz w:val="24"/>
          <w:szCs w:val="24"/>
        </w:rPr>
        <w:softHyphen/>
        <w:t>ки, детского фартука, косынки или другого несложного изделия с прямыми, косыми, закругленными срезами.</w:t>
      </w:r>
    </w:p>
    <w:p w:rsidR="00075486" w:rsidRPr="00E535ED" w:rsidRDefault="00075486" w:rsidP="00075486">
      <w:pPr>
        <w:jc w:val="both"/>
        <w:rPr>
          <w:rStyle w:val="FontStyle39"/>
          <w:sz w:val="24"/>
          <w:szCs w:val="24"/>
        </w:rPr>
      </w:pPr>
      <w:r w:rsidRPr="00E535ED">
        <w:rPr>
          <w:rStyle w:val="FontStyle39"/>
          <w:sz w:val="24"/>
          <w:szCs w:val="24"/>
        </w:rPr>
        <w:t>Самостоятельная работа</w:t>
      </w:r>
    </w:p>
    <w:p w:rsidR="00075486" w:rsidRPr="00E535ED" w:rsidRDefault="00075486" w:rsidP="00075486">
      <w:pPr>
        <w:jc w:val="both"/>
        <w:rPr>
          <w:rStyle w:val="FontStyle35"/>
          <w:sz w:val="24"/>
          <w:szCs w:val="24"/>
        </w:rPr>
      </w:pPr>
      <w:r w:rsidRPr="00E535ED">
        <w:rPr>
          <w:rStyle w:val="FontStyle35"/>
          <w:sz w:val="24"/>
          <w:szCs w:val="24"/>
        </w:rPr>
        <w:t>Обработка горловины косой двойной обтачкой (выполняется по готовому крою).</w:t>
      </w:r>
    </w:p>
    <w:p w:rsidR="00075486" w:rsidRPr="00E535ED" w:rsidRDefault="00075486" w:rsidP="00075486">
      <w:pPr>
        <w:jc w:val="both"/>
        <w:rPr>
          <w:rStyle w:val="FontStyle37"/>
          <w:rFonts w:ascii="Times New Roman" w:hAnsi="Times New Roman" w:cs="Times New Roman"/>
          <w:sz w:val="24"/>
          <w:szCs w:val="24"/>
        </w:rPr>
      </w:pPr>
      <w:r w:rsidRPr="00E535ED">
        <w:rPr>
          <w:rStyle w:val="FontStyle37"/>
          <w:rFonts w:ascii="Times New Roman" w:hAnsi="Times New Roman" w:cs="Times New Roman"/>
          <w:sz w:val="24"/>
          <w:szCs w:val="24"/>
        </w:rPr>
        <w:t>III четверть</w:t>
      </w:r>
    </w:p>
    <w:p w:rsidR="00075486" w:rsidRPr="00E535ED" w:rsidRDefault="00075486" w:rsidP="00075486">
      <w:pPr>
        <w:jc w:val="both"/>
        <w:rPr>
          <w:rStyle w:val="FontStyle39"/>
          <w:sz w:val="24"/>
          <w:szCs w:val="24"/>
        </w:rPr>
      </w:pPr>
      <w:r w:rsidRPr="00E535ED">
        <w:rPr>
          <w:rStyle w:val="FontStyle39"/>
          <w:sz w:val="24"/>
          <w:szCs w:val="24"/>
        </w:rPr>
        <w:t>Вводное занятие</w:t>
      </w:r>
    </w:p>
    <w:p w:rsidR="00075486" w:rsidRPr="00E535ED" w:rsidRDefault="00075486" w:rsidP="00075486">
      <w:pPr>
        <w:jc w:val="both"/>
        <w:rPr>
          <w:rStyle w:val="FontStyle35"/>
          <w:sz w:val="24"/>
          <w:szCs w:val="24"/>
        </w:rPr>
      </w:pPr>
      <w:r w:rsidRPr="00E535ED">
        <w:rPr>
          <w:rStyle w:val="FontStyle35"/>
          <w:sz w:val="24"/>
          <w:szCs w:val="24"/>
        </w:rPr>
        <w:t>Обязанности по сохранению оборудования в мастерской. Про</w:t>
      </w:r>
      <w:r w:rsidRPr="00E535ED">
        <w:rPr>
          <w:rStyle w:val="FontStyle35"/>
          <w:sz w:val="24"/>
          <w:szCs w:val="24"/>
        </w:rPr>
        <w:softHyphen/>
        <w:t>верка состояния и подготовка к работе инструмента и швейных машин. Правила техники безопасности при обращении с ними.</w:t>
      </w:r>
    </w:p>
    <w:p w:rsidR="00075486" w:rsidRPr="00E535ED" w:rsidRDefault="00075486" w:rsidP="00075486">
      <w:pPr>
        <w:jc w:val="both"/>
        <w:rPr>
          <w:rStyle w:val="FontStyle39"/>
          <w:sz w:val="24"/>
          <w:szCs w:val="24"/>
        </w:rPr>
      </w:pPr>
      <w:r w:rsidRPr="00E535ED">
        <w:rPr>
          <w:rStyle w:val="FontStyle39"/>
          <w:sz w:val="24"/>
          <w:szCs w:val="24"/>
        </w:rPr>
        <w:t>Бытовая швейная машина с электроприводом</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Бытовая швейная машина с электропри</w:t>
      </w:r>
      <w:r w:rsidRPr="00E535ED">
        <w:rPr>
          <w:rStyle w:val="FontStyle35"/>
          <w:sz w:val="24"/>
          <w:szCs w:val="24"/>
        </w:rPr>
        <w:softHyphen/>
        <w:t>водом: марки, назначение, устройство, скорость, виды выполняемых работ. Правила безопасной работы на швейной машине с электропри</w:t>
      </w:r>
      <w:r w:rsidRPr="00E535ED">
        <w:rPr>
          <w:rStyle w:val="FontStyle35"/>
          <w:sz w:val="24"/>
          <w:szCs w:val="24"/>
        </w:rPr>
        <w:softHyphen/>
        <w:t>водом. Механизмы регулировки швейной машины. Челночный ком</w:t>
      </w:r>
      <w:r w:rsidRPr="00E535ED">
        <w:rPr>
          <w:rStyle w:val="FontStyle35"/>
          <w:sz w:val="24"/>
          <w:szCs w:val="24"/>
        </w:rPr>
        <w:softHyphen/>
        <w:t>плект: разборка и сборка, назначение деталей. Роль электропривода в изменении скорости шитья. Разница в работе между швейной машиной с ножным приводом и швейной машиной с электроприводом.</w:t>
      </w:r>
    </w:p>
    <w:p w:rsidR="00075486" w:rsidRPr="00E535ED" w:rsidRDefault="00075486" w:rsidP="00075486">
      <w:pPr>
        <w:jc w:val="both"/>
        <w:rPr>
          <w:rStyle w:val="FontStyle35"/>
          <w:sz w:val="24"/>
          <w:szCs w:val="24"/>
        </w:rPr>
      </w:pPr>
      <w:r w:rsidRPr="00E535ED">
        <w:rPr>
          <w:rStyle w:val="FontStyle36"/>
          <w:sz w:val="24"/>
          <w:szCs w:val="24"/>
        </w:rPr>
        <w:t xml:space="preserve">Умение. </w:t>
      </w:r>
      <w:r w:rsidRPr="00E535ED">
        <w:rPr>
          <w:rStyle w:val="FontStyle35"/>
          <w:sz w:val="24"/>
          <w:szCs w:val="24"/>
        </w:rPr>
        <w:t>Работа на швейной машине с электроприводом.</w:t>
      </w:r>
    </w:p>
    <w:p w:rsidR="00075486" w:rsidRPr="00E535ED" w:rsidRDefault="00075486" w:rsidP="00075486">
      <w:pPr>
        <w:jc w:val="both"/>
        <w:rPr>
          <w:rStyle w:val="FontStyle35"/>
          <w:sz w:val="24"/>
          <w:szCs w:val="24"/>
        </w:rPr>
      </w:pPr>
      <w:r w:rsidRPr="00E535ED">
        <w:rPr>
          <w:rStyle w:val="FontStyle36"/>
          <w:sz w:val="24"/>
          <w:szCs w:val="24"/>
        </w:rPr>
        <w:t xml:space="preserve">Упражнения. </w:t>
      </w:r>
      <w:r w:rsidRPr="00E535ED">
        <w:rPr>
          <w:rStyle w:val="FontStyle35"/>
          <w:sz w:val="24"/>
          <w:szCs w:val="24"/>
        </w:rPr>
        <w:t>Регулировка натяжения верхней и нижней ниток, разборка и сборка челночного комплекта.</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Подготовка машины к работе. Пуск и оста</w:t>
      </w:r>
      <w:r w:rsidRPr="00E535ED">
        <w:rPr>
          <w:rStyle w:val="FontStyle35"/>
          <w:sz w:val="24"/>
          <w:szCs w:val="24"/>
        </w:rPr>
        <w:softHyphen/>
        <w:t>новка машины. Выполнение строчек на машине с электроприводом. Регулировка скорости вращения главного вала при помощи педали.</w:t>
      </w:r>
    </w:p>
    <w:p w:rsidR="00075486" w:rsidRPr="00E535ED" w:rsidRDefault="00075486" w:rsidP="00075486">
      <w:pPr>
        <w:jc w:val="both"/>
        <w:rPr>
          <w:rStyle w:val="FontStyle39"/>
          <w:sz w:val="24"/>
          <w:szCs w:val="24"/>
        </w:rPr>
      </w:pPr>
      <w:r w:rsidRPr="00E535ED">
        <w:rPr>
          <w:rStyle w:val="FontStyle39"/>
          <w:sz w:val="24"/>
          <w:szCs w:val="24"/>
        </w:rPr>
        <w:t>Обработка мягких складок</w:t>
      </w:r>
    </w:p>
    <w:p w:rsidR="00075486" w:rsidRPr="00E535ED" w:rsidRDefault="00075486" w:rsidP="00075486">
      <w:pPr>
        <w:jc w:val="both"/>
        <w:rPr>
          <w:rStyle w:val="FontStyle35"/>
          <w:sz w:val="24"/>
          <w:szCs w:val="24"/>
        </w:rPr>
      </w:pPr>
      <w:r w:rsidRPr="00E535ED">
        <w:rPr>
          <w:rStyle w:val="FontStyle36"/>
          <w:sz w:val="24"/>
          <w:szCs w:val="24"/>
        </w:rPr>
        <w:t xml:space="preserve">Изделие. </w:t>
      </w:r>
      <w:r w:rsidRPr="00E535ED">
        <w:rPr>
          <w:rStyle w:val="FontStyle35"/>
          <w:sz w:val="24"/>
          <w:szCs w:val="24"/>
        </w:rPr>
        <w:t>Отделка изделия (мягкие складки).</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Значение мягких складок для отделки белья, легкого платья. Правила расчета ткани, кружев или шитья на мягкие складки при раскрое. Различие в обработке мягких складок при индивидуальном и массовом изготовлении изделий.</w:t>
      </w:r>
    </w:p>
    <w:p w:rsidR="00075486" w:rsidRPr="00E535ED" w:rsidRDefault="00075486" w:rsidP="00075486">
      <w:pPr>
        <w:jc w:val="both"/>
        <w:rPr>
          <w:rStyle w:val="FontStyle35"/>
          <w:sz w:val="24"/>
          <w:szCs w:val="24"/>
        </w:rPr>
      </w:pPr>
      <w:r w:rsidRPr="00E535ED">
        <w:rPr>
          <w:rStyle w:val="FontStyle36"/>
          <w:sz w:val="24"/>
          <w:szCs w:val="24"/>
        </w:rPr>
        <w:t xml:space="preserve">Упражнение. </w:t>
      </w:r>
      <w:r w:rsidRPr="00E535ED">
        <w:rPr>
          <w:rStyle w:val="FontStyle35"/>
          <w:sz w:val="24"/>
          <w:szCs w:val="24"/>
        </w:rPr>
        <w:t xml:space="preserve">Выполнение на образце мягких </w:t>
      </w:r>
      <w:proofErr w:type="spellStart"/>
      <w:r w:rsidRPr="00E535ED">
        <w:rPr>
          <w:rStyle w:val="FontStyle35"/>
          <w:sz w:val="24"/>
          <w:szCs w:val="24"/>
        </w:rPr>
        <w:t>незаутюженных</w:t>
      </w:r>
      <w:proofErr w:type="spellEnd"/>
      <w:r w:rsidRPr="00E535ED">
        <w:rPr>
          <w:rStyle w:val="FontStyle35"/>
          <w:sz w:val="24"/>
          <w:szCs w:val="24"/>
        </w:rPr>
        <w:t xml:space="preserve"> складок.</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Разметка складок. Заметывание складок по надсечкам или копировальным стежкам.</w:t>
      </w:r>
    </w:p>
    <w:p w:rsidR="00075486" w:rsidRPr="00E535ED" w:rsidRDefault="00075486" w:rsidP="00075486">
      <w:pPr>
        <w:jc w:val="both"/>
        <w:rPr>
          <w:rStyle w:val="FontStyle39"/>
          <w:sz w:val="24"/>
          <w:szCs w:val="24"/>
        </w:rPr>
      </w:pPr>
      <w:r w:rsidRPr="00E535ED">
        <w:rPr>
          <w:rStyle w:val="FontStyle39"/>
          <w:sz w:val="24"/>
          <w:szCs w:val="24"/>
        </w:rPr>
        <w:t>Обработка и соединение накладного кармана с основной деталью</w:t>
      </w:r>
    </w:p>
    <w:p w:rsidR="00075486" w:rsidRPr="00E535ED" w:rsidRDefault="00075486" w:rsidP="00075486">
      <w:pPr>
        <w:jc w:val="both"/>
        <w:rPr>
          <w:rStyle w:val="FontStyle35"/>
          <w:sz w:val="24"/>
          <w:szCs w:val="24"/>
        </w:rPr>
      </w:pPr>
      <w:r w:rsidRPr="00E535ED">
        <w:rPr>
          <w:rStyle w:val="FontStyle36"/>
          <w:sz w:val="24"/>
          <w:szCs w:val="24"/>
        </w:rPr>
        <w:t xml:space="preserve">Изделие. </w:t>
      </w:r>
      <w:r w:rsidRPr="00E535ED">
        <w:rPr>
          <w:rStyle w:val="FontStyle35"/>
          <w:sz w:val="24"/>
          <w:szCs w:val="24"/>
        </w:rPr>
        <w:t>Накладной карман.</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Карман, назначение, фасоны. Отде</w:t>
      </w:r>
      <w:r w:rsidRPr="00E535ED">
        <w:rPr>
          <w:rStyle w:val="FontStyle35"/>
          <w:sz w:val="24"/>
          <w:szCs w:val="24"/>
        </w:rPr>
        <w:softHyphen/>
        <w:t>лочная строчка. Детали кармана с отворотом. Размер припусков на подгиб и отворот.</w:t>
      </w:r>
    </w:p>
    <w:p w:rsidR="00075486" w:rsidRPr="00E535ED" w:rsidRDefault="00075486" w:rsidP="00075486">
      <w:pPr>
        <w:jc w:val="both"/>
        <w:rPr>
          <w:rStyle w:val="FontStyle35"/>
          <w:sz w:val="24"/>
          <w:szCs w:val="24"/>
        </w:rPr>
      </w:pPr>
      <w:r w:rsidRPr="00E535ED">
        <w:rPr>
          <w:rStyle w:val="FontStyle36"/>
          <w:sz w:val="24"/>
          <w:szCs w:val="24"/>
        </w:rPr>
        <w:t xml:space="preserve">Умение. </w:t>
      </w:r>
      <w:r w:rsidRPr="00E535ED">
        <w:rPr>
          <w:rStyle w:val="FontStyle35"/>
          <w:sz w:val="24"/>
          <w:szCs w:val="24"/>
        </w:rPr>
        <w:t>Работа по лекалу.</w:t>
      </w:r>
    </w:p>
    <w:p w:rsidR="00075486" w:rsidRPr="00E535ED" w:rsidRDefault="00075486" w:rsidP="00075486">
      <w:pPr>
        <w:jc w:val="both"/>
        <w:rPr>
          <w:rStyle w:val="FontStyle35"/>
          <w:sz w:val="24"/>
          <w:szCs w:val="24"/>
        </w:rPr>
      </w:pPr>
      <w:r w:rsidRPr="00E535ED">
        <w:rPr>
          <w:rStyle w:val="FontStyle36"/>
          <w:sz w:val="24"/>
          <w:szCs w:val="24"/>
        </w:rPr>
        <w:t xml:space="preserve">Упражнение. </w:t>
      </w:r>
      <w:r w:rsidRPr="00E535ED">
        <w:rPr>
          <w:rStyle w:val="FontStyle35"/>
          <w:sz w:val="24"/>
          <w:szCs w:val="24"/>
        </w:rPr>
        <w:t>Выполнение на образце накладных карманов — гладкого с прямыми углами и закругленного с отворотом.</w:t>
      </w:r>
    </w:p>
    <w:p w:rsidR="00075486" w:rsidRPr="00E535ED" w:rsidRDefault="00075486" w:rsidP="00075486">
      <w:pPr>
        <w:jc w:val="both"/>
        <w:rPr>
          <w:rStyle w:val="FontStyle35"/>
          <w:sz w:val="24"/>
          <w:szCs w:val="24"/>
        </w:rPr>
      </w:pPr>
      <w:r w:rsidRPr="00E535ED">
        <w:rPr>
          <w:rStyle w:val="FontStyle36"/>
          <w:sz w:val="24"/>
          <w:szCs w:val="24"/>
        </w:rPr>
        <w:lastRenderedPageBreak/>
        <w:t xml:space="preserve">Практические работы. </w:t>
      </w:r>
      <w:r w:rsidRPr="00E535ED">
        <w:rPr>
          <w:rStyle w:val="FontStyle35"/>
          <w:sz w:val="24"/>
          <w:szCs w:val="24"/>
        </w:rPr>
        <w:t>Раскрой деталей кармана по лекалу. Об</w:t>
      </w:r>
      <w:r w:rsidRPr="00E535ED">
        <w:rPr>
          <w:rStyle w:val="FontStyle35"/>
          <w:sz w:val="24"/>
          <w:szCs w:val="24"/>
        </w:rPr>
        <w:softHyphen/>
        <w:t xml:space="preserve">работка верхнего среза кармана швом </w:t>
      </w:r>
      <w:proofErr w:type="spellStart"/>
      <w:r w:rsidRPr="00E535ED">
        <w:rPr>
          <w:rStyle w:val="FontStyle35"/>
          <w:sz w:val="24"/>
          <w:szCs w:val="24"/>
        </w:rPr>
        <w:t>вцодгибку</w:t>
      </w:r>
      <w:proofErr w:type="spellEnd"/>
      <w:r w:rsidRPr="00E535ED">
        <w:rPr>
          <w:rStyle w:val="FontStyle35"/>
          <w:sz w:val="24"/>
          <w:szCs w:val="24"/>
        </w:rPr>
        <w:t xml:space="preserve"> с закрытым срезом. Обтачивание отворота. Прокладывание мелких прямых стежков по линии подгиба закругленного среза и стягивание проложенной нитки для образования подгиба (или заметывание шва </w:t>
      </w:r>
      <w:proofErr w:type="spellStart"/>
      <w:r w:rsidRPr="00E535ED">
        <w:rPr>
          <w:rStyle w:val="FontStyle35"/>
          <w:sz w:val="24"/>
          <w:szCs w:val="24"/>
        </w:rPr>
        <w:t>вподгибку</w:t>
      </w:r>
      <w:proofErr w:type="spellEnd"/>
      <w:r w:rsidRPr="00E535ED">
        <w:rPr>
          <w:rStyle w:val="FontStyle35"/>
          <w:sz w:val="24"/>
          <w:szCs w:val="24"/>
        </w:rPr>
        <w:t xml:space="preserve"> с открытым срезом с закладыванием складочек в местах закруглений). Нанесение линии настрачивания кармана на изделие. Наметывание и соединение кармана с основной деталью отделочной строчкой по за</w:t>
      </w:r>
      <w:r w:rsidRPr="00E535ED">
        <w:rPr>
          <w:rStyle w:val="FontStyle35"/>
          <w:sz w:val="24"/>
          <w:szCs w:val="24"/>
        </w:rPr>
        <w:softHyphen/>
        <w:t>данному размеру. Выполнение закрепки в отделочной строчке.</w:t>
      </w:r>
    </w:p>
    <w:p w:rsidR="00075486" w:rsidRPr="00E535ED" w:rsidRDefault="00075486" w:rsidP="00075486">
      <w:pPr>
        <w:jc w:val="both"/>
        <w:rPr>
          <w:rStyle w:val="FontStyle39"/>
          <w:sz w:val="24"/>
          <w:szCs w:val="24"/>
        </w:rPr>
      </w:pPr>
      <w:r w:rsidRPr="00E535ED">
        <w:rPr>
          <w:rStyle w:val="FontStyle39"/>
          <w:sz w:val="24"/>
          <w:szCs w:val="24"/>
        </w:rPr>
        <w:t xml:space="preserve">Обработка </w:t>
      </w:r>
      <w:proofErr w:type="spellStart"/>
      <w:r w:rsidRPr="00E535ED">
        <w:rPr>
          <w:rStyle w:val="FontStyle39"/>
          <w:sz w:val="24"/>
          <w:szCs w:val="24"/>
        </w:rPr>
        <w:t>подкройной</w:t>
      </w:r>
      <w:proofErr w:type="spellEnd"/>
      <w:r w:rsidRPr="00E535ED">
        <w:rPr>
          <w:rStyle w:val="FontStyle39"/>
          <w:sz w:val="24"/>
          <w:szCs w:val="24"/>
        </w:rPr>
        <w:t xml:space="preserve"> обтачкой внешнего угла</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 xml:space="preserve">Угол в швейном изделии (прямой, острый, тупой), применение. </w:t>
      </w:r>
      <w:proofErr w:type="spellStart"/>
      <w:r w:rsidRPr="00E535ED">
        <w:rPr>
          <w:rStyle w:val="FontStyle35"/>
          <w:sz w:val="24"/>
          <w:szCs w:val="24"/>
        </w:rPr>
        <w:t>Подкройная</w:t>
      </w:r>
      <w:proofErr w:type="spellEnd"/>
      <w:r w:rsidRPr="00E535ED">
        <w:rPr>
          <w:rStyle w:val="FontStyle35"/>
          <w:sz w:val="24"/>
          <w:szCs w:val="24"/>
        </w:rPr>
        <w:t xml:space="preserve"> обтачка. Значение надсе</w:t>
      </w:r>
      <w:r w:rsidRPr="00E535ED">
        <w:rPr>
          <w:rStyle w:val="FontStyle35"/>
          <w:sz w:val="24"/>
          <w:szCs w:val="24"/>
        </w:rPr>
        <w:softHyphen/>
        <w:t>чек. Обтачки из отделочной ткани.</w:t>
      </w:r>
    </w:p>
    <w:p w:rsidR="00075486" w:rsidRPr="00E535ED" w:rsidRDefault="00075486" w:rsidP="00075486">
      <w:pPr>
        <w:jc w:val="both"/>
        <w:rPr>
          <w:rStyle w:val="FontStyle35"/>
          <w:sz w:val="24"/>
          <w:szCs w:val="24"/>
        </w:rPr>
      </w:pPr>
      <w:r w:rsidRPr="00E535ED">
        <w:rPr>
          <w:rStyle w:val="FontStyle36"/>
          <w:sz w:val="24"/>
          <w:szCs w:val="24"/>
        </w:rPr>
        <w:t xml:space="preserve">Упражнение. </w:t>
      </w:r>
      <w:r w:rsidRPr="00E535ED">
        <w:rPr>
          <w:rStyle w:val="FontStyle35"/>
          <w:sz w:val="24"/>
          <w:szCs w:val="24"/>
        </w:rPr>
        <w:t xml:space="preserve">Обработка прямых и острых углов </w:t>
      </w:r>
      <w:proofErr w:type="spellStart"/>
      <w:r w:rsidRPr="00E535ED">
        <w:rPr>
          <w:rStyle w:val="FontStyle35"/>
          <w:sz w:val="24"/>
          <w:szCs w:val="24"/>
        </w:rPr>
        <w:t>подкройной</w:t>
      </w:r>
      <w:proofErr w:type="spellEnd"/>
      <w:r w:rsidRPr="00E535ED">
        <w:rPr>
          <w:rStyle w:val="FontStyle35"/>
          <w:sz w:val="24"/>
          <w:szCs w:val="24"/>
        </w:rPr>
        <w:t xml:space="preserve"> обтачкой на образцах.</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 xml:space="preserve">Раскрой обтачки (по крою изделия и по лекалу). Обработка углов обтачкой на лицевую и изнаночную стороны. Выметывание канта при обработке детали </w:t>
      </w:r>
      <w:proofErr w:type="spellStart"/>
      <w:r w:rsidRPr="00E535ED">
        <w:rPr>
          <w:rStyle w:val="FontStyle35"/>
          <w:sz w:val="24"/>
          <w:szCs w:val="24"/>
        </w:rPr>
        <w:t>подкройной</w:t>
      </w:r>
      <w:proofErr w:type="spellEnd"/>
      <w:r w:rsidRPr="00E535ED">
        <w:rPr>
          <w:rStyle w:val="FontStyle35"/>
          <w:sz w:val="24"/>
          <w:szCs w:val="24"/>
        </w:rPr>
        <w:t xml:space="preserve"> обтачкой.</w:t>
      </w:r>
    </w:p>
    <w:p w:rsidR="00075486" w:rsidRPr="00E535ED" w:rsidRDefault="00075486" w:rsidP="00075486">
      <w:pPr>
        <w:jc w:val="both"/>
        <w:rPr>
          <w:rStyle w:val="FontStyle39"/>
          <w:sz w:val="24"/>
          <w:szCs w:val="24"/>
        </w:rPr>
      </w:pPr>
      <w:r w:rsidRPr="00E535ED">
        <w:rPr>
          <w:rStyle w:val="FontStyle39"/>
          <w:sz w:val="24"/>
          <w:szCs w:val="24"/>
        </w:rPr>
        <w:t>Построение чертежа и раскрой фартука для работы</w:t>
      </w:r>
    </w:p>
    <w:p w:rsidR="00075486" w:rsidRPr="00E535ED" w:rsidRDefault="00075486" w:rsidP="00075486">
      <w:pPr>
        <w:jc w:val="both"/>
        <w:rPr>
          <w:rStyle w:val="FontStyle35"/>
          <w:sz w:val="24"/>
          <w:szCs w:val="24"/>
        </w:rPr>
      </w:pPr>
      <w:r w:rsidRPr="00E535ED">
        <w:rPr>
          <w:rStyle w:val="FontStyle36"/>
          <w:sz w:val="24"/>
          <w:szCs w:val="24"/>
        </w:rPr>
        <w:t xml:space="preserve">Изделие. </w:t>
      </w:r>
      <w:r w:rsidRPr="00E535ED">
        <w:rPr>
          <w:rStyle w:val="FontStyle35"/>
          <w:sz w:val="24"/>
          <w:szCs w:val="24"/>
        </w:rPr>
        <w:t>Фартук с нагрудником и бретелями, накладными кар</w:t>
      </w:r>
      <w:r w:rsidRPr="00E535ED">
        <w:rPr>
          <w:rStyle w:val="FontStyle35"/>
          <w:sz w:val="24"/>
          <w:szCs w:val="24"/>
        </w:rPr>
        <w:softHyphen/>
        <w:t>манами и сборками или мягкими складками по поясу.</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Растительные волокна (лен). Обработка стеблей льна и получение льняного волокна. Свойства льняного волок</w:t>
      </w:r>
      <w:r w:rsidRPr="00E535ED">
        <w:rPr>
          <w:rStyle w:val="FontStyle35"/>
          <w:sz w:val="24"/>
          <w:szCs w:val="24"/>
        </w:rPr>
        <w:softHyphen/>
        <w:t>на (длина, прочность). Действие воды и тепла на льняное волокно.</w:t>
      </w:r>
    </w:p>
    <w:p w:rsidR="00075486" w:rsidRPr="00E535ED" w:rsidRDefault="00075486" w:rsidP="00075486">
      <w:pPr>
        <w:jc w:val="both"/>
        <w:rPr>
          <w:rStyle w:val="FontStyle35"/>
          <w:sz w:val="24"/>
          <w:szCs w:val="24"/>
        </w:rPr>
      </w:pPr>
      <w:r w:rsidRPr="00E535ED">
        <w:rPr>
          <w:rStyle w:val="FontStyle35"/>
          <w:sz w:val="24"/>
          <w:szCs w:val="24"/>
        </w:rPr>
        <w:t>Фартук, фасоны, назначение фасонов, ткани для пошива, назва</w:t>
      </w:r>
      <w:r w:rsidRPr="00E535ED">
        <w:rPr>
          <w:rStyle w:val="FontStyle35"/>
          <w:sz w:val="24"/>
          <w:szCs w:val="24"/>
        </w:rPr>
        <w:softHyphen/>
        <w:t>ние деталей и контурных срезов. Одинарные и парные детали фар</w:t>
      </w:r>
      <w:r w:rsidRPr="00E535ED">
        <w:rPr>
          <w:rStyle w:val="FontStyle35"/>
          <w:sz w:val="24"/>
          <w:szCs w:val="24"/>
        </w:rPr>
        <w:softHyphen/>
        <w:t>тука. Правила экономного расходования ткани при раскрое.</w:t>
      </w:r>
    </w:p>
    <w:p w:rsidR="00075486" w:rsidRPr="00E535ED" w:rsidRDefault="00075486" w:rsidP="00075486">
      <w:pPr>
        <w:jc w:val="both"/>
        <w:rPr>
          <w:rStyle w:val="FontStyle35"/>
          <w:sz w:val="24"/>
          <w:szCs w:val="24"/>
        </w:rPr>
      </w:pPr>
      <w:r w:rsidRPr="00E535ED">
        <w:rPr>
          <w:rStyle w:val="FontStyle36"/>
          <w:sz w:val="24"/>
          <w:szCs w:val="24"/>
        </w:rPr>
        <w:t xml:space="preserve">Умение. </w:t>
      </w:r>
      <w:r w:rsidRPr="00E535ED">
        <w:rPr>
          <w:rStyle w:val="FontStyle35"/>
          <w:sz w:val="24"/>
          <w:szCs w:val="24"/>
        </w:rPr>
        <w:t xml:space="preserve">Экономия ткани при раскрое изделия. </w:t>
      </w:r>
      <w:r w:rsidRPr="00E535ED">
        <w:rPr>
          <w:rStyle w:val="FontStyle49"/>
          <w:sz w:val="24"/>
          <w:szCs w:val="24"/>
        </w:rPr>
        <w:t xml:space="preserve">Самостоятельная </w:t>
      </w:r>
      <w:r w:rsidRPr="00E535ED">
        <w:rPr>
          <w:rStyle w:val="FontStyle35"/>
          <w:sz w:val="24"/>
          <w:szCs w:val="24"/>
        </w:rPr>
        <w:t>проверка раскладки выкройки и раскрой.</w:t>
      </w:r>
    </w:p>
    <w:p w:rsidR="00075486" w:rsidRPr="00E535ED" w:rsidRDefault="00075486" w:rsidP="00075486">
      <w:pPr>
        <w:jc w:val="both"/>
        <w:rPr>
          <w:rStyle w:val="FontStyle35"/>
          <w:sz w:val="24"/>
          <w:szCs w:val="24"/>
        </w:rPr>
      </w:pPr>
      <w:r w:rsidRPr="00E535ED">
        <w:rPr>
          <w:rStyle w:val="FontStyle36"/>
          <w:sz w:val="24"/>
          <w:szCs w:val="24"/>
        </w:rPr>
        <w:t xml:space="preserve">Лабораторная работа. </w:t>
      </w:r>
      <w:r w:rsidRPr="00E535ED">
        <w:rPr>
          <w:rStyle w:val="FontStyle35"/>
          <w:sz w:val="24"/>
          <w:szCs w:val="24"/>
        </w:rPr>
        <w:t>Изучение свойств льняных волокон.</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 xml:space="preserve">Снятие мерок. Изготовление выкройки в натуральную величину с учетом сборок или складок по </w:t>
      </w:r>
      <w:r w:rsidR="00102415" w:rsidRPr="00E535ED">
        <w:rPr>
          <w:rStyle w:val="FontStyle35"/>
          <w:sz w:val="24"/>
          <w:szCs w:val="24"/>
        </w:rPr>
        <w:t>линии</w:t>
      </w:r>
      <w:r w:rsidRPr="00E535ED">
        <w:rPr>
          <w:rStyle w:val="FontStyle35"/>
          <w:sz w:val="24"/>
          <w:szCs w:val="24"/>
          <w:vertAlign w:val="superscript"/>
        </w:rPr>
        <w:t xml:space="preserve"> </w:t>
      </w:r>
      <w:r w:rsidRPr="00E535ED">
        <w:rPr>
          <w:rStyle w:val="FontStyle35"/>
          <w:sz w:val="24"/>
          <w:szCs w:val="24"/>
        </w:rPr>
        <w:t xml:space="preserve">пояса. Обозначение мест настрачивания карманов. Раскладка и </w:t>
      </w:r>
      <w:r w:rsidRPr="00E535ED">
        <w:rPr>
          <w:rStyle w:val="FontStyle35"/>
          <w:sz w:val="24"/>
          <w:szCs w:val="24"/>
          <w:vertAlign w:val="superscript"/>
        </w:rPr>
        <w:t xml:space="preserve"> </w:t>
      </w:r>
      <w:r w:rsidRPr="00E535ED">
        <w:rPr>
          <w:rStyle w:val="FontStyle35"/>
          <w:sz w:val="24"/>
          <w:szCs w:val="24"/>
        </w:rPr>
        <w:t xml:space="preserve">крепление выкройки на ткани с учетом рисунка и долевой </w:t>
      </w:r>
      <w:r w:rsidR="00102415" w:rsidRPr="00E535ED">
        <w:rPr>
          <w:rStyle w:val="FontStyle35"/>
          <w:sz w:val="24"/>
          <w:szCs w:val="24"/>
        </w:rPr>
        <w:t xml:space="preserve">нити, </w:t>
      </w:r>
      <w:r w:rsidRPr="00E535ED">
        <w:rPr>
          <w:rStyle w:val="FontStyle35"/>
          <w:sz w:val="24"/>
          <w:szCs w:val="24"/>
        </w:rPr>
        <w:t>припусков на швы.</w:t>
      </w:r>
    </w:p>
    <w:p w:rsidR="00075486" w:rsidRPr="00E535ED" w:rsidRDefault="00075486" w:rsidP="00075486">
      <w:pPr>
        <w:jc w:val="both"/>
        <w:rPr>
          <w:sz w:val="24"/>
          <w:szCs w:val="24"/>
        </w:rPr>
      </w:pPr>
    </w:p>
    <w:p w:rsidR="00075486" w:rsidRPr="00E535ED" w:rsidRDefault="00075486" w:rsidP="00075486">
      <w:pPr>
        <w:jc w:val="both"/>
        <w:rPr>
          <w:rStyle w:val="FontStyle39"/>
          <w:sz w:val="24"/>
          <w:szCs w:val="24"/>
        </w:rPr>
      </w:pPr>
      <w:r w:rsidRPr="00E535ED">
        <w:rPr>
          <w:rStyle w:val="FontStyle39"/>
          <w:sz w:val="24"/>
          <w:szCs w:val="24"/>
        </w:rPr>
        <w:t>Соединение деталей изделия с помощью пояса и обработка отделочной строчкой</w:t>
      </w:r>
    </w:p>
    <w:p w:rsidR="00075486" w:rsidRPr="00E535ED" w:rsidRDefault="00075486" w:rsidP="00075486">
      <w:pPr>
        <w:jc w:val="both"/>
        <w:rPr>
          <w:rStyle w:val="FontStyle35"/>
          <w:sz w:val="24"/>
          <w:szCs w:val="24"/>
        </w:rPr>
      </w:pPr>
      <w:r w:rsidRPr="00E535ED">
        <w:rPr>
          <w:rStyle w:val="FontStyle36"/>
          <w:sz w:val="24"/>
          <w:szCs w:val="24"/>
        </w:rPr>
        <w:t xml:space="preserve">Изделие. </w:t>
      </w:r>
      <w:r w:rsidRPr="00E535ED">
        <w:rPr>
          <w:rStyle w:val="FontStyle35"/>
          <w:sz w:val="24"/>
          <w:szCs w:val="24"/>
        </w:rPr>
        <w:t xml:space="preserve">Фартук для работы с нагрудником, накладными </w:t>
      </w:r>
      <w:r w:rsidRPr="00E535ED">
        <w:rPr>
          <w:rStyle w:val="FontStyle35"/>
          <w:sz w:val="24"/>
          <w:szCs w:val="24"/>
          <w:vertAlign w:val="superscript"/>
        </w:rPr>
        <w:t xml:space="preserve"> </w:t>
      </w:r>
      <w:r w:rsidRPr="00E535ED">
        <w:rPr>
          <w:rStyle w:val="FontStyle35"/>
          <w:sz w:val="24"/>
          <w:szCs w:val="24"/>
        </w:rPr>
        <w:t>карманами, сборками и складками.</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 xml:space="preserve">Виды ткани (гладкокрашеная), (набивная), </w:t>
      </w:r>
      <w:proofErr w:type="spellStart"/>
      <w:r w:rsidRPr="00E535ED">
        <w:rPr>
          <w:rStyle w:val="FontStyle35"/>
          <w:sz w:val="24"/>
          <w:szCs w:val="24"/>
        </w:rPr>
        <w:t>пестротканная</w:t>
      </w:r>
      <w:proofErr w:type="spellEnd"/>
      <w:r w:rsidRPr="00E535ED">
        <w:rPr>
          <w:rStyle w:val="FontStyle35"/>
          <w:sz w:val="24"/>
          <w:szCs w:val="24"/>
        </w:rPr>
        <w:t>, меланжевая). Отделка тканей - соединение поясом нижней части фартука и нагрудника.</w:t>
      </w:r>
    </w:p>
    <w:p w:rsidR="00075486" w:rsidRPr="00E535ED" w:rsidRDefault="00075486" w:rsidP="00075486">
      <w:pPr>
        <w:jc w:val="both"/>
        <w:rPr>
          <w:rStyle w:val="FontStyle35"/>
          <w:sz w:val="24"/>
          <w:szCs w:val="24"/>
        </w:rPr>
      </w:pPr>
      <w:r w:rsidRPr="00E535ED">
        <w:rPr>
          <w:rStyle w:val="FontStyle36"/>
          <w:sz w:val="24"/>
          <w:szCs w:val="24"/>
        </w:rPr>
        <w:t xml:space="preserve">Умение. </w:t>
      </w:r>
      <w:r w:rsidRPr="00E535ED">
        <w:rPr>
          <w:rStyle w:val="FontStyle35"/>
          <w:sz w:val="24"/>
          <w:szCs w:val="24"/>
        </w:rPr>
        <w:t>Ориентировка в работе по образцу изделия. Коллективное обсуждение последовательности операций пошива на основе предметной технологической карты. Краткая запись плана работы. Уточнение плана в процессе работы. Анализ качества выполненного изделия при сравнении с образцом.</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w:t>
      </w:r>
      <w:r w:rsidRPr="00E535ED">
        <w:rPr>
          <w:rStyle w:val="FontStyle35"/>
          <w:sz w:val="24"/>
          <w:szCs w:val="24"/>
        </w:rPr>
        <w:t xml:space="preserve">работы. Настрачивание кармана. Собирание сборок или закладывание мягких складок. Обработка нижней части фартука </w:t>
      </w:r>
      <w:proofErr w:type="spellStart"/>
      <w:r w:rsidRPr="00E535ED">
        <w:rPr>
          <w:rStyle w:val="FontStyle35"/>
          <w:sz w:val="24"/>
          <w:szCs w:val="24"/>
        </w:rPr>
        <w:t>подкройной</w:t>
      </w:r>
      <w:proofErr w:type="spellEnd"/>
      <w:r w:rsidRPr="00E535ED">
        <w:rPr>
          <w:rStyle w:val="FontStyle35"/>
          <w:sz w:val="24"/>
          <w:szCs w:val="24"/>
        </w:rPr>
        <w:t xml:space="preserve"> обтачкой, верхнего среза карманов – швом </w:t>
      </w:r>
      <w:proofErr w:type="spellStart"/>
      <w:r w:rsidRPr="00E535ED">
        <w:rPr>
          <w:rStyle w:val="FontStyle35"/>
          <w:sz w:val="24"/>
          <w:szCs w:val="24"/>
        </w:rPr>
        <w:t>вподгибку</w:t>
      </w:r>
      <w:proofErr w:type="spellEnd"/>
      <w:r w:rsidRPr="00E535ED">
        <w:rPr>
          <w:rStyle w:val="FontStyle35"/>
          <w:sz w:val="24"/>
          <w:szCs w:val="24"/>
        </w:rPr>
        <w:t>. Соединение накладным швом кармана с основной деталью изделия. Соединение обтачным швом парных деталей</w:t>
      </w:r>
    </w:p>
    <w:p w:rsidR="00075486" w:rsidRPr="00E535ED" w:rsidRDefault="00075486" w:rsidP="00075486">
      <w:pPr>
        <w:jc w:val="both"/>
        <w:rPr>
          <w:rStyle w:val="FontStyle35"/>
          <w:sz w:val="24"/>
          <w:szCs w:val="24"/>
        </w:rPr>
      </w:pPr>
      <w:r w:rsidRPr="00E535ED">
        <w:rPr>
          <w:rStyle w:val="FontStyle35"/>
          <w:sz w:val="24"/>
          <w:szCs w:val="24"/>
        </w:rPr>
        <w:t>^груд</w:t>
      </w:r>
      <w:r w:rsidRPr="00E535ED">
        <w:rPr>
          <w:rStyle w:val="FontStyle35"/>
          <w:sz w:val="24"/>
          <w:szCs w:val="24"/>
        </w:rPr>
        <w:softHyphen/>
        <w:t>ника с одновременным втачиванием бретелей. Соединение поясом нагрудника и нижней части фартука. Заметывание шва. Выполнение отделочной строчки на ширину лапки. Утюжка изделия.</w:t>
      </w:r>
    </w:p>
    <w:p w:rsidR="00075486" w:rsidRPr="00E535ED" w:rsidRDefault="00075486" w:rsidP="00075486">
      <w:pPr>
        <w:jc w:val="both"/>
        <w:rPr>
          <w:rStyle w:val="FontStyle39"/>
          <w:sz w:val="24"/>
          <w:szCs w:val="24"/>
        </w:rPr>
      </w:pPr>
      <w:r w:rsidRPr="00E535ED">
        <w:rPr>
          <w:rStyle w:val="FontStyle39"/>
          <w:sz w:val="24"/>
          <w:szCs w:val="24"/>
        </w:rPr>
        <w:t>Практическое повторение</w:t>
      </w:r>
    </w:p>
    <w:p w:rsidR="00075486" w:rsidRPr="00E535ED" w:rsidRDefault="00075486" w:rsidP="00075486">
      <w:pPr>
        <w:jc w:val="both"/>
        <w:rPr>
          <w:rStyle w:val="FontStyle35"/>
          <w:sz w:val="24"/>
          <w:szCs w:val="24"/>
        </w:rPr>
      </w:pPr>
      <w:r w:rsidRPr="00E535ED">
        <w:rPr>
          <w:rStyle w:val="FontStyle36"/>
          <w:sz w:val="24"/>
          <w:szCs w:val="24"/>
        </w:rPr>
        <w:t xml:space="preserve">Вид работы. </w:t>
      </w:r>
      <w:r w:rsidRPr="00E535ED">
        <w:rPr>
          <w:rStyle w:val="FontStyle35"/>
          <w:sz w:val="24"/>
          <w:szCs w:val="24"/>
        </w:rPr>
        <w:t>По выбору изготовление фартука с нагрудником или без нагрудника для дежурного в столовой. Фартука для работы в столярной и слесарной мастерских. Нарядного фартука для участницы драмкружка.</w:t>
      </w:r>
    </w:p>
    <w:p w:rsidR="00075486" w:rsidRPr="00E535ED" w:rsidRDefault="00075486" w:rsidP="00075486">
      <w:pPr>
        <w:jc w:val="both"/>
        <w:rPr>
          <w:rStyle w:val="FontStyle39"/>
          <w:sz w:val="24"/>
          <w:szCs w:val="24"/>
        </w:rPr>
      </w:pPr>
      <w:r w:rsidRPr="00E535ED">
        <w:rPr>
          <w:rStyle w:val="FontStyle39"/>
          <w:sz w:val="24"/>
          <w:szCs w:val="24"/>
        </w:rPr>
        <w:t>Самостоятельная работа</w:t>
      </w:r>
    </w:p>
    <w:p w:rsidR="00075486" w:rsidRPr="00E535ED" w:rsidRDefault="00075486" w:rsidP="00075486">
      <w:pPr>
        <w:jc w:val="both"/>
        <w:rPr>
          <w:rStyle w:val="FontStyle35"/>
          <w:sz w:val="24"/>
          <w:szCs w:val="24"/>
        </w:rPr>
      </w:pPr>
      <w:r w:rsidRPr="00E535ED">
        <w:rPr>
          <w:rStyle w:val="FontStyle35"/>
          <w:sz w:val="24"/>
          <w:szCs w:val="24"/>
        </w:rPr>
        <w:t xml:space="preserve">Изготовление по готовому крою накладного прямого кармана размером </w:t>
      </w:r>
      <w:r w:rsidRPr="00E535ED">
        <w:rPr>
          <w:rStyle w:val="FontStyle35"/>
          <w:spacing w:val="30"/>
          <w:sz w:val="24"/>
          <w:szCs w:val="24"/>
        </w:rPr>
        <w:t>12x14</w:t>
      </w:r>
      <w:r w:rsidRPr="00E535ED">
        <w:rPr>
          <w:rStyle w:val="FontStyle35"/>
          <w:sz w:val="24"/>
          <w:szCs w:val="24"/>
        </w:rPr>
        <w:t xml:space="preserve"> см, шириной отворота </w:t>
      </w:r>
      <w:smartTag w:uri="urn:schemas-microsoft-com:office:smarttags" w:element="metricconverter">
        <w:smartTagPr>
          <w:attr w:name="ProductID" w:val="3 см"/>
        </w:smartTagPr>
        <w:r w:rsidRPr="00E535ED">
          <w:rPr>
            <w:rStyle w:val="FontStyle35"/>
            <w:sz w:val="24"/>
            <w:szCs w:val="24"/>
          </w:rPr>
          <w:t>3 см</w:t>
        </w:r>
      </w:smartTag>
      <w:r w:rsidRPr="00E535ED">
        <w:rPr>
          <w:rStyle w:val="FontStyle35"/>
          <w:sz w:val="24"/>
          <w:szCs w:val="24"/>
        </w:rPr>
        <w:t>. Обработка и соединение кармана с основной деталью. Выполнение отделочной строчки с ориентиром на лапку.</w:t>
      </w:r>
    </w:p>
    <w:p w:rsidR="00075486" w:rsidRPr="00E535ED" w:rsidRDefault="00075486" w:rsidP="00075486">
      <w:pPr>
        <w:jc w:val="both"/>
        <w:rPr>
          <w:rStyle w:val="FontStyle37"/>
          <w:rFonts w:ascii="Times New Roman" w:hAnsi="Times New Roman" w:cs="Times New Roman"/>
          <w:sz w:val="24"/>
          <w:szCs w:val="24"/>
        </w:rPr>
      </w:pPr>
      <w:r w:rsidRPr="00E535ED">
        <w:rPr>
          <w:rStyle w:val="FontStyle37"/>
          <w:rFonts w:ascii="Times New Roman" w:hAnsi="Times New Roman" w:cs="Times New Roman"/>
          <w:sz w:val="24"/>
          <w:szCs w:val="24"/>
        </w:rPr>
        <w:t>IV четверть</w:t>
      </w:r>
    </w:p>
    <w:p w:rsidR="00075486" w:rsidRPr="00E535ED" w:rsidRDefault="00075486" w:rsidP="00075486">
      <w:pPr>
        <w:jc w:val="both"/>
        <w:rPr>
          <w:rStyle w:val="FontStyle39"/>
          <w:sz w:val="24"/>
          <w:szCs w:val="24"/>
        </w:rPr>
      </w:pPr>
      <w:r w:rsidRPr="00E535ED">
        <w:rPr>
          <w:rStyle w:val="FontStyle39"/>
          <w:sz w:val="24"/>
          <w:szCs w:val="24"/>
        </w:rPr>
        <w:t>Вводное занятие</w:t>
      </w:r>
    </w:p>
    <w:p w:rsidR="00075486" w:rsidRPr="00E535ED" w:rsidRDefault="00075486" w:rsidP="00075486">
      <w:pPr>
        <w:jc w:val="both"/>
        <w:rPr>
          <w:rStyle w:val="FontStyle35"/>
          <w:sz w:val="24"/>
          <w:szCs w:val="24"/>
        </w:rPr>
      </w:pPr>
      <w:r w:rsidRPr="00E535ED">
        <w:rPr>
          <w:rStyle w:val="FontStyle35"/>
          <w:sz w:val="24"/>
          <w:szCs w:val="24"/>
        </w:rPr>
        <w:lastRenderedPageBreak/>
        <w:t>Виды предстоящих работ.</w:t>
      </w:r>
    </w:p>
    <w:p w:rsidR="00075486" w:rsidRPr="00E535ED" w:rsidRDefault="00075486" w:rsidP="00075486">
      <w:pPr>
        <w:jc w:val="both"/>
        <w:rPr>
          <w:rStyle w:val="FontStyle39"/>
          <w:sz w:val="24"/>
          <w:szCs w:val="24"/>
        </w:rPr>
      </w:pPr>
      <w:r w:rsidRPr="00E535ED">
        <w:rPr>
          <w:rStyle w:val="FontStyle39"/>
          <w:sz w:val="24"/>
          <w:szCs w:val="24"/>
        </w:rPr>
        <w:t>Построение чертежа и раскрой поясного спортивного белья</w:t>
      </w:r>
    </w:p>
    <w:p w:rsidR="00075486" w:rsidRPr="00E535ED" w:rsidRDefault="00075486" w:rsidP="00075486">
      <w:pPr>
        <w:jc w:val="both"/>
        <w:rPr>
          <w:rStyle w:val="FontStyle35"/>
          <w:sz w:val="24"/>
          <w:szCs w:val="24"/>
        </w:rPr>
      </w:pPr>
      <w:r w:rsidRPr="00E535ED">
        <w:rPr>
          <w:rStyle w:val="FontStyle36"/>
          <w:sz w:val="24"/>
          <w:szCs w:val="24"/>
        </w:rPr>
        <w:t xml:space="preserve">Изделие. </w:t>
      </w:r>
      <w:r w:rsidRPr="00E535ED">
        <w:rPr>
          <w:rStyle w:val="FontStyle35"/>
          <w:sz w:val="24"/>
          <w:szCs w:val="24"/>
        </w:rPr>
        <w:t>Трусы-плавки с резинкой по поясу.</w:t>
      </w:r>
    </w:p>
    <w:p w:rsidR="00075486" w:rsidRPr="00E535ED" w:rsidRDefault="00075486" w:rsidP="00075486">
      <w:pPr>
        <w:jc w:val="both"/>
        <w:rPr>
          <w:rStyle w:val="FontStyle35"/>
          <w:sz w:val="24"/>
          <w:szCs w:val="24"/>
        </w:rPr>
      </w:pPr>
      <w:r w:rsidRPr="00E535ED">
        <w:rPr>
          <w:rStyle w:val="FontStyle35"/>
          <w:sz w:val="24"/>
          <w:szCs w:val="24"/>
        </w:rPr>
        <w:t xml:space="preserve">Теоретические </w:t>
      </w:r>
      <w:r w:rsidRPr="00E535ED">
        <w:rPr>
          <w:rStyle w:val="FontStyle36"/>
          <w:sz w:val="24"/>
          <w:szCs w:val="24"/>
        </w:rPr>
        <w:t xml:space="preserve">сведения. </w:t>
      </w:r>
      <w:r w:rsidRPr="00E535ED">
        <w:rPr>
          <w:rStyle w:val="FontStyle35"/>
          <w:sz w:val="24"/>
          <w:szCs w:val="24"/>
        </w:rPr>
        <w:t>Трусы-плавки: назначение, фасоны, ткани для изготовления. Мерки для построения чертежа плавок. Название деталей и контурных срезов.</w:t>
      </w:r>
    </w:p>
    <w:p w:rsidR="00075486" w:rsidRPr="00E535ED" w:rsidRDefault="00075486" w:rsidP="00075486">
      <w:pPr>
        <w:jc w:val="both"/>
        <w:rPr>
          <w:rStyle w:val="FontStyle35"/>
          <w:sz w:val="24"/>
          <w:szCs w:val="24"/>
        </w:rPr>
      </w:pPr>
      <w:r w:rsidRPr="00E535ED">
        <w:rPr>
          <w:rStyle w:val="FontStyle35"/>
          <w:sz w:val="24"/>
          <w:szCs w:val="24"/>
        </w:rPr>
        <w:t>Умение. Снятие и запись мерок.</w:t>
      </w:r>
    </w:p>
    <w:p w:rsidR="00075486" w:rsidRPr="00E535ED" w:rsidRDefault="00075486" w:rsidP="00075486">
      <w:pPr>
        <w:jc w:val="both"/>
        <w:rPr>
          <w:rStyle w:val="FontStyle35"/>
          <w:sz w:val="24"/>
          <w:szCs w:val="24"/>
        </w:rPr>
      </w:pPr>
      <w:r w:rsidRPr="00E535ED">
        <w:rPr>
          <w:rStyle w:val="FontStyle35"/>
          <w:sz w:val="24"/>
          <w:szCs w:val="24"/>
        </w:rPr>
        <w:t xml:space="preserve">Упражнение. Построение чертежа в </w:t>
      </w:r>
      <w:proofErr w:type="spellStart"/>
      <w:r w:rsidRPr="00E535ED">
        <w:rPr>
          <w:rStyle w:val="FontStyle35"/>
          <w:sz w:val="24"/>
          <w:szCs w:val="24"/>
        </w:rPr>
        <w:t>ма</w:t>
      </w:r>
      <w:r w:rsidR="0071702E">
        <w:rPr>
          <w:rStyle w:val="FontStyle35"/>
          <w:sz w:val="24"/>
          <w:szCs w:val="24"/>
        </w:rPr>
        <w:t>СОШ</w:t>
      </w:r>
      <w:r w:rsidRPr="00E535ED">
        <w:rPr>
          <w:rStyle w:val="FontStyle35"/>
          <w:sz w:val="24"/>
          <w:szCs w:val="24"/>
        </w:rPr>
        <w:t>табе</w:t>
      </w:r>
      <w:proofErr w:type="spellEnd"/>
      <w:r w:rsidRPr="00E535ED">
        <w:rPr>
          <w:rStyle w:val="FontStyle35"/>
          <w:sz w:val="24"/>
          <w:szCs w:val="24"/>
        </w:rPr>
        <w:t xml:space="preserve"> 1:4 под руковод</w:t>
      </w:r>
      <w:r w:rsidRPr="00E535ED">
        <w:rPr>
          <w:rStyle w:val="FontStyle35"/>
          <w:sz w:val="24"/>
          <w:szCs w:val="24"/>
        </w:rPr>
        <w:softHyphen/>
        <w:t>ством учителя.</w:t>
      </w:r>
    </w:p>
    <w:p w:rsidR="00075486" w:rsidRPr="00E535ED" w:rsidRDefault="00075486" w:rsidP="00075486">
      <w:pPr>
        <w:jc w:val="both"/>
        <w:rPr>
          <w:rStyle w:val="FontStyle35"/>
          <w:sz w:val="24"/>
          <w:szCs w:val="24"/>
        </w:rPr>
      </w:pPr>
      <w:r w:rsidRPr="00E535ED">
        <w:rPr>
          <w:rStyle w:val="FontStyle35"/>
          <w:sz w:val="24"/>
          <w:szCs w:val="24"/>
        </w:rPr>
        <w:t>Практические работы. Снятие и запись мерок. Построение черте</w:t>
      </w:r>
      <w:r w:rsidRPr="00E535ED">
        <w:rPr>
          <w:rStyle w:val="FontStyle35"/>
          <w:sz w:val="24"/>
          <w:szCs w:val="24"/>
        </w:rPr>
        <w:softHyphen/>
        <w:t>жа в натуральную величину. Изготовление и подготовка выкройки к раскрою. Выкройка накладной ластовицы. Раскладка выкройки на ткани и раскрой. Обработка нижних срезов двойной косой обтачкой.</w:t>
      </w:r>
    </w:p>
    <w:p w:rsidR="00075486" w:rsidRPr="00E535ED" w:rsidRDefault="00075486" w:rsidP="00075486">
      <w:pPr>
        <w:jc w:val="both"/>
        <w:rPr>
          <w:rStyle w:val="FontStyle39"/>
          <w:sz w:val="24"/>
          <w:szCs w:val="24"/>
        </w:rPr>
      </w:pPr>
      <w:r w:rsidRPr="00E535ED">
        <w:rPr>
          <w:rStyle w:val="FontStyle39"/>
          <w:sz w:val="24"/>
          <w:szCs w:val="24"/>
        </w:rPr>
        <w:t>Пошив поясного спортивного белья</w:t>
      </w:r>
    </w:p>
    <w:p w:rsidR="00075486" w:rsidRPr="00E535ED" w:rsidRDefault="00075486" w:rsidP="00075486">
      <w:pPr>
        <w:jc w:val="both"/>
        <w:rPr>
          <w:rStyle w:val="FontStyle35"/>
          <w:sz w:val="24"/>
          <w:szCs w:val="24"/>
        </w:rPr>
      </w:pPr>
      <w:r w:rsidRPr="00E535ED">
        <w:rPr>
          <w:rStyle w:val="FontStyle36"/>
          <w:sz w:val="24"/>
          <w:szCs w:val="24"/>
        </w:rPr>
        <w:t xml:space="preserve">Изделие. </w:t>
      </w:r>
      <w:r w:rsidRPr="00E535ED">
        <w:rPr>
          <w:rStyle w:val="FontStyle35"/>
          <w:sz w:val="24"/>
          <w:szCs w:val="24"/>
        </w:rPr>
        <w:t>Трусы-плавки с резинкой по поясу.</w:t>
      </w:r>
    </w:p>
    <w:p w:rsidR="00075486" w:rsidRPr="00E535ED" w:rsidRDefault="00075486" w:rsidP="00075486">
      <w:pPr>
        <w:jc w:val="both"/>
        <w:rPr>
          <w:rStyle w:val="FontStyle35"/>
          <w:sz w:val="24"/>
          <w:szCs w:val="24"/>
        </w:rPr>
      </w:pPr>
      <w:r w:rsidRPr="00E535ED">
        <w:rPr>
          <w:rStyle w:val="FontStyle35"/>
          <w:sz w:val="24"/>
          <w:szCs w:val="24"/>
        </w:rPr>
        <w:t xml:space="preserve">Теоретические </w:t>
      </w:r>
      <w:r w:rsidRPr="00E535ED">
        <w:rPr>
          <w:rStyle w:val="FontStyle36"/>
          <w:sz w:val="24"/>
          <w:szCs w:val="24"/>
        </w:rPr>
        <w:t xml:space="preserve">сведения. </w:t>
      </w:r>
      <w:r w:rsidRPr="00E535ED">
        <w:rPr>
          <w:rStyle w:val="FontStyle35"/>
          <w:sz w:val="24"/>
          <w:szCs w:val="24"/>
        </w:rPr>
        <w:t>Сравнение льняных и хлопчатобумаж</w:t>
      </w:r>
      <w:r w:rsidRPr="00E535ED">
        <w:rPr>
          <w:rStyle w:val="FontStyle35"/>
          <w:sz w:val="24"/>
          <w:szCs w:val="24"/>
        </w:rPr>
        <w:softHyphen/>
        <w:t>ных тканей по свойствам: способность к окраске, прочность, возду</w:t>
      </w:r>
      <w:r w:rsidRPr="00E535ED">
        <w:rPr>
          <w:rStyle w:val="FontStyle35"/>
          <w:sz w:val="24"/>
          <w:szCs w:val="24"/>
        </w:rPr>
        <w:softHyphen/>
        <w:t>хопроницаемость, способность впитывать влагу (гигроскопичность). Действие воды, тепла, щелочей на ткани. Учет свойств тканей при использовании. Виды отделок нижних срезов трусов-плавок.</w:t>
      </w:r>
    </w:p>
    <w:p w:rsidR="00075486" w:rsidRPr="00E535ED" w:rsidRDefault="00075486" w:rsidP="00075486">
      <w:pPr>
        <w:jc w:val="both"/>
        <w:rPr>
          <w:rStyle w:val="FontStyle35"/>
          <w:sz w:val="24"/>
          <w:szCs w:val="24"/>
        </w:rPr>
      </w:pPr>
      <w:r w:rsidRPr="00E535ED">
        <w:rPr>
          <w:rStyle w:val="FontStyle35"/>
          <w:sz w:val="24"/>
          <w:szCs w:val="24"/>
        </w:rPr>
        <w:t>Умение. Распознавание льняной ткани.</w:t>
      </w:r>
    </w:p>
    <w:p w:rsidR="00075486" w:rsidRPr="00E535ED" w:rsidRDefault="00075486" w:rsidP="00075486">
      <w:pPr>
        <w:jc w:val="both"/>
        <w:rPr>
          <w:rStyle w:val="FontStyle35"/>
          <w:sz w:val="24"/>
          <w:szCs w:val="24"/>
        </w:rPr>
      </w:pPr>
      <w:r w:rsidRPr="00E535ED">
        <w:rPr>
          <w:rStyle w:val="FontStyle35"/>
          <w:sz w:val="24"/>
          <w:szCs w:val="24"/>
        </w:rPr>
        <w:t>Лабораторная работа. Определение хлопчатобумажных и льня</w:t>
      </w:r>
      <w:r w:rsidRPr="00E535ED">
        <w:rPr>
          <w:rStyle w:val="FontStyle35"/>
          <w:sz w:val="24"/>
          <w:szCs w:val="24"/>
        </w:rPr>
        <w:softHyphen/>
        <w:t>ных тканей по внешнему виду, разрыву, на ощупь.</w:t>
      </w:r>
    </w:p>
    <w:p w:rsidR="00075486" w:rsidRPr="00E535ED" w:rsidRDefault="00075486" w:rsidP="00075486">
      <w:pPr>
        <w:jc w:val="both"/>
        <w:rPr>
          <w:rStyle w:val="FontStyle35"/>
          <w:sz w:val="24"/>
          <w:szCs w:val="24"/>
        </w:rPr>
      </w:pPr>
      <w:r w:rsidRPr="00E535ED">
        <w:rPr>
          <w:rStyle w:val="FontStyle35"/>
          <w:sz w:val="24"/>
          <w:szCs w:val="24"/>
        </w:rPr>
        <w:t>Практические работы. Прокладывание прямых стежков по линии подгиба верхнего среза. Обработка накладной ластовицы и соединение ее накладным швом с основной деталью. Соединение запошивочным швом боковых срезов. Заготовка и соединение в кольцо по размеру нижнего среза косой обтачки. Обработка ниж</w:t>
      </w:r>
      <w:r w:rsidRPr="00E535ED">
        <w:rPr>
          <w:rStyle w:val="FontStyle35"/>
          <w:sz w:val="24"/>
          <w:szCs w:val="24"/>
        </w:rPr>
        <w:softHyphen/>
        <w:t xml:space="preserve">него среза двойной косой обтачкой. Обработка верхнего среза швом </w:t>
      </w:r>
      <w:proofErr w:type="spellStart"/>
      <w:r w:rsidRPr="00E535ED">
        <w:rPr>
          <w:rStyle w:val="FontStyle35"/>
          <w:sz w:val="24"/>
          <w:szCs w:val="24"/>
        </w:rPr>
        <w:t>вподгибку</w:t>
      </w:r>
      <w:proofErr w:type="spellEnd"/>
      <w:r w:rsidRPr="00E535ED">
        <w:rPr>
          <w:rStyle w:val="FontStyle35"/>
          <w:sz w:val="24"/>
          <w:szCs w:val="24"/>
        </w:rPr>
        <w:t xml:space="preserve"> с закрытым срезом. Вкладывание в подгиб эластичной тесьмы (резинка). Утюжка изделия.</w:t>
      </w:r>
    </w:p>
    <w:p w:rsidR="00075486" w:rsidRPr="00E535ED" w:rsidRDefault="00075486" w:rsidP="00075486">
      <w:pPr>
        <w:jc w:val="both"/>
        <w:rPr>
          <w:rStyle w:val="FontStyle39"/>
          <w:sz w:val="24"/>
          <w:szCs w:val="24"/>
        </w:rPr>
      </w:pPr>
      <w:r w:rsidRPr="00E535ED">
        <w:rPr>
          <w:rStyle w:val="FontStyle39"/>
          <w:sz w:val="24"/>
          <w:szCs w:val="24"/>
        </w:rPr>
        <w:t>Ремонт одежды</w:t>
      </w:r>
    </w:p>
    <w:p w:rsidR="00075486" w:rsidRPr="00E535ED" w:rsidRDefault="00075486" w:rsidP="00075486">
      <w:pPr>
        <w:jc w:val="both"/>
        <w:rPr>
          <w:rStyle w:val="FontStyle35"/>
          <w:sz w:val="24"/>
          <w:szCs w:val="24"/>
        </w:rPr>
      </w:pPr>
      <w:r w:rsidRPr="00E535ED">
        <w:rPr>
          <w:rStyle w:val="FontStyle36"/>
          <w:sz w:val="24"/>
          <w:szCs w:val="24"/>
        </w:rPr>
        <w:t xml:space="preserve">Изделия. </w:t>
      </w:r>
      <w:r w:rsidRPr="00E535ED">
        <w:rPr>
          <w:rStyle w:val="FontStyle35"/>
          <w:sz w:val="24"/>
          <w:szCs w:val="24"/>
        </w:rPr>
        <w:t xml:space="preserve">Заплата. Штопка. Теоретические </w:t>
      </w:r>
      <w:r w:rsidRPr="00E535ED">
        <w:rPr>
          <w:rStyle w:val="FontStyle36"/>
          <w:sz w:val="24"/>
          <w:szCs w:val="24"/>
        </w:rPr>
        <w:t xml:space="preserve">сведения. </w:t>
      </w:r>
      <w:r w:rsidRPr="00E535ED">
        <w:rPr>
          <w:rStyle w:val="FontStyle35"/>
          <w:sz w:val="24"/>
          <w:szCs w:val="24"/>
        </w:rPr>
        <w:t>Эстетика одежды. Умение. Штопка изделия.</w:t>
      </w:r>
    </w:p>
    <w:p w:rsidR="00075486" w:rsidRPr="00E535ED" w:rsidRDefault="00075486" w:rsidP="00075486">
      <w:pPr>
        <w:jc w:val="both"/>
        <w:rPr>
          <w:rStyle w:val="FontStyle35"/>
          <w:sz w:val="24"/>
          <w:szCs w:val="24"/>
        </w:rPr>
      </w:pPr>
      <w:r w:rsidRPr="00E535ED">
        <w:rPr>
          <w:rStyle w:val="FontStyle35"/>
          <w:sz w:val="24"/>
          <w:szCs w:val="24"/>
        </w:rPr>
        <w:t>Практические работы. Определение вида ремонта. Подбор ниток и тканей. Раскрой заплатки. Подготовка места наложения заплаты.</w:t>
      </w:r>
    </w:p>
    <w:p w:rsidR="00075486" w:rsidRPr="00E535ED" w:rsidRDefault="00075486" w:rsidP="00075486">
      <w:pPr>
        <w:jc w:val="both"/>
        <w:rPr>
          <w:rStyle w:val="FontStyle35"/>
          <w:sz w:val="24"/>
          <w:szCs w:val="24"/>
        </w:rPr>
      </w:pPr>
      <w:r w:rsidRPr="00E535ED">
        <w:rPr>
          <w:rStyle w:val="FontStyle35"/>
          <w:sz w:val="24"/>
          <w:szCs w:val="24"/>
        </w:rPr>
        <w:t>Наметывание заплаты. Настрачивание заплаты накладным швом на швейной машине. Подготовка ткани под штопку. Выполнение штоп</w:t>
      </w:r>
      <w:r w:rsidRPr="00E535ED">
        <w:rPr>
          <w:rStyle w:val="FontStyle35"/>
          <w:sz w:val="24"/>
          <w:szCs w:val="24"/>
        </w:rPr>
        <w:softHyphen/>
        <w:t>ки. Утюжка изделия.</w:t>
      </w:r>
    </w:p>
    <w:p w:rsidR="00075486" w:rsidRPr="00E535ED" w:rsidRDefault="00075486" w:rsidP="00075486">
      <w:pPr>
        <w:jc w:val="both"/>
        <w:rPr>
          <w:rStyle w:val="FontStyle39"/>
          <w:sz w:val="24"/>
          <w:szCs w:val="24"/>
        </w:rPr>
      </w:pPr>
      <w:r w:rsidRPr="00E535ED">
        <w:rPr>
          <w:rStyle w:val="FontStyle39"/>
          <w:sz w:val="24"/>
          <w:szCs w:val="24"/>
        </w:rPr>
        <w:t>Построение чертежа и изготовление выкроек для деталей летнего головного убора</w:t>
      </w:r>
    </w:p>
    <w:p w:rsidR="00075486" w:rsidRPr="00E535ED" w:rsidRDefault="00075486" w:rsidP="00075486">
      <w:pPr>
        <w:jc w:val="both"/>
        <w:rPr>
          <w:rStyle w:val="FontStyle35"/>
          <w:sz w:val="24"/>
          <w:szCs w:val="24"/>
        </w:rPr>
      </w:pPr>
      <w:r w:rsidRPr="00E535ED">
        <w:rPr>
          <w:rStyle w:val="FontStyle35"/>
          <w:sz w:val="24"/>
          <w:szCs w:val="24"/>
        </w:rPr>
        <w:t>Изделие. Кепи. Берет.</w:t>
      </w:r>
    </w:p>
    <w:p w:rsidR="00075486" w:rsidRPr="00E535ED" w:rsidRDefault="00075486" w:rsidP="00075486">
      <w:pPr>
        <w:jc w:val="both"/>
        <w:rPr>
          <w:rStyle w:val="FontStyle35"/>
          <w:sz w:val="24"/>
          <w:szCs w:val="24"/>
        </w:rPr>
      </w:pPr>
      <w:r w:rsidRPr="00E535ED">
        <w:rPr>
          <w:rStyle w:val="FontStyle35"/>
          <w:sz w:val="24"/>
          <w:szCs w:val="24"/>
        </w:rPr>
        <w:t>Теоретические сведения. Кепи и берета: назначение, фасоны, названия деталей и контурных срезов. Использование журналов мод для выбора фасонов. Мерки для построения чертежа основной де</w:t>
      </w:r>
      <w:r w:rsidRPr="00E535ED">
        <w:rPr>
          <w:rStyle w:val="FontStyle35"/>
          <w:sz w:val="24"/>
          <w:szCs w:val="24"/>
        </w:rPr>
        <w:softHyphen/>
        <w:t>тали (клина). Количество клиньев в зависимости от формы изделия. Расход ткани в зависимости от фасона изделия и рисунка ткани.</w:t>
      </w:r>
    </w:p>
    <w:p w:rsidR="00075486" w:rsidRPr="00E535ED" w:rsidRDefault="00075486" w:rsidP="00075486">
      <w:pPr>
        <w:jc w:val="both"/>
        <w:rPr>
          <w:rStyle w:val="FontStyle35"/>
          <w:sz w:val="24"/>
          <w:szCs w:val="24"/>
        </w:rPr>
      </w:pPr>
      <w:r w:rsidRPr="00E535ED">
        <w:rPr>
          <w:rStyle w:val="FontStyle35"/>
          <w:sz w:val="24"/>
          <w:szCs w:val="24"/>
        </w:rPr>
        <w:t>Умение. Учет рисунка ткани при раскрое изделия.</w:t>
      </w:r>
    </w:p>
    <w:p w:rsidR="00075486" w:rsidRPr="00E535ED" w:rsidRDefault="00075486" w:rsidP="00075486">
      <w:pPr>
        <w:jc w:val="both"/>
        <w:rPr>
          <w:rStyle w:val="FontStyle35"/>
          <w:sz w:val="24"/>
          <w:szCs w:val="24"/>
        </w:rPr>
      </w:pPr>
      <w:r w:rsidRPr="00E535ED">
        <w:rPr>
          <w:rStyle w:val="FontStyle35"/>
          <w:sz w:val="24"/>
          <w:szCs w:val="24"/>
        </w:rPr>
        <w:t xml:space="preserve">Практические </w:t>
      </w:r>
      <w:r w:rsidRPr="00E535ED">
        <w:rPr>
          <w:rStyle w:val="FontStyle36"/>
          <w:sz w:val="24"/>
          <w:szCs w:val="24"/>
        </w:rPr>
        <w:t xml:space="preserve">работы. </w:t>
      </w:r>
      <w:r w:rsidRPr="00E535ED">
        <w:rPr>
          <w:rStyle w:val="FontStyle35"/>
          <w:sz w:val="24"/>
          <w:szCs w:val="24"/>
        </w:rPr>
        <w:t>Снятие и запись мерок. Построение чертежа клина и козырька под руководством учителя. Вырезание выкройки, раскладка ее на ткани и раскрой.</w:t>
      </w:r>
    </w:p>
    <w:p w:rsidR="00075486" w:rsidRPr="00E535ED" w:rsidRDefault="00075486" w:rsidP="00075486">
      <w:pPr>
        <w:jc w:val="both"/>
        <w:rPr>
          <w:rStyle w:val="FontStyle39"/>
          <w:sz w:val="24"/>
          <w:szCs w:val="24"/>
        </w:rPr>
      </w:pPr>
      <w:r w:rsidRPr="00E535ED">
        <w:rPr>
          <w:rStyle w:val="FontStyle39"/>
          <w:sz w:val="24"/>
          <w:szCs w:val="24"/>
        </w:rPr>
        <w:t>Пошив летнего головного убора</w:t>
      </w:r>
    </w:p>
    <w:p w:rsidR="00075486" w:rsidRPr="00E535ED" w:rsidRDefault="00075486" w:rsidP="00075486">
      <w:pPr>
        <w:jc w:val="both"/>
        <w:rPr>
          <w:rStyle w:val="FontStyle35"/>
          <w:sz w:val="24"/>
          <w:szCs w:val="24"/>
        </w:rPr>
      </w:pPr>
      <w:r w:rsidRPr="00E535ED">
        <w:rPr>
          <w:rStyle w:val="FontStyle35"/>
          <w:sz w:val="24"/>
          <w:szCs w:val="24"/>
        </w:rPr>
        <w:t>Изделие. Кепи из хлопчатобумажной ткани.</w:t>
      </w:r>
    </w:p>
    <w:p w:rsidR="00075486" w:rsidRPr="00E535ED" w:rsidRDefault="00075486" w:rsidP="00075486">
      <w:pPr>
        <w:jc w:val="both"/>
        <w:rPr>
          <w:rStyle w:val="FontStyle35"/>
          <w:sz w:val="24"/>
          <w:szCs w:val="24"/>
        </w:rPr>
      </w:pPr>
      <w:r w:rsidRPr="00E535ED">
        <w:rPr>
          <w:rStyle w:val="FontStyle35"/>
          <w:sz w:val="24"/>
          <w:szCs w:val="24"/>
        </w:rPr>
        <w:t>Теоретические сведения. Ткани для изготовления летних голо</w:t>
      </w:r>
      <w:r w:rsidRPr="00E535ED">
        <w:rPr>
          <w:rStyle w:val="FontStyle35"/>
          <w:sz w:val="24"/>
          <w:szCs w:val="24"/>
        </w:rPr>
        <w:softHyphen/>
        <w:t>вных уборов. Материалы для отделки изделия (пуговицы, пряжки, эмблемы, тесьма).</w:t>
      </w:r>
    </w:p>
    <w:p w:rsidR="00075486" w:rsidRPr="00E535ED" w:rsidRDefault="00075486" w:rsidP="00075486">
      <w:pPr>
        <w:jc w:val="both"/>
        <w:rPr>
          <w:rStyle w:val="FontStyle35"/>
          <w:sz w:val="24"/>
          <w:szCs w:val="24"/>
        </w:rPr>
      </w:pPr>
      <w:proofErr w:type="spellStart"/>
      <w:r w:rsidRPr="00E535ED">
        <w:rPr>
          <w:rStyle w:val="FontStyle35"/>
          <w:sz w:val="24"/>
          <w:szCs w:val="24"/>
        </w:rPr>
        <w:t>Настрочной</w:t>
      </w:r>
      <w:proofErr w:type="spellEnd"/>
      <w:r w:rsidRPr="00E535ED">
        <w:rPr>
          <w:rStyle w:val="FontStyle35"/>
          <w:sz w:val="24"/>
          <w:szCs w:val="24"/>
        </w:rPr>
        <w:t xml:space="preserve"> и </w:t>
      </w:r>
      <w:proofErr w:type="spellStart"/>
      <w:r w:rsidRPr="00E535ED">
        <w:rPr>
          <w:rStyle w:val="FontStyle35"/>
          <w:sz w:val="24"/>
          <w:szCs w:val="24"/>
        </w:rPr>
        <w:t>расстрочной</w:t>
      </w:r>
      <w:proofErr w:type="spellEnd"/>
      <w:r w:rsidRPr="00E535ED">
        <w:rPr>
          <w:rStyle w:val="FontStyle35"/>
          <w:sz w:val="24"/>
          <w:szCs w:val="24"/>
        </w:rPr>
        <w:t xml:space="preserve"> швы: характеристика. Использование при пошиве головных уборов.</w:t>
      </w:r>
    </w:p>
    <w:p w:rsidR="00075486" w:rsidRPr="00E535ED" w:rsidRDefault="00075486" w:rsidP="00075486">
      <w:pPr>
        <w:jc w:val="both"/>
        <w:rPr>
          <w:rStyle w:val="FontStyle35"/>
          <w:sz w:val="24"/>
          <w:szCs w:val="24"/>
        </w:rPr>
      </w:pPr>
      <w:r w:rsidRPr="00E535ED">
        <w:rPr>
          <w:rStyle w:val="FontStyle35"/>
          <w:sz w:val="24"/>
          <w:szCs w:val="24"/>
        </w:rPr>
        <w:t>Умение. Складывание изделия.</w:t>
      </w:r>
    </w:p>
    <w:p w:rsidR="00075486" w:rsidRPr="00E535ED" w:rsidRDefault="00075486" w:rsidP="00075486">
      <w:pPr>
        <w:jc w:val="both"/>
        <w:rPr>
          <w:rStyle w:val="FontStyle35"/>
          <w:sz w:val="24"/>
          <w:szCs w:val="24"/>
        </w:rPr>
      </w:pPr>
      <w:r w:rsidRPr="00E535ED">
        <w:rPr>
          <w:rStyle w:val="FontStyle35"/>
          <w:sz w:val="24"/>
          <w:szCs w:val="24"/>
        </w:rPr>
        <w:t xml:space="preserve">Упражнение. Выполнение </w:t>
      </w:r>
      <w:proofErr w:type="spellStart"/>
      <w:r w:rsidRPr="00E535ED">
        <w:rPr>
          <w:rStyle w:val="FontStyle35"/>
          <w:sz w:val="24"/>
          <w:szCs w:val="24"/>
        </w:rPr>
        <w:t>настрочного</w:t>
      </w:r>
      <w:proofErr w:type="spellEnd"/>
      <w:r w:rsidRPr="00E535ED">
        <w:rPr>
          <w:rStyle w:val="FontStyle35"/>
          <w:sz w:val="24"/>
          <w:szCs w:val="24"/>
        </w:rPr>
        <w:t xml:space="preserve"> и </w:t>
      </w:r>
      <w:proofErr w:type="spellStart"/>
      <w:r w:rsidRPr="00E535ED">
        <w:rPr>
          <w:rStyle w:val="FontStyle35"/>
          <w:sz w:val="24"/>
          <w:szCs w:val="24"/>
        </w:rPr>
        <w:t>расстрочного</w:t>
      </w:r>
      <w:proofErr w:type="spellEnd"/>
      <w:r w:rsidRPr="00E535ED">
        <w:rPr>
          <w:rStyle w:val="FontStyle35"/>
          <w:sz w:val="24"/>
          <w:szCs w:val="24"/>
        </w:rPr>
        <w:t xml:space="preserve"> швов на образце.</w:t>
      </w:r>
    </w:p>
    <w:p w:rsidR="00075486" w:rsidRPr="00E535ED" w:rsidRDefault="00075486" w:rsidP="00075486">
      <w:pPr>
        <w:jc w:val="both"/>
        <w:rPr>
          <w:rStyle w:val="FontStyle35"/>
          <w:sz w:val="24"/>
          <w:szCs w:val="24"/>
        </w:rPr>
      </w:pPr>
      <w:r w:rsidRPr="00E535ED">
        <w:rPr>
          <w:rStyle w:val="FontStyle35"/>
          <w:sz w:val="24"/>
          <w:szCs w:val="24"/>
        </w:rPr>
        <w:t xml:space="preserve">Практические </w:t>
      </w:r>
      <w:r w:rsidRPr="00E535ED">
        <w:rPr>
          <w:rStyle w:val="FontStyle36"/>
          <w:sz w:val="24"/>
          <w:szCs w:val="24"/>
        </w:rPr>
        <w:t xml:space="preserve">работы. </w:t>
      </w:r>
      <w:r w:rsidRPr="00E535ED">
        <w:rPr>
          <w:rStyle w:val="FontStyle35"/>
          <w:sz w:val="24"/>
          <w:szCs w:val="24"/>
        </w:rPr>
        <w:t>Стачивание деталей головки, подкладки и козырька кепи. Отстрачивание козырька с ориентиром на лапку.</w:t>
      </w:r>
      <w:r w:rsidRPr="00E535ED">
        <w:rPr>
          <w:sz w:val="24"/>
          <w:szCs w:val="24"/>
        </w:rPr>
        <w:t xml:space="preserve"> </w:t>
      </w:r>
      <w:r w:rsidRPr="00E535ED">
        <w:rPr>
          <w:rStyle w:val="FontStyle35"/>
          <w:sz w:val="24"/>
          <w:szCs w:val="24"/>
        </w:rPr>
        <w:t>Вкладывание подкладки в головку. Обработка козырька. Утюжка и складывание изделия.</w:t>
      </w:r>
    </w:p>
    <w:p w:rsidR="00075486" w:rsidRPr="00E535ED" w:rsidRDefault="00075486" w:rsidP="00075486">
      <w:pPr>
        <w:jc w:val="both"/>
        <w:rPr>
          <w:rStyle w:val="FontStyle39"/>
          <w:sz w:val="24"/>
          <w:szCs w:val="24"/>
        </w:rPr>
      </w:pPr>
      <w:r w:rsidRPr="00E535ED">
        <w:rPr>
          <w:rStyle w:val="FontStyle39"/>
          <w:sz w:val="24"/>
          <w:szCs w:val="24"/>
        </w:rPr>
        <w:t>Контрольная работа</w:t>
      </w:r>
    </w:p>
    <w:p w:rsidR="00075486" w:rsidRPr="00E535ED" w:rsidRDefault="00075486" w:rsidP="00075486">
      <w:pPr>
        <w:jc w:val="both"/>
        <w:rPr>
          <w:rStyle w:val="FontStyle35"/>
          <w:sz w:val="24"/>
          <w:szCs w:val="24"/>
        </w:rPr>
      </w:pPr>
      <w:r w:rsidRPr="00E535ED">
        <w:rPr>
          <w:rStyle w:val="FontStyle35"/>
          <w:sz w:val="24"/>
          <w:szCs w:val="24"/>
        </w:rPr>
        <w:t>Пошив головного убора по готовому крою.</w:t>
      </w:r>
    </w:p>
    <w:p w:rsidR="00075486" w:rsidRPr="00E535ED" w:rsidRDefault="00075486" w:rsidP="00075486">
      <w:pPr>
        <w:jc w:val="both"/>
        <w:rPr>
          <w:sz w:val="24"/>
          <w:szCs w:val="24"/>
        </w:rPr>
      </w:pPr>
    </w:p>
    <w:p w:rsidR="00075486" w:rsidRPr="00E535ED" w:rsidRDefault="00075486" w:rsidP="00075486">
      <w:pPr>
        <w:jc w:val="center"/>
        <w:rPr>
          <w:rStyle w:val="FontStyle37"/>
          <w:rFonts w:ascii="Times New Roman" w:hAnsi="Times New Roman" w:cs="Times New Roman"/>
          <w:sz w:val="24"/>
          <w:szCs w:val="24"/>
        </w:rPr>
      </w:pPr>
      <w:r w:rsidRPr="00E535ED">
        <w:rPr>
          <w:rStyle w:val="FontStyle37"/>
          <w:rFonts w:ascii="Times New Roman" w:hAnsi="Times New Roman" w:cs="Times New Roman"/>
          <w:sz w:val="24"/>
          <w:szCs w:val="24"/>
        </w:rPr>
        <w:t>7 класс</w:t>
      </w:r>
    </w:p>
    <w:p w:rsidR="00075486" w:rsidRPr="00E535ED" w:rsidRDefault="00075486" w:rsidP="00075486">
      <w:pPr>
        <w:jc w:val="both"/>
        <w:rPr>
          <w:rStyle w:val="FontStyle37"/>
          <w:rFonts w:ascii="Times New Roman" w:hAnsi="Times New Roman" w:cs="Times New Roman"/>
          <w:sz w:val="24"/>
          <w:szCs w:val="24"/>
        </w:rPr>
      </w:pPr>
      <w:r w:rsidRPr="00E535ED">
        <w:rPr>
          <w:rStyle w:val="FontStyle37"/>
          <w:rFonts w:ascii="Times New Roman" w:hAnsi="Times New Roman" w:cs="Times New Roman"/>
          <w:sz w:val="24"/>
          <w:szCs w:val="24"/>
        </w:rPr>
        <w:t>I четверть</w:t>
      </w:r>
    </w:p>
    <w:p w:rsidR="00075486" w:rsidRPr="00E535ED" w:rsidRDefault="00075486" w:rsidP="00075486">
      <w:pPr>
        <w:jc w:val="both"/>
        <w:rPr>
          <w:rStyle w:val="FontStyle39"/>
          <w:sz w:val="24"/>
          <w:szCs w:val="24"/>
        </w:rPr>
      </w:pPr>
      <w:r w:rsidRPr="00E535ED">
        <w:rPr>
          <w:rStyle w:val="FontStyle39"/>
          <w:sz w:val="24"/>
          <w:szCs w:val="24"/>
        </w:rPr>
        <w:lastRenderedPageBreak/>
        <w:t>Вводное занятие</w:t>
      </w:r>
    </w:p>
    <w:p w:rsidR="00075486" w:rsidRPr="00E535ED" w:rsidRDefault="00075486" w:rsidP="00075486">
      <w:pPr>
        <w:jc w:val="both"/>
        <w:rPr>
          <w:rStyle w:val="FontStyle35"/>
          <w:sz w:val="24"/>
          <w:szCs w:val="24"/>
        </w:rPr>
      </w:pPr>
      <w:r w:rsidRPr="00E535ED">
        <w:rPr>
          <w:rStyle w:val="FontStyle35"/>
          <w:sz w:val="24"/>
          <w:szCs w:val="24"/>
        </w:rPr>
        <w:t>Задачи предстоящего учебного года и план работы на четверть. Закрепление рабочих мест. Проверка оборудование в мастерской. Закрепление инструментов индивидуального пользования. Прави</w:t>
      </w:r>
      <w:r w:rsidRPr="00E535ED">
        <w:rPr>
          <w:rStyle w:val="FontStyle35"/>
          <w:sz w:val="24"/>
          <w:szCs w:val="24"/>
        </w:rPr>
        <w:softHyphen/>
        <w:t>ла безопасной работы.</w:t>
      </w:r>
    </w:p>
    <w:p w:rsidR="00075486" w:rsidRPr="00E535ED" w:rsidRDefault="00075486" w:rsidP="00075486">
      <w:pPr>
        <w:jc w:val="both"/>
        <w:rPr>
          <w:rStyle w:val="FontStyle39"/>
          <w:sz w:val="24"/>
          <w:szCs w:val="24"/>
        </w:rPr>
      </w:pPr>
      <w:r w:rsidRPr="00E535ED">
        <w:rPr>
          <w:rStyle w:val="FontStyle39"/>
          <w:sz w:val="24"/>
          <w:szCs w:val="24"/>
        </w:rPr>
        <w:t>Промышленная швейная машина 22-А класса ПМЗ</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Промышленная швейная машина 22-А класса ПМЗ, назначение, скорости, виды выполняемых опера</w:t>
      </w:r>
      <w:r w:rsidRPr="00E535ED">
        <w:rPr>
          <w:rStyle w:val="FontStyle35"/>
          <w:sz w:val="24"/>
          <w:szCs w:val="24"/>
        </w:rPr>
        <w:softHyphen/>
        <w:t xml:space="preserve">ций, основные механизмы. </w:t>
      </w:r>
      <w:proofErr w:type="spellStart"/>
      <w:r w:rsidRPr="00E535ED">
        <w:rPr>
          <w:rStyle w:val="FontStyle35"/>
          <w:sz w:val="24"/>
          <w:szCs w:val="24"/>
        </w:rPr>
        <w:t>Заправление</w:t>
      </w:r>
      <w:proofErr w:type="spellEnd"/>
      <w:r w:rsidRPr="00E535ED">
        <w:rPr>
          <w:rStyle w:val="FontStyle35"/>
          <w:sz w:val="24"/>
          <w:szCs w:val="24"/>
        </w:rPr>
        <w:t xml:space="preserve"> верхней и нижней нитки. Регулятор строчки, назначение и действие. Работа на промышленной швейной машине. Организация рабочего места. Правила безопасной работы. Посадка во время работы: положение рук, ног, корпуса. Установка стула (напротив </w:t>
      </w:r>
      <w:proofErr w:type="spellStart"/>
      <w:r w:rsidRPr="00E535ED">
        <w:rPr>
          <w:rStyle w:val="FontStyle35"/>
          <w:sz w:val="24"/>
          <w:szCs w:val="24"/>
        </w:rPr>
        <w:t>игловодителя</w:t>
      </w:r>
      <w:proofErr w:type="spellEnd"/>
      <w:r w:rsidRPr="00E535ED">
        <w:rPr>
          <w:rStyle w:val="FontStyle35"/>
          <w:sz w:val="24"/>
          <w:szCs w:val="24"/>
        </w:rPr>
        <w:t>).</w:t>
      </w:r>
    </w:p>
    <w:p w:rsidR="00075486" w:rsidRPr="00E535ED" w:rsidRDefault="00075486" w:rsidP="00075486">
      <w:pPr>
        <w:jc w:val="both"/>
        <w:rPr>
          <w:rStyle w:val="FontStyle35"/>
          <w:sz w:val="24"/>
          <w:szCs w:val="24"/>
        </w:rPr>
      </w:pPr>
      <w:r w:rsidRPr="00E535ED">
        <w:rPr>
          <w:rStyle w:val="FontStyle36"/>
          <w:sz w:val="24"/>
          <w:szCs w:val="24"/>
        </w:rPr>
        <w:t xml:space="preserve">Умение. </w:t>
      </w:r>
      <w:r w:rsidRPr="00E535ED">
        <w:rPr>
          <w:rStyle w:val="FontStyle35"/>
          <w:sz w:val="24"/>
          <w:szCs w:val="24"/>
        </w:rPr>
        <w:t>Строчка на промышленной швейной машине по прямым и закругленным линиям. Одновременная и последовательная рабо</w:t>
      </w:r>
      <w:r w:rsidRPr="00E535ED">
        <w:rPr>
          <w:rStyle w:val="FontStyle35"/>
          <w:sz w:val="24"/>
          <w:szCs w:val="24"/>
        </w:rPr>
        <w:softHyphen/>
        <w:t>та обеими руками.</w:t>
      </w:r>
    </w:p>
    <w:p w:rsidR="00075486" w:rsidRPr="00E535ED" w:rsidRDefault="00075486" w:rsidP="00075486">
      <w:pPr>
        <w:rPr>
          <w:rStyle w:val="FontStyle35"/>
          <w:sz w:val="24"/>
          <w:szCs w:val="24"/>
        </w:rPr>
      </w:pPr>
      <w:r w:rsidRPr="00E535ED">
        <w:rPr>
          <w:rStyle w:val="FontStyle36"/>
          <w:sz w:val="24"/>
          <w:szCs w:val="24"/>
        </w:rPr>
        <w:t xml:space="preserve">Упражнение. </w:t>
      </w:r>
      <w:r w:rsidRPr="00E535ED">
        <w:rPr>
          <w:rStyle w:val="FontStyle35"/>
          <w:sz w:val="24"/>
          <w:szCs w:val="24"/>
        </w:rPr>
        <w:t>Нажим на педаль, пуск и остановка машины, на</w:t>
      </w:r>
      <w:r w:rsidRPr="00E535ED">
        <w:rPr>
          <w:rStyle w:val="FontStyle35"/>
          <w:sz w:val="24"/>
          <w:szCs w:val="24"/>
        </w:rPr>
        <w:softHyphen/>
        <w:t>матывание нитки на шпульку, заправка верхней и нижней ниток.</w:t>
      </w:r>
    </w:p>
    <w:p w:rsidR="00075486" w:rsidRPr="00E535ED" w:rsidRDefault="00075486" w:rsidP="00075486">
      <w:pPr>
        <w:rPr>
          <w:rStyle w:val="FontStyle35"/>
          <w:sz w:val="24"/>
          <w:szCs w:val="24"/>
        </w:rPr>
      </w:pPr>
      <w:r w:rsidRPr="00E535ED">
        <w:rPr>
          <w:rStyle w:val="FontStyle36"/>
          <w:sz w:val="24"/>
          <w:szCs w:val="24"/>
        </w:rPr>
        <w:t xml:space="preserve">Практическая работа. </w:t>
      </w:r>
      <w:r w:rsidRPr="00E535ED">
        <w:rPr>
          <w:rStyle w:val="FontStyle35"/>
          <w:sz w:val="24"/>
          <w:szCs w:val="24"/>
        </w:rPr>
        <w:t>Подготовка машины к работе (наружный</w:t>
      </w:r>
      <w:r w:rsidRPr="00E535ED">
        <w:rPr>
          <w:rStyle w:val="FontStyle35"/>
          <w:sz w:val="24"/>
          <w:szCs w:val="24"/>
        </w:rPr>
        <w:br/>
        <w:t>осмотр, наматывание нитки на шпульку, заправка верхней и нижней</w:t>
      </w:r>
      <w:r w:rsidRPr="00E535ED">
        <w:rPr>
          <w:rStyle w:val="FontStyle35"/>
          <w:sz w:val="24"/>
          <w:szCs w:val="24"/>
        </w:rPr>
        <w:br/>
        <w:t>ниток).</w:t>
      </w:r>
      <w:r w:rsidRPr="00E535ED">
        <w:rPr>
          <w:rStyle w:val="FontStyle35"/>
          <w:sz w:val="24"/>
          <w:szCs w:val="24"/>
        </w:rPr>
        <w:tab/>
        <w:t>,</w:t>
      </w:r>
    </w:p>
    <w:p w:rsidR="00075486" w:rsidRPr="00E535ED" w:rsidRDefault="00075486" w:rsidP="00075486">
      <w:pPr>
        <w:jc w:val="both"/>
        <w:rPr>
          <w:rStyle w:val="FontStyle39"/>
          <w:sz w:val="24"/>
          <w:szCs w:val="24"/>
        </w:rPr>
      </w:pPr>
      <w:r w:rsidRPr="00E535ED">
        <w:rPr>
          <w:rStyle w:val="FontStyle39"/>
          <w:sz w:val="24"/>
          <w:szCs w:val="24"/>
        </w:rPr>
        <w:t>Построение чертежа и раскрой женского и детского белья без плечевого шва</w:t>
      </w:r>
    </w:p>
    <w:p w:rsidR="00075486" w:rsidRPr="00E535ED" w:rsidRDefault="00075486" w:rsidP="00075486">
      <w:pPr>
        <w:jc w:val="both"/>
        <w:rPr>
          <w:rStyle w:val="FontStyle35"/>
          <w:sz w:val="24"/>
          <w:szCs w:val="24"/>
        </w:rPr>
      </w:pPr>
      <w:r w:rsidRPr="00E535ED">
        <w:rPr>
          <w:rStyle w:val="FontStyle36"/>
          <w:sz w:val="24"/>
          <w:szCs w:val="24"/>
        </w:rPr>
        <w:t xml:space="preserve">Изделие. </w:t>
      </w:r>
      <w:r w:rsidRPr="00E535ED">
        <w:rPr>
          <w:rStyle w:val="FontStyle35"/>
          <w:sz w:val="24"/>
          <w:szCs w:val="24"/>
        </w:rPr>
        <w:t>Ночная сорочка с прямоугольным, овальным или фи</w:t>
      </w:r>
      <w:r w:rsidRPr="00E535ED">
        <w:rPr>
          <w:rStyle w:val="FontStyle35"/>
          <w:sz w:val="24"/>
          <w:szCs w:val="24"/>
        </w:rPr>
        <w:softHyphen/>
        <w:t xml:space="preserve">гурным вырезом горловины, обработанным </w:t>
      </w:r>
      <w:proofErr w:type="spellStart"/>
      <w:r w:rsidRPr="00E535ED">
        <w:rPr>
          <w:rStyle w:val="FontStyle35"/>
          <w:sz w:val="24"/>
          <w:szCs w:val="24"/>
        </w:rPr>
        <w:t>подкройной</w:t>
      </w:r>
      <w:proofErr w:type="spellEnd"/>
      <w:r w:rsidRPr="00E535ED">
        <w:rPr>
          <w:rStyle w:val="FontStyle35"/>
          <w:sz w:val="24"/>
          <w:szCs w:val="24"/>
        </w:rPr>
        <w:t xml:space="preserve"> обтачкой.</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Получение пряжи из льняного волокна. Общее представление о прядильном производстве. Профессии пря</w:t>
      </w:r>
      <w:r w:rsidRPr="00E535ED">
        <w:rPr>
          <w:rStyle w:val="FontStyle35"/>
          <w:sz w:val="24"/>
          <w:szCs w:val="24"/>
        </w:rPr>
        <w:softHyphen/>
        <w:t>дильного производства. Ткани для пошива ночных сорочек. Фасоны выреза горловины. Мерки для построения чертежа выкройки. Названия контурных срезов и деталей. Расход ткани на изделие. Особенности складывания ткани при раскрое детского белья без плечевого шва. Производственный способ раскроя (</w:t>
      </w:r>
      <w:proofErr w:type="spellStart"/>
      <w:r w:rsidRPr="00E535ED">
        <w:rPr>
          <w:rStyle w:val="FontStyle35"/>
          <w:sz w:val="24"/>
          <w:szCs w:val="24"/>
        </w:rPr>
        <w:t>вразворот</w:t>
      </w:r>
      <w:proofErr w:type="spellEnd"/>
      <w:r w:rsidRPr="00E535ED">
        <w:rPr>
          <w:rStyle w:val="FontStyle35"/>
          <w:sz w:val="24"/>
          <w:szCs w:val="24"/>
        </w:rPr>
        <w:t>). Надставка-клин: до</w:t>
      </w:r>
      <w:r w:rsidRPr="00E535ED">
        <w:rPr>
          <w:rStyle w:val="FontStyle35"/>
          <w:sz w:val="24"/>
          <w:szCs w:val="24"/>
        </w:rPr>
        <w:softHyphen/>
        <w:t>пустимые соединения с основной деталью (по какой нити).</w:t>
      </w:r>
    </w:p>
    <w:p w:rsidR="00075486" w:rsidRPr="00E535ED" w:rsidRDefault="00075486" w:rsidP="00075486">
      <w:pPr>
        <w:jc w:val="both"/>
        <w:rPr>
          <w:rStyle w:val="FontStyle35"/>
          <w:sz w:val="24"/>
          <w:szCs w:val="24"/>
        </w:rPr>
      </w:pPr>
      <w:r w:rsidRPr="00E535ED">
        <w:rPr>
          <w:rStyle w:val="FontStyle36"/>
          <w:sz w:val="24"/>
          <w:szCs w:val="24"/>
        </w:rPr>
        <w:t xml:space="preserve">Упражнение. </w:t>
      </w:r>
      <w:r w:rsidRPr="00E535ED">
        <w:rPr>
          <w:rStyle w:val="FontStyle35"/>
          <w:sz w:val="24"/>
          <w:szCs w:val="24"/>
        </w:rPr>
        <w:t xml:space="preserve">Построение чертежа в </w:t>
      </w:r>
      <w:proofErr w:type="spellStart"/>
      <w:r w:rsidRPr="00E535ED">
        <w:rPr>
          <w:rStyle w:val="FontStyle35"/>
          <w:sz w:val="24"/>
          <w:szCs w:val="24"/>
        </w:rPr>
        <w:t>ма</w:t>
      </w:r>
      <w:r w:rsidR="0071702E">
        <w:rPr>
          <w:rStyle w:val="FontStyle35"/>
          <w:sz w:val="24"/>
          <w:szCs w:val="24"/>
        </w:rPr>
        <w:t>СОШ</w:t>
      </w:r>
      <w:r w:rsidRPr="00E535ED">
        <w:rPr>
          <w:rStyle w:val="FontStyle35"/>
          <w:sz w:val="24"/>
          <w:szCs w:val="24"/>
        </w:rPr>
        <w:t>табе</w:t>
      </w:r>
      <w:proofErr w:type="spellEnd"/>
      <w:r w:rsidRPr="00E535ED">
        <w:rPr>
          <w:rStyle w:val="FontStyle35"/>
          <w:sz w:val="24"/>
          <w:szCs w:val="24"/>
        </w:rPr>
        <w:t>.</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Снятие мерок. Изготовление выкройки в натуральную величину. Проверка выкройки. Раскладка выкройки на ткани, раскрой изделия с припусками на швы. Вырезание горло</w:t>
      </w:r>
      <w:r w:rsidRPr="00E535ED">
        <w:rPr>
          <w:rStyle w:val="FontStyle35"/>
          <w:sz w:val="24"/>
          <w:szCs w:val="24"/>
        </w:rPr>
        <w:softHyphen/>
        <w:t>вины и обтачки. Обозначение середины переда, спинки и рукава на основной детали и на обтачке.</w:t>
      </w:r>
    </w:p>
    <w:p w:rsidR="00075486" w:rsidRPr="00E535ED" w:rsidRDefault="00075486" w:rsidP="00075486">
      <w:pPr>
        <w:jc w:val="both"/>
        <w:rPr>
          <w:rStyle w:val="FontStyle39"/>
          <w:sz w:val="24"/>
          <w:szCs w:val="24"/>
        </w:rPr>
      </w:pPr>
      <w:r w:rsidRPr="00E535ED">
        <w:rPr>
          <w:rStyle w:val="FontStyle39"/>
          <w:sz w:val="24"/>
          <w:szCs w:val="24"/>
        </w:rPr>
        <w:t xml:space="preserve">Обработка </w:t>
      </w:r>
      <w:proofErr w:type="spellStart"/>
      <w:r w:rsidRPr="00E535ED">
        <w:rPr>
          <w:rStyle w:val="FontStyle39"/>
          <w:sz w:val="24"/>
          <w:szCs w:val="24"/>
        </w:rPr>
        <w:t>подкройной</w:t>
      </w:r>
      <w:proofErr w:type="spellEnd"/>
      <w:r w:rsidRPr="00E535ED">
        <w:rPr>
          <w:rStyle w:val="FontStyle39"/>
          <w:sz w:val="24"/>
          <w:szCs w:val="24"/>
        </w:rPr>
        <w:t xml:space="preserve"> обтачкой горловины ночной сорочки</w:t>
      </w:r>
    </w:p>
    <w:p w:rsidR="00075486" w:rsidRPr="00E535ED" w:rsidRDefault="00075486" w:rsidP="00075486">
      <w:pPr>
        <w:jc w:val="both"/>
        <w:rPr>
          <w:rStyle w:val="FontStyle35"/>
          <w:sz w:val="24"/>
          <w:szCs w:val="24"/>
        </w:rPr>
      </w:pPr>
      <w:r w:rsidRPr="00E535ED">
        <w:rPr>
          <w:rStyle w:val="FontStyle36"/>
          <w:sz w:val="24"/>
          <w:szCs w:val="24"/>
        </w:rPr>
        <w:t xml:space="preserve">Изделие. </w:t>
      </w:r>
      <w:r w:rsidRPr="00E535ED">
        <w:rPr>
          <w:rStyle w:val="FontStyle35"/>
          <w:sz w:val="24"/>
          <w:szCs w:val="24"/>
        </w:rPr>
        <w:t>Ночная сорочка с прямоугольным или фигурным вы</w:t>
      </w:r>
      <w:r w:rsidRPr="00E535ED">
        <w:rPr>
          <w:rStyle w:val="FontStyle35"/>
          <w:sz w:val="24"/>
          <w:szCs w:val="24"/>
        </w:rPr>
        <w:softHyphen/>
        <w:t xml:space="preserve">резом горловины, обработанным </w:t>
      </w:r>
      <w:proofErr w:type="spellStart"/>
      <w:r w:rsidRPr="00E535ED">
        <w:rPr>
          <w:rStyle w:val="FontStyle35"/>
          <w:sz w:val="24"/>
          <w:szCs w:val="24"/>
        </w:rPr>
        <w:t>подкройной</w:t>
      </w:r>
      <w:proofErr w:type="spellEnd"/>
      <w:r w:rsidRPr="00E535ED">
        <w:rPr>
          <w:rStyle w:val="FontStyle35"/>
          <w:sz w:val="24"/>
          <w:szCs w:val="24"/>
        </w:rPr>
        <w:t xml:space="preserve"> обтачкой.</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Качество машинных игл. Дефект в строчке при работе искривленной или тупой иглой: виды, устра</w:t>
      </w:r>
      <w:r w:rsidRPr="00E535ED">
        <w:rPr>
          <w:rStyle w:val="FontStyle35"/>
          <w:sz w:val="24"/>
          <w:szCs w:val="24"/>
        </w:rPr>
        <w:softHyphen/>
        <w:t>нение. Неполадка в работе швейной машины, виды (слабая строчка, петляет сверху, петляет снизу), устранение.</w:t>
      </w:r>
    </w:p>
    <w:p w:rsidR="00075486" w:rsidRPr="00E535ED" w:rsidRDefault="00075486" w:rsidP="00075486">
      <w:pPr>
        <w:jc w:val="both"/>
        <w:rPr>
          <w:rStyle w:val="FontStyle35"/>
          <w:sz w:val="24"/>
          <w:szCs w:val="24"/>
        </w:rPr>
      </w:pPr>
      <w:r w:rsidRPr="00E535ED">
        <w:rPr>
          <w:rStyle w:val="FontStyle36"/>
          <w:sz w:val="24"/>
          <w:szCs w:val="24"/>
        </w:rPr>
        <w:t xml:space="preserve">Экскурсия. </w:t>
      </w:r>
      <w:r w:rsidRPr="00E535ED">
        <w:rPr>
          <w:rStyle w:val="FontStyle35"/>
          <w:sz w:val="24"/>
          <w:szCs w:val="24"/>
        </w:rPr>
        <w:t>Ткацкая фабрика, производство льняных тканей или магазин (ознакомление с ассортиментом льняных тканей).</w:t>
      </w:r>
    </w:p>
    <w:p w:rsidR="00075486" w:rsidRPr="00E535ED" w:rsidRDefault="00075486" w:rsidP="00075486">
      <w:pPr>
        <w:jc w:val="both"/>
        <w:rPr>
          <w:rStyle w:val="FontStyle35"/>
          <w:sz w:val="24"/>
          <w:szCs w:val="24"/>
        </w:rPr>
      </w:pPr>
      <w:r w:rsidRPr="00E535ED">
        <w:rPr>
          <w:rStyle w:val="FontStyle36"/>
          <w:sz w:val="24"/>
          <w:szCs w:val="24"/>
        </w:rPr>
        <w:t xml:space="preserve">Упражнение. </w:t>
      </w:r>
      <w:r w:rsidRPr="00E535ED">
        <w:rPr>
          <w:rStyle w:val="FontStyle35"/>
          <w:sz w:val="24"/>
          <w:szCs w:val="24"/>
        </w:rPr>
        <w:t>Обработка на образце выреза горловины. Вырез по выбору — углом, каре или круглой (овальной) формы.</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 xml:space="preserve">Обработка горловины и рукава обтачкой. Применение кружева, тесьмы. Обработка бокового среза запошивочным швом, нижнего — швом </w:t>
      </w:r>
      <w:proofErr w:type="spellStart"/>
      <w:r w:rsidRPr="00E535ED">
        <w:rPr>
          <w:rStyle w:val="FontStyle35"/>
          <w:sz w:val="24"/>
          <w:szCs w:val="24"/>
        </w:rPr>
        <w:t>вподгибку</w:t>
      </w:r>
      <w:proofErr w:type="spellEnd"/>
      <w:r w:rsidRPr="00E535ED">
        <w:rPr>
          <w:rStyle w:val="FontStyle35"/>
          <w:sz w:val="24"/>
          <w:szCs w:val="24"/>
        </w:rPr>
        <w:t>. Утюжка и складывание изделия.</w:t>
      </w:r>
    </w:p>
    <w:p w:rsidR="00075486" w:rsidRPr="00E535ED" w:rsidRDefault="00075486" w:rsidP="00075486">
      <w:pPr>
        <w:jc w:val="both"/>
        <w:rPr>
          <w:rStyle w:val="FontStyle39"/>
          <w:sz w:val="24"/>
          <w:szCs w:val="24"/>
        </w:rPr>
      </w:pPr>
      <w:r w:rsidRPr="00E535ED">
        <w:rPr>
          <w:rStyle w:val="FontStyle39"/>
          <w:sz w:val="24"/>
          <w:szCs w:val="24"/>
        </w:rPr>
        <w:t>Практическое повторение</w:t>
      </w:r>
    </w:p>
    <w:p w:rsidR="00075486" w:rsidRPr="00E535ED" w:rsidRDefault="00075486" w:rsidP="00075486">
      <w:pPr>
        <w:jc w:val="both"/>
        <w:rPr>
          <w:rStyle w:val="FontStyle35"/>
          <w:sz w:val="24"/>
          <w:szCs w:val="24"/>
        </w:rPr>
      </w:pPr>
      <w:r w:rsidRPr="00E535ED">
        <w:rPr>
          <w:rStyle w:val="FontStyle36"/>
          <w:sz w:val="24"/>
          <w:szCs w:val="24"/>
        </w:rPr>
        <w:t xml:space="preserve">Виды работы. </w:t>
      </w:r>
      <w:r w:rsidRPr="00E535ED">
        <w:rPr>
          <w:rStyle w:val="FontStyle35"/>
          <w:sz w:val="24"/>
          <w:szCs w:val="24"/>
        </w:rPr>
        <w:t xml:space="preserve">Изготовление ночной сорочки без плечевого шва с горловиной, обработанной </w:t>
      </w:r>
      <w:proofErr w:type="spellStart"/>
      <w:r w:rsidRPr="00E535ED">
        <w:rPr>
          <w:rStyle w:val="FontStyle35"/>
          <w:sz w:val="24"/>
          <w:szCs w:val="24"/>
        </w:rPr>
        <w:t>подкройной</w:t>
      </w:r>
      <w:proofErr w:type="spellEnd"/>
      <w:r w:rsidRPr="00E535ED">
        <w:rPr>
          <w:rStyle w:val="FontStyle35"/>
          <w:sz w:val="24"/>
          <w:szCs w:val="24"/>
        </w:rPr>
        <w:t xml:space="preserve"> или косой обтачкой. Кар</w:t>
      </w:r>
      <w:r w:rsidRPr="00E535ED">
        <w:rPr>
          <w:rStyle w:val="FontStyle35"/>
          <w:sz w:val="24"/>
          <w:szCs w:val="24"/>
        </w:rPr>
        <w:softHyphen/>
        <w:t>навальный костюм.</w:t>
      </w:r>
    </w:p>
    <w:p w:rsidR="00075486" w:rsidRPr="00E535ED" w:rsidRDefault="00075486" w:rsidP="00075486">
      <w:pPr>
        <w:jc w:val="both"/>
        <w:rPr>
          <w:rStyle w:val="FontStyle39"/>
          <w:sz w:val="24"/>
          <w:szCs w:val="24"/>
        </w:rPr>
      </w:pPr>
      <w:r w:rsidRPr="00E535ED">
        <w:rPr>
          <w:rStyle w:val="FontStyle39"/>
          <w:sz w:val="24"/>
          <w:szCs w:val="24"/>
        </w:rPr>
        <w:t xml:space="preserve">Пошив </w:t>
      </w:r>
      <w:proofErr w:type="spellStart"/>
      <w:r w:rsidRPr="00E535ED">
        <w:rPr>
          <w:rStyle w:val="FontStyle39"/>
          <w:sz w:val="24"/>
          <w:szCs w:val="24"/>
        </w:rPr>
        <w:t>однодетального</w:t>
      </w:r>
      <w:proofErr w:type="spellEnd"/>
      <w:r w:rsidRPr="00E535ED">
        <w:rPr>
          <w:rStyle w:val="FontStyle39"/>
          <w:sz w:val="24"/>
          <w:szCs w:val="24"/>
        </w:rPr>
        <w:t xml:space="preserve"> изделия с прямыми срезами. Пооперационное разделение труда</w:t>
      </w:r>
    </w:p>
    <w:p w:rsidR="00075486" w:rsidRPr="00E535ED" w:rsidRDefault="00075486" w:rsidP="00075486">
      <w:pPr>
        <w:jc w:val="both"/>
        <w:rPr>
          <w:rStyle w:val="FontStyle35"/>
          <w:sz w:val="24"/>
          <w:szCs w:val="24"/>
        </w:rPr>
      </w:pPr>
      <w:r w:rsidRPr="00E535ED">
        <w:rPr>
          <w:rStyle w:val="FontStyle36"/>
          <w:sz w:val="24"/>
          <w:szCs w:val="24"/>
        </w:rPr>
        <w:t xml:space="preserve">Изделие. </w:t>
      </w:r>
      <w:r w:rsidRPr="00E535ED">
        <w:rPr>
          <w:rStyle w:val="FontStyle35"/>
          <w:sz w:val="24"/>
          <w:szCs w:val="24"/>
        </w:rPr>
        <w:t>Наволочка с клапаном.</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Льняная ткань: изготовление, свойст</w:t>
      </w:r>
      <w:r w:rsidRPr="00E535ED">
        <w:rPr>
          <w:rStyle w:val="FontStyle35"/>
          <w:sz w:val="24"/>
          <w:szCs w:val="24"/>
        </w:rPr>
        <w:softHyphen/>
        <w:t>ва (способность впитывать влагу и пропускать воздух), отношение к воде и теплу. Правила утюжки льняной ткани. Ткацкое производ</w:t>
      </w:r>
      <w:r w:rsidRPr="00E535ED">
        <w:rPr>
          <w:rStyle w:val="FontStyle35"/>
          <w:sz w:val="24"/>
          <w:szCs w:val="24"/>
        </w:rPr>
        <w:softHyphen/>
        <w:t>ство (общее представление). Профессии.</w:t>
      </w:r>
    </w:p>
    <w:p w:rsidR="00075486" w:rsidRPr="00E535ED" w:rsidRDefault="00075486" w:rsidP="00075486">
      <w:pPr>
        <w:jc w:val="both"/>
        <w:rPr>
          <w:rStyle w:val="FontStyle35"/>
          <w:sz w:val="24"/>
          <w:szCs w:val="24"/>
        </w:rPr>
      </w:pPr>
      <w:r w:rsidRPr="00E535ED">
        <w:rPr>
          <w:rStyle w:val="FontStyle35"/>
          <w:sz w:val="24"/>
          <w:szCs w:val="24"/>
        </w:rPr>
        <w:t>Пооперационное разделение труда при пошиве изделия. Необ</w:t>
      </w:r>
      <w:r w:rsidRPr="00E535ED">
        <w:rPr>
          <w:rStyle w:val="FontStyle35"/>
          <w:sz w:val="24"/>
          <w:szCs w:val="24"/>
        </w:rPr>
        <w:softHyphen/>
        <w:t>ходимость контроля за правильностью выполнения предшествую</w:t>
      </w:r>
      <w:r w:rsidRPr="00E535ED">
        <w:rPr>
          <w:rStyle w:val="FontStyle35"/>
          <w:sz w:val="24"/>
          <w:szCs w:val="24"/>
        </w:rPr>
        <w:softHyphen/>
        <w:t>щих операций. Швы, используемые при фабричном пошиве белье</w:t>
      </w:r>
      <w:r w:rsidRPr="00E535ED">
        <w:rPr>
          <w:rStyle w:val="FontStyle35"/>
          <w:sz w:val="24"/>
          <w:szCs w:val="24"/>
        </w:rPr>
        <w:softHyphen/>
        <w:t>вого изделия.</w:t>
      </w:r>
    </w:p>
    <w:p w:rsidR="00075486" w:rsidRPr="00E535ED" w:rsidRDefault="00075486" w:rsidP="00075486">
      <w:pPr>
        <w:jc w:val="both"/>
        <w:rPr>
          <w:rStyle w:val="FontStyle35"/>
          <w:sz w:val="24"/>
          <w:szCs w:val="24"/>
        </w:rPr>
      </w:pPr>
      <w:r w:rsidRPr="00E535ED">
        <w:rPr>
          <w:rStyle w:val="FontStyle36"/>
          <w:sz w:val="24"/>
          <w:szCs w:val="24"/>
        </w:rPr>
        <w:lastRenderedPageBreak/>
        <w:t xml:space="preserve">Лабораторная работа. </w:t>
      </w:r>
      <w:r w:rsidRPr="00E535ED">
        <w:rPr>
          <w:rStyle w:val="FontStyle35"/>
          <w:sz w:val="24"/>
          <w:szCs w:val="24"/>
        </w:rPr>
        <w:t>Изучение свойств льняной ткани.</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 xml:space="preserve">Обработка поперечного среза швом </w:t>
      </w:r>
      <w:proofErr w:type="spellStart"/>
      <w:r w:rsidRPr="00E535ED">
        <w:rPr>
          <w:rStyle w:val="FontStyle35"/>
          <w:sz w:val="24"/>
          <w:szCs w:val="24"/>
        </w:rPr>
        <w:t>впод</w:t>
      </w:r>
      <w:r w:rsidRPr="00E535ED">
        <w:rPr>
          <w:rStyle w:val="FontStyle35"/>
          <w:sz w:val="24"/>
          <w:szCs w:val="24"/>
        </w:rPr>
        <w:softHyphen/>
        <w:t>гибку</w:t>
      </w:r>
      <w:proofErr w:type="spellEnd"/>
      <w:r w:rsidRPr="00E535ED">
        <w:rPr>
          <w:rStyle w:val="FontStyle35"/>
          <w:sz w:val="24"/>
          <w:szCs w:val="24"/>
        </w:rPr>
        <w:t xml:space="preserve"> с закрытым срезом (ширина шва до </w:t>
      </w:r>
      <w:smartTag w:uri="urn:schemas-microsoft-com:office:smarttags" w:element="metricconverter">
        <w:smartTagPr>
          <w:attr w:name="ProductID" w:val="1 см"/>
        </w:smartTagPr>
        <w:r w:rsidRPr="00E535ED">
          <w:rPr>
            <w:rStyle w:val="FontStyle35"/>
            <w:sz w:val="24"/>
            <w:szCs w:val="24"/>
          </w:rPr>
          <w:t>1 см</w:t>
        </w:r>
      </w:smartTag>
      <w:r w:rsidRPr="00E535ED">
        <w:rPr>
          <w:rStyle w:val="FontStyle35"/>
          <w:sz w:val="24"/>
          <w:szCs w:val="24"/>
        </w:rPr>
        <w:t>). Разметка длины клапана. Складывание кроя для обработки боковых срезов двойным швом (или одним из швов, применяемых в производстве) одновре</w:t>
      </w:r>
      <w:r w:rsidRPr="00E535ED">
        <w:rPr>
          <w:rStyle w:val="FontStyle35"/>
          <w:sz w:val="24"/>
          <w:szCs w:val="24"/>
        </w:rPr>
        <w:softHyphen/>
        <w:t>менно с клапаном. Вывертывание, утюжка и складывание по стан</w:t>
      </w:r>
      <w:r w:rsidRPr="00E535ED">
        <w:rPr>
          <w:rStyle w:val="FontStyle35"/>
          <w:sz w:val="24"/>
          <w:szCs w:val="24"/>
        </w:rPr>
        <w:softHyphen/>
        <w:t>дарту изделия.</w:t>
      </w:r>
    </w:p>
    <w:p w:rsidR="00075486" w:rsidRPr="00E535ED" w:rsidRDefault="00075486" w:rsidP="00075486">
      <w:pPr>
        <w:jc w:val="both"/>
        <w:rPr>
          <w:rStyle w:val="FontStyle39"/>
          <w:sz w:val="24"/>
          <w:szCs w:val="24"/>
        </w:rPr>
      </w:pPr>
      <w:r w:rsidRPr="00E535ED">
        <w:rPr>
          <w:rStyle w:val="FontStyle39"/>
          <w:sz w:val="24"/>
          <w:szCs w:val="24"/>
        </w:rPr>
        <w:t>Самостоятельная работа</w:t>
      </w:r>
    </w:p>
    <w:p w:rsidR="00075486" w:rsidRPr="00E535ED" w:rsidRDefault="00075486" w:rsidP="00075486">
      <w:pPr>
        <w:jc w:val="both"/>
        <w:rPr>
          <w:rStyle w:val="FontStyle35"/>
          <w:sz w:val="24"/>
          <w:szCs w:val="24"/>
        </w:rPr>
      </w:pPr>
      <w:r w:rsidRPr="00E535ED">
        <w:rPr>
          <w:rStyle w:val="FontStyle35"/>
          <w:sz w:val="24"/>
          <w:szCs w:val="24"/>
        </w:rPr>
        <w:t xml:space="preserve">Обработка горловины </w:t>
      </w:r>
      <w:proofErr w:type="spellStart"/>
      <w:r w:rsidRPr="00E535ED">
        <w:rPr>
          <w:rStyle w:val="FontStyle35"/>
          <w:sz w:val="24"/>
          <w:szCs w:val="24"/>
        </w:rPr>
        <w:t>подкройной</w:t>
      </w:r>
      <w:proofErr w:type="spellEnd"/>
      <w:r w:rsidRPr="00E535ED">
        <w:rPr>
          <w:rStyle w:val="FontStyle35"/>
          <w:sz w:val="24"/>
          <w:szCs w:val="24"/>
        </w:rPr>
        <w:t xml:space="preserve"> обтачкой по готовому крою.</w:t>
      </w:r>
    </w:p>
    <w:p w:rsidR="00075486" w:rsidRPr="00E535ED" w:rsidRDefault="00075486" w:rsidP="00075486">
      <w:pPr>
        <w:jc w:val="both"/>
        <w:rPr>
          <w:rStyle w:val="FontStyle37"/>
          <w:rFonts w:ascii="Times New Roman" w:hAnsi="Times New Roman" w:cs="Times New Roman"/>
          <w:sz w:val="24"/>
          <w:szCs w:val="24"/>
        </w:rPr>
      </w:pPr>
      <w:r w:rsidRPr="00E535ED">
        <w:rPr>
          <w:rStyle w:val="FontStyle37"/>
          <w:rFonts w:ascii="Times New Roman" w:hAnsi="Times New Roman" w:cs="Times New Roman"/>
          <w:sz w:val="24"/>
          <w:szCs w:val="24"/>
        </w:rPr>
        <w:t>II четверть</w:t>
      </w:r>
    </w:p>
    <w:p w:rsidR="00075486" w:rsidRPr="00E535ED" w:rsidRDefault="00075486" w:rsidP="00075486">
      <w:pPr>
        <w:jc w:val="both"/>
        <w:rPr>
          <w:rStyle w:val="FontStyle39"/>
          <w:sz w:val="24"/>
          <w:szCs w:val="24"/>
        </w:rPr>
      </w:pPr>
      <w:r w:rsidRPr="00E535ED">
        <w:rPr>
          <w:rStyle w:val="FontStyle39"/>
          <w:sz w:val="24"/>
          <w:szCs w:val="24"/>
        </w:rPr>
        <w:t>Вводное занятие</w:t>
      </w:r>
    </w:p>
    <w:p w:rsidR="00075486" w:rsidRPr="00E535ED" w:rsidRDefault="00075486" w:rsidP="00075486">
      <w:pPr>
        <w:jc w:val="both"/>
        <w:rPr>
          <w:rStyle w:val="FontStyle35"/>
          <w:sz w:val="24"/>
          <w:szCs w:val="24"/>
        </w:rPr>
      </w:pPr>
      <w:r w:rsidRPr="00E535ED">
        <w:rPr>
          <w:rStyle w:val="FontStyle35"/>
          <w:sz w:val="24"/>
          <w:szCs w:val="24"/>
        </w:rPr>
        <w:t>План работы на четверть. Правила безопасной работы с инстру</w:t>
      </w:r>
      <w:r w:rsidRPr="00E535ED">
        <w:rPr>
          <w:rStyle w:val="FontStyle35"/>
          <w:sz w:val="24"/>
          <w:szCs w:val="24"/>
        </w:rPr>
        <w:softHyphen/>
        <w:t>ментами и оборудованием.</w:t>
      </w:r>
    </w:p>
    <w:p w:rsidR="00075486" w:rsidRPr="00E535ED" w:rsidRDefault="00075486" w:rsidP="00075486">
      <w:pPr>
        <w:jc w:val="both"/>
        <w:rPr>
          <w:rStyle w:val="FontStyle39"/>
          <w:sz w:val="24"/>
          <w:szCs w:val="24"/>
        </w:rPr>
      </w:pPr>
      <w:r w:rsidRPr="00E535ED">
        <w:rPr>
          <w:rStyle w:val="FontStyle39"/>
          <w:sz w:val="24"/>
          <w:szCs w:val="24"/>
        </w:rPr>
        <w:t>Понятие о ткацком производстве</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Ткацкое производство. Общее пред</w:t>
      </w:r>
      <w:r w:rsidRPr="00E535ED">
        <w:rPr>
          <w:rStyle w:val="FontStyle35"/>
          <w:sz w:val="24"/>
          <w:szCs w:val="24"/>
        </w:rPr>
        <w:softHyphen/>
        <w:t>ставление о профессии.</w:t>
      </w:r>
    </w:p>
    <w:p w:rsidR="00075486" w:rsidRPr="00E535ED" w:rsidRDefault="00075486" w:rsidP="00075486">
      <w:pPr>
        <w:jc w:val="both"/>
        <w:rPr>
          <w:rStyle w:val="FontStyle35"/>
          <w:sz w:val="24"/>
          <w:szCs w:val="24"/>
        </w:rPr>
      </w:pPr>
      <w:r w:rsidRPr="00E535ED">
        <w:rPr>
          <w:rStyle w:val="FontStyle35"/>
          <w:sz w:val="24"/>
          <w:szCs w:val="24"/>
        </w:rPr>
        <w:t>Практические работы. Выполнение полотняного, сатинового, саржевого переплетений из полосок бумаги, тесьмы, лент. Сопос</w:t>
      </w:r>
      <w:r w:rsidRPr="00E535ED">
        <w:rPr>
          <w:rStyle w:val="FontStyle35"/>
          <w:sz w:val="24"/>
          <w:szCs w:val="24"/>
        </w:rPr>
        <w:softHyphen/>
        <w:t>тавление переплетения с соответствующей тканью.</w:t>
      </w:r>
    </w:p>
    <w:p w:rsidR="00075486" w:rsidRPr="00E535ED" w:rsidRDefault="00075486" w:rsidP="00075486">
      <w:pPr>
        <w:jc w:val="both"/>
        <w:rPr>
          <w:rStyle w:val="FontStyle39"/>
          <w:sz w:val="24"/>
          <w:szCs w:val="24"/>
        </w:rPr>
      </w:pPr>
      <w:r w:rsidRPr="00E535ED">
        <w:rPr>
          <w:rStyle w:val="FontStyle39"/>
          <w:sz w:val="24"/>
          <w:szCs w:val="24"/>
        </w:rPr>
        <w:t xml:space="preserve">Обработка </w:t>
      </w:r>
      <w:proofErr w:type="spellStart"/>
      <w:r w:rsidRPr="00E535ED">
        <w:rPr>
          <w:rStyle w:val="FontStyle39"/>
          <w:sz w:val="24"/>
          <w:szCs w:val="24"/>
        </w:rPr>
        <w:t>подкройной</w:t>
      </w:r>
      <w:proofErr w:type="spellEnd"/>
      <w:r w:rsidRPr="00E535ED">
        <w:rPr>
          <w:rStyle w:val="FontStyle39"/>
          <w:sz w:val="24"/>
          <w:szCs w:val="24"/>
        </w:rPr>
        <w:t xml:space="preserve"> обтачкой рамки пододеяльника</w:t>
      </w:r>
    </w:p>
    <w:p w:rsidR="00075486" w:rsidRPr="00E535ED" w:rsidRDefault="00075486" w:rsidP="00075486">
      <w:pPr>
        <w:jc w:val="both"/>
        <w:rPr>
          <w:rStyle w:val="FontStyle35"/>
          <w:sz w:val="24"/>
          <w:szCs w:val="24"/>
        </w:rPr>
      </w:pPr>
      <w:r w:rsidRPr="00E535ED">
        <w:rPr>
          <w:rStyle w:val="FontStyle35"/>
          <w:sz w:val="24"/>
          <w:szCs w:val="24"/>
        </w:rPr>
        <w:t>Изделие. Пододеяльник.</w:t>
      </w:r>
    </w:p>
    <w:p w:rsidR="00075486" w:rsidRPr="00E535ED" w:rsidRDefault="00075486" w:rsidP="00075486">
      <w:pPr>
        <w:jc w:val="both"/>
        <w:rPr>
          <w:rStyle w:val="FontStyle35"/>
          <w:sz w:val="24"/>
          <w:szCs w:val="24"/>
        </w:rPr>
      </w:pPr>
      <w:r w:rsidRPr="00E535ED">
        <w:rPr>
          <w:rStyle w:val="FontStyle35"/>
          <w:sz w:val="24"/>
          <w:szCs w:val="24"/>
        </w:rPr>
        <w:t>Теоретические сведения. Пододеяльник, назначение, стандарт</w:t>
      </w:r>
      <w:r w:rsidRPr="00E535ED">
        <w:rPr>
          <w:rStyle w:val="FontStyle35"/>
          <w:sz w:val="24"/>
          <w:szCs w:val="24"/>
        </w:rPr>
        <w:softHyphen/>
        <w:t>ные размеры, ткани для пошива, название деталей и срезов, швы для обработки и соединения деталей. Утюжка пододеяльника.</w:t>
      </w:r>
    </w:p>
    <w:p w:rsidR="00075486" w:rsidRPr="00E535ED" w:rsidRDefault="00075486" w:rsidP="00075486">
      <w:pPr>
        <w:jc w:val="both"/>
        <w:rPr>
          <w:rStyle w:val="FontStyle35"/>
          <w:sz w:val="24"/>
          <w:szCs w:val="24"/>
        </w:rPr>
      </w:pPr>
      <w:r w:rsidRPr="00E535ED">
        <w:rPr>
          <w:rStyle w:val="FontStyle35"/>
          <w:sz w:val="24"/>
          <w:szCs w:val="24"/>
        </w:rPr>
        <w:t>Упражнение. Обработка обтачкой рамки пододеяльника на об</w:t>
      </w:r>
      <w:r w:rsidRPr="00E535ED">
        <w:rPr>
          <w:rStyle w:val="FontStyle35"/>
          <w:sz w:val="24"/>
          <w:szCs w:val="24"/>
        </w:rPr>
        <w:softHyphen/>
        <w:t>разце. (Обтачка раскраивается из выпада ткани. Внешний срез об</w:t>
      </w:r>
      <w:r w:rsidRPr="00E535ED">
        <w:rPr>
          <w:rStyle w:val="FontStyle35"/>
          <w:sz w:val="24"/>
          <w:szCs w:val="24"/>
        </w:rPr>
        <w:softHyphen/>
        <w:t>тачки может быть обработан кружевом или шитьем.)</w:t>
      </w:r>
    </w:p>
    <w:p w:rsidR="00075486" w:rsidRPr="00E535ED" w:rsidRDefault="00075486" w:rsidP="00075486">
      <w:pPr>
        <w:jc w:val="both"/>
        <w:rPr>
          <w:rStyle w:val="FontStyle39"/>
          <w:sz w:val="24"/>
          <w:szCs w:val="24"/>
        </w:rPr>
      </w:pPr>
      <w:r w:rsidRPr="00E535ED">
        <w:rPr>
          <w:rStyle w:val="FontStyle39"/>
          <w:sz w:val="24"/>
          <w:szCs w:val="24"/>
        </w:rPr>
        <w:t>Бригадный метод пошива постельного белья</w:t>
      </w:r>
    </w:p>
    <w:p w:rsidR="00075486" w:rsidRPr="00E535ED" w:rsidRDefault="00075486" w:rsidP="00075486">
      <w:pPr>
        <w:jc w:val="both"/>
        <w:rPr>
          <w:rStyle w:val="FontStyle35"/>
          <w:sz w:val="24"/>
          <w:szCs w:val="24"/>
        </w:rPr>
      </w:pPr>
      <w:r w:rsidRPr="00E535ED">
        <w:rPr>
          <w:rStyle w:val="FontStyle35"/>
          <w:sz w:val="24"/>
          <w:szCs w:val="24"/>
        </w:rPr>
        <w:t>Изделия. Наволочка, простыня, пододеяльник с пооперацион</w:t>
      </w:r>
      <w:r w:rsidRPr="00E535ED">
        <w:rPr>
          <w:rStyle w:val="FontStyle35"/>
          <w:sz w:val="24"/>
          <w:szCs w:val="24"/>
        </w:rPr>
        <w:softHyphen/>
        <w:t>ным разделением труда.</w:t>
      </w:r>
    </w:p>
    <w:p w:rsidR="00075486" w:rsidRPr="00E535ED" w:rsidRDefault="00075486" w:rsidP="00075486">
      <w:pPr>
        <w:jc w:val="both"/>
        <w:rPr>
          <w:rStyle w:val="FontStyle35"/>
          <w:sz w:val="24"/>
          <w:szCs w:val="24"/>
        </w:rPr>
      </w:pPr>
      <w:r w:rsidRPr="00E535ED">
        <w:rPr>
          <w:rStyle w:val="FontStyle35"/>
          <w:sz w:val="24"/>
          <w:szCs w:val="24"/>
        </w:rPr>
        <w:t>Теоретические сведения. Основные стандартные размеры на</w:t>
      </w:r>
      <w:r w:rsidRPr="00E535ED">
        <w:rPr>
          <w:rStyle w:val="FontStyle35"/>
          <w:sz w:val="24"/>
          <w:szCs w:val="24"/>
        </w:rPr>
        <w:softHyphen/>
        <w:t>волочек, простыней и пододеяльников. Ткани для пошива постель</w:t>
      </w:r>
      <w:r w:rsidRPr="00E535ED">
        <w:rPr>
          <w:rStyle w:val="FontStyle35"/>
          <w:sz w:val="24"/>
          <w:szCs w:val="24"/>
        </w:rPr>
        <w:softHyphen/>
        <w:t>ного белья. Пооперационное разделение труда при пошиве постель</w:t>
      </w:r>
      <w:r w:rsidRPr="00E535ED">
        <w:rPr>
          <w:rStyle w:val="FontStyle35"/>
          <w:sz w:val="24"/>
          <w:szCs w:val="24"/>
        </w:rPr>
        <w:softHyphen/>
        <w:t>ного белья. Качество пошива. Технические требования к готовой продукции.</w:t>
      </w:r>
    </w:p>
    <w:p w:rsidR="00075486" w:rsidRPr="00E535ED" w:rsidRDefault="00075486" w:rsidP="00075486">
      <w:pPr>
        <w:jc w:val="both"/>
        <w:rPr>
          <w:rStyle w:val="FontStyle35"/>
          <w:sz w:val="24"/>
          <w:szCs w:val="24"/>
        </w:rPr>
      </w:pPr>
      <w:r w:rsidRPr="00E535ED">
        <w:rPr>
          <w:rStyle w:val="FontStyle35"/>
          <w:sz w:val="24"/>
          <w:szCs w:val="24"/>
        </w:rPr>
        <w:t>Умение. Работа бригадным методом. Самоконтроль качества работы.</w:t>
      </w:r>
    </w:p>
    <w:p w:rsidR="00075486" w:rsidRPr="00E535ED" w:rsidRDefault="00075486" w:rsidP="00075486">
      <w:pPr>
        <w:jc w:val="both"/>
        <w:rPr>
          <w:rStyle w:val="FontStyle35"/>
          <w:sz w:val="24"/>
          <w:szCs w:val="24"/>
        </w:rPr>
      </w:pPr>
      <w:r w:rsidRPr="00E535ED">
        <w:rPr>
          <w:rStyle w:val="FontStyle35"/>
          <w:sz w:val="24"/>
          <w:szCs w:val="24"/>
        </w:rPr>
        <w:t>Лабораторная работа. Изучение свойств льняных и хлопчато</w:t>
      </w:r>
      <w:r w:rsidRPr="00E535ED">
        <w:rPr>
          <w:rStyle w:val="FontStyle35"/>
          <w:sz w:val="24"/>
          <w:szCs w:val="24"/>
        </w:rPr>
        <w:softHyphen/>
        <w:t>бумажных тканей.</w:t>
      </w:r>
    </w:p>
    <w:p w:rsidR="00075486" w:rsidRPr="00E535ED" w:rsidRDefault="00075486" w:rsidP="00075486">
      <w:pPr>
        <w:jc w:val="both"/>
        <w:rPr>
          <w:rStyle w:val="FontStyle35"/>
          <w:sz w:val="24"/>
          <w:szCs w:val="24"/>
        </w:rPr>
      </w:pPr>
      <w:r w:rsidRPr="00E535ED">
        <w:rPr>
          <w:rStyle w:val="FontStyle35"/>
          <w:sz w:val="24"/>
          <w:szCs w:val="24"/>
        </w:rPr>
        <w:t>Практические работы. Раскрой изделия. Пошив изделия бри</w:t>
      </w:r>
      <w:r w:rsidRPr="00E535ED">
        <w:rPr>
          <w:rStyle w:val="FontStyle35"/>
          <w:sz w:val="24"/>
          <w:szCs w:val="24"/>
        </w:rPr>
        <w:softHyphen/>
        <w:t>гадным методом. Проверка качества операций и готовых изделий. Утюжка и складывание изделий.</w:t>
      </w:r>
    </w:p>
    <w:p w:rsidR="00075486" w:rsidRPr="00E535ED" w:rsidRDefault="00075486" w:rsidP="00075486">
      <w:pPr>
        <w:jc w:val="both"/>
        <w:rPr>
          <w:rStyle w:val="FontStyle39"/>
          <w:sz w:val="24"/>
          <w:szCs w:val="24"/>
        </w:rPr>
      </w:pPr>
      <w:r w:rsidRPr="00E535ED">
        <w:rPr>
          <w:rStyle w:val="FontStyle39"/>
          <w:sz w:val="24"/>
          <w:szCs w:val="24"/>
        </w:rPr>
        <w:t>Построение чертежа, изготовление выкройки и раскрой поясного бельевого изделия</w:t>
      </w:r>
    </w:p>
    <w:p w:rsidR="00075486" w:rsidRPr="00E535ED" w:rsidRDefault="00075486" w:rsidP="00075486">
      <w:pPr>
        <w:jc w:val="both"/>
        <w:rPr>
          <w:rStyle w:val="FontStyle35"/>
          <w:sz w:val="24"/>
          <w:szCs w:val="24"/>
        </w:rPr>
      </w:pPr>
      <w:r w:rsidRPr="00E535ED">
        <w:rPr>
          <w:rStyle w:val="FontStyle35"/>
          <w:sz w:val="24"/>
          <w:szCs w:val="24"/>
        </w:rPr>
        <w:t>Изделие. Брюки пижамные.</w:t>
      </w:r>
    </w:p>
    <w:p w:rsidR="00075486" w:rsidRPr="00E535ED" w:rsidRDefault="00075486" w:rsidP="00075486">
      <w:pPr>
        <w:jc w:val="both"/>
        <w:rPr>
          <w:rStyle w:val="FontStyle35"/>
          <w:sz w:val="24"/>
          <w:szCs w:val="24"/>
        </w:rPr>
      </w:pPr>
      <w:r w:rsidRPr="00E535ED">
        <w:rPr>
          <w:rStyle w:val="FontStyle35"/>
          <w:sz w:val="24"/>
          <w:szCs w:val="24"/>
        </w:rPr>
        <w:t>Теоретические сведения. Пижама: назначение, ткани для поши</w:t>
      </w:r>
      <w:r w:rsidRPr="00E535ED">
        <w:rPr>
          <w:rStyle w:val="FontStyle35"/>
          <w:sz w:val="24"/>
          <w:szCs w:val="24"/>
        </w:rPr>
        <w:softHyphen/>
        <w:t>ва. Мерки для построения чертежа пижамных брюк. Название дета</w:t>
      </w:r>
      <w:r w:rsidRPr="00E535ED">
        <w:rPr>
          <w:rStyle w:val="FontStyle35"/>
          <w:sz w:val="24"/>
          <w:szCs w:val="24"/>
        </w:rPr>
        <w:softHyphen/>
        <w:t>лей изделия и контурных срезов. Особенности раскроя парных де</w:t>
      </w:r>
      <w:r w:rsidRPr="00E535ED">
        <w:rPr>
          <w:rStyle w:val="FontStyle35"/>
          <w:sz w:val="24"/>
          <w:szCs w:val="24"/>
        </w:rPr>
        <w:softHyphen/>
        <w:t>талей. Расчет расхода ткани.</w:t>
      </w:r>
    </w:p>
    <w:p w:rsidR="00075486" w:rsidRPr="00E535ED" w:rsidRDefault="00075486" w:rsidP="00075486">
      <w:pPr>
        <w:jc w:val="both"/>
        <w:rPr>
          <w:rStyle w:val="FontStyle35"/>
          <w:sz w:val="24"/>
          <w:szCs w:val="24"/>
        </w:rPr>
      </w:pPr>
      <w:r w:rsidRPr="00E535ED">
        <w:rPr>
          <w:rStyle w:val="FontStyle35"/>
          <w:sz w:val="24"/>
          <w:szCs w:val="24"/>
        </w:rPr>
        <w:t>Практические работы. Снятие с себя мерок, построение чертежа выкройки. Проверка, вырезание, раскладка выкройки на ткани. Раскрой парных деталей.</w:t>
      </w:r>
    </w:p>
    <w:p w:rsidR="00075486" w:rsidRPr="00E535ED" w:rsidRDefault="00075486" w:rsidP="00075486">
      <w:pPr>
        <w:jc w:val="both"/>
        <w:rPr>
          <w:rStyle w:val="FontStyle39"/>
          <w:sz w:val="24"/>
          <w:szCs w:val="24"/>
        </w:rPr>
      </w:pPr>
      <w:r w:rsidRPr="00E535ED">
        <w:rPr>
          <w:rStyle w:val="FontStyle39"/>
          <w:sz w:val="24"/>
          <w:szCs w:val="24"/>
        </w:rPr>
        <w:t>Изготовление выкройки плечевого бельевого изделия и раскрой</w:t>
      </w:r>
    </w:p>
    <w:p w:rsidR="00075486" w:rsidRPr="00E535ED" w:rsidRDefault="00075486" w:rsidP="00075486">
      <w:pPr>
        <w:jc w:val="both"/>
        <w:rPr>
          <w:rStyle w:val="FontStyle35"/>
          <w:sz w:val="24"/>
          <w:szCs w:val="24"/>
        </w:rPr>
      </w:pPr>
      <w:r w:rsidRPr="00E535ED">
        <w:rPr>
          <w:rStyle w:val="FontStyle35"/>
          <w:sz w:val="24"/>
          <w:szCs w:val="24"/>
        </w:rPr>
        <w:t>Изделие. Пижамная сорочка без плечевого шва с круглым вы</w:t>
      </w:r>
      <w:r w:rsidRPr="00E535ED">
        <w:rPr>
          <w:rStyle w:val="FontStyle35"/>
          <w:sz w:val="24"/>
          <w:szCs w:val="24"/>
        </w:rPr>
        <w:softHyphen/>
        <w:t>резом горловины.</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Пижама: фасоны, виды отделок. Ис</w:t>
      </w:r>
      <w:r w:rsidRPr="00E535ED">
        <w:rPr>
          <w:rStyle w:val="FontStyle35"/>
          <w:sz w:val="24"/>
          <w:szCs w:val="24"/>
        </w:rPr>
        <w:softHyphen/>
        <w:t xml:space="preserve">пользование выкройки сорочки без плечевого шва. </w:t>
      </w:r>
      <w:r w:rsidRPr="00E535ED">
        <w:rPr>
          <w:rStyle w:val="FontStyle36"/>
          <w:sz w:val="24"/>
          <w:szCs w:val="24"/>
        </w:rPr>
        <w:t xml:space="preserve">Умение. </w:t>
      </w:r>
      <w:r w:rsidRPr="00E535ED">
        <w:rPr>
          <w:rStyle w:val="FontStyle35"/>
          <w:sz w:val="24"/>
          <w:szCs w:val="24"/>
        </w:rPr>
        <w:t>Моделирование выкройки.</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Изменение выкройки ночной сорочки (уменьшение длины). Раскладка выкройки на ткани, проверка и раскрой изделия.</w:t>
      </w:r>
    </w:p>
    <w:p w:rsidR="00075486" w:rsidRPr="00E535ED" w:rsidRDefault="00075486" w:rsidP="00075486">
      <w:pPr>
        <w:jc w:val="both"/>
        <w:rPr>
          <w:rStyle w:val="FontStyle39"/>
          <w:sz w:val="24"/>
          <w:szCs w:val="24"/>
        </w:rPr>
      </w:pPr>
      <w:r w:rsidRPr="00E535ED">
        <w:rPr>
          <w:rStyle w:val="FontStyle39"/>
          <w:sz w:val="24"/>
          <w:szCs w:val="24"/>
        </w:rPr>
        <w:t>Соединение основных деталей в изделии поясного белья</w:t>
      </w:r>
    </w:p>
    <w:p w:rsidR="00075486" w:rsidRPr="00E535ED" w:rsidRDefault="00075486" w:rsidP="00075486">
      <w:pPr>
        <w:jc w:val="both"/>
        <w:rPr>
          <w:rStyle w:val="FontStyle35"/>
          <w:sz w:val="24"/>
          <w:szCs w:val="24"/>
        </w:rPr>
      </w:pPr>
      <w:r w:rsidRPr="00E535ED">
        <w:rPr>
          <w:rStyle w:val="FontStyle36"/>
          <w:sz w:val="24"/>
          <w:szCs w:val="24"/>
        </w:rPr>
        <w:t xml:space="preserve">Изделие. </w:t>
      </w:r>
      <w:r w:rsidRPr="00E535ED">
        <w:rPr>
          <w:rStyle w:val="FontStyle35"/>
          <w:sz w:val="24"/>
          <w:szCs w:val="24"/>
        </w:rPr>
        <w:t>Пижама детская (комплект из короткой сорочки и</w:t>
      </w:r>
      <w:r w:rsidR="00107EEE" w:rsidRPr="00E535ED">
        <w:rPr>
          <w:rStyle w:val="FontStyle35"/>
          <w:sz w:val="24"/>
          <w:szCs w:val="24"/>
        </w:rPr>
        <w:t xml:space="preserve"> </w:t>
      </w:r>
      <w:r w:rsidRPr="00E535ED">
        <w:rPr>
          <w:rStyle w:val="FontStyle35"/>
          <w:sz w:val="24"/>
          <w:szCs w:val="24"/>
        </w:rPr>
        <w:t>пижамных брюк).</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Швы, применяемые при пошиве дет</w:t>
      </w:r>
      <w:r w:rsidRPr="00E535ED">
        <w:rPr>
          <w:rStyle w:val="FontStyle35"/>
          <w:sz w:val="24"/>
          <w:szCs w:val="24"/>
        </w:rPr>
        <w:softHyphen/>
        <w:t>ской пижамы. Технические требования к выполнению запошивоч</w:t>
      </w:r>
      <w:r w:rsidRPr="00E535ED">
        <w:rPr>
          <w:rStyle w:val="FontStyle35"/>
          <w:sz w:val="24"/>
          <w:szCs w:val="24"/>
        </w:rPr>
        <w:softHyphen/>
        <w:t>ного шва в бельевом изделии.</w:t>
      </w:r>
    </w:p>
    <w:p w:rsidR="00075486" w:rsidRPr="00E535ED" w:rsidRDefault="00075486" w:rsidP="00075486">
      <w:pPr>
        <w:jc w:val="both"/>
        <w:rPr>
          <w:rStyle w:val="FontStyle35"/>
          <w:sz w:val="24"/>
          <w:szCs w:val="24"/>
        </w:rPr>
      </w:pPr>
      <w:r w:rsidRPr="00E535ED">
        <w:rPr>
          <w:rStyle w:val="FontStyle36"/>
          <w:sz w:val="24"/>
          <w:szCs w:val="24"/>
        </w:rPr>
        <w:t xml:space="preserve">Умение. </w:t>
      </w:r>
      <w:r w:rsidRPr="00E535ED">
        <w:rPr>
          <w:rStyle w:val="FontStyle35"/>
          <w:sz w:val="24"/>
          <w:szCs w:val="24"/>
        </w:rPr>
        <w:t xml:space="preserve">Обработка запошивочным швом шаговых и среднего срезов парных деталей. Обработка швом </w:t>
      </w:r>
      <w:proofErr w:type="spellStart"/>
      <w:r w:rsidRPr="00E535ED">
        <w:rPr>
          <w:rStyle w:val="FontStyle35"/>
          <w:sz w:val="24"/>
          <w:szCs w:val="24"/>
        </w:rPr>
        <w:t>вподгибку</w:t>
      </w:r>
      <w:proofErr w:type="spellEnd"/>
      <w:r w:rsidRPr="00E535ED">
        <w:rPr>
          <w:rStyle w:val="FontStyle35"/>
          <w:sz w:val="24"/>
          <w:szCs w:val="24"/>
        </w:rPr>
        <w:t xml:space="preserve"> с закрытым срезом верхних и нижних срезов деталей.</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Подготовка кроя к обработке. Обработка запошивочным швом боковых срезов. Обработка горловины косой обтачкой с применением отделки, срезов рукава — швом</w:t>
      </w:r>
      <w:r w:rsidR="00067349" w:rsidRPr="00E535ED">
        <w:rPr>
          <w:rStyle w:val="FontStyle35"/>
          <w:sz w:val="24"/>
          <w:szCs w:val="24"/>
        </w:rPr>
        <w:t xml:space="preserve"> </w:t>
      </w:r>
      <w:r w:rsidRPr="00E535ED">
        <w:rPr>
          <w:rStyle w:val="FontStyle35"/>
          <w:sz w:val="24"/>
          <w:szCs w:val="24"/>
        </w:rPr>
        <w:t>в</w:t>
      </w:r>
      <w:r w:rsidR="00067349" w:rsidRPr="00E535ED">
        <w:rPr>
          <w:rStyle w:val="FontStyle35"/>
          <w:sz w:val="24"/>
          <w:szCs w:val="24"/>
        </w:rPr>
        <w:t xml:space="preserve"> </w:t>
      </w:r>
      <w:r w:rsidRPr="00E535ED">
        <w:rPr>
          <w:rStyle w:val="FontStyle35"/>
          <w:sz w:val="24"/>
          <w:szCs w:val="24"/>
        </w:rPr>
        <w:t>подгибку с закрытым срезом деталей.</w:t>
      </w:r>
    </w:p>
    <w:p w:rsidR="00075486" w:rsidRPr="00E535ED" w:rsidRDefault="00075486" w:rsidP="00075486">
      <w:pPr>
        <w:jc w:val="both"/>
        <w:rPr>
          <w:rStyle w:val="FontStyle39"/>
          <w:sz w:val="24"/>
          <w:szCs w:val="24"/>
        </w:rPr>
      </w:pPr>
      <w:r w:rsidRPr="00E535ED">
        <w:rPr>
          <w:rStyle w:val="FontStyle39"/>
          <w:sz w:val="24"/>
          <w:szCs w:val="24"/>
        </w:rPr>
        <w:t>Ремонт одежды</w:t>
      </w:r>
    </w:p>
    <w:p w:rsidR="00075486" w:rsidRPr="00E535ED" w:rsidRDefault="00075486" w:rsidP="00075486">
      <w:pPr>
        <w:jc w:val="both"/>
        <w:rPr>
          <w:rStyle w:val="FontStyle35"/>
          <w:sz w:val="24"/>
          <w:szCs w:val="24"/>
        </w:rPr>
      </w:pPr>
      <w:r w:rsidRPr="00E535ED">
        <w:rPr>
          <w:rStyle w:val="FontStyle36"/>
          <w:sz w:val="24"/>
          <w:szCs w:val="24"/>
        </w:rPr>
        <w:t xml:space="preserve">Изделия. </w:t>
      </w:r>
      <w:r w:rsidRPr="00E535ED">
        <w:rPr>
          <w:rStyle w:val="FontStyle35"/>
          <w:sz w:val="24"/>
          <w:szCs w:val="24"/>
        </w:rPr>
        <w:t>Штопка. Заплата.</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Эстетика одежды.</w:t>
      </w:r>
    </w:p>
    <w:p w:rsidR="00075486" w:rsidRPr="00E535ED" w:rsidRDefault="00075486" w:rsidP="00075486">
      <w:pPr>
        <w:jc w:val="both"/>
        <w:rPr>
          <w:rStyle w:val="FontStyle35"/>
          <w:sz w:val="24"/>
          <w:szCs w:val="24"/>
        </w:rPr>
      </w:pPr>
      <w:r w:rsidRPr="00E535ED">
        <w:rPr>
          <w:rStyle w:val="FontStyle36"/>
          <w:sz w:val="24"/>
          <w:szCs w:val="24"/>
        </w:rPr>
        <w:lastRenderedPageBreak/>
        <w:t xml:space="preserve">Практические работы. </w:t>
      </w:r>
      <w:r w:rsidRPr="00E535ED">
        <w:rPr>
          <w:rStyle w:val="FontStyle35"/>
          <w:sz w:val="24"/>
          <w:szCs w:val="24"/>
        </w:rPr>
        <w:t xml:space="preserve">Определение вида ремонта. Подбор ниток и тканей. Раскрой заплаты. Подготовка места наложения заплаты. </w:t>
      </w:r>
      <w:proofErr w:type="spellStart"/>
      <w:r w:rsidRPr="00E535ED">
        <w:rPr>
          <w:rStyle w:val="FontStyle35"/>
          <w:sz w:val="24"/>
          <w:szCs w:val="24"/>
        </w:rPr>
        <w:t>Пристрачивание</w:t>
      </w:r>
      <w:proofErr w:type="spellEnd"/>
      <w:r w:rsidRPr="00E535ED">
        <w:rPr>
          <w:rStyle w:val="FontStyle35"/>
          <w:sz w:val="24"/>
          <w:szCs w:val="24"/>
        </w:rPr>
        <w:t xml:space="preserve"> заплаты накладным швом на швейной машине. Выполнение штопки.</w:t>
      </w:r>
    </w:p>
    <w:p w:rsidR="00075486" w:rsidRPr="00E535ED" w:rsidRDefault="00075486" w:rsidP="00075486">
      <w:pPr>
        <w:jc w:val="both"/>
        <w:rPr>
          <w:rStyle w:val="FontStyle39"/>
          <w:sz w:val="24"/>
          <w:szCs w:val="24"/>
        </w:rPr>
      </w:pPr>
      <w:r w:rsidRPr="00E535ED">
        <w:rPr>
          <w:rStyle w:val="FontStyle39"/>
          <w:sz w:val="24"/>
          <w:szCs w:val="24"/>
        </w:rPr>
        <w:t>Самостоятельная работа</w:t>
      </w:r>
    </w:p>
    <w:p w:rsidR="00075486" w:rsidRPr="00E535ED" w:rsidRDefault="00075486" w:rsidP="00075486">
      <w:pPr>
        <w:jc w:val="both"/>
        <w:rPr>
          <w:rStyle w:val="FontStyle35"/>
          <w:sz w:val="24"/>
          <w:szCs w:val="24"/>
        </w:rPr>
      </w:pPr>
      <w:r w:rsidRPr="00E535ED">
        <w:rPr>
          <w:rStyle w:val="FontStyle35"/>
          <w:sz w:val="24"/>
          <w:szCs w:val="24"/>
        </w:rPr>
        <w:t>Пошив по готовому крою небольшой наволочки с клапаном.</w:t>
      </w:r>
    </w:p>
    <w:p w:rsidR="00075486" w:rsidRPr="00E535ED" w:rsidRDefault="00075486" w:rsidP="00075486">
      <w:pPr>
        <w:jc w:val="both"/>
        <w:rPr>
          <w:rStyle w:val="FontStyle37"/>
          <w:rFonts w:ascii="Times New Roman" w:hAnsi="Times New Roman" w:cs="Times New Roman"/>
          <w:sz w:val="24"/>
          <w:szCs w:val="24"/>
        </w:rPr>
      </w:pPr>
      <w:r w:rsidRPr="00E535ED">
        <w:rPr>
          <w:rStyle w:val="FontStyle37"/>
          <w:rFonts w:ascii="Times New Roman" w:hAnsi="Times New Roman" w:cs="Times New Roman"/>
          <w:sz w:val="24"/>
          <w:szCs w:val="24"/>
        </w:rPr>
        <w:t>III четверть</w:t>
      </w:r>
    </w:p>
    <w:p w:rsidR="00075486" w:rsidRPr="00E535ED" w:rsidRDefault="00075486" w:rsidP="00075486">
      <w:pPr>
        <w:jc w:val="both"/>
        <w:rPr>
          <w:rStyle w:val="FontStyle39"/>
          <w:sz w:val="24"/>
          <w:szCs w:val="24"/>
        </w:rPr>
      </w:pPr>
      <w:r w:rsidRPr="00E535ED">
        <w:rPr>
          <w:rStyle w:val="FontStyle39"/>
          <w:sz w:val="24"/>
          <w:szCs w:val="24"/>
        </w:rPr>
        <w:t>Вводное занятие</w:t>
      </w:r>
    </w:p>
    <w:p w:rsidR="00075486" w:rsidRPr="00E535ED" w:rsidRDefault="00075486" w:rsidP="00075486">
      <w:pPr>
        <w:jc w:val="both"/>
        <w:rPr>
          <w:rStyle w:val="FontStyle35"/>
          <w:sz w:val="24"/>
          <w:szCs w:val="24"/>
        </w:rPr>
      </w:pPr>
      <w:r w:rsidRPr="00E535ED">
        <w:rPr>
          <w:rStyle w:val="FontStyle35"/>
          <w:sz w:val="24"/>
          <w:szCs w:val="24"/>
        </w:rPr>
        <w:t>План работы на четверть. Правила безопасной работы на швей</w:t>
      </w:r>
      <w:r w:rsidRPr="00E535ED">
        <w:rPr>
          <w:rStyle w:val="FontStyle35"/>
          <w:sz w:val="24"/>
          <w:szCs w:val="24"/>
        </w:rPr>
        <w:softHyphen/>
        <w:t>ной машине.</w:t>
      </w:r>
    </w:p>
    <w:p w:rsidR="00075486" w:rsidRPr="00E535ED" w:rsidRDefault="00075486" w:rsidP="00075486">
      <w:pPr>
        <w:jc w:val="both"/>
        <w:rPr>
          <w:rStyle w:val="FontStyle39"/>
          <w:sz w:val="24"/>
          <w:szCs w:val="24"/>
        </w:rPr>
      </w:pPr>
      <w:r w:rsidRPr="00E535ED">
        <w:rPr>
          <w:rStyle w:val="FontStyle39"/>
          <w:sz w:val="24"/>
          <w:szCs w:val="24"/>
        </w:rPr>
        <w:t>Построение чертежа, изготовление выкройки и раскрой. Основы прямой юбки</w:t>
      </w:r>
    </w:p>
    <w:p w:rsidR="00075486" w:rsidRPr="00E535ED" w:rsidRDefault="00075486" w:rsidP="00075486">
      <w:pPr>
        <w:jc w:val="both"/>
        <w:rPr>
          <w:rStyle w:val="FontStyle35"/>
          <w:sz w:val="24"/>
          <w:szCs w:val="24"/>
        </w:rPr>
      </w:pPr>
      <w:r w:rsidRPr="00E535ED">
        <w:rPr>
          <w:rStyle w:val="FontStyle36"/>
          <w:sz w:val="24"/>
          <w:szCs w:val="24"/>
        </w:rPr>
        <w:t xml:space="preserve">Изделие. </w:t>
      </w:r>
      <w:r w:rsidRPr="00E535ED">
        <w:rPr>
          <w:rStyle w:val="FontStyle35"/>
          <w:sz w:val="24"/>
          <w:szCs w:val="24"/>
        </w:rPr>
        <w:t xml:space="preserve">Прямая юбка с шестью вытачками. </w:t>
      </w:r>
      <w:r w:rsidRPr="00E535ED">
        <w:rPr>
          <w:rStyle w:val="FontStyle36"/>
          <w:sz w:val="24"/>
          <w:szCs w:val="24"/>
        </w:rPr>
        <w:t xml:space="preserve">Теоретические сведения. </w:t>
      </w:r>
      <w:r w:rsidRPr="00E535ED">
        <w:rPr>
          <w:rStyle w:val="FontStyle35"/>
          <w:sz w:val="24"/>
          <w:szCs w:val="24"/>
        </w:rPr>
        <w:t>Шерстяное волокно: вид, свойства (дли</w:t>
      </w:r>
      <w:r w:rsidRPr="00E535ED">
        <w:rPr>
          <w:rStyle w:val="FontStyle35"/>
          <w:sz w:val="24"/>
          <w:szCs w:val="24"/>
        </w:rPr>
        <w:softHyphen/>
        <w:t>на, сравнительная толщина (тонина), извитость, прочность), получение</w:t>
      </w:r>
    </w:p>
    <w:p w:rsidR="00075486" w:rsidRPr="00E535ED" w:rsidRDefault="00075486" w:rsidP="00075486">
      <w:pPr>
        <w:jc w:val="both"/>
        <w:rPr>
          <w:rStyle w:val="FontStyle35"/>
          <w:sz w:val="24"/>
          <w:szCs w:val="24"/>
        </w:rPr>
      </w:pPr>
      <w:r w:rsidRPr="00E535ED">
        <w:rPr>
          <w:rStyle w:val="FontStyle35"/>
          <w:sz w:val="24"/>
          <w:szCs w:val="24"/>
        </w:rPr>
        <w:t>пряжи. Юбка: ткани для пошива, виды, фасоны, мерки для построения чертежа, название деталей и контурных срезов выкройки.</w:t>
      </w:r>
    </w:p>
    <w:p w:rsidR="00075486" w:rsidRPr="00E535ED" w:rsidRDefault="00075486" w:rsidP="00075486">
      <w:pPr>
        <w:jc w:val="both"/>
        <w:rPr>
          <w:rStyle w:val="FontStyle35"/>
          <w:sz w:val="24"/>
          <w:szCs w:val="24"/>
        </w:rPr>
      </w:pPr>
      <w:r w:rsidRPr="00E535ED">
        <w:rPr>
          <w:rStyle w:val="FontStyle35"/>
          <w:sz w:val="24"/>
          <w:szCs w:val="24"/>
        </w:rPr>
        <w:t>Умение. Выбор фасона и ткани изделия, распознавание шерстяной ткани. Изменение выкройки в соответствии с фасоном. Раскрой.</w:t>
      </w:r>
    </w:p>
    <w:p w:rsidR="00075486" w:rsidRPr="00E535ED" w:rsidRDefault="00075486" w:rsidP="00075486">
      <w:pPr>
        <w:jc w:val="both"/>
        <w:rPr>
          <w:rStyle w:val="FontStyle35"/>
          <w:sz w:val="24"/>
          <w:szCs w:val="24"/>
        </w:rPr>
      </w:pPr>
      <w:r w:rsidRPr="00E535ED">
        <w:rPr>
          <w:rStyle w:val="FontStyle35"/>
          <w:sz w:val="24"/>
          <w:szCs w:val="24"/>
        </w:rPr>
        <w:t>Лабораторная работа. Определение волокон шерсти по внеш</w:t>
      </w:r>
      <w:r w:rsidRPr="00E535ED">
        <w:rPr>
          <w:rStyle w:val="FontStyle35"/>
          <w:sz w:val="24"/>
          <w:szCs w:val="24"/>
        </w:rPr>
        <w:softHyphen/>
        <w:t>нему виду, на ощупь, по характеру горения. Определение длины, извитости, тонины, прочности, шерстяных волокон.</w:t>
      </w:r>
    </w:p>
    <w:p w:rsidR="00075486" w:rsidRPr="00E535ED" w:rsidRDefault="00075486" w:rsidP="00075486">
      <w:pPr>
        <w:jc w:val="both"/>
        <w:rPr>
          <w:rStyle w:val="FontStyle35"/>
          <w:sz w:val="24"/>
          <w:szCs w:val="24"/>
        </w:rPr>
      </w:pPr>
      <w:r w:rsidRPr="00E535ED">
        <w:rPr>
          <w:rStyle w:val="FontStyle35"/>
          <w:sz w:val="24"/>
          <w:szCs w:val="24"/>
        </w:rPr>
        <w:t xml:space="preserve">Упражнение. Построение чертежа в </w:t>
      </w:r>
      <w:proofErr w:type="spellStart"/>
      <w:r w:rsidRPr="00E535ED">
        <w:rPr>
          <w:rStyle w:val="FontStyle35"/>
          <w:sz w:val="24"/>
          <w:szCs w:val="24"/>
        </w:rPr>
        <w:t>ма</w:t>
      </w:r>
      <w:r w:rsidR="0071702E">
        <w:rPr>
          <w:rStyle w:val="FontStyle35"/>
          <w:sz w:val="24"/>
          <w:szCs w:val="24"/>
        </w:rPr>
        <w:t>СОШ</w:t>
      </w:r>
      <w:r w:rsidRPr="00E535ED">
        <w:rPr>
          <w:rStyle w:val="FontStyle35"/>
          <w:sz w:val="24"/>
          <w:szCs w:val="24"/>
        </w:rPr>
        <w:t>табе</w:t>
      </w:r>
      <w:proofErr w:type="spellEnd"/>
      <w:r w:rsidRPr="00E535ED">
        <w:rPr>
          <w:rStyle w:val="FontStyle35"/>
          <w:sz w:val="24"/>
          <w:szCs w:val="24"/>
        </w:rPr>
        <w:t xml:space="preserve"> по инструктажу.</w:t>
      </w:r>
    </w:p>
    <w:p w:rsidR="00075486" w:rsidRPr="00E535ED" w:rsidRDefault="00075486" w:rsidP="00075486">
      <w:pPr>
        <w:jc w:val="both"/>
        <w:rPr>
          <w:rStyle w:val="FontStyle35"/>
          <w:sz w:val="24"/>
          <w:szCs w:val="24"/>
        </w:rPr>
      </w:pPr>
      <w:r w:rsidRPr="00E535ED">
        <w:rPr>
          <w:rStyle w:val="FontStyle35"/>
          <w:sz w:val="24"/>
          <w:szCs w:val="24"/>
        </w:rPr>
        <w:t>Практические работы. Снятие мерок. Расчет раствора вытачек. Применение расчетов для получения выкройки на свой размер. Изготовление основы выкройки прямой двух</w:t>
      </w:r>
      <w:r w:rsidR="008B43B3" w:rsidRPr="00E535ED">
        <w:rPr>
          <w:rStyle w:val="FontStyle35"/>
          <w:sz w:val="24"/>
          <w:szCs w:val="24"/>
        </w:rPr>
        <w:t xml:space="preserve"> </w:t>
      </w:r>
      <w:r w:rsidRPr="00E535ED">
        <w:rPr>
          <w:rStyle w:val="FontStyle35"/>
          <w:sz w:val="24"/>
          <w:szCs w:val="24"/>
        </w:rPr>
        <w:t>шовной юбки.</w:t>
      </w:r>
    </w:p>
    <w:p w:rsidR="00075486" w:rsidRPr="00E535ED" w:rsidRDefault="00075486" w:rsidP="00075486">
      <w:pPr>
        <w:jc w:val="both"/>
        <w:rPr>
          <w:rStyle w:val="FontStyle39"/>
          <w:sz w:val="24"/>
          <w:szCs w:val="24"/>
        </w:rPr>
      </w:pPr>
      <w:r w:rsidRPr="00E535ED">
        <w:rPr>
          <w:rStyle w:val="FontStyle39"/>
          <w:sz w:val="24"/>
          <w:szCs w:val="24"/>
        </w:rPr>
        <w:t>Обработка складок в поясном женском и детском платье</w:t>
      </w:r>
    </w:p>
    <w:p w:rsidR="00075486" w:rsidRPr="00E535ED" w:rsidRDefault="00075486" w:rsidP="00075486">
      <w:pPr>
        <w:jc w:val="both"/>
        <w:rPr>
          <w:rStyle w:val="FontStyle35"/>
          <w:sz w:val="24"/>
          <w:szCs w:val="24"/>
        </w:rPr>
      </w:pPr>
      <w:r w:rsidRPr="00E535ED">
        <w:rPr>
          <w:rStyle w:val="FontStyle35"/>
          <w:sz w:val="24"/>
          <w:szCs w:val="24"/>
        </w:rPr>
        <w:t>Изделие. Складка на платье.</w:t>
      </w:r>
    </w:p>
    <w:p w:rsidR="00075486" w:rsidRPr="00E535ED" w:rsidRDefault="00075486" w:rsidP="00075486">
      <w:pPr>
        <w:jc w:val="both"/>
        <w:rPr>
          <w:rStyle w:val="FontStyle35"/>
          <w:sz w:val="24"/>
          <w:szCs w:val="24"/>
        </w:rPr>
      </w:pPr>
      <w:r w:rsidRPr="00E535ED">
        <w:rPr>
          <w:rStyle w:val="FontStyle35"/>
          <w:sz w:val="24"/>
          <w:szCs w:val="24"/>
        </w:rPr>
        <w:t>Теоретические сведения. Складка: виды (односторонняя, встреч</w:t>
      </w:r>
      <w:r w:rsidRPr="00E535ED">
        <w:rPr>
          <w:rStyle w:val="FontStyle35"/>
          <w:sz w:val="24"/>
          <w:szCs w:val="24"/>
        </w:rPr>
        <w:softHyphen/>
        <w:t>ная, байтовая), назначение, конструкция, ширина и глубина. Расчет ширины ткани на юбку со складками. Отделка складок строчками.</w:t>
      </w:r>
    </w:p>
    <w:p w:rsidR="00075486" w:rsidRPr="00E535ED" w:rsidRDefault="00075486" w:rsidP="00075486">
      <w:pPr>
        <w:jc w:val="both"/>
        <w:rPr>
          <w:rStyle w:val="FontStyle35"/>
          <w:sz w:val="24"/>
          <w:szCs w:val="24"/>
        </w:rPr>
      </w:pPr>
      <w:r w:rsidRPr="00E535ED">
        <w:rPr>
          <w:rStyle w:val="FontStyle35"/>
          <w:sz w:val="24"/>
          <w:szCs w:val="24"/>
        </w:rPr>
        <w:t>Упражнение. Обработка складок на образце.</w:t>
      </w:r>
    </w:p>
    <w:p w:rsidR="00075486" w:rsidRPr="00E535ED" w:rsidRDefault="00075486" w:rsidP="00075486">
      <w:pPr>
        <w:jc w:val="both"/>
        <w:rPr>
          <w:rStyle w:val="FontStyle35"/>
          <w:sz w:val="24"/>
          <w:szCs w:val="24"/>
        </w:rPr>
      </w:pPr>
      <w:r w:rsidRPr="00E535ED">
        <w:rPr>
          <w:rStyle w:val="FontStyle35"/>
          <w:sz w:val="24"/>
          <w:szCs w:val="24"/>
        </w:rPr>
        <w:t>Практические работы. Разметка линий внутреннего и наруж</w:t>
      </w:r>
      <w:r w:rsidRPr="00E535ED">
        <w:rPr>
          <w:rStyle w:val="FontStyle35"/>
          <w:sz w:val="24"/>
          <w:szCs w:val="24"/>
        </w:rPr>
        <w:softHyphen/>
        <w:t>ного сгибов ткани. Заметывание складок. Закрепление складок строчками. Утюжка складок.</w:t>
      </w:r>
    </w:p>
    <w:p w:rsidR="00075486" w:rsidRPr="00E535ED" w:rsidRDefault="00075486" w:rsidP="00075486">
      <w:pPr>
        <w:jc w:val="both"/>
        <w:rPr>
          <w:rStyle w:val="FontStyle39"/>
          <w:sz w:val="24"/>
          <w:szCs w:val="24"/>
        </w:rPr>
      </w:pPr>
      <w:r w:rsidRPr="00E535ED">
        <w:rPr>
          <w:rStyle w:val="FontStyle39"/>
          <w:sz w:val="24"/>
          <w:szCs w:val="24"/>
        </w:rPr>
        <w:t>Обработка застежек в боковом шве поясного изделия</w:t>
      </w:r>
    </w:p>
    <w:p w:rsidR="00075486" w:rsidRPr="00E535ED" w:rsidRDefault="00075486" w:rsidP="00075486">
      <w:pPr>
        <w:jc w:val="both"/>
        <w:rPr>
          <w:rStyle w:val="FontStyle35"/>
          <w:sz w:val="24"/>
          <w:szCs w:val="24"/>
        </w:rPr>
      </w:pPr>
      <w:r w:rsidRPr="00E535ED">
        <w:rPr>
          <w:rStyle w:val="FontStyle35"/>
          <w:sz w:val="24"/>
          <w:szCs w:val="24"/>
        </w:rPr>
        <w:t>Изделие. Застежка в боковом шве поясного изделия (тесьма «молния», крючки).</w:t>
      </w:r>
    </w:p>
    <w:p w:rsidR="00075486" w:rsidRPr="00E535ED" w:rsidRDefault="00075486" w:rsidP="00075486">
      <w:pPr>
        <w:jc w:val="both"/>
        <w:rPr>
          <w:rStyle w:val="FontStyle35"/>
          <w:sz w:val="24"/>
          <w:szCs w:val="24"/>
        </w:rPr>
      </w:pPr>
      <w:r w:rsidRPr="00E535ED">
        <w:rPr>
          <w:rStyle w:val="FontStyle35"/>
          <w:sz w:val="24"/>
          <w:szCs w:val="24"/>
        </w:rPr>
        <w:t>Теоретические сведения. Получение ткани из шерстяной пряжи. Пряжа чистошерстяная и полушерстяная. Свойства чистошерстяной ткани (прочность, способность к окраске, усадка, воздухопроницае</w:t>
      </w:r>
      <w:r w:rsidRPr="00E535ED">
        <w:rPr>
          <w:rStyle w:val="FontStyle35"/>
          <w:sz w:val="24"/>
          <w:szCs w:val="24"/>
        </w:rPr>
        <w:softHyphen/>
        <w:t>мость, теплозащита). Действие воды, тепла и щелочей на шерсть. Полушерстяная ткань (с добавлением волокон лавсана, нитрона). Правила утюжки шерстяной ткани.</w:t>
      </w:r>
    </w:p>
    <w:p w:rsidR="00075486" w:rsidRPr="00E535ED" w:rsidRDefault="00075486" w:rsidP="00075486">
      <w:pPr>
        <w:jc w:val="both"/>
        <w:rPr>
          <w:rStyle w:val="FontStyle35"/>
          <w:sz w:val="24"/>
          <w:szCs w:val="24"/>
        </w:rPr>
      </w:pPr>
      <w:r w:rsidRPr="00E535ED">
        <w:rPr>
          <w:rStyle w:val="FontStyle35"/>
          <w:sz w:val="24"/>
          <w:szCs w:val="24"/>
        </w:rPr>
        <w:t>Застежка в юбке: виды, длина, фурнитура, особенности обработ</w:t>
      </w:r>
      <w:r w:rsidRPr="00E535ED">
        <w:rPr>
          <w:rStyle w:val="FontStyle35"/>
          <w:sz w:val="24"/>
          <w:szCs w:val="24"/>
        </w:rPr>
        <w:softHyphen/>
        <w:t>ки в юбках из разных тканей. Петли из ниток.</w:t>
      </w:r>
    </w:p>
    <w:p w:rsidR="00075486" w:rsidRPr="00E535ED" w:rsidRDefault="00075486" w:rsidP="00075486">
      <w:pPr>
        <w:jc w:val="both"/>
        <w:rPr>
          <w:rStyle w:val="FontStyle35"/>
          <w:sz w:val="24"/>
          <w:szCs w:val="24"/>
        </w:rPr>
      </w:pPr>
      <w:r w:rsidRPr="00E535ED">
        <w:rPr>
          <w:rStyle w:val="FontStyle35"/>
          <w:sz w:val="24"/>
          <w:szCs w:val="24"/>
        </w:rPr>
        <w:t>Лабораторная работа. Определение чистошерстяных и полу</w:t>
      </w:r>
      <w:r w:rsidRPr="00E535ED">
        <w:rPr>
          <w:rStyle w:val="FontStyle35"/>
          <w:sz w:val="24"/>
          <w:szCs w:val="24"/>
        </w:rPr>
        <w:softHyphen/>
        <w:t>шерстяных тканей по внешним признакам (шерстистая поверх</w:t>
      </w:r>
      <w:r w:rsidRPr="00E535ED">
        <w:rPr>
          <w:rStyle w:val="FontStyle35"/>
          <w:sz w:val="24"/>
          <w:szCs w:val="24"/>
        </w:rPr>
        <w:softHyphen/>
        <w:t>ность), на ощупь, по разрыву и характеру горения нитей.</w:t>
      </w:r>
    </w:p>
    <w:p w:rsidR="00075486" w:rsidRPr="00E535ED" w:rsidRDefault="00075486" w:rsidP="00075486">
      <w:pPr>
        <w:jc w:val="both"/>
        <w:rPr>
          <w:rStyle w:val="FontStyle35"/>
          <w:sz w:val="24"/>
          <w:szCs w:val="24"/>
        </w:rPr>
      </w:pPr>
      <w:r w:rsidRPr="00E535ED">
        <w:rPr>
          <w:rStyle w:val="FontStyle35"/>
          <w:sz w:val="24"/>
          <w:szCs w:val="24"/>
        </w:rPr>
        <w:t>Упражнение. Обработка на образце застежки тесьмой «молния» и застежки на крючках.</w:t>
      </w:r>
    </w:p>
    <w:p w:rsidR="00075486" w:rsidRPr="00E535ED" w:rsidRDefault="00075486" w:rsidP="00075486">
      <w:pPr>
        <w:jc w:val="both"/>
        <w:rPr>
          <w:rStyle w:val="FontStyle35"/>
          <w:sz w:val="24"/>
          <w:szCs w:val="24"/>
        </w:rPr>
      </w:pPr>
      <w:r w:rsidRPr="00E535ED">
        <w:rPr>
          <w:rStyle w:val="FontStyle35"/>
          <w:sz w:val="24"/>
          <w:szCs w:val="24"/>
        </w:rPr>
        <w:t>Практические работы. Обработка среза припуска по шву для верхней и нижней стороны застежки. Обработка нижнего края за</w:t>
      </w:r>
      <w:r w:rsidRPr="00E535ED">
        <w:rPr>
          <w:rStyle w:val="FontStyle35"/>
          <w:sz w:val="24"/>
          <w:szCs w:val="24"/>
        </w:rPr>
        <w:softHyphen/>
        <w:t>стежки. Разметка мест для петель и крючков. Пришивание петель и крючков. Изготовление петель из ниток. Приметывание тесьмы</w:t>
      </w:r>
    </w:p>
    <w:p w:rsidR="00075486" w:rsidRPr="00E535ED" w:rsidRDefault="00075486" w:rsidP="00075486">
      <w:pPr>
        <w:jc w:val="both"/>
        <w:rPr>
          <w:rStyle w:val="FontStyle35"/>
          <w:sz w:val="24"/>
          <w:szCs w:val="24"/>
        </w:rPr>
      </w:pPr>
      <w:r w:rsidRPr="00E535ED">
        <w:rPr>
          <w:rStyle w:val="FontStyle35"/>
          <w:sz w:val="24"/>
          <w:szCs w:val="24"/>
        </w:rPr>
        <w:t>«молния» к подогнутым краям застежки. Настрачивание краев за</w:t>
      </w:r>
      <w:r w:rsidRPr="00E535ED">
        <w:rPr>
          <w:rStyle w:val="FontStyle35"/>
          <w:sz w:val="24"/>
          <w:szCs w:val="24"/>
        </w:rPr>
        <w:softHyphen/>
        <w:t>стежки на тесьму «молния».</w:t>
      </w:r>
    </w:p>
    <w:p w:rsidR="00075486" w:rsidRPr="00E535ED" w:rsidRDefault="00075486" w:rsidP="00075486">
      <w:pPr>
        <w:jc w:val="both"/>
        <w:rPr>
          <w:rStyle w:val="FontStyle39"/>
          <w:sz w:val="24"/>
          <w:szCs w:val="24"/>
        </w:rPr>
      </w:pPr>
      <w:r w:rsidRPr="00E535ED">
        <w:rPr>
          <w:rStyle w:val="FontStyle39"/>
          <w:sz w:val="24"/>
          <w:szCs w:val="24"/>
        </w:rPr>
        <w:t>Обработка низа прямой юбки</w:t>
      </w:r>
    </w:p>
    <w:p w:rsidR="00075486" w:rsidRPr="00E535ED" w:rsidRDefault="00075486" w:rsidP="00075486">
      <w:pPr>
        <w:jc w:val="both"/>
        <w:rPr>
          <w:rStyle w:val="FontStyle35"/>
          <w:sz w:val="24"/>
          <w:szCs w:val="24"/>
        </w:rPr>
      </w:pPr>
      <w:r w:rsidRPr="00E535ED">
        <w:rPr>
          <w:rStyle w:val="FontStyle35"/>
          <w:sz w:val="24"/>
          <w:szCs w:val="24"/>
        </w:rPr>
        <w:t>Изделие. Юбка.</w:t>
      </w:r>
    </w:p>
    <w:p w:rsidR="00075486" w:rsidRPr="00E535ED" w:rsidRDefault="00075486" w:rsidP="00075486">
      <w:pPr>
        <w:jc w:val="both"/>
        <w:rPr>
          <w:rStyle w:val="FontStyle35"/>
          <w:sz w:val="24"/>
          <w:szCs w:val="24"/>
        </w:rPr>
      </w:pPr>
      <w:r w:rsidRPr="00E535ED">
        <w:rPr>
          <w:rStyle w:val="FontStyle35"/>
          <w:sz w:val="24"/>
          <w:szCs w:val="24"/>
        </w:rPr>
        <w:t>Теоретические сведения. Обработка низа юбки: виды, зависи</w:t>
      </w:r>
      <w:r w:rsidRPr="00E535ED">
        <w:rPr>
          <w:rStyle w:val="FontStyle35"/>
          <w:sz w:val="24"/>
          <w:szCs w:val="24"/>
        </w:rPr>
        <w:softHyphen/>
        <w:t>мость от фасона и ткани. Ширина подгиба.</w:t>
      </w:r>
    </w:p>
    <w:p w:rsidR="00075486" w:rsidRPr="00E535ED" w:rsidRDefault="00075486" w:rsidP="00075486">
      <w:pPr>
        <w:jc w:val="both"/>
        <w:rPr>
          <w:rStyle w:val="FontStyle35"/>
          <w:sz w:val="24"/>
          <w:szCs w:val="24"/>
        </w:rPr>
      </w:pPr>
      <w:r w:rsidRPr="00E535ED">
        <w:rPr>
          <w:rStyle w:val="FontStyle35"/>
          <w:sz w:val="24"/>
          <w:szCs w:val="24"/>
        </w:rPr>
        <w:t>Умение. Обработка среза ткани зигзагообразной строчкой.</w:t>
      </w:r>
    </w:p>
    <w:p w:rsidR="00075486" w:rsidRPr="00E535ED" w:rsidRDefault="00075486" w:rsidP="00075486">
      <w:pPr>
        <w:jc w:val="both"/>
        <w:rPr>
          <w:rStyle w:val="FontStyle35"/>
          <w:sz w:val="24"/>
          <w:szCs w:val="24"/>
        </w:rPr>
      </w:pPr>
      <w:r w:rsidRPr="00E535ED">
        <w:rPr>
          <w:rStyle w:val="FontStyle35"/>
          <w:sz w:val="24"/>
          <w:szCs w:val="24"/>
        </w:rPr>
        <w:t xml:space="preserve">Практические </w:t>
      </w:r>
      <w:r w:rsidRPr="00E535ED">
        <w:rPr>
          <w:rStyle w:val="FontStyle36"/>
          <w:sz w:val="24"/>
          <w:szCs w:val="24"/>
        </w:rPr>
        <w:t xml:space="preserve">работы. </w:t>
      </w:r>
      <w:r w:rsidRPr="00E535ED">
        <w:rPr>
          <w:rStyle w:val="FontStyle35"/>
          <w:sz w:val="24"/>
          <w:szCs w:val="24"/>
        </w:rPr>
        <w:t>Заметывание низа юбки. Обработка потайными петлеобразными и крестообразными стежками среза с подгибом и без подгиба края внутрь. Обработка среза тесьмой, косой обтачкой и зигзагообразной строчкой. Закрепление подгиба ручны</w:t>
      </w:r>
      <w:r w:rsidRPr="00E535ED">
        <w:rPr>
          <w:rStyle w:val="FontStyle35"/>
          <w:sz w:val="24"/>
          <w:szCs w:val="24"/>
        </w:rPr>
        <w:softHyphen/>
        <w:t>ми стежками или машинной строчкой. Утюжка изделия.</w:t>
      </w:r>
    </w:p>
    <w:p w:rsidR="00075486" w:rsidRPr="00E535ED" w:rsidRDefault="00075486" w:rsidP="00075486">
      <w:pPr>
        <w:jc w:val="both"/>
        <w:rPr>
          <w:rStyle w:val="FontStyle39"/>
          <w:sz w:val="24"/>
          <w:szCs w:val="24"/>
        </w:rPr>
      </w:pPr>
      <w:r w:rsidRPr="00E535ED">
        <w:rPr>
          <w:rStyle w:val="FontStyle39"/>
          <w:sz w:val="24"/>
          <w:szCs w:val="24"/>
        </w:rPr>
        <w:t>Обработка притачным поясом или корсажной тесьмой верхнего среза прямой юбки</w:t>
      </w:r>
    </w:p>
    <w:p w:rsidR="00075486" w:rsidRPr="00E535ED" w:rsidRDefault="00075486" w:rsidP="00075486">
      <w:pPr>
        <w:jc w:val="both"/>
        <w:rPr>
          <w:rStyle w:val="FontStyle35"/>
          <w:sz w:val="24"/>
          <w:szCs w:val="24"/>
        </w:rPr>
      </w:pPr>
      <w:r w:rsidRPr="00E535ED">
        <w:rPr>
          <w:rStyle w:val="FontStyle35"/>
          <w:sz w:val="24"/>
          <w:szCs w:val="24"/>
        </w:rPr>
        <w:t>Изделие. Юбка двух</w:t>
      </w:r>
      <w:r w:rsidR="008B43B3" w:rsidRPr="00E535ED">
        <w:rPr>
          <w:rStyle w:val="FontStyle35"/>
          <w:sz w:val="24"/>
          <w:szCs w:val="24"/>
        </w:rPr>
        <w:t xml:space="preserve"> </w:t>
      </w:r>
      <w:r w:rsidRPr="00E535ED">
        <w:rPr>
          <w:rStyle w:val="FontStyle35"/>
          <w:sz w:val="24"/>
          <w:szCs w:val="24"/>
        </w:rPr>
        <w:t xml:space="preserve">шовная прямая, слегка </w:t>
      </w:r>
      <w:proofErr w:type="spellStart"/>
      <w:r w:rsidRPr="00E535ED">
        <w:rPr>
          <w:rStyle w:val="FontStyle35"/>
          <w:sz w:val="24"/>
          <w:szCs w:val="24"/>
        </w:rPr>
        <w:t>ра</w:t>
      </w:r>
      <w:r w:rsidR="0071702E">
        <w:rPr>
          <w:rStyle w:val="FontStyle35"/>
          <w:sz w:val="24"/>
          <w:szCs w:val="24"/>
        </w:rPr>
        <w:t>СОШ</w:t>
      </w:r>
      <w:r w:rsidRPr="00E535ED">
        <w:rPr>
          <w:rStyle w:val="FontStyle35"/>
          <w:sz w:val="24"/>
          <w:szCs w:val="24"/>
        </w:rPr>
        <w:t>иренная</w:t>
      </w:r>
      <w:proofErr w:type="spellEnd"/>
      <w:r w:rsidRPr="00E535ED">
        <w:rPr>
          <w:rStyle w:val="FontStyle35"/>
          <w:sz w:val="24"/>
          <w:szCs w:val="24"/>
        </w:rPr>
        <w:t xml:space="preserve"> книзу, со складками или без складок.</w:t>
      </w:r>
    </w:p>
    <w:p w:rsidR="00075486" w:rsidRPr="00E535ED" w:rsidRDefault="00075486" w:rsidP="00075486">
      <w:pPr>
        <w:jc w:val="both"/>
        <w:rPr>
          <w:rStyle w:val="FontStyle35"/>
          <w:sz w:val="24"/>
          <w:szCs w:val="24"/>
        </w:rPr>
      </w:pPr>
      <w:r w:rsidRPr="00E535ED">
        <w:rPr>
          <w:rStyle w:val="FontStyle35"/>
          <w:sz w:val="24"/>
          <w:szCs w:val="24"/>
        </w:rPr>
        <w:lastRenderedPageBreak/>
        <w:t xml:space="preserve">Теоретические сведения. </w:t>
      </w:r>
      <w:proofErr w:type="spellStart"/>
      <w:r w:rsidRPr="00E535ED">
        <w:rPr>
          <w:rStyle w:val="FontStyle35"/>
          <w:sz w:val="24"/>
          <w:szCs w:val="24"/>
        </w:rPr>
        <w:t>Краеобметочная</w:t>
      </w:r>
      <w:proofErr w:type="spellEnd"/>
      <w:r w:rsidRPr="00E535ED">
        <w:rPr>
          <w:rStyle w:val="FontStyle35"/>
          <w:sz w:val="24"/>
          <w:szCs w:val="24"/>
        </w:rPr>
        <w:t xml:space="preserve"> швейная машина 51-А класса ПМЗ-2: назначение, устройство, работа и регулиров</w:t>
      </w:r>
      <w:r w:rsidRPr="00E535ED">
        <w:rPr>
          <w:rStyle w:val="FontStyle35"/>
          <w:sz w:val="24"/>
          <w:szCs w:val="24"/>
        </w:rPr>
        <w:softHyphen/>
        <w:t>ка механизмов, регулировка длины и ширины стежка, правила безопасной работы. Виды обработки верхнего среза юбок (притач</w:t>
      </w:r>
      <w:r w:rsidRPr="00E535ED">
        <w:rPr>
          <w:rStyle w:val="FontStyle35"/>
          <w:sz w:val="24"/>
          <w:szCs w:val="24"/>
        </w:rPr>
        <w:softHyphen/>
        <w:t>ным поясом и корсажной тесьмой). Способы застегивания пояса (на крючках и на пуговицах). Зависимость размера петли от диа</w:t>
      </w:r>
      <w:r w:rsidRPr="00E535ED">
        <w:rPr>
          <w:rStyle w:val="FontStyle35"/>
          <w:sz w:val="24"/>
          <w:szCs w:val="24"/>
        </w:rPr>
        <w:softHyphen/>
        <w:t>метра пуговицы. Виды обработки срезов швов. Разутюженная и заутюженная вытачка. Название деталей кроя юбки и контурных срезов. Подготовка деталей кроя к пошиву.</w:t>
      </w:r>
    </w:p>
    <w:p w:rsidR="00075486" w:rsidRPr="00E535ED" w:rsidRDefault="00075486" w:rsidP="00075486">
      <w:pPr>
        <w:jc w:val="both"/>
        <w:rPr>
          <w:rStyle w:val="FontStyle35"/>
          <w:sz w:val="24"/>
          <w:szCs w:val="24"/>
        </w:rPr>
      </w:pPr>
      <w:r w:rsidRPr="00E535ED">
        <w:rPr>
          <w:rStyle w:val="FontStyle35"/>
          <w:sz w:val="24"/>
          <w:szCs w:val="24"/>
        </w:rPr>
        <w:t xml:space="preserve">Умение. Работа на </w:t>
      </w:r>
      <w:proofErr w:type="spellStart"/>
      <w:r w:rsidRPr="00E535ED">
        <w:rPr>
          <w:rStyle w:val="FontStyle35"/>
          <w:sz w:val="24"/>
          <w:szCs w:val="24"/>
        </w:rPr>
        <w:t>краеобметочной</w:t>
      </w:r>
      <w:proofErr w:type="spellEnd"/>
      <w:r w:rsidRPr="00E535ED">
        <w:rPr>
          <w:rStyle w:val="FontStyle35"/>
          <w:sz w:val="24"/>
          <w:szCs w:val="24"/>
        </w:rPr>
        <w:t xml:space="preserve"> швейной машине. Выполне</w:t>
      </w:r>
      <w:r w:rsidRPr="00E535ED">
        <w:rPr>
          <w:rStyle w:val="FontStyle35"/>
          <w:sz w:val="24"/>
          <w:szCs w:val="24"/>
        </w:rPr>
        <w:softHyphen/>
        <w:t>ние потайных подшивочных стежков.</w:t>
      </w:r>
    </w:p>
    <w:p w:rsidR="00075486" w:rsidRPr="00E535ED" w:rsidRDefault="00075486" w:rsidP="00075486">
      <w:pPr>
        <w:jc w:val="both"/>
        <w:rPr>
          <w:rStyle w:val="FontStyle35"/>
          <w:sz w:val="24"/>
          <w:szCs w:val="24"/>
        </w:rPr>
      </w:pPr>
      <w:r w:rsidRPr="00E535ED">
        <w:rPr>
          <w:rStyle w:val="FontStyle35"/>
          <w:sz w:val="24"/>
          <w:szCs w:val="24"/>
        </w:rPr>
        <w:t>Упражнения. Обработка верхнего среза образца корсажной тесьмой. Обметывание петли по долевой и поперечной нитям. Ре</w:t>
      </w:r>
      <w:r w:rsidRPr="00E535ED">
        <w:rPr>
          <w:rStyle w:val="FontStyle35"/>
          <w:sz w:val="24"/>
          <w:szCs w:val="24"/>
        </w:rPr>
        <w:softHyphen/>
        <w:t>гулировка натяжения верхней и нижней нитей на промышленной швейной машине.</w:t>
      </w:r>
    </w:p>
    <w:p w:rsidR="00075486" w:rsidRPr="00E535ED" w:rsidRDefault="00075486" w:rsidP="00075486">
      <w:pPr>
        <w:jc w:val="both"/>
        <w:rPr>
          <w:rStyle w:val="FontStyle35"/>
          <w:sz w:val="24"/>
          <w:szCs w:val="24"/>
        </w:rPr>
      </w:pPr>
      <w:r w:rsidRPr="00E535ED">
        <w:rPr>
          <w:rStyle w:val="FontStyle35"/>
          <w:sz w:val="24"/>
          <w:szCs w:val="24"/>
        </w:rPr>
        <w:t xml:space="preserve">Практические </w:t>
      </w:r>
      <w:r w:rsidRPr="00E535ED">
        <w:rPr>
          <w:rStyle w:val="FontStyle36"/>
          <w:sz w:val="24"/>
          <w:szCs w:val="24"/>
        </w:rPr>
        <w:t xml:space="preserve">работы. </w:t>
      </w:r>
      <w:r w:rsidRPr="00E535ED">
        <w:rPr>
          <w:rStyle w:val="FontStyle35"/>
          <w:sz w:val="24"/>
          <w:szCs w:val="24"/>
        </w:rPr>
        <w:t>Прокладывание контрольных линий. Прокладывание контрольных стежков по контуру выкройки и линии бедер.</w:t>
      </w:r>
    </w:p>
    <w:p w:rsidR="00075486" w:rsidRPr="00E535ED" w:rsidRDefault="00075486" w:rsidP="00075486">
      <w:pPr>
        <w:jc w:val="both"/>
        <w:rPr>
          <w:rStyle w:val="FontStyle35"/>
          <w:sz w:val="24"/>
          <w:szCs w:val="24"/>
        </w:rPr>
      </w:pPr>
      <w:r w:rsidRPr="00E535ED">
        <w:rPr>
          <w:rStyle w:val="FontStyle35"/>
          <w:sz w:val="24"/>
          <w:szCs w:val="24"/>
        </w:rPr>
        <w:t>Сметывание основных деталей. Подготовка юбки к примерке. Примерка юбки. Обработка вытачек и складок. Стачивание боковых срезов, обработка застежки. Обработка и соединение притачного пояса с юбкой. Разметка и обметывание петли.</w:t>
      </w:r>
    </w:p>
    <w:p w:rsidR="00075486" w:rsidRPr="00E535ED" w:rsidRDefault="00075486" w:rsidP="00075486">
      <w:pPr>
        <w:jc w:val="both"/>
        <w:rPr>
          <w:rStyle w:val="FontStyle35"/>
          <w:sz w:val="24"/>
          <w:szCs w:val="24"/>
        </w:rPr>
      </w:pPr>
      <w:r w:rsidRPr="00E535ED">
        <w:rPr>
          <w:rStyle w:val="FontStyle35"/>
          <w:sz w:val="24"/>
          <w:szCs w:val="24"/>
        </w:rPr>
        <w:t>Обработка потайными подшивочными стежками или другим способом низа изделия. Изготовление и втачивание вешалки. Утюж</w:t>
      </w:r>
      <w:r w:rsidRPr="00E535ED">
        <w:rPr>
          <w:rStyle w:val="FontStyle35"/>
          <w:sz w:val="24"/>
          <w:szCs w:val="24"/>
        </w:rPr>
        <w:softHyphen/>
        <w:t>ка и складывание изделия.</w:t>
      </w:r>
    </w:p>
    <w:p w:rsidR="00075486" w:rsidRPr="00E535ED" w:rsidRDefault="00075486" w:rsidP="00075486">
      <w:pPr>
        <w:jc w:val="both"/>
        <w:rPr>
          <w:rStyle w:val="FontStyle39"/>
          <w:sz w:val="24"/>
          <w:szCs w:val="24"/>
        </w:rPr>
      </w:pPr>
      <w:r w:rsidRPr="00E535ED">
        <w:rPr>
          <w:rStyle w:val="FontStyle39"/>
          <w:sz w:val="24"/>
          <w:szCs w:val="24"/>
        </w:rPr>
        <w:t>Практическое повторение</w:t>
      </w:r>
    </w:p>
    <w:p w:rsidR="00075486" w:rsidRPr="00E535ED" w:rsidRDefault="00075486" w:rsidP="00075486">
      <w:pPr>
        <w:jc w:val="both"/>
        <w:rPr>
          <w:rStyle w:val="FontStyle35"/>
          <w:sz w:val="24"/>
          <w:szCs w:val="24"/>
        </w:rPr>
      </w:pPr>
      <w:r w:rsidRPr="00E535ED">
        <w:rPr>
          <w:rStyle w:val="FontStyle36"/>
          <w:sz w:val="24"/>
          <w:szCs w:val="24"/>
        </w:rPr>
        <w:t xml:space="preserve">Виды работы. </w:t>
      </w:r>
      <w:r w:rsidRPr="00E535ED">
        <w:rPr>
          <w:rStyle w:val="FontStyle35"/>
          <w:sz w:val="24"/>
          <w:szCs w:val="24"/>
        </w:rPr>
        <w:t xml:space="preserve">По выбору пошив юбки прямой или </w:t>
      </w:r>
      <w:proofErr w:type="spellStart"/>
      <w:r w:rsidRPr="00E535ED">
        <w:rPr>
          <w:rStyle w:val="FontStyle35"/>
          <w:sz w:val="24"/>
          <w:szCs w:val="24"/>
        </w:rPr>
        <w:t>ра</w:t>
      </w:r>
      <w:r w:rsidR="0071702E">
        <w:rPr>
          <w:rStyle w:val="FontStyle35"/>
          <w:sz w:val="24"/>
          <w:szCs w:val="24"/>
        </w:rPr>
        <w:t>СОШ</w:t>
      </w:r>
      <w:r w:rsidRPr="00E535ED">
        <w:rPr>
          <w:rStyle w:val="FontStyle35"/>
          <w:sz w:val="24"/>
          <w:szCs w:val="24"/>
        </w:rPr>
        <w:t>иренной</w:t>
      </w:r>
      <w:proofErr w:type="spellEnd"/>
      <w:r w:rsidRPr="00E535ED">
        <w:rPr>
          <w:rStyle w:val="FontStyle35"/>
          <w:sz w:val="24"/>
          <w:szCs w:val="24"/>
        </w:rPr>
        <w:t xml:space="preserve"> книзу, ночной сорочки, простыни, пододеяльника. Выполнение за</w:t>
      </w:r>
      <w:r w:rsidRPr="00E535ED">
        <w:rPr>
          <w:rStyle w:val="FontStyle35"/>
          <w:sz w:val="24"/>
          <w:szCs w:val="24"/>
        </w:rPr>
        <w:softHyphen/>
        <w:t>каза базового предприятия с пооперационным разделением труда.</w:t>
      </w:r>
    </w:p>
    <w:p w:rsidR="00075486" w:rsidRPr="00E535ED" w:rsidRDefault="00075486" w:rsidP="00075486">
      <w:pPr>
        <w:jc w:val="both"/>
        <w:rPr>
          <w:rStyle w:val="FontStyle39"/>
          <w:sz w:val="24"/>
          <w:szCs w:val="24"/>
        </w:rPr>
      </w:pPr>
      <w:r w:rsidRPr="00E535ED">
        <w:rPr>
          <w:rStyle w:val="FontStyle39"/>
          <w:sz w:val="24"/>
          <w:szCs w:val="24"/>
        </w:rPr>
        <w:t>Самостоятельная работа</w:t>
      </w:r>
    </w:p>
    <w:p w:rsidR="00075486" w:rsidRPr="00E535ED" w:rsidRDefault="00075486" w:rsidP="00075486">
      <w:pPr>
        <w:jc w:val="both"/>
        <w:rPr>
          <w:rStyle w:val="FontStyle35"/>
          <w:sz w:val="24"/>
          <w:szCs w:val="24"/>
        </w:rPr>
      </w:pPr>
      <w:r w:rsidRPr="00E535ED">
        <w:rPr>
          <w:rStyle w:val="FontStyle35"/>
          <w:sz w:val="24"/>
          <w:szCs w:val="24"/>
        </w:rPr>
        <w:t xml:space="preserve">Выполнение отдельных операций по изготовлению прямой юбки в </w:t>
      </w:r>
      <w:proofErr w:type="spellStart"/>
      <w:r w:rsidRPr="00E535ED">
        <w:rPr>
          <w:rStyle w:val="FontStyle35"/>
          <w:sz w:val="24"/>
          <w:szCs w:val="24"/>
        </w:rPr>
        <w:t>ма</w:t>
      </w:r>
      <w:r w:rsidR="0071702E">
        <w:rPr>
          <w:rStyle w:val="FontStyle35"/>
          <w:sz w:val="24"/>
          <w:szCs w:val="24"/>
        </w:rPr>
        <w:t>СОШ</w:t>
      </w:r>
      <w:r w:rsidRPr="00E535ED">
        <w:rPr>
          <w:rStyle w:val="FontStyle35"/>
          <w:sz w:val="24"/>
          <w:szCs w:val="24"/>
        </w:rPr>
        <w:t>табе</w:t>
      </w:r>
      <w:proofErr w:type="spellEnd"/>
      <w:r w:rsidRPr="00E535ED">
        <w:rPr>
          <w:rStyle w:val="FontStyle35"/>
          <w:sz w:val="24"/>
          <w:szCs w:val="24"/>
        </w:rPr>
        <w:t xml:space="preserve"> </w:t>
      </w:r>
      <w:r w:rsidRPr="00E535ED">
        <w:rPr>
          <w:rStyle w:val="FontStyle35"/>
          <w:spacing w:val="30"/>
          <w:sz w:val="24"/>
          <w:szCs w:val="24"/>
        </w:rPr>
        <w:t>1:2.</w:t>
      </w:r>
      <w:r w:rsidRPr="00E535ED">
        <w:rPr>
          <w:rStyle w:val="FontStyle35"/>
          <w:sz w:val="24"/>
          <w:szCs w:val="24"/>
        </w:rPr>
        <w:t xml:space="preserve"> (Верхний срез юбки обрабатывается притачным поясом, низ — швом </w:t>
      </w:r>
      <w:r w:rsidR="008B43B3" w:rsidRPr="00E535ED">
        <w:rPr>
          <w:rStyle w:val="FontStyle35"/>
          <w:sz w:val="24"/>
          <w:szCs w:val="24"/>
        </w:rPr>
        <w:t xml:space="preserve"> в </w:t>
      </w:r>
      <w:r w:rsidRPr="00E535ED">
        <w:rPr>
          <w:rStyle w:val="FontStyle35"/>
          <w:sz w:val="24"/>
          <w:szCs w:val="24"/>
        </w:rPr>
        <w:t>подгибку с закрытым срезом и застрачивается машинной строчкой.)</w:t>
      </w:r>
    </w:p>
    <w:p w:rsidR="00075486" w:rsidRPr="00E535ED" w:rsidRDefault="00075486" w:rsidP="00075486">
      <w:pPr>
        <w:jc w:val="both"/>
        <w:rPr>
          <w:rStyle w:val="FontStyle37"/>
          <w:rFonts w:ascii="Times New Roman" w:hAnsi="Times New Roman" w:cs="Times New Roman"/>
          <w:sz w:val="24"/>
          <w:szCs w:val="24"/>
        </w:rPr>
      </w:pPr>
      <w:r w:rsidRPr="00E535ED">
        <w:rPr>
          <w:rStyle w:val="FontStyle37"/>
          <w:rFonts w:ascii="Times New Roman" w:hAnsi="Times New Roman" w:cs="Times New Roman"/>
          <w:sz w:val="24"/>
          <w:szCs w:val="24"/>
        </w:rPr>
        <w:t>IV четверть</w:t>
      </w:r>
    </w:p>
    <w:p w:rsidR="00075486" w:rsidRPr="00E535ED" w:rsidRDefault="00075486" w:rsidP="00075486">
      <w:pPr>
        <w:jc w:val="both"/>
        <w:rPr>
          <w:rStyle w:val="FontStyle39"/>
          <w:sz w:val="24"/>
          <w:szCs w:val="24"/>
        </w:rPr>
      </w:pPr>
      <w:r w:rsidRPr="00E535ED">
        <w:rPr>
          <w:rStyle w:val="FontStyle39"/>
          <w:sz w:val="24"/>
          <w:szCs w:val="24"/>
        </w:rPr>
        <w:t>Вводное занятие</w:t>
      </w:r>
    </w:p>
    <w:p w:rsidR="00075486" w:rsidRPr="00E535ED" w:rsidRDefault="00075486" w:rsidP="00075486">
      <w:pPr>
        <w:jc w:val="both"/>
        <w:rPr>
          <w:rStyle w:val="FontStyle35"/>
          <w:sz w:val="24"/>
          <w:szCs w:val="24"/>
        </w:rPr>
      </w:pPr>
      <w:r w:rsidRPr="00E535ED">
        <w:rPr>
          <w:rStyle w:val="FontStyle35"/>
          <w:sz w:val="24"/>
          <w:szCs w:val="24"/>
        </w:rPr>
        <w:t>План работы на четверть.</w:t>
      </w:r>
    </w:p>
    <w:p w:rsidR="00075486" w:rsidRPr="00E535ED" w:rsidRDefault="00075486" w:rsidP="00075486">
      <w:pPr>
        <w:jc w:val="both"/>
        <w:rPr>
          <w:rStyle w:val="FontStyle39"/>
          <w:sz w:val="24"/>
          <w:szCs w:val="24"/>
        </w:rPr>
      </w:pPr>
      <w:r w:rsidRPr="00E535ED">
        <w:rPr>
          <w:rStyle w:val="FontStyle39"/>
          <w:sz w:val="24"/>
          <w:szCs w:val="24"/>
        </w:rPr>
        <w:t>Построение чертежа и раскрой расклешенной юбки</w:t>
      </w:r>
    </w:p>
    <w:p w:rsidR="00075486" w:rsidRPr="00E535ED" w:rsidRDefault="00075486" w:rsidP="00075486">
      <w:pPr>
        <w:jc w:val="both"/>
        <w:rPr>
          <w:rStyle w:val="FontStyle35"/>
          <w:sz w:val="24"/>
          <w:szCs w:val="24"/>
        </w:rPr>
      </w:pPr>
      <w:r w:rsidRPr="00E535ED">
        <w:rPr>
          <w:rStyle w:val="FontStyle36"/>
          <w:sz w:val="24"/>
          <w:szCs w:val="24"/>
        </w:rPr>
        <w:t xml:space="preserve">Изделия. </w:t>
      </w:r>
      <w:r w:rsidRPr="00E535ED">
        <w:rPr>
          <w:rStyle w:val="FontStyle35"/>
          <w:sz w:val="24"/>
          <w:szCs w:val="24"/>
        </w:rPr>
        <w:t>Юбка из клиньев. Юбка «</w:t>
      </w:r>
      <w:proofErr w:type="spellStart"/>
      <w:r w:rsidRPr="00E535ED">
        <w:rPr>
          <w:rStyle w:val="FontStyle35"/>
          <w:sz w:val="24"/>
          <w:szCs w:val="24"/>
        </w:rPr>
        <w:t>полусолнце</w:t>
      </w:r>
      <w:proofErr w:type="spellEnd"/>
      <w:r w:rsidRPr="00E535ED">
        <w:rPr>
          <w:rStyle w:val="FontStyle35"/>
          <w:sz w:val="24"/>
          <w:szCs w:val="24"/>
        </w:rPr>
        <w:t>». Юбка «солнце».</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Юбка: фасоны, ткани для пошива (гладкокрашеные, пестротканые, меланжевые). Ткани с рисунком в клетку. Чертежи расклешенной юбки (мерки для построения ли</w:t>
      </w:r>
      <w:r w:rsidRPr="00E535ED">
        <w:rPr>
          <w:rStyle w:val="FontStyle35"/>
          <w:sz w:val="24"/>
          <w:szCs w:val="24"/>
        </w:rPr>
        <w:softHyphen/>
        <w:t>нии, контурные срезы). Направление нитей основы в ткани при раскрое расклешенной юбки. Припуск на верхний подгиб.</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Снятие мерок. Построение вспомогатель</w:t>
      </w:r>
      <w:r w:rsidRPr="00E535ED">
        <w:rPr>
          <w:rStyle w:val="FontStyle35"/>
          <w:sz w:val="24"/>
          <w:szCs w:val="24"/>
        </w:rPr>
        <w:softHyphen/>
        <w:t>ных линий. Построение линий талии и низа по расчету для юбок «солнце» и «</w:t>
      </w:r>
      <w:proofErr w:type="spellStart"/>
      <w:r w:rsidRPr="00E535ED">
        <w:rPr>
          <w:rStyle w:val="FontStyle35"/>
          <w:sz w:val="24"/>
          <w:szCs w:val="24"/>
        </w:rPr>
        <w:t>полусолнце</w:t>
      </w:r>
      <w:proofErr w:type="spellEnd"/>
      <w:r w:rsidRPr="00E535ED">
        <w:rPr>
          <w:rStyle w:val="FontStyle35"/>
          <w:sz w:val="24"/>
          <w:szCs w:val="24"/>
        </w:rPr>
        <w:t>». Расчет размера, построение клина на чертеже. Раскладка выкройки, припуск на подгиб по верхнему сре</w:t>
      </w:r>
      <w:r w:rsidRPr="00E535ED">
        <w:rPr>
          <w:rStyle w:val="FontStyle35"/>
          <w:sz w:val="24"/>
          <w:szCs w:val="24"/>
        </w:rPr>
        <w:softHyphen/>
        <w:t>зу. Раскрой юбки.</w:t>
      </w:r>
    </w:p>
    <w:p w:rsidR="00075486" w:rsidRPr="00E535ED" w:rsidRDefault="00075486" w:rsidP="00075486">
      <w:pPr>
        <w:jc w:val="both"/>
        <w:rPr>
          <w:rStyle w:val="FontStyle39"/>
          <w:sz w:val="24"/>
          <w:szCs w:val="24"/>
        </w:rPr>
      </w:pPr>
      <w:r w:rsidRPr="00E535ED">
        <w:rPr>
          <w:rStyle w:val="FontStyle39"/>
          <w:sz w:val="24"/>
          <w:szCs w:val="24"/>
        </w:rPr>
        <w:t>Обработка оборок</w:t>
      </w:r>
    </w:p>
    <w:p w:rsidR="00075486" w:rsidRPr="00E535ED" w:rsidRDefault="00075486" w:rsidP="00075486">
      <w:pPr>
        <w:jc w:val="both"/>
        <w:rPr>
          <w:rStyle w:val="FontStyle35"/>
          <w:sz w:val="24"/>
          <w:szCs w:val="24"/>
        </w:rPr>
      </w:pPr>
      <w:r w:rsidRPr="00E535ED">
        <w:rPr>
          <w:rStyle w:val="FontStyle36"/>
          <w:sz w:val="24"/>
          <w:szCs w:val="24"/>
        </w:rPr>
        <w:t xml:space="preserve">Изделие. </w:t>
      </w:r>
      <w:r w:rsidRPr="00E535ED">
        <w:rPr>
          <w:rStyle w:val="FontStyle35"/>
          <w:sz w:val="24"/>
          <w:szCs w:val="24"/>
        </w:rPr>
        <w:t>Отделка на изделии (оборка).</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Назначение оборки. Правила расчета длины ткани на оборку. Правила раскроя оборок. Виды обработки отлетного среза оборки.</w:t>
      </w:r>
    </w:p>
    <w:p w:rsidR="00075486" w:rsidRPr="00E535ED" w:rsidRDefault="00075486" w:rsidP="00075486">
      <w:pPr>
        <w:jc w:val="both"/>
        <w:rPr>
          <w:rStyle w:val="FontStyle35"/>
          <w:sz w:val="24"/>
          <w:szCs w:val="24"/>
        </w:rPr>
      </w:pPr>
      <w:r w:rsidRPr="00E535ED">
        <w:rPr>
          <w:rStyle w:val="FontStyle36"/>
          <w:sz w:val="24"/>
          <w:szCs w:val="24"/>
        </w:rPr>
        <w:t xml:space="preserve">Упражнение. </w:t>
      </w:r>
      <w:r w:rsidRPr="00E535ED">
        <w:rPr>
          <w:rStyle w:val="FontStyle35"/>
          <w:sz w:val="24"/>
          <w:szCs w:val="24"/>
        </w:rPr>
        <w:t>Изготовление образца оборки.</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Обработка отлетного среза оборок швом в</w:t>
      </w:r>
      <w:r w:rsidR="004E28EF" w:rsidRPr="00E535ED">
        <w:rPr>
          <w:rStyle w:val="FontStyle35"/>
          <w:sz w:val="24"/>
          <w:szCs w:val="24"/>
        </w:rPr>
        <w:t xml:space="preserve"> </w:t>
      </w:r>
      <w:r w:rsidRPr="00E535ED">
        <w:rPr>
          <w:rStyle w:val="FontStyle35"/>
          <w:sz w:val="24"/>
          <w:szCs w:val="24"/>
        </w:rPr>
        <w:t>подгибку с закрытым срезом, строчкой «зигзаг», двойной строчкой и окантовочным швом. Соединение оборок с изделием стачным или накладным швом. Втачивание оборок между деталями изделия.</w:t>
      </w:r>
    </w:p>
    <w:p w:rsidR="00075486" w:rsidRPr="00E535ED" w:rsidRDefault="00075486" w:rsidP="00075486">
      <w:pPr>
        <w:jc w:val="both"/>
        <w:rPr>
          <w:rStyle w:val="FontStyle39"/>
          <w:sz w:val="24"/>
          <w:szCs w:val="24"/>
        </w:rPr>
      </w:pPr>
      <w:r w:rsidRPr="00E535ED">
        <w:rPr>
          <w:rStyle w:val="FontStyle39"/>
          <w:sz w:val="24"/>
          <w:szCs w:val="24"/>
        </w:rPr>
        <w:t>Обработка верхнего среза расклешенной юбки швом в</w:t>
      </w:r>
      <w:r w:rsidR="004E28EF" w:rsidRPr="00E535ED">
        <w:rPr>
          <w:rStyle w:val="FontStyle39"/>
          <w:sz w:val="24"/>
          <w:szCs w:val="24"/>
        </w:rPr>
        <w:t xml:space="preserve"> </w:t>
      </w:r>
      <w:r w:rsidRPr="00E535ED">
        <w:rPr>
          <w:rStyle w:val="FontStyle39"/>
          <w:sz w:val="24"/>
          <w:szCs w:val="24"/>
        </w:rPr>
        <w:t>подгибку с вкладыванием эластичной тесьмы</w:t>
      </w:r>
    </w:p>
    <w:p w:rsidR="00075486" w:rsidRPr="00E535ED" w:rsidRDefault="00075486" w:rsidP="00075486">
      <w:pPr>
        <w:jc w:val="both"/>
        <w:rPr>
          <w:rStyle w:val="FontStyle35"/>
          <w:sz w:val="24"/>
          <w:szCs w:val="24"/>
        </w:rPr>
      </w:pPr>
      <w:r w:rsidRPr="00E535ED">
        <w:rPr>
          <w:rStyle w:val="FontStyle36"/>
          <w:sz w:val="24"/>
          <w:szCs w:val="24"/>
        </w:rPr>
        <w:t xml:space="preserve">Изделие. </w:t>
      </w:r>
      <w:r w:rsidRPr="00E535ED">
        <w:rPr>
          <w:rStyle w:val="FontStyle35"/>
          <w:sz w:val="24"/>
          <w:szCs w:val="24"/>
        </w:rPr>
        <w:t>Юбка расклешенная с оборкой или без нее.</w:t>
      </w:r>
    </w:p>
    <w:p w:rsidR="00075486" w:rsidRPr="00E535ED" w:rsidRDefault="00075486" w:rsidP="00075486">
      <w:pPr>
        <w:jc w:val="both"/>
        <w:rPr>
          <w:rStyle w:val="FontStyle35"/>
          <w:sz w:val="24"/>
          <w:szCs w:val="24"/>
        </w:rPr>
      </w:pPr>
      <w:r w:rsidRPr="00E535ED">
        <w:rPr>
          <w:rStyle w:val="FontStyle35"/>
          <w:sz w:val="24"/>
          <w:szCs w:val="24"/>
        </w:rPr>
        <w:t xml:space="preserve">Теоретические </w:t>
      </w:r>
      <w:r w:rsidRPr="00E535ED">
        <w:rPr>
          <w:rStyle w:val="FontStyle36"/>
          <w:sz w:val="24"/>
          <w:szCs w:val="24"/>
        </w:rPr>
        <w:t xml:space="preserve">сведения. </w:t>
      </w:r>
      <w:r w:rsidRPr="00E535ED">
        <w:rPr>
          <w:rStyle w:val="FontStyle35"/>
          <w:sz w:val="24"/>
          <w:szCs w:val="24"/>
        </w:rPr>
        <w:t>Выравнивание и подрезка низа рас</w:t>
      </w:r>
      <w:r w:rsidRPr="00E535ED">
        <w:rPr>
          <w:rStyle w:val="FontStyle35"/>
          <w:sz w:val="24"/>
          <w:szCs w:val="24"/>
        </w:rPr>
        <w:softHyphen/>
        <w:t>клешенной юбки. Расположение швов. Использование обтачки при обработке верхнего среза под эластичную тесьму. Правила утюжки расклешенной юбки.</w:t>
      </w:r>
    </w:p>
    <w:p w:rsidR="00075486" w:rsidRPr="00E535ED" w:rsidRDefault="00075486" w:rsidP="00075486">
      <w:pPr>
        <w:jc w:val="both"/>
        <w:rPr>
          <w:rStyle w:val="FontStyle35"/>
          <w:sz w:val="24"/>
          <w:szCs w:val="24"/>
        </w:rPr>
      </w:pPr>
      <w:r w:rsidRPr="00E535ED">
        <w:rPr>
          <w:rStyle w:val="FontStyle35"/>
          <w:sz w:val="24"/>
          <w:szCs w:val="24"/>
        </w:rPr>
        <w:t xml:space="preserve">Практические </w:t>
      </w:r>
      <w:r w:rsidRPr="00E535ED">
        <w:rPr>
          <w:rStyle w:val="FontStyle36"/>
          <w:sz w:val="24"/>
          <w:szCs w:val="24"/>
        </w:rPr>
        <w:t xml:space="preserve">работы. </w:t>
      </w:r>
      <w:r w:rsidRPr="00E535ED">
        <w:rPr>
          <w:rStyle w:val="FontStyle35"/>
          <w:sz w:val="24"/>
          <w:szCs w:val="24"/>
        </w:rPr>
        <w:t>Подрезка низа юбки. Обработка верхне</w:t>
      </w:r>
      <w:r w:rsidRPr="00E535ED">
        <w:rPr>
          <w:rStyle w:val="FontStyle35"/>
          <w:sz w:val="24"/>
          <w:szCs w:val="24"/>
        </w:rPr>
        <w:softHyphen/>
        <w:t>го среза швом в</w:t>
      </w:r>
      <w:r w:rsidR="004E28EF" w:rsidRPr="00E535ED">
        <w:rPr>
          <w:rStyle w:val="FontStyle35"/>
          <w:sz w:val="24"/>
          <w:szCs w:val="24"/>
        </w:rPr>
        <w:t xml:space="preserve"> </w:t>
      </w:r>
      <w:r w:rsidRPr="00E535ED">
        <w:rPr>
          <w:rStyle w:val="FontStyle35"/>
          <w:sz w:val="24"/>
          <w:szCs w:val="24"/>
        </w:rPr>
        <w:t>подгибку с закрытым срезом. Прокладывание стро</w:t>
      </w:r>
      <w:r w:rsidRPr="00E535ED">
        <w:rPr>
          <w:rStyle w:val="FontStyle35"/>
          <w:sz w:val="24"/>
          <w:szCs w:val="24"/>
        </w:rPr>
        <w:softHyphen/>
        <w:t xml:space="preserve">чек под тесьму. Вкладывание тесьмы. Обметывание и обработка </w:t>
      </w:r>
      <w:r w:rsidRPr="00E535ED">
        <w:rPr>
          <w:rStyle w:val="FontStyle35"/>
          <w:sz w:val="24"/>
          <w:szCs w:val="24"/>
        </w:rPr>
        <w:lastRenderedPageBreak/>
        <w:t>швом в</w:t>
      </w:r>
      <w:r w:rsidR="004E28EF" w:rsidRPr="00E535ED">
        <w:rPr>
          <w:rStyle w:val="FontStyle35"/>
          <w:sz w:val="24"/>
          <w:szCs w:val="24"/>
        </w:rPr>
        <w:t xml:space="preserve"> </w:t>
      </w:r>
      <w:r w:rsidRPr="00E535ED">
        <w:rPr>
          <w:rStyle w:val="FontStyle35"/>
          <w:sz w:val="24"/>
          <w:szCs w:val="24"/>
        </w:rPr>
        <w:t xml:space="preserve">подгибку с открытым срезом на машине низа юбки на </w:t>
      </w:r>
      <w:proofErr w:type="spellStart"/>
      <w:r w:rsidRPr="00E535ED">
        <w:rPr>
          <w:rStyle w:val="FontStyle35"/>
          <w:sz w:val="24"/>
          <w:szCs w:val="24"/>
        </w:rPr>
        <w:t>крае</w:t>
      </w:r>
      <w:r w:rsidRPr="00E535ED">
        <w:rPr>
          <w:rStyle w:val="FontStyle35"/>
          <w:sz w:val="24"/>
          <w:szCs w:val="24"/>
        </w:rPr>
        <w:softHyphen/>
        <w:t>обметочной</w:t>
      </w:r>
      <w:proofErr w:type="spellEnd"/>
      <w:r w:rsidRPr="00E535ED">
        <w:rPr>
          <w:rStyle w:val="FontStyle35"/>
          <w:sz w:val="24"/>
          <w:szCs w:val="24"/>
        </w:rPr>
        <w:t xml:space="preserve"> машине.</w:t>
      </w:r>
    </w:p>
    <w:p w:rsidR="00075486" w:rsidRPr="00E535ED" w:rsidRDefault="00075486" w:rsidP="00075486">
      <w:pPr>
        <w:jc w:val="both"/>
        <w:rPr>
          <w:rStyle w:val="FontStyle39"/>
          <w:sz w:val="24"/>
          <w:szCs w:val="24"/>
        </w:rPr>
      </w:pPr>
      <w:r w:rsidRPr="00E535ED">
        <w:rPr>
          <w:rStyle w:val="FontStyle39"/>
          <w:sz w:val="24"/>
          <w:szCs w:val="24"/>
        </w:rPr>
        <w:t>Практическое повторение</w:t>
      </w:r>
    </w:p>
    <w:p w:rsidR="00075486" w:rsidRPr="00E535ED" w:rsidRDefault="00075486" w:rsidP="00075486">
      <w:pPr>
        <w:jc w:val="both"/>
        <w:rPr>
          <w:rStyle w:val="FontStyle35"/>
          <w:sz w:val="24"/>
          <w:szCs w:val="24"/>
        </w:rPr>
      </w:pPr>
      <w:r w:rsidRPr="00E535ED">
        <w:rPr>
          <w:rStyle w:val="FontStyle36"/>
          <w:sz w:val="24"/>
          <w:szCs w:val="24"/>
        </w:rPr>
        <w:t xml:space="preserve">Виды работы. </w:t>
      </w:r>
      <w:r w:rsidRPr="00E535ED">
        <w:rPr>
          <w:rStyle w:val="FontStyle35"/>
          <w:sz w:val="24"/>
          <w:szCs w:val="24"/>
        </w:rPr>
        <w:t>Изготовление юбок прямой и расклешенной, ночной сорочки, простыни, наволочки, пододеяльника. Выполнение заказов базового предприятия пооперационным разделением труда.</w:t>
      </w:r>
    </w:p>
    <w:p w:rsidR="00075486" w:rsidRPr="00E535ED" w:rsidRDefault="00075486" w:rsidP="00075486">
      <w:pPr>
        <w:jc w:val="both"/>
        <w:rPr>
          <w:rStyle w:val="FontStyle39"/>
          <w:sz w:val="24"/>
          <w:szCs w:val="24"/>
        </w:rPr>
      </w:pPr>
      <w:r w:rsidRPr="00E535ED">
        <w:rPr>
          <w:rStyle w:val="FontStyle39"/>
          <w:sz w:val="24"/>
          <w:szCs w:val="24"/>
        </w:rPr>
        <w:t>Самостоятельная работа</w:t>
      </w:r>
    </w:p>
    <w:p w:rsidR="00075486" w:rsidRPr="00E535ED" w:rsidRDefault="00075486" w:rsidP="00075486">
      <w:pPr>
        <w:jc w:val="both"/>
        <w:rPr>
          <w:rStyle w:val="FontStyle35"/>
          <w:sz w:val="24"/>
          <w:szCs w:val="24"/>
        </w:rPr>
      </w:pPr>
      <w:r w:rsidRPr="00E535ED">
        <w:rPr>
          <w:rStyle w:val="FontStyle35"/>
          <w:sz w:val="24"/>
          <w:szCs w:val="24"/>
        </w:rPr>
        <w:t xml:space="preserve">Выполнение отделочных операций по изготовлению образца расклешенной юбки в </w:t>
      </w:r>
      <w:proofErr w:type="spellStart"/>
      <w:r w:rsidRPr="00E535ED">
        <w:rPr>
          <w:rStyle w:val="FontStyle35"/>
          <w:sz w:val="24"/>
          <w:szCs w:val="24"/>
        </w:rPr>
        <w:t>ма</w:t>
      </w:r>
      <w:r w:rsidR="0071702E">
        <w:rPr>
          <w:rStyle w:val="FontStyle35"/>
          <w:sz w:val="24"/>
          <w:szCs w:val="24"/>
        </w:rPr>
        <w:t>СОШ</w:t>
      </w:r>
      <w:r w:rsidRPr="00E535ED">
        <w:rPr>
          <w:rStyle w:val="FontStyle35"/>
          <w:sz w:val="24"/>
          <w:szCs w:val="24"/>
        </w:rPr>
        <w:t>табе</w:t>
      </w:r>
      <w:proofErr w:type="spellEnd"/>
      <w:r w:rsidRPr="00E535ED">
        <w:rPr>
          <w:rStyle w:val="FontStyle35"/>
          <w:sz w:val="24"/>
          <w:szCs w:val="24"/>
        </w:rPr>
        <w:t xml:space="preserve"> </w:t>
      </w:r>
      <w:r w:rsidRPr="00E535ED">
        <w:rPr>
          <w:rStyle w:val="FontStyle35"/>
          <w:spacing w:val="30"/>
          <w:sz w:val="24"/>
          <w:szCs w:val="24"/>
        </w:rPr>
        <w:t>1:2.</w:t>
      </w:r>
      <w:r w:rsidRPr="00E535ED">
        <w:rPr>
          <w:rStyle w:val="FontStyle35"/>
          <w:sz w:val="24"/>
          <w:szCs w:val="24"/>
        </w:rPr>
        <w:t xml:space="preserve"> (Выполняется по готовому крою. Верхний срез обрабатывается швом в</w:t>
      </w:r>
      <w:r w:rsidR="004E28EF" w:rsidRPr="00E535ED">
        <w:rPr>
          <w:rStyle w:val="FontStyle35"/>
          <w:sz w:val="24"/>
          <w:szCs w:val="24"/>
        </w:rPr>
        <w:t xml:space="preserve"> </w:t>
      </w:r>
      <w:r w:rsidRPr="00E535ED">
        <w:rPr>
          <w:rStyle w:val="FontStyle35"/>
          <w:sz w:val="24"/>
          <w:szCs w:val="24"/>
        </w:rPr>
        <w:t>подгибку с закрытым срезом с вкладыванием эластичной тесьма. По низу юбки — оборка, обработанная окантовочным швом.)</w:t>
      </w:r>
    </w:p>
    <w:p w:rsidR="00340F0E" w:rsidRDefault="00340F0E" w:rsidP="00075486">
      <w:pPr>
        <w:jc w:val="center"/>
        <w:rPr>
          <w:rStyle w:val="FontStyle37"/>
          <w:rFonts w:ascii="Times New Roman" w:hAnsi="Times New Roman" w:cs="Times New Roman"/>
          <w:sz w:val="24"/>
          <w:szCs w:val="24"/>
        </w:rPr>
      </w:pPr>
    </w:p>
    <w:p w:rsidR="00075486" w:rsidRPr="00E535ED" w:rsidRDefault="00075486" w:rsidP="00075486">
      <w:pPr>
        <w:jc w:val="center"/>
        <w:rPr>
          <w:rStyle w:val="FontStyle37"/>
          <w:rFonts w:ascii="Times New Roman" w:hAnsi="Times New Roman" w:cs="Times New Roman"/>
          <w:sz w:val="24"/>
          <w:szCs w:val="24"/>
        </w:rPr>
      </w:pPr>
      <w:r w:rsidRPr="00E535ED">
        <w:rPr>
          <w:rStyle w:val="FontStyle37"/>
          <w:rFonts w:ascii="Times New Roman" w:hAnsi="Times New Roman" w:cs="Times New Roman"/>
          <w:sz w:val="24"/>
          <w:szCs w:val="24"/>
        </w:rPr>
        <w:t>8 класс</w:t>
      </w:r>
    </w:p>
    <w:p w:rsidR="00075486" w:rsidRPr="00E535ED" w:rsidRDefault="00075486" w:rsidP="00075486">
      <w:pPr>
        <w:jc w:val="both"/>
        <w:rPr>
          <w:rStyle w:val="FontStyle37"/>
          <w:rFonts w:ascii="Times New Roman" w:hAnsi="Times New Roman" w:cs="Times New Roman"/>
          <w:sz w:val="24"/>
          <w:szCs w:val="24"/>
        </w:rPr>
      </w:pPr>
    </w:p>
    <w:p w:rsidR="00075486" w:rsidRPr="00E535ED" w:rsidRDefault="00075486" w:rsidP="00075486">
      <w:pPr>
        <w:jc w:val="both"/>
        <w:rPr>
          <w:rStyle w:val="FontStyle37"/>
          <w:rFonts w:ascii="Times New Roman" w:hAnsi="Times New Roman" w:cs="Times New Roman"/>
          <w:sz w:val="24"/>
          <w:szCs w:val="24"/>
        </w:rPr>
      </w:pPr>
      <w:r w:rsidRPr="00E535ED">
        <w:rPr>
          <w:rStyle w:val="FontStyle37"/>
          <w:rFonts w:ascii="Times New Roman" w:hAnsi="Times New Roman" w:cs="Times New Roman"/>
          <w:sz w:val="24"/>
          <w:szCs w:val="24"/>
        </w:rPr>
        <w:t>I четверть</w:t>
      </w:r>
    </w:p>
    <w:p w:rsidR="00075486" w:rsidRPr="00E535ED" w:rsidRDefault="00075486" w:rsidP="00075486">
      <w:pPr>
        <w:jc w:val="both"/>
        <w:rPr>
          <w:rStyle w:val="FontStyle39"/>
          <w:sz w:val="24"/>
          <w:szCs w:val="24"/>
        </w:rPr>
      </w:pPr>
      <w:r w:rsidRPr="00E535ED">
        <w:rPr>
          <w:rStyle w:val="FontStyle39"/>
          <w:sz w:val="24"/>
          <w:szCs w:val="24"/>
        </w:rPr>
        <w:t>Вводное занятие</w:t>
      </w:r>
    </w:p>
    <w:p w:rsidR="00075486" w:rsidRPr="00E535ED" w:rsidRDefault="00075486" w:rsidP="00075486">
      <w:pPr>
        <w:jc w:val="both"/>
        <w:rPr>
          <w:rStyle w:val="FontStyle35"/>
          <w:sz w:val="24"/>
          <w:szCs w:val="24"/>
        </w:rPr>
      </w:pPr>
      <w:r w:rsidRPr="00E535ED">
        <w:rPr>
          <w:rStyle w:val="FontStyle35"/>
          <w:sz w:val="24"/>
          <w:szCs w:val="24"/>
        </w:rPr>
        <w:t>План работы и задачи на год. Профессия швеи-мотористки. Правила техники безопасности при работе в швейной мастерской.</w:t>
      </w:r>
    </w:p>
    <w:p w:rsidR="00075486" w:rsidRPr="00E535ED" w:rsidRDefault="00075486" w:rsidP="00075486">
      <w:pPr>
        <w:jc w:val="both"/>
        <w:rPr>
          <w:rStyle w:val="FontStyle39"/>
          <w:sz w:val="24"/>
          <w:szCs w:val="24"/>
        </w:rPr>
      </w:pPr>
      <w:r w:rsidRPr="00E535ED">
        <w:rPr>
          <w:rStyle w:val="FontStyle39"/>
          <w:sz w:val="24"/>
          <w:szCs w:val="24"/>
        </w:rPr>
        <w:t>Вышивание гладью</w:t>
      </w:r>
    </w:p>
    <w:p w:rsidR="00075486" w:rsidRPr="00E535ED" w:rsidRDefault="00075486" w:rsidP="00075486">
      <w:pPr>
        <w:jc w:val="both"/>
        <w:rPr>
          <w:rStyle w:val="FontStyle35"/>
          <w:sz w:val="24"/>
          <w:szCs w:val="24"/>
        </w:rPr>
      </w:pPr>
      <w:r w:rsidRPr="00E535ED">
        <w:rPr>
          <w:rStyle w:val="FontStyle36"/>
          <w:sz w:val="24"/>
          <w:szCs w:val="24"/>
        </w:rPr>
        <w:t xml:space="preserve">Изделия. </w:t>
      </w:r>
      <w:r w:rsidRPr="00E535ED">
        <w:rPr>
          <w:rStyle w:val="FontStyle35"/>
          <w:sz w:val="24"/>
          <w:szCs w:val="24"/>
        </w:rPr>
        <w:t>Отделка на изделии (гладь).</w:t>
      </w:r>
    </w:p>
    <w:p w:rsidR="00075486" w:rsidRPr="00E535ED" w:rsidRDefault="00075486" w:rsidP="00075486">
      <w:pPr>
        <w:jc w:val="both"/>
        <w:rPr>
          <w:rStyle w:val="FontStyle35"/>
          <w:sz w:val="24"/>
          <w:szCs w:val="24"/>
        </w:rPr>
      </w:pPr>
      <w:r w:rsidRPr="00E535ED">
        <w:rPr>
          <w:rStyle w:val="FontStyle35"/>
          <w:sz w:val="24"/>
          <w:szCs w:val="24"/>
        </w:rPr>
        <w:t xml:space="preserve">Теоретические </w:t>
      </w:r>
      <w:r w:rsidRPr="00E535ED">
        <w:rPr>
          <w:rStyle w:val="FontStyle36"/>
          <w:sz w:val="24"/>
          <w:szCs w:val="24"/>
        </w:rPr>
        <w:t xml:space="preserve">сведения. </w:t>
      </w:r>
      <w:r w:rsidRPr="00E535ED">
        <w:rPr>
          <w:rStyle w:val="FontStyle35"/>
          <w:sz w:val="24"/>
          <w:szCs w:val="24"/>
        </w:rPr>
        <w:t>Применение вышивки для украшения швейного изделия. Виды вышивки (гладь). Инструменты и приспо</w:t>
      </w:r>
      <w:r w:rsidRPr="00E535ED">
        <w:rPr>
          <w:rStyle w:val="FontStyle35"/>
          <w:sz w:val="24"/>
          <w:szCs w:val="24"/>
        </w:rPr>
        <w:softHyphen/>
        <w:t>собления для вышивки. Способы перевода рисунка на ткань.</w:t>
      </w:r>
    </w:p>
    <w:p w:rsidR="00075486" w:rsidRPr="00E535ED" w:rsidRDefault="00075486" w:rsidP="00075486">
      <w:pPr>
        <w:jc w:val="both"/>
        <w:rPr>
          <w:rStyle w:val="FontStyle35"/>
          <w:sz w:val="24"/>
          <w:szCs w:val="24"/>
        </w:rPr>
      </w:pPr>
      <w:r w:rsidRPr="00E535ED">
        <w:rPr>
          <w:rStyle w:val="FontStyle36"/>
          <w:sz w:val="24"/>
          <w:szCs w:val="24"/>
        </w:rPr>
        <w:t xml:space="preserve">Умение. </w:t>
      </w:r>
      <w:r w:rsidRPr="00E535ED">
        <w:rPr>
          <w:rStyle w:val="FontStyle35"/>
          <w:sz w:val="24"/>
          <w:szCs w:val="24"/>
        </w:rPr>
        <w:t>Вышивание гладью. Перевод рисунка на ткань.</w:t>
      </w:r>
    </w:p>
    <w:p w:rsidR="00075486" w:rsidRPr="00E535ED" w:rsidRDefault="00075486" w:rsidP="00075486">
      <w:pPr>
        <w:jc w:val="both"/>
        <w:rPr>
          <w:rStyle w:val="FontStyle35"/>
          <w:sz w:val="24"/>
          <w:szCs w:val="24"/>
        </w:rPr>
      </w:pPr>
      <w:r w:rsidRPr="00E535ED">
        <w:rPr>
          <w:rStyle w:val="FontStyle35"/>
          <w:sz w:val="24"/>
          <w:szCs w:val="24"/>
        </w:rPr>
        <w:t xml:space="preserve">Практические </w:t>
      </w:r>
      <w:r w:rsidRPr="00E535ED">
        <w:rPr>
          <w:rStyle w:val="FontStyle36"/>
          <w:sz w:val="24"/>
          <w:szCs w:val="24"/>
        </w:rPr>
        <w:t xml:space="preserve">работы. </w:t>
      </w:r>
      <w:r w:rsidRPr="00E535ED">
        <w:rPr>
          <w:rStyle w:val="FontStyle35"/>
          <w:sz w:val="24"/>
          <w:szCs w:val="24"/>
        </w:rPr>
        <w:t xml:space="preserve">Выбор рисунка и подбор ниток. Перевод рисунка на ткань. Выполнение </w:t>
      </w:r>
      <w:proofErr w:type="spellStart"/>
      <w:r w:rsidRPr="00E535ED">
        <w:rPr>
          <w:rStyle w:val="FontStyle35"/>
          <w:sz w:val="24"/>
          <w:szCs w:val="24"/>
        </w:rPr>
        <w:t>гладьевых</w:t>
      </w:r>
      <w:proofErr w:type="spellEnd"/>
      <w:r w:rsidRPr="00E535ED">
        <w:rPr>
          <w:rStyle w:val="FontStyle35"/>
          <w:sz w:val="24"/>
          <w:szCs w:val="24"/>
        </w:rPr>
        <w:t xml:space="preserve"> стежков.</w:t>
      </w:r>
    </w:p>
    <w:p w:rsidR="00075486" w:rsidRPr="00E535ED" w:rsidRDefault="00075486" w:rsidP="00075486">
      <w:pPr>
        <w:jc w:val="both"/>
        <w:rPr>
          <w:rStyle w:val="FontStyle39"/>
          <w:sz w:val="24"/>
          <w:szCs w:val="24"/>
        </w:rPr>
      </w:pPr>
      <w:r w:rsidRPr="00E535ED">
        <w:rPr>
          <w:rStyle w:val="FontStyle39"/>
          <w:sz w:val="24"/>
          <w:szCs w:val="24"/>
        </w:rPr>
        <w:t>Построение чертежа основы блузки. Элементарное моделирование и раскрой</w:t>
      </w:r>
    </w:p>
    <w:p w:rsidR="00075486" w:rsidRPr="00E535ED" w:rsidRDefault="00075486" w:rsidP="00075486">
      <w:pPr>
        <w:jc w:val="both"/>
        <w:rPr>
          <w:rStyle w:val="FontStyle35"/>
          <w:sz w:val="24"/>
          <w:szCs w:val="24"/>
        </w:rPr>
      </w:pPr>
      <w:r w:rsidRPr="00E535ED">
        <w:rPr>
          <w:rStyle w:val="FontStyle36"/>
          <w:sz w:val="24"/>
          <w:szCs w:val="24"/>
        </w:rPr>
        <w:t xml:space="preserve">Изделие. </w:t>
      </w:r>
      <w:r w:rsidRPr="00E535ED">
        <w:rPr>
          <w:rStyle w:val="FontStyle35"/>
          <w:sz w:val="24"/>
          <w:szCs w:val="24"/>
        </w:rPr>
        <w:t>Блузка без воротника и рукавов или с цельнокроеными короткими рукавами (линия бока начинается от середины проймы).</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Общее представление о получении волокон и пряжи натурального и искусственного шелка. Свойства волокон шелка. Ткани для блузок. Фасоны блузок без рукавов и с короткими цельнокроеными рукавами. Мерки для построения чертежа основы блузки. Название деталей и контурных срезов. Припуски на обработку срезов. Простейшее моделирование (перенос нагрудной вытачки). Правила раскладки выкройки на ткани. Расчет расхода ткани на блузку.</w:t>
      </w:r>
    </w:p>
    <w:p w:rsidR="00075486" w:rsidRPr="00E535ED" w:rsidRDefault="00075486" w:rsidP="00075486">
      <w:pPr>
        <w:jc w:val="both"/>
        <w:rPr>
          <w:rStyle w:val="FontStyle35"/>
          <w:sz w:val="24"/>
          <w:szCs w:val="24"/>
        </w:rPr>
      </w:pPr>
      <w:r w:rsidRPr="00E535ED">
        <w:rPr>
          <w:rStyle w:val="FontStyle36"/>
          <w:sz w:val="24"/>
          <w:szCs w:val="24"/>
        </w:rPr>
        <w:t xml:space="preserve">Умение. </w:t>
      </w:r>
      <w:r w:rsidRPr="00E535ED">
        <w:rPr>
          <w:rStyle w:val="FontStyle35"/>
          <w:sz w:val="24"/>
          <w:szCs w:val="24"/>
        </w:rPr>
        <w:t>Проглаживание копировальных оттисков.</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Проверка чертежа и изготовленной вы</w:t>
      </w:r>
      <w:r w:rsidRPr="00E535ED">
        <w:rPr>
          <w:rStyle w:val="FontStyle35"/>
          <w:sz w:val="24"/>
          <w:szCs w:val="24"/>
        </w:rPr>
        <w:softHyphen/>
        <w:t>кройки. Перенесение нагрудной вытачки. Раскладка выкройки на ткань и раскрой с припуском на швы. Прокладывание копироваль</w:t>
      </w:r>
      <w:r w:rsidRPr="00E535ED">
        <w:rPr>
          <w:rStyle w:val="FontStyle35"/>
          <w:sz w:val="24"/>
          <w:szCs w:val="24"/>
        </w:rPr>
        <w:softHyphen/>
        <w:t>ных стежков по контуру выкройки, но линии талии.</w:t>
      </w:r>
    </w:p>
    <w:p w:rsidR="00075486" w:rsidRPr="00E535ED" w:rsidRDefault="00075486" w:rsidP="00075486">
      <w:pPr>
        <w:jc w:val="both"/>
        <w:rPr>
          <w:rStyle w:val="FontStyle39"/>
          <w:sz w:val="24"/>
          <w:szCs w:val="24"/>
        </w:rPr>
      </w:pPr>
      <w:r w:rsidRPr="00E535ED">
        <w:rPr>
          <w:rStyle w:val="FontStyle39"/>
          <w:sz w:val="24"/>
          <w:szCs w:val="24"/>
        </w:rPr>
        <w:t>Соединение основных деталей плечевого изделия</w:t>
      </w:r>
    </w:p>
    <w:p w:rsidR="00075486" w:rsidRPr="00E535ED" w:rsidRDefault="00075486" w:rsidP="00075486">
      <w:pPr>
        <w:jc w:val="both"/>
        <w:rPr>
          <w:rStyle w:val="FontStyle35"/>
          <w:sz w:val="24"/>
          <w:szCs w:val="24"/>
        </w:rPr>
      </w:pPr>
      <w:r w:rsidRPr="00E535ED">
        <w:rPr>
          <w:rStyle w:val="FontStyle36"/>
          <w:sz w:val="24"/>
          <w:szCs w:val="24"/>
        </w:rPr>
        <w:t xml:space="preserve">Изделие. </w:t>
      </w:r>
      <w:r w:rsidRPr="00E535ED">
        <w:rPr>
          <w:rStyle w:val="FontStyle35"/>
          <w:sz w:val="24"/>
          <w:szCs w:val="24"/>
        </w:rPr>
        <w:t>Блузка без воротника и рукавов или с короткими цельнокроеными рукавами (горловина и проймы обрабатываются окантовочным швом или косой обтачкой).</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Ткани из натурального и искусствен</w:t>
      </w:r>
      <w:r w:rsidRPr="00E535ED">
        <w:rPr>
          <w:rStyle w:val="FontStyle35"/>
          <w:sz w:val="24"/>
          <w:szCs w:val="24"/>
        </w:rPr>
        <w:softHyphen/>
        <w:t xml:space="preserve">ного шелка: свойства (прочность, </w:t>
      </w:r>
      <w:proofErr w:type="spellStart"/>
      <w:r w:rsidRPr="00E535ED">
        <w:rPr>
          <w:rStyle w:val="FontStyle35"/>
          <w:sz w:val="24"/>
          <w:szCs w:val="24"/>
        </w:rPr>
        <w:t>сминаемость</w:t>
      </w:r>
      <w:proofErr w:type="spellEnd"/>
      <w:r w:rsidRPr="00E535ED">
        <w:rPr>
          <w:rStyle w:val="FontStyle35"/>
          <w:sz w:val="24"/>
          <w:szCs w:val="24"/>
        </w:rPr>
        <w:t xml:space="preserve">, гигроскопичность, воздухопроницаемость, скольжение, осыпаемость, </w:t>
      </w:r>
      <w:proofErr w:type="spellStart"/>
      <w:r w:rsidRPr="00E535ED">
        <w:rPr>
          <w:rStyle w:val="FontStyle35"/>
          <w:sz w:val="24"/>
          <w:szCs w:val="24"/>
        </w:rPr>
        <w:t>прорубаемость</w:t>
      </w:r>
      <w:proofErr w:type="spellEnd"/>
      <w:r w:rsidRPr="00E535ED">
        <w:rPr>
          <w:rStyle w:val="FontStyle35"/>
          <w:sz w:val="24"/>
          <w:szCs w:val="24"/>
        </w:rPr>
        <w:t>), отношение к воде, теплу, щелочам, правила утюжки. Способы обработ</w:t>
      </w:r>
      <w:r w:rsidRPr="00E535ED">
        <w:rPr>
          <w:rStyle w:val="FontStyle35"/>
          <w:sz w:val="24"/>
          <w:szCs w:val="24"/>
        </w:rPr>
        <w:softHyphen/>
        <w:t xml:space="preserve">ки горловины, пройм и низа цельнокроеного рукава. Виды обработки низа блузки в зависимости от ее назначения (двойной строчкой, швом </w:t>
      </w:r>
      <w:proofErr w:type="spellStart"/>
      <w:r w:rsidRPr="00E535ED">
        <w:rPr>
          <w:rStyle w:val="FontStyle35"/>
          <w:sz w:val="24"/>
          <w:szCs w:val="24"/>
        </w:rPr>
        <w:t>вподгибку</w:t>
      </w:r>
      <w:proofErr w:type="spellEnd"/>
      <w:r w:rsidRPr="00E535ED">
        <w:rPr>
          <w:rStyle w:val="FontStyle35"/>
          <w:sz w:val="24"/>
          <w:szCs w:val="24"/>
        </w:rPr>
        <w:t xml:space="preserve"> с закрытым срезом, притачным поясом).</w:t>
      </w:r>
    </w:p>
    <w:p w:rsidR="00075486" w:rsidRPr="00E535ED" w:rsidRDefault="00075486" w:rsidP="00075486">
      <w:pPr>
        <w:jc w:val="both"/>
        <w:rPr>
          <w:rStyle w:val="FontStyle35"/>
          <w:sz w:val="24"/>
          <w:szCs w:val="24"/>
        </w:rPr>
      </w:pPr>
      <w:r w:rsidRPr="00E535ED">
        <w:rPr>
          <w:rStyle w:val="FontStyle36"/>
          <w:sz w:val="24"/>
          <w:szCs w:val="24"/>
        </w:rPr>
        <w:t xml:space="preserve">Умение. </w:t>
      </w:r>
      <w:r w:rsidRPr="00E535ED">
        <w:rPr>
          <w:rStyle w:val="FontStyle35"/>
          <w:sz w:val="24"/>
          <w:szCs w:val="24"/>
        </w:rPr>
        <w:t>Распознавание шелковой ткани.</w:t>
      </w:r>
    </w:p>
    <w:p w:rsidR="00075486" w:rsidRPr="00E535ED" w:rsidRDefault="00075486" w:rsidP="00075486">
      <w:pPr>
        <w:jc w:val="both"/>
        <w:rPr>
          <w:rStyle w:val="FontStyle35"/>
          <w:sz w:val="24"/>
          <w:szCs w:val="24"/>
        </w:rPr>
      </w:pPr>
      <w:r w:rsidRPr="00E535ED">
        <w:rPr>
          <w:rStyle w:val="FontStyle36"/>
          <w:sz w:val="24"/>
          <w:szCs w:val="24"/>
        </w:rPr>
        <w:t xml:space="preserve">Лабораторная работа. </w:t>
      </w:r>
      <w:r w:rsidRPr="00E535ED">
        <w:rPr>
          <w:rStyle w:val="FontStyle35"/>
          <w:sz w:val="24"/>
          <w:szCs w:val="24"/>
        </w:rPr>
        <w:t>Определение тканей из натурального и искусственного шелка по внешнему виду (блеску), на ощупь, по характеру горения нитей.</w:t>
      </w:r>
    </w:p>
    <w:p w:rsidR="00075486" w:rsidRPr="00E535ED" w:rsidRDefault="00075486" w:rsidP="00075486">
      <w:pPr>
        <w:jc w:val="both"/>
        <w:rPr>
          <w:rStyle w:val="FontStyle35"/>
          <w:sz w:val="24"/>
          <w:szCs w:val="24"/>
        </w:rPr>
      </w:pPr>
      <w:r w:rsidRPr="00E535ED">
        <w:rPr>
          <w:rStyle w:val="FontStyle35"/>
          <w:sz w:val="24"/>
          <w:szCs w:val="24"/>
        </w:rPr>
        <w:t>Сравнение шелковой ткани с хлопчатобумажной и шерстяной.</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Сметывание вытачек, плечевых и боковых срезов. Примерка. Устранение дефектов после примерки. Внесение изменений в выкройку. Раскрой и обработка косой обтачки. Обра</w:t>
      </w:r>
      <w:r w:rsidRPr="00E535ED">
        <w:rPr>
          <w:rStyle w:val="FontStyle35"/>
          <w:sz w:val="24"/>
          <w:szCs w:val="24"/>
        </w:rPr>
        <w:softHyphen/>
        <w:t>ботка горловины, пройм или низа рукавов косой обтачкой. Обра</w:t>
      </w:r>
      <w:r w:rsidRPr="00E535ED">
        <w:rPr>
          <w:rStyle w:val="FontStyle35"/>
          <w:sz w:val="24"/>
          <w:szCs w:val="24"/>
        </w:rPr>
        <w:softHyphen/>
        <w:t xml:space="preserve">ботка швом </w:t>
      </w:r>
      <w:proofErr w:type="spellStart"/>
      <w:r w:rsidRPr="00E535ED">
        <w:rPr>
          <w:rStyle w:val="FontStyle35"/>
          <w:sz w:val="24"/>
          <w:szCs w:val="24"/>
        </w:rPr>
        <w:t>вподгибку</w:t>
      </w:r>
      <w:proofErr w:type="spellEnd"/>
      <w:r w:rsidRPr="00E535ED">
        <w:rPr>
          <w:rStyle w:val="FontStyle35"/>
          <w:sz w:val="24"/>
          <w:szCs w:val="24"/>
        </w:rPr>
        <w:t xml:space="preserve"> с закрытым срезом нижнего среза. Утюжка и складывание блузки по стандарту.</w:t>
      </w:r>
    </w:p>
    <w:p w:rsidR="00075486" w:rsidRPr="00E535ED" w:rsidRDefault="00075486" w:rsidP="00075486">
      <w:pPr>
        <w:jc w:val="both"/>
        <w:rPr>
          <w:rStyle w:val="FontStyle39"/>
          <w:sz w:val="24"/>
          <w:szCs w:val="24"/>
        </w:rPr>
      </w:pPr>
      <w:r w:rsidRPr="00E535ED">
        <w:rPr>
          <w:rStyle w:val="FontStyle39"/>
          <w:sz w:val="24"/>
          <w:szCs w:val="24"/>
        </w:rPr>
        <w:t>Практическое повторение</w:t>
      </w:r>
    </w:p>
    <w:p w:rsidR="00075486" w:rsidRPr="00E535ED" w:rsidRDefault="00075486" w:rsidP="00075486">
      <w:pPr>
        <w:jc w:val="both"/>
        <w:rPr>
          <w:rStyle w:val="FontStyle35"/>
          <w:sz w:val="24"/>
          <w:szCs w:val="24"/>
        </w:rPr>
      </w:pPr>
      <w:r w:rsidRPr="00E535ED">
        <w:rPr>
          <w:rStyle w:val="FontStyle36"/>
          <w:sz w:val="24"/>
          <w:szCs w:val="24"/>
        </w:rPr>
        <w:t xml:space="preserve">Виды работы. </w:t>
      </w:r>
      <w:r w:rsidRPr="00E535ED">
        <w:rPr>
          <w:rStyle w:val="FontStyle35"/>
          <w:sz w:val="24"/>
          <w:szCs w:val="24"/>
        </w:rPr>
        <w:t>По выбору. Пошив блузки, жилеты, юбки или постельного белья. Выполнение заказов базового предприятия с по</w:t>
      </w:r>
      <w:r w:rsidRPr="00E535ED">
        <w:rPr>
          <w:rStyle w:val="FontStyle35"/>
          <w:sz w:val="24"/>
          <w:szCs w:val="24"/>
        </w:rPr>
        <w:softHyphen/>
        <w:t>операционным разделением труда.</w:t>
      </w:r>
    </w:p>
    <w:p w:rsidR="00075486" w:rsidRPr="00E535ED" w:rsidRDefault="00075486" w:rsidP="00075486">
      <w:pPr>
        <w:jc w:val="both"/>
        <w:rPr>
          <w:rStyle w:val="FontStyle39"/>
          <w:sz w:val="24"/>
          <w:szCs w:val="24"/>
        </w:rPr>
      </w:pPr>
      <w:r w:rsidRPr="00E535ED">
        <w:rPr>
          <w:rStyle w:val="FontStyle39"/>
          <w:sz w:val="24"/>
          <w:szCs w:val="24"/>
        </w:rPr>
        <w:lastRenderedPageBreak/>
        <w:t>Самостоятельная работа</w:t>
      </w:r>
    </w:p>
    <w:p w:rsidR="00075486" w:rsidRPr="00E535ED" w:rsidRDefault="00075486" w:rsidP="00075486">
      <w:pPr>
        <w:jc w:val="both"/>
        <w:rPr>
          <w:rStyle w:val="FontStyle35"/>
          <w:sz w:val="24"/>
          <w:szCs w:val="24"/>
        </w:rPr>
      </w:pPr>
      <w:r w:rsidRPr="00E535ED">
        <w:rPr>
          <w:rStyle w:val="FontStyle35"/>
          <w:sz w:val="24"/>
          <w:szCs w:val="24"/>
        </w:rPr>
        <w:t>Обработка среза окантовочным швом и косой обтачкой. Обработка среза двойной строчкой. (Выполняется по готовому крою на образце.)</w:t>
      </w:r>
    </w:p>
    <w:p w:rsidR="00075486" w:rsidRPr="00E535ED" w:rsidRDefault="00075486" w:rsidP="00075486">
      <w:pPr>
        <w:jc w:val="both"/>
        <w:rPr>
          <w:rStyle w:val="FontStyle37"/>
          <w:rFonts w:ascii="Times New Roman" w:hAnsi="Times New Roman" w:cs="Times New Roman"/>
          <w:sz w:val="24"/>
          <w:szCs w:val="24"/>
        </w:rPr>
      </w:pPr>
      <w:r w:rsidRPr="00E535ED">
        <w:rPr>
          <w:rStyle w:val="FontStyle37"/>
          <w:rFonts w:ascii="Times New Roman" w:hAnsi="Times New Roman" w:cs="Times New Roman"/>
          <w:sz w:val="24"/>
          <w:szCs w:val="24"/>
        </w:rPr>
        <w:t>II четверть</w:t>
      </w:r>
    </w:p>
    <w:p w:rsidR="00075486" w:rsidRPr="00E535ED" w:rsidRDefault="00075486" w:rsidP="00075486">
      <w:pPr>
        <w:jc w:val="both"/>
        <w:rPr>
          <w:rStyle w:val="FontStyle39"/>
          <w:sz w:val="24"/>
          <w:szCs w:val="24"/>
        </w:rPr>
      </w:pPr>
      <w:r w:rsidRPr="00E535ED">
        <w:rPr>
          <w:rStyle w:val="FontStyle39"/>
          <w:sz w:val="24"/>
          <w:szCs w:val="24"/>
        </w:rPr>
        <w:t>Вводное занятие</w:t>
      </w:r>
    </w:p>
    <w:p w:rsidR="00075486" w:rsidRPr="00E535ED" w:rsidRDefault="00075486" w:rsidP="00075486">
      <w:pPr>
        <w:jc w:val="both"/>
        <w:rPr>
          <w:rStyle w:val="FontStyle35"/>
          <w:sz w:val="24"/>
          <w:szCs w:val="24"/>
        </w:rPr>
      </w:pPr>
      <w:r w:rsidRPr="00E535ED">
        <w:rPr>
          <w:rStyle w:val="FontStyle35"/>
          <w:sz w:val="24"/>
          <w:szCs w:val="24"/>
        </w:rPr>
        <w:t>План работы на четверть. Бережное отношение к инструментам и оборудованию в школьной швейной мастерской.</w:t>
      </w:r>
    </w:p>
    <w:p w:rsidR="00075486" w:rsidRPr="00E535ED" w:rsidRDefault="00075486" w:rsidP="00075486">
      <w:pPr>
        <w:jc w:val="both"/>
        <w:rPr>
          <w:rStyle w:val="FontStyle39"/>
          <w:sz w:val="24"/>
          <w:szCs w:val="24"/>
        </w:rPr>
      </w:pPr>
      <w:r w:rsidRPr="00E535ED">
        <w:rPr>
          <w:rStyle w:val="FontStyle39"/>
          <w:sz w:val="24"/>
          <w:szCs w:val="24"/>
        </w:rPr>
        <w:t>Изготовление выкройки цельнокроеного платья на основе выкройки блузки и раскрой</w:t>
      </w:r>
    </w:p>
    <w:p w:rsidR="00075486" w:rsidRPr="00E535ED" w:rsidRDefault="00075486" w:rsidP="00075486">
      <w:pPr>
        <w:jc w:val="both"/>
        <w:rPr>
          <w:rStyle w:val="FontStyle35"/>
          <w:sz w:val="24"/>
          <w:szCs w:val="24"/>
        </w:rPr>
      </w:pPr>
      <w:r w:rsidRPr="00E535ED">
        <w:rPr>
          <w:rStyle w:val="FontStyle36"/>
          <w:sz w:val="24"/>
          <w:szCs w:val="24"/>
        </w:rPr>
        <w:t xml:space="preserve">Изделие. </w:t>
      </w:r>
      <w:r w:rsidRPr="00E535ED">
        <w:rPr>
          <w:rStyle w:val="FontStyle35"/>
          <w:sz w:val="24"/>
          <w:szCs w:val="24"/>
        </w:rPr>
        <w:t>Платье цельнокроеное прямого, приталенного или свободного силуэта без воротника и рукавов или с короткими цель</w:t>
      </w:r>
      <w:r w:rsidRPr="00E535ED">
        <w:rPr>
          <w:rStyle w:val="FontStyle35"/>
          <w:sz w:val="24"/>
          <w:szCs w:val="24"/>
        </w:rPr>
        <w:softHyphen/>
        <w:t>нокроеными рукавами.</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 xml:space="preserve">Понятие </w:t>
      </w:r>
      <w:r w:rsidRPr="00E535ED">
        <w:rPr>
          <w:rStyle w:val="FontStyle38"/>
          <w:sz w:val="24"/>
          <w:szCs w:val="24"/>
        </w:rPr>
        <w:t xml:space="preserve">силуэт </w:t>
      </w:r>
      <w:r w:rsidRPr="00E535ED">
        <w:rPr>
          <w:rStyle w:val="FontStyle35"/>
          <w:sz w:val="24"/>
          <w:szCs w:val="24"/>
        </w:rPr>
        <w:t>(в одежде). Фасоны цельнокроеного платья, описание фасонов. Виды выреза горловины в платье без воротника (круглый, каре, углом). Использование вы</w:t>
      </w:r>
      <w:r w:rsidRPr="00E535ED">
        <w:rPr>
          <w:rStyle w:val="FontStyle35"/>
          <w:sz w:val="24"/>
          <w:szCs w:val="24"/>
        </w:rPr>
        <w:softHyphen/>
        <w:t>кройки блузки для изготовления выкройки платья. Название дета</w:t>
      </w:r>
      <w:r w:rsidRPr="00E535ED">
        <w:rPr>
          <w:rStyle w:val="FontStyle35"/>
          <w:sz w:val="24"/>
          <w:szCs w:val="24"/>
        </w:rPr>
        <w:softHyphen/>
        <w:t>лей и контурных срезов выкройки. Детали платья. Расчет и распо</w:t>
      </w:r>
      <w:r w:rsidRPr="00E535ED">
        <w:rPr>
          <w:rStyle w:val="FontStyle35"/>
          <w:sz w:val="24"/>
          <w:szCs w:val="24"/>
        </w:rPr>
        <w:softHyphen/>
        <w:t>ложение вытачек по линии талии.</w:t>
      </w:r>
    </w:p>
    <w:p w:rsidR="00075486" w:rsidRPr="00E535ED" w:rsidRDefault="00075486" w:rsidP="00075486">
      <w:pPr>
        <w:jc w:val="both"/>
        <w:rPr>
          <w:rStyle w:val="FontStyle35"/>
          <w:sz w:val="24"/>
          <w:szCs w:val="24"/>
        </w:rPr>
      </w:pPr>
      <w:r w:rsidRPr="00E535ED">
        <w:rPr>
          <w:rStyle w:val="FontStyle36"/>
          <w:sz w:val="24"/>
          <w:szCs w:val="24"/>
        </w:rPr>
        <w:t xml:space="preserve">Упражнение. </w:t>
      </w:r>
      <w:r w:rsidRPr="00E535ED">
        <w:rPr>
          <w:rStyle w:val="FontStyle35"/>
          <w:sz w:val="24"/>
          <w:szCs w:val="24"/>
        </w:rPr>
        <w:t xml:space="preserve">Моделирование выреза горловины в платье без воротника (выполняется в альбоме в </w:t>
      </w:r>
      <w:proofErr w:type="spellStart"/>
      <w:r w:rsidRPr="00E535ED">
        <w:rPr>
          <w:rStyle w:val="FontStyle35"/>
          <w:sz w:val="24"/>
          <w:szCs w:val="24"/>
        </w:rPr>
        <w:t>ма</w:t>
      </w:r>
      <w:r w:rsidR="0071702E">
        <w:rPr>
          <w:rStyle w:val="FontStyle35"/>
          <w:sz w:val="24"/>
          <w:szCs w:val="24"/>
        </w:rPr>
        <w:t>СОШ</w:t>
      </w:r>
      <w:r w:rsidRPr="00E535ED">
        <w:rPr>
          <w:rStyle w:val="FontStyle35"/>
          <w:sz w:val="24"/>
          <w:szCs w:val="24"/>
        </w:rPr>
        <w:t>табе</w:t>
      </w:r>
      <w:proofErr w:type="spellEnd"/>
      <w:r w:rsidRPr="00E535ED">
        <w:rPr>
          <w:rStyle w:val="FontStyle35"/>
          <w:sz w:val="24"/>
          <w:szCs w:val="24"/>
        </w:rPr>
        <w:t xml:space="preserve"> 1 : 4).</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Снятие мерки длины изделия. Изменение выкройки основы блузки.</w:t>
      </w:r>
    </w:p>
    <w:p w:rsidR="00075486" w:rsidRPr="00E535ED" w:rsidRDefault="00075486" w:rsidP="00075486">
      <w:pPr>
        <w:jc w:val="both"/>
        <w:rPr>
          <w:rStyle w:val="FontStyle35"/>
          <w:sz w:val="24"/>
          <w:szCs w:val="24"/>
        </w:rPr>
      </w:pPr>
      <w:r w:rsidRPr="00E535ED">
        <w:rPr>
          <w:rStyle w:val="FontStyle35"/>
          <w:sz w:val="24"/>
          <w:szCs w:val="24"/>
        </w:rPr>
        <w:t>Подготовка выкройки платья к раскрою. Раскладка выкройки на ткани и раскрой.</w:t>
      </w:r>
    </w:p>
    <w:p w:rsidR="00075486" w:rsidRPr="00E535ED" w:rsidRDefault="00075486" w:rsidP="00075486">
      <w:pPr>
        <w:jc w:val="both"/>
        <w:rPr>
          <w:rStyle w:val="FontStyle39"/>
          <w:sz w:val="24"/>
          <w:szCs w:val="24"/>
        </w:rPr>
      </w:pPr>
      <w:r w:rsidRPr="00E535ED">
        <w:rPr>
          <w:rStyle w:val="FontStyle39"/>
          <w:sz w:val="24"/>
          <w:szCs w:val="24"/>
        </w:rPr>
        <w:t xml:space="preserve">Обработка </w:t>
      </w:r>
      <w:proofErr w:type="spellStart"/>
      <w:r w:rsidRPr="00E535ED">
        <w:rPr>
          <w:rStyle w:val="FontStyle39"/>
          <w:sz w:val="24"/>
          <w:szCs w:val="24"/>
        </w:rPr>
        <w:t>подкройной</w:t>
      </w:r>
      <w:proofErr w:type="spellEnd"/>
      <w:r w:rsidRPr="00E535ED">
        <w:rPr>
          <w:rStyle w:val="FontStyle39"/>
          <w:sz w:val="24"/>
          <w:szCs w:val="24"/>
        </w:rPr>
        <w:t xml:space="preserve"> обтачкой, стачанной по плечевым срезам, горловины</w:t>
      </w:r>
    </w:p>
    <w:p w:rsidR="00075486" w:rsidRPr="00E535ED" w:rsidRDefault="00075486" w:rsidP="00075486">
      <w:pPr>
        <w:jc w:val="both"/>
        <w:rPr>
          <w:rStyle w:val="FontStyle35"/>
          <w:sz w:val="24"/>
          <w:szCs w:val="24"/>
        </w:rPr>
      </w:pPr>
      <w:r w:rsidRPr="00E535ED">
        <w:rPr>
          <w:rStyle w:val="FontStyle36"/>
          <w:sz w:val="24"/>
          <w:szCs w:val="24"/>
        </w:rPr>
        <w:t xml:space="preserve">Изделие. </w:t>
      </w:r>
      <w:r w:rsidRPr="00E535ED">
        <w:rPr>
          <w:rStyle w:val="FontStyle35"/>
          <w:sz w:val="24"/>
          <w:szCs w:val="24"/>
        </w:rPr>
        <w:t>Платье цельнокроеное прямого, приталенного или свободного силуэта без воротника и рукавов или с цельнокроеными рукавами.</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Ткань: отделка. Дефекты ткацкого про</w:t>
      </w:r>
      <w:r w:rsidRPr="00E535ED">
        <w:rPr>
          <w:rStyle w:val="FontStyle35"/>
          <w:sz w:val="24"/>
          <w:szCs w:val="24"/>
        </w:rPr>
        <w:softHyphen/>
        <w:t xml:space="preserve">изводства, крашения и печатания. Виды обтачек (долевая, поперечная, косая и </w:t>
      </w:r>
      <w:proofErr w:type="spellStart"/>
      <w:r w:rsidRPr="00E535ED">
        <w:rPr>
          <w:rStyle w:val="FontStyle35"/>
          <w:sz w:val="24"/>
          <w:szCs w:val="24"/>
        </w:rPr>
        <w:t>подкройная</w:t>
      </w:r>
      <w:proofErr w:type="spellEnd"/>
      <w:r w:rsidRPr="00E535ED">
        <w:rPr>
          <w:rStyle w:val="FontStyle35"/>
          <w:sz w:val="24"/>
          <w:szCs w:val="24"/>
        </w:rPr>
        <w:t xml:space="preserve">). Способы раскроя </w:t>
      </w:r>
      <w:proofErr w:type="spellStart"/>
      <w:r w:rsidRPr="00E535ED">
        <w:rPr>
          <w:rStyle w:val="FontStyle35"/>
          <w:sz w:val="24"/>
          <w:szCs w:val="24"/>
        </w:rPr>
        <w:t>подкройной</w:t>
      </w:r>
      <w:proofErr w:type="spellEnd"/>
      <w:r w:rsidRPr="00E535ED">
        <w:rPr>
          <w:rStyle w:val="FontStyle35"/>
          <w:sz w:val="24"/>
          <w:szCs w:val="24"/>
        </w:rPr>
        <w:t xml:space="preserve"> обтачки. Правила обработки и соединения с горловиной </w:t>
      </w:r>
      <w:proofErr w:type="spellStart"/>
      <w:r w:rsidRPr="00E535ED">
        <w:rPr>
          <w:rStyle w:val="FontStyle35"/>
          <w:sz w:val="24"/>
          <w:szCs w:val="24"/>
        </w:rPr>
        <w:t>подкройной</w:t>
      </w:r>
      <w:proofErr w:type="spellEnd"/>
      <w:r w:rsidRPr="00E535ED">
        <w:rPr>
          <w:rStyle w:val="FontStyle35"/>
          <w:sz w:val="24"/>
          <w:szCs w:val="24"/>
        </w:rPr>
        <w:t xml:space="preserve"> обтачки.</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Сметывание деталей. Примерка платья. Устранение дефектов после примерки. Обработка вытачек. Стачи</w:t>
      </w:r>
      <w:r w:rsidRPr="00E535ED">
        <w:rPr>
          <w:rStyle w:val="FontStyle35"/>
          <w:sz w:val="24"/>
          <w:szCs w:val="24"/>
        </w:rPr>
        <w:softHyphen/>
        <w:t xml:space="preserve">вание плечевых срезов. Изготовление выкройки и раскрой </w:t>
      </w:r>
      <w:proofErr w:type="spellStart"/>
      <w:r w:rsidRPr="00E535ED">
        <w:rPr>
          <w:rStyle w:val="FontStyle35"/>
          <w:sz w:val="24"/>
          <w:szCs w:val="24"/>
        </w:rPr>
        <w:t>подкрой</w:t>
      </w:r>
      <w:r w:rsidRPr="00E535ED">
        <w:rPr>
          <w:rStyle w:val="FontStyle35"/>
          <w:sz w:val="24"/>
          <w:szCs w:val="24"/>
        </w:rPr>
        <w:softHyphen/>
        <w:t>ной</w:t>
      </w:r>
      <w:proofErr w:type="spellEnd"/>
      <w:r w:rsidRPr="00E535ED">
        <w:rPr>
          <w:rStyle w:val="FontStyle35"/>
          <w:sz w:val="24"/>
          <w:szCs w:val="24"/>
        </w:rPr>
        <w:t xml:space="preserve"> обтачки. Соединение обтачки по плечевым срезам. Приметыва</w:t>
      </w:r>
      <w:r w:rsidRPr="00E535ED">
        <w:rPr>
          <w:rStyle w:val="FontStyle35"/>
          <w:sz w:val="24"/>
          <w:szCs w:val="24"/>
        </w:rPr>
        <w:softHyphen/>
        <w:t xml:space="preserve">ние и обтачивание горловины платья. Обработка отлетного среза обтачки. Стачивание и обработка на </w:t>
      </w:r>
      <w:proofErr w:type="spellStart"/>
      <w:r w:rsidRPr="00E535ED">
        <w:rPr>
          <w:rStyle w:val="FontStyle35"/>
          <w:sz w:val="24"/>
          <w:szCs w:val="24"/>
        </w:rPr>
        <w:t>краеобметочной</w:t>
      </w:r>
      <w:proofErr w:type="spellEnd"/>
      <w:r w:rsidRPr="00E535ED">
        <w:rPr>
          <w:rStyle w:val="FontStyle35"/>
          <w:sz w:val="24"/>
          <w:szCs w:val="24"/>
        </w:rPr>
        <w:t xml:space="preserve"> машине боко</w:t>
      </w:r>
      <w:r w:rsidRPr="00E535ED">
        <w:rPr>
          <w:rStyle w:val="FontStyle35"/>
          <w:sz w:val="24"/>
          <w:szCs w:val="24"/>
        </w:rPr>
        <w:softHyphen/>
        <w:t xml:space="preserve">вых срезов. Обработка оборкой или швом </w:t>
      </w:r>
      <w:proofErr w:type="spellStart"/>
      <w:r w:rsidRPr="00E535ED">
        <w:rPr>
          <w:rStyle w:val="FontStyle35"/>
          <w:sz w:val="24"/>
          <w:szCs w:val="24"/>
        </w:rPr>
        <w:t>вподгибку</w:t>
      </w:r>
      <w:proofErr w:type="spellEnd"/>
      <w:r w:rsidRPr="00E535ED">
        <w:rPr>
          <w:rStyle w:val="FontStyle35"/>
          <w:sz w:val="24"/>
          <w:szCs w:val="24"/>
        </w:rPr>
        <w:t xml:space="preserve"> с закрытым срезом пройм (или низа цельнокроеного рукава) и нижнего среза. (Оборкой можно обрабатывать и горловину путем втачивания ее одновременно с обтачкой.) Утюжка и складывание изделия.</w:t>
      </w:r>
    </w:p>
    <w:p w:rsidR="00075486" w:rsidRPr="00E535ED" w:rsidRDefault="00075486" w:rsidP="00075486">
      <w:pPr>
        <w:jc w:val="both"/>
        <w:rPr>
          <w:rStyle w:val="FontStyle35"/>
          <w:sz w:val="24"/>
          <w:szCs w:val="24"/>
        </w:rPr>
      </w:pPr>
      <w:r w:rsidRPr="00E535ED">
        <w:rPr>
          <w:rStyle w:val="FontStyle35"/>
          <w:sz w:val="24"/>
          <w:szCs w:val="24"/>
        </w:rPr>
        <w:t xml:space="preserve">Упражнения. Изготовление образцов горловины разной формы (каре, круглый вырез, вырез углом, с застежкой посередине переда или на спинке). Обработка </w:t>
      </w:r>
      <w:proofErr w:type="spellStart"/>
      <w:r w:rsidRPr="00E535ED">
        <w:rPr>
          <w:rStyle w:val="FontStyle35"/>
          <w:sz w:val="24"/>
          <w:szCs w:val="24"/>
        </w:rPr>
        <w:t>подкройной</w:t>
      </w:r>
      <w:proofErr w:type="spellEnd"/>
      <w:r w:rsidRPr="00E535ED">
        <w:rPr>
          <w:rStyle w:val="FontStyle35"/>
          <w:sz w:val="24"/>
          <w:szCs w:val="24"/>
        </w:rPr>
        <w:t xml:space="preserve"> обтачкой горловины.</w:t>
      </w:r>
    </w:p>
    <w:p w:rsidR="00075486" w:rsidRPr="00E535ED" w:rsidRDefault="00075486" w:rsidP="00075486">
      <w:pPr>
        <w:jc w:val="both"/>
        <w:rPr>
          <w:rStyle w:val="FontStyle35"/>
          <w:sz w:val="24"/>
          <w:szCs w:val="24"/>
        </w:rPr>
      </w:pPr>
      <w:r w:rsidRPr="00E535ED">
        <w:rPr>
          <w:rStyle w:val="FontStyle35"/>
          <w:sz w:val="24"/>
          <w:szCs w:val="24"/>
        </w:rPr>
        <w:t>Умение. Чистка и смазка швейной машины. Частичная разборка челночного комплекта.</w:t>
      </w:r>
    </w:p>
    <w:p w:rsidR="00075486" w:rsidRPr="00E535ED" w:rsidRDefault="00075486" w:rsidP="00075486">
      <w:pPr>
        <w:jc w:val="both"/>
        <w:rPr>
          <w:rStyle w:val="FontStyle39"/>
          <w:sz w:val="24"/>
          <w:szCs w:val="24"/>
        </w:rPr>
      </w:pPr>
      <w:r w:rsidRPr="00E535ED">
        <w:rPr>
          <w:rStyle w:val="FontStyle39"/>
          <w:sz w:val="24"/>
          <w:szCs w:val="24"/>
        </w:rPr>
        <w:t>Ремонт одежды</w:t>
      </w:r>
    </w:p>
    <w:p w:rsidR="00075486" w:rsidRPr="00E535ED" w:rsidRDefault="00075486" w:rsidP="00075486">
      <w:pPr>
        <w:jc w:val="both"/>
        <w:rPr>
          <w:rStyle w:val="FontStyle35"/>
          <w:sz w:val="24"/>
          <w:szCs w:val="24"/>
        </w:rPr>
      </w:pPr>
      <w:r w:rsidRPr="00E535ED">
        <w:rPr>
          <w:rStyle w:val="FontStyle35"/>
          <w:sz w:val="24"/>
          <w:szCs w:val="24"/>
        </w:rPr>
        <w:t>Изделие. Заплата.</w:t>
      </w:r>
    </w:p>
    <w:p w:rsidR="00075486" w:rsidRPr="00E535ED" w:rsidRDefault="00075486" w:rsidP="00075486">
      <w:pPr>
        <w:jc w:val="both"/>
        <w:rPr>
          <w:rStyle w:val="FontStyle35"/>
          <w:sz w:val="24"/>
          <w:szCs w:val="24"/>
        </w:rPr>
      </w:pPr>
      <w:r w:rsidRPr="00E535ED">
        <w:rPr>
          <w:rStyle w:val="FontStyle35"/>
          <w:sz w:val="24"/>
          <w:szCs w:val="24"/>
        </w:rPr>
        <w:t>Теоретические сведения. Виды ремонта в зависимости от харак</w:t>
      </w:r>
      <w:r w:rsidRPr="00E535ED">
        <w:rPr>
          <w:rStyle w:val="FontStyle35"/>
          <w:sz w:val="24"/>
          <w:szCs w:val="24"/>
        </w:rPr>
        <w:softHyphen/>
        <w:t>тера изделия (ткани, формы, виды повреждения, степени износа). Наложение заплаты на легкое верхнее платье.</w:t>
      </w:r>
    </w:p>
    <w:p w:rsidR="00075486" w:rsidRPr="00E535ED" w:rsidRDefault="00075486" w:rsidP="00075486">
      <w:pPr>
        <w:jc w:val="both"/>
        <w:rPr>
          <w:rStyle w:val="FontStyle35"/>
          <w:sz w:val="24"/>
          <w:szCs w:val="24"/>
        </w:rPr>
      </w:pPr>
      <w:r w:rsidRPr="00E535ED">
        <w:rPr>
          <w:rStyle w:val="FontStyle35"/>
          <w:sz w:val="24"/>
          <w:szCs w:val="24"/>
        </w:rPr>
        <w:t>Практические работы. Определение способа ремонта. Подбор ткани, ниток для заплаты. Подготовка заплаты. Соединение заплаты с изделием на машине стачным или накладным швом при соблюде</w:t>
      </w:r>
      <w:r w:rsidRPr="00E535ED">
        <w:rPr>
          <w:rStyle w:val="FontStyle35"/>
          <w:sz w:val="24"/>
          <w:szCs w:val="24"/>
        </w:rPr>
        <w:softHyphen/>
        <w:t>нии одинакового направления нитей и совпадения рисунка. Исполь</w:t>
      </w:r>
      <w:r w:rsidRPr="00E535ED">
        <w:rPr>
          <w:rStyle w:val="FontStyle35"/>
          <w:sz w:val="24"/>
          <w:szCs w:val="24"/>
        </w:rPr>
        <w:softHyphen/>
        <w:t>зование зигзагообразной строчки и петельных стежков для наложе</w:t>
      </w:r>
      <w:r w:rsidRPr="00E535ED">
        <w:rPr>
          <w:rStyle w:val="FontStyle35"/>
          <w:sz w:val="24"/>
          <w:szCs w:val="24"/>
        </w:rPr>
        <w:softHyphen/>
        <w:t>ния заплаты в виде аппликации.</w:t>
      </w:r>
    </w:p>
    <w:p w:rsidR="00075486" w:rsidRPr="00E535ED" w:rsidRDefault="00075486" w:rsidP="00075486">
      <w:pPr>
        <w:jc w:val="both"/>
        <w:rPr>
          <w:rStyle w:val="FontStyle39"/>
          <w:sz w:val="24"/>
          <w:szCs w:val="24"/>
        </w:rPr>
      </w:pPr>
      <w:r w:rsidRPr="00E535ED">
        <w:rPr>
          <w:rStyle w:val="FontStyle39"/>
          <w:sz w:val="24"/>
          <w:szCs w:val="24"/>
        </w:rPr>
        <w:t>Практическое повторение</w:t>
      </w:r>
    </w:p>
    <w:p w:rsidR="00075486" w:rsidRPr="00E535ED" w:rsidRDefault="00075486" w:rsidP="00075486">
      <w:pPr>
        <w:jc w:val="both"/>
        <w:rPr>
          <w:rStyle w:val="FontStyle35"/>
          <w:sz w:val="24"/>
          <w:szCs w:val="24"/>
        </w:rPr>
      </w:pPr>
      <w:r w:rsidRPr="00E535ED">
        <w:rPr>
          <w:rStyle w:val="FontStyle35"/>
          <w:sz w:val="24"/>
          <w:szCs w:val="24"/>
        </w:rPr>
        <w:t>Виды работы. Пошив по готовому крою постельного белья, блузок и платьев (женских, детских), нижнего белья (детского и женского). Выполнение заказов базового предприятия.</w:t>
      </w:r>
    </w:p>
    <w:p w:rsidR="00075486" w:rsidRPr="00E535ED" w:rsidRDefault="00075486" w:rsidP="00075486">
      <w:pPr>
        <w:jc w:val="both"/>
        <w:rPr>
          <w:rStyle w:val="FontStyle35"/>
          <w:sz w:val="24"/>
          <w:szCs w:val="24"/>
        </w:rPr>
      </w:pPr>
      <w:r w:rsidRPr="00E535ED">
        <w:rPr>
          <w:rStyle w:val="FontStyle35"/>
          <w:sz w:val="24"/>
          <w:szCs w:val="24"/>
        </w:rPr>
        <w:t>Раскрой изделия с использованием готовых лекал.</w:t>
      </w:r>
    </w:p>
    <w:p w:rsidR="00075486" w:rsidRPr="00E535ED" w:rsidRDefault="00075486" w:rsidP="00075486">
      <w:pPr>
        <w:jc w:val="both"/>
        <w:rPr>
          <w:rStyle w:val="FontStyle39"/>
          <w:sz w:val="24"/>
          <w:szCs w:val="24"/>
        </w:rPr>
      </w:pPr>
      <w:r w:rsidRPr="00E535ED">
        <w:rPr>
          <w:rStyle w:val="FontStyle39"/>
          <w:sz w:val="24"/>
          <w:szCs w:val="24"/>
        </w:rPr>
        <w:t>Самостоятельная работа</w:t>
      </w:r>
    </w:p>
    <w:p w:rsidR="00075486" w:rsidRPr="00E535ED" w:rsidRDefault="00075486" w:rsidP="00075486">
      <w:pPr>
        <w:jc w:val="both"/>
        <w:rPr>
          <w:rStyle w:val="FontStyle35"/>
          <w:sz w:val="24"/>
          <w:szCs w:val="24"/>
        </w:rPr>
      </w:pPr>
      <w:r w:rsidRPr="00E535ED">
        <w:rPr>
          <w:rStyle w:val="FontStyle35"/>
          <w:sz w:val="24"/>
          <w:szCs w:val="24"/>
        </w:rPr>
        <w:t>По выбору учителя.</w:t>
      </w:r>
    </w:p>
    <w:p w:rsidR="00075486" w:rsidRPr="00E535ED" w:rsidRDefault="00075486" w:rsidP="00075486">
      <w:pPr>
        <w:jc w:val="both"/>
        <w:rPr>
          <w:rStyle w:val="FontStyle37"/>
          <w:rFonts w:ascii="Times New Roman" w:hAnsi="Times New Roman" w:cs="Times New Roman"/>
          <w:sz w:val="24"/>
          <w:szCs w:val="24"/>
        </w:rPr>
      </w:pPr>
      <w:r w:rsidRPr="00E535ED">
        <w:rPr>
          <w:rStyle w:val="FontStyle37"/>
          <w:rFonts w:ascii="Times New Roman" w:hAnsi="Times New Roman" w:cs="Times New Roman"/>
          <w:sz w:val="24"/>
          <w:szCs w:val="24"/>
        </w:rPr>
        <w:t>III четверть</w:t>
      </w:r>
    </w:p>
    <w:p w:rsidR="00075486" w:rsidRPr="00E535ED" w:rsidRDefault="00075486" w:rsidP="00075486">
      <w:pPr>
        <w:jc w:val="both"/>
        <w:rPr>
          <w:rStyle w:val="FontStyle39"/>
          <w:sz w:val="24"/>
          <w:szCs w:val="24"/>
        </w:rPr>
      </w:pPr>
      <w:r w:rsidRPr="00E535ED">
        <w:rPr>
          <w:rStyle w:val="FontStyle39"/>
          <w:sz w:val="24"/>
          <w:szCs w:val="24"/>
        </w:rPr>
        <w:t>Вводное занятие</w:t>
      </w:r>
    </w:p>
    <w:p w:rsidR="00075486" w:rsidRPr="00E535ED" w:rsidRDefault="00075486" w:rsidP="00075486">
      <w:pPr>
        <w:jc w:val="both"/>
        <w:rPr>
          <w:rStyle w:val="FontStyle35"/>
          <w:sz w:val="24"/>
          <w:szCs w:val="24"/>
        </w:rPr>
      </w:pPr>
      <w:r w:rsidRPr="00E535ED">
        <w:rPr>
          <w:rStyle w:val="FontStyle35"/>
          <w:sz w:val="24"/>
          <w:szCs w:val="24"/>
        </w:rPr>
        <w:t>План работы на четверть. Добросовестное отношение к труду.</w:t>
      </w:r>
    </w:p>
    <w:p w:rsidR="00075486" w:rsidRPr="00E535ED" w:rsidRDefault="00075486" w:rsidP="00075486">
      <w:pPr>
        <w:jc w:val="both"/>
        <w:rPr>
          <w:rStyle w:val="FontStyle39"/>
          <w:sz w:val="24"/>
          <w:szCs w:val="24"/>
        </w:rPr>
      </w:pPr>
      <w:r w:rsidRPr="00E535ED">
        <w:rPr>
          <w:rStyle w:val="FontStyle39"/>
          <w:sz w:val="24"/>
          <w:szCs w:val="24"/>
        </w:rPr>
        <w:t>Отделка легкой одежды</w:t>
      </w:r>
    </w:p>
    <w:p w:rsidR="00075486" w:rsidRPr="00E535ED" w:rsidRDefault="00075486" w:rsidP="00075486">
      <w:pPr>
        <w:jc w:val="both"/>
        <w:rPr>
          <w:rStyle w:val="FontStyle35"/>
          <w:sz w:val="24"/>
          <w:szCs w:val="24"/>
        </w:rPr>
      </w:pPr>
      <w:r w:rsidRPr="00E535ED">
        <w:rPr>
          <w:rStyle w:val="FontStyle35"/>
          <w:sz w:val="24"/>
          <w:szCs w:val="24"/>
        </w:rPr>
        <w:t xml:space="preserve">Изделия. Отделка на изделии (рюш, волан, мелкая складка и </w:t>
      </w:r>
      <w:proofErr w:type="spellStart"/>
      <w:r w:rsidRPr="00E535ED">
        <w:rPr>
          <w:rStyle w:val="FontStyle35"/>
          <w:sz w:val="24"/>
          <w:szCs w:val="24"/>
        </w:rPr>
        <w:t>защип</w:t>
      </w:r>
      <w:proofErr w:type="spellEnd"/>
      <w:r w:rsidRPr="00E535ED">
        <w:rPr>
          <w:rStyle w:val="FontStyle35"/>
          <w:sz w:val="24"/>
          <w:szCs w:val="24"/>
        </w:rPr>
        <w:t>, мережка).</w:t>
      </w:r>
    </w:p>
    <w:p w:rsidR="00075486" w:rsidRPr="00E535ED" w:rsidRDefault="00075486" w:rsidP="00075486">
      <w:pPr>
        <w:jc w:val="both"/>
        <w:rPr>
          <w:rStyle w:val="FontStyle35"/>
          <w:sz w:val="24"/>
          <w:szCs w:val="24"/>
        </w:rPr>
      </w:pPr>
      <w:r w:rsidRPr="00E535ED">
        <w:rPr>
          <w:rStyle w:val="FontStyle35"/>
          <w:sz w:val="24"/>
          <w:szCs w:val="24"/>
        </w:rPr>
        <w:t>Теоретические сведения. Виды отделки легкой одежды. Разли</w:t>
      </w:r>
      <w:r w:rsidRPr="00E535ED">
        <w:rPr>
          <w:rStyle w:val="FontStyle35"/>
          <w:sz w:val="24"/>
          <w:szCs w:val="24"/>
        </w:rPr>
        <w:softHyphen/>
        <w:t>чия между оборками, рюшами и во</w:t>
      </w:r>
      <w:r w:rsidRPr="00E535ED">
        <w:rPr>
          <w:rStyle w:val="FontStyle35"/>
          <w:sz w:val="24"/>
          <w:szCs w:val="24"/>
        </w:rPr>
        <w:lastRenderedPageBreak/>
        <w:t>ланами. Правила раскроя отде</w:t>
      </w:r>
      <w:r w:rsidRPr="00E535ED">
        <w:rPr>
          <w:rStyle w:val="FontStyle35"/>
          <w:sz w:val="24"/>
          <w:szCs w:val="24"/>
        </w:rPr>
        <w:softHyphen/>
        <w:t>лочных деталей. Мережка столбиком, пучками.</w:t>
      </w:r>
    </w:p>
    <w:p w:rsidR="00075486" w:rsidRPr="00E535ED" w:rsidRDefault="00075486" w:rsidP="00075486">
      <w:pPr>
        <w:jc w:val="both"/>
        <w:rPr>
          <w:rStyle w:val="FontStyle35"/>
          <w:sz w:val="24"/>
          <w:szCs w:val="24"/>
        </w:rPr>
      </w:pPr>
      <w:r w:rsidRPr="00E535ED">
        <w:rPr>
          <w:rStyle w:val="FontStyle35"/>
          <w:sz w:val="24"/>
          <w:szCs w:val="24"/>
        </w:rPr>
        <w:t>Умение. Выполнение мережки.</w:t>
      </w:r>
    </w:p>
    <w:p w:rsidR="00075486" w:rsidRPr="00E535ED" w:rsidRDefault="00075486" w:rsidP="00075486">
      <w:pPr>
        <w:jc w:val="both"/>
        <w:rPr>
          <w:rStyle w:val="FontStyle35"/>
          <w:sz w:val="24"/>
          <w:szCs w:val="24"/>
        </w:rPr>
      </w:pPr>
      <w:r w:rsidRPr="00E535ED">
        <w:rPr>
          <w:rStyle w:val="FontStyle35"/>
          <w:sz w:val="24"/>
          <w:szCs w:val="24"/>
        </w:rPr>
        <w:t xml:space="preserve">Практические работы. Раскрой рюшей, воланов. Обработка швом </w:t>
      </w:r>
      <w:proofErr w:type="spellStart"/>
      <w:r w:rsidRPr="00E535ED">
        <w:rPr>
          <w:rStyle w:val="FontStyle35"/>
          <w:sz w:val="24"/>
          <w:szCs w:val="24"/>
        </w:rPr>
        <w:t>вподгибку</w:t>
      </w:r>
      <w:proofErr w:type="spellEnd"/>
      <w:r w:rsidRPr="00E535ED">
        <w:rPr>
          <w:rStyle w:val="FontStyle35"/>
          <w:sz w:val="24"/>
          <w:szCs w:val="24"/>
        </w:rPr>
        <w:t xml:space="preserve"> вручную и на машине зигзагообразной строчкой обрезных срезов отделочных деталей. Соединение отделочных деталей с издели</w:t>
      </w:r>
      <w:r w:rsidRPr="00E535ED">
        <w:rPr>
          <w:rStyle w:val="FontStyle35"/>
          <w:sz w:val="24"/>
          <w:szCs w:val="24"/>
        </w:rPr>
        <w:softHyphen/>
        <w:t>ем: притачивание, втачивание. Настрачивание рюшей. Раскрой и за</w:t>
      </w:r>
      <w:r w:rsidRPr="00E535ED">
        <w:rPr>
          <w:rStyle w:val="FontStyle35"/>
          <w:sz w:val="24"/>
          <w:szCs w:val="24"/>
        </w:rPr>
        <w:softHyphen/>
        <w:t>страчивание деталей изделия со складочками. Выполнение мережки.</w:t>
      </w:r>
    </w:p>
    <w:p w:rsidR="00075486" w:rsidRPr="00E535ED" w:rsidRDefault="00075486" w:rsidP="00075486">
      <w:pPr>
        <w:jc w:val="both"/>
        <w:rPr>
          <w:rStyle w:val="FontStyle39"/>
          <w:sz w:val="24"/>
          <w:szCs w:val="24"/>
        </w:rPr>
      </w:pPr>
      <w:r w:rsidRPr="00E535ED">
        <w:rPr>
          <w:rStyle w:val="FontStyle39"/>
          <w:sz w:val="24"/>
          <w:szCs w:val="24"/>
        </w:rPr>
        <w:t>Построение чертежа основы платья</w:t>
      </w:r>
    </w:p>
    <w:p w:rsidR="00075486" w:rsidRPr="00E535ED" w:rsidRDefault="00075486" w:rsidP="00075486">
      <w:pPr>
        <w:jc w:val="both"/>
        <w:rPr>
          <w:rStyle w:val="FontStyle35"/>
          <w:sz w:val="24"/>
          <w:szCs w:val="24"/>
        </w:rPr>
      </w:pPr>
      <w:r w:rsidRPr="00E535ED">
        <w:rPr>
          <w:rStyle w:val="FontStyle35"/>
          <w:sz w:val="24"/>
          <w:szCs w:val="24"/>
        </w:rPr>
        <w:t>Изделие. Выкройка основы платья.</w:t>
      </w:r>
    </w:p>
    <w:p w:rsidR="00075486" w:rsidRPr="00E535ED" w:rsidRDefault="00075486" w:rsidP="00075486">
      <w:pPr>
        <w:jc w:val="both"/>
        <w:rPr>
          <w:rStyle w:val="FontStyle35"/>
          <w:sz w:val="24"/>
          <w:szCs w:val="24"/>
        </w:rPr>
      </w:pPr>
      <w:r w:rsidRPr="00E535ED">
        <w:rPr>
          <w:rStyle w:val="FontStyle35"/>
          <w:sz w:val="24"/>
          <w:szCs w:val="24"/>
        </w:rPr>
        <w:t>Теоретические сведения. Общее представление о получении синтетических волокон и пряжи. Виды синтетического волокна (капрон, лавсан, нитрон). Получение пряжи из синтетических во</w:t>
      </w:r>
      <w:r w:rsidRPr="00E535ED">
        <w:rPr>
          <w:rStyle w:val="FontStyle35"/>
          <w:sz w:val="24"/>
          <w:szCs w:val="24"/>
        </w:rPr>
        <w:softHyphen/>
        <w:t>локон и нитей. Мерки для платья, правила их снятия. Основные условные линии и ориентирные точки фигуры. Детали платья. На</w:t>
      </w:r>
      <w:r w:rsidRPr="00E535ED">
        <w:rPr>
          <w:rStyle w:val="FontStyle35"/>
          <w:sz w:val="24"/>
          <w:szCs w:val="24"/>
        </w:rPr>
        <w:softHyphen/>
        <w:t>звания контурных срезов выкройки.</w:t>
      </w:r>
    </w:p>
    <w:p w:rsidR="00075486" w:rsidRPr="00E535ED" w:rsidRDefault="00075486" w:rsidP="00075486">
      <w:pPr>
        <w:jc w:val="both"/>
        <w:rPr>
          <w:rStyle w:val="FontStyle35"/>
          <w:sz w:val="24"/>
          <w:szCs w:val="24"/>
        </w:rPr>
      </w:pPr>
      <w:r w:rsidRPr="00E535ED">
        <w:rPr>
          <w:rStyle w:val="FontStyle35"/>
          <w:sz w:val="24"/>
          <w:szCs w:val="24"/>
        </w:rPr>
        <w:t>Умение. Распознавание синтетической ткани.</w:t>
      </w:r>
    </w:p>
    <w:p w:rsidR="00075486" w:rsidRPr="00E535ED" w:rsidRDefault="00075486" w:rsidP="00075486">
      <w:pPr>
        <w:jc w:val="both"/>
        <w:rPr>
          <w:rStyle w:val="FontStyle35"/>
          <w:sz w:val="24"/>
          <w:szCs w:val="24"/>
        </w:rPr>
      </w:pPr>
      <w:r w:rsidRPr="00E535ED">
        <w:rPr>
          <w:rStyle w:val="FontStyle35"/>
          <w:sz w:val="24"/>
          <w:szCs w:val="24"/>
        </w:rPr>
        <w:t xml:space="preserve">Лабораторная </w:t>
      </w:r>
      <w:r w:rsidRPr="00E535ED">
        <w:rPr>
          <w:rStyle w:val="FontStyle36"/>
          <w:sz w:val="24"/>
          <w:szCs w:val="24"/>
        </w:rPr>
        <w:t xml:space="preserve">работа. </w:t>
      </w:r>
      <w:r w:rsidRPr="00E535ED">
        <w:rPr>
          <w:rStyle w:val="FontStyle35"/>
          <w:sz w:val="24"/>
          <w:szCs w:val="24"/>
        </w:rPr>
        <w:t>Определение волокон капрона, лавсана, нейлона по внешнему виду, на ощупь, по характеру горения.</w:t>
      </w:r>
    </w:p>
    <w:p w:rsidR="00075486" w:rsidRPr="00E535ED" w:rsidRDefault="00075486" w:rsidP="00075486">
      <w:pPr>
        <w:jc w:val="both"/>
        <w:rPr>
          <w:rStyle w:val="FontStyle35"/>
          <w:sz w:val="24"/>
          <w:szCs w:val="24"/>
        </w:rPr>
      </w:pPr>
      <w:r w:rsidRPr="00E535ED">
        <w:rPr>
          <w:rStyle w:val="FontStyle35"/>
          <w:sz w:val="24"/>
          <w:szCs w:val="24"/>
        </w:rPr>
        <w:t>Изучение свойств синтетического волокна (прочности, способ</w:t>
      </w:r>
      <w:r w:rsidRPr="00E535ED">
        <w:rPr>
          <w:rStyle w:val="FontStyle35"/>
          <w:sz w:val="24"/>
          <w:szCs w:val="24"/>
        </w:rPr>
        <w:softHyphen/>
        <w:t>ности смачиваться водой, стойкость при нагревании).</w:t>
      </w:r>
    </w:p>
    <w:p w:rsidR="00075486" w:rsidRPr="00E535ED" w:rsidRDefault="00075486" w:rsidP="00075486">
      <w:pPr>
        <w:jc w:val="both"/>
        <w:rPr>
          <w:rStyle w:val="FontStyle35"/>
          <w:sz w:val="24"/>
          <w:szCs w:val="24"/>
        </w:rPr>
      </w:pPr>
      <w:r w:rsidRPr="00E535ED">
        <w:rPr>
          <w:rStyle w:val="FontStyle35"/>
          <w:sz w:val="24"/>
          <w:szCs w:val="24"/>
        </w:rPr>
        <w:t xml:space="preserve">Практическая </w:t>
      </w:r>
      <w:r w:rsidRPr="00E535ED">
        <w:rPr>
          <w:rStyle w:val="FontStyle36"/>
          <w:sz w:val="24"/>
          <w:szCs w:val="24"/>
        </w:rPr>
        <w:t xml:space="preserve">работа. </w:t>
      </w:r>
      <w:r w:rsidRPr="00E535ED">
        <w:rPr>
          <w:rStyle w:val="FontStyle35"/>
          <w:sz w:val="24"/>
          <w:szCs w:val="24"/>
        </w:rPr>
        <w:t>Изготовление чертежа основы платья.</w:t>
      </w:r>
    </w:p>
    <w:p w:rsidR="00075486" w:rsidRPr="00E535ED" w:rsidRDefault="00075486" w:rsidP="00075486">
      <w:pPr>
        <w:jc w:val="both"/>
        <w:rPr>
          <w:rStyle w:val="FontStyle39"/>
          <w:sz w:val="24"/>
          <w:szCs w:val="24"/>
        </w:rPr>
      </w:pPr>
      <w:r w:rsidRPr="00E535ED">
        <w:rPr>
          <w:rStyle w:val="FontStyle39"/>
          <w:sz w:val="24"/>
          <w:szCs w:val="24"/>
        </w:rPr>
        <w:t xml:space="preserve">Построение чертежей основы </w:t>
      </w:r>
      <w:proofErr w:type="spellStart"/>
      <w:r w:rsidRPr="00E535ED">
        <w:rPr>
          <w:rStyle w:val="FontStyle39"/>
          <w:sz w:val="24"/>
          <w:szCs w:val="24"/>
        </w:rPr>
        <w:t>втачного</w:t>
      </w:r>
      <w:proofErr w:type="spellEnd"/>
      <w:r w:rsidRPr="00E535ED">
        <w:rPr>
          <w:rStyle w:val="FontStyle39"/>
          <w:sz w:val="24"/>
          <w:szCs w:val="24"/>
        </w:rPr>
        <w:t xml:space="preserve"> длинного рукава и воротника на стойке</w:t>
      </w:r>
    </w:p>
    <w:p w:rsidR="00075486" w:rsidRPr="00E535ED" w:rsidRDefault="00075486" w:rsidP="00075486">
      <w:pPr>
        <w:jc w:val="both"/>
        <w:rPr>
          <w:rStyle w:val="FontStyle35"/>
          <w:sz w:val="24"/>
          <w:szCs w:val="24"/>
        </w:rPr>
      </w:pPr>
      <w:r w:rsidRPr="00E535ED">
        <w:rPr>
          <w:rStyle w:val="FontStyle35"/>
          <w:sz w:val="24"/>
          <w:szCs w:val="24"/>
        </w:rPr>
        <w:t>Изделия. Выкройка короткого рукава. Выкройка воротника на стойке.</w:t>
      </w:r>
    </w:p>
    <w:p w:rsidR="00075486" w:rsidRPr="00E535ED" w:rsidRDefault="00075486" w:rsidP="00075486">
      <w:pPr>
        <w:jc w:val="both"/>
        <w:rPr>
          <w:rStyle w:val="FontStyle35"/>
          <w:sz w:val="24"/>
          <w:szCs w:val="24"/>
        </w:rPr>
      </w:pPr>
      <w:r w:rsidRPr="00E535ED">
        <w:rPr>
          <w:rStyle w:val="FontStyle35"/>
          <w:sz w:val="24"/>
          <w:szCs w:val="24"/>
        </w:rPr>
        <w:t>Теоретические сведения. Основные свойства тканей с примесью лавсана и капроновых (стойкость к износу, малая гигроскопичность, легкая воспламеняемость). Мерки и расчеты для построения черте</w:t>
      </w:r>
      <w:r w:rsidRPr="00E535ED">
        <w:rPr>
          <w:rStyle w:val="FontStyle35"/>
          <w:sz w:val="24"/>
          <w:szCs w:val="24"/>
        </w:rPr>
        <w:softHyphen/>
        <w:t>жей прямого длинного рукава и воротника на стойке. Фасоны во</w:t>
      </w:r>
      <w:r w:rsidRPr="00E535ED">
        <w:rPr>
          <w:rStyle w:val="FontStyle35"/>
          <w:sz w:val="24"/>
          <w:szCs w:val="24"/>
        </w:rPr>
        <w:softHyphen/>
        <w:t xml:space="preserve">ротников. Нанесение линии низа короткого рукава. Название срезов выкройки и кроя. </w:t>
      </w:r>
      <w:proofErr w:type="spellStart"/>
      <w:r w:rsidRPr="00E535ED">
        <w:rPr>
          <w:rStyle w:val="FontStyle35"/>
          <w:sz w:val="24"/>
          <w:szCs w:val="24"/>
        </w:rPr>
        <w:t>Вы</w:t>
      </w:r>
      <w:r w:rsidR="0071702E">
        <w:rPr>
          <w:rStyle w:val="FontStyle35"/>
          <w:sz w:val="24"/>
          <w:szCs w:val="24"/>
        </w:rPr>
        <w:t>СОШ</w:t>
      </w:r>
      <w:r w:rsidRPr="00E535ED">
        <w:rPr>
          <w:rStyle w:val="FontStyle35"/>
          <w:sz w:val="24"/>
          <w:szCs w:val="24"/>
        </w:rPr>
        <w:t>ая</w:t>
      </w:r>
      <w:proofErr w:type="spellEnd"/>
      <w:r w:rsidRPr="00E535ED">
        <w:rPr>
          <w:rStyle w:val="FontStyle35"/>
          <w:sz w:val="24"/>
          <w:szCs w:val="24"/>
        </w:rPr>
        <w:t xml:space="preserve"> точка оката рукава. Виды обработки низа короткого рукава. Обработка воротника.</w:t>
      </w:r>
    </w:p>
    <w:p w:rsidR="00075486" w:rsidRPr="00E535ED" w:rsidRDefault="00075486" w:rsidP="00075486">
      <w:pPr>
        <w:jc w:val="both"/>
        <w:rPr>
          <w:rStyle w:val="FontStyle35"/>
          <w:sz w:val="24"/>
          <w:szCs w:val="24"/>
        </w:rPr>
      </w:pPr>
      <w:r w:rsidRPr="00E535ED">
        <w:rPr>
          <w:rStyle w:val="FontStyle35"/>
          <w:sz w:val="24"/>
          <w:szCs w:val="24"/>
        </w:rPr>
        <w:t>Упражнения. Изготовление образцов короткого рукава и ворот</w:t>
      </w:r>
      <w:r w:rsidRPr="00E535ED">
        <w:rPr>
          <w:rStyle w:val="FontStyle35"/>
          <w:sz w:val="24"/>
          <w:szCs w:val="24"/>
        </w:rPr>
        <w:softHyphen/>
        <w:t>ника на стойке. Обработка на образце низа короткого рукава (ими</w:t>
      </w:r>
      <w:r w:rsidRPr="00E535ED">
        <w:rPr>
          <w:rStyle w:val="FontStyle35"/>
          <w:sz w:val="24"/>
          <w:szCs w:val="24"/>
        </w:rPr>
        <w:softHyphen/>
        <w:t xml:space="preserve">тация </w:t>
      </w:r>
      <w:proofErr w:type="spellStart"/>
      <w:r w:rsidRPr="00E535ED">
        <w:rPr>
          <w:rStyle w:val="FontStyle35"/>
          <w:sz w:val="24"/>
          <w:szCs w:val="24"/>
        </w:rPr>
        <w:t>манжетов</w:t>
      </w:r>
      <w:proofErr w:type="spellEnd"/>
      <w:r w:rsidRPr="00E535ED">
        <w:rPr>
          <w:rStyle w:val="FontStyle35"/>
          <w:sz w:val="24"/>
          <w:szCs w:val="24"/>
        </w:rPr>
        <w:t>).</w:t>
      </w:r>
    </w:p>
    <w:p w:rsidR="00075486" w:rsidRPr="00E535ED" w:rsidRDefault="00075486" w:rsidP="00075486">
      <w:pPr>
        <w:jc w:val="both"/>
        <w:rPr>
          <w:rStyle w:val="FontStyle35"/>
          <w:sz w:val="24"/>
          <w:szCs w:val="24"/>
        </w:rPr>
      </w:pPr>
      <w:r w:rsidRPr="00E535ED">
        <w:rPr>
          <w:rStyle w:val="FontStyle35"/>
          <w:sz w:val="24"/>
          <w:szCs w:val="24"/>
        </w:rPr>
        <w:t xml:space="preserve">Практические работы. Снятие мерок и расчеты для построения чертежа </w:t>
      </w:r>
      <w:proofErr w:type="spellStart"/>
      <w:r w:rsidRPr="00E535ED">
        <w:rPr>
          <w:rStyle w:val="FontStyle35"/>
          <w:sz w:val="24"/>
          <w:szCs w:val="24"/>
        </w:rPr>
        <w:t>втачного</w:t>
      </w:r>
      <w:proofErr w:type="spellEnd"/>
      <w:r w:rsidRPr="00E535ED">
        <w:rPr>
          <w:rStyle w:val="FontStyle35"/>
          <w:sz w:val="24"/>
          <w:szCs w:val="24"/>
        </w:rPr>
        <w:t xml:space="preserve"> длинного прямого рукава. Построение чертежей рукава и воротника на стойке. Раскрой рукава с учетом направления долевой нити в надставках к рукаву. Нанесение контрольной линии </w:t>
      </w:r>
      <w:proofErr w:type="spellStart"/>
      <w:r w:rsidRPr="00E535ED">
        <w:rPr>
          <w:rStyle w:val="FontStyle35"/>
          <w:sz w:val="24"/>
          <w:szCs w:val="24"/>
        </w:rPr>
        <w:t>вы</w:t>
      </w:r>
      <w:r w:rsidR="0071702E">
        <w:rPr>
          <w:rStyle w:val="FontStyle35"/>
          <w:sz w:val="24"/>
          <w:szCs w:val="24"/>
        </w:rPr>
        <w:t>СОШ</w:t>
      </w:r>
      <w:r w:rsidRPr="00E535ED">
        <w:rPr>
          <w:rStyle w:val="FontStyle35"/>
          <w:sz w:val="24"/>
          <w:szCs w:val="24"/>
        </w:rPr>
        <w:t>ей</w:t>
      </w:r>
      <w:proofErr w:type="spellEnd"/>
      <w:r w:rsidRPr="00E535ED">
        <w:rPr>
          <w:rStyle w:val="FontStyle35"/>
          <w:sz w:val="24"/>
          <w:szCs w:val="24"/>
        </w:rPr>
        <w:t xml:space="preserve"> точки оката рукава. Раскрой и обработка воротника.</w:t>
      </w:r>
    </w:p>
    <w:p w:rsidR="00075486" w:rsidRPr="00E535ED" w:rsidRDefault="00075486" w:rsidP="00075486">
      <w:pPr>
        <w:jc w:val="both"/>
        <w:rPr>
          <w:rStyle w:val="FontStyle39"/>
          <w:sz w:val="24"/>
          <w:szCs w:val="24"/>
        </w:rPr>
      </w:pPr>
      <w:r w:rsidRPr="00E535ED">
        <w:rPr>
          <w:rStyle w:val="FontStyle39"/>
          <w:sz w:val="24"/>
          <w:szCs w:val="24"/>
        </w:rPr>
        <w:t>Обработка деталей с кокетками</w:t>
      </w:r>
    </w:p>
    <w:p w:rsidR="00075486" w:rsidRPr="00E535ED" w:rsidRDefault="00075486" w:rsidP="00075486">
      <w:pPr>
        <w:jc w:val="both"/>
        <w:rPr>
          <w:rStyle w:val="FontStyle35"/>
          <w:sz w:val="24"/>
          <w:szCs w:val="24"/>
        </w:rPr>
      </w:pPr>
      <w:r w:rsidRPr="00E535ED">
        <w:rPr>
          <w:rStyle w:val="FontStyle35"/>
          <w:sz w:val="24"/>
          <w:szCs w:val="24"/>
        </w:rPr>
        <w:t>Изделие. Кокетка.</w:t>
      </w:r>
    </w:p>
    <w:p w:rsidR="00075486" w:rsidRPr="00E535ED" w:rsidRDefault="00075486" w:rsidP="00075486">
      <w:pPr>
        <w:jc w:val="both"/>
        <w:rPr>
          <w:rStyle w:val="FontStyle35"/>
          <w:sz w:val="24"/>
          <w:szCs w:val="24"/>
        </w:rPr>
      </w:pPr>
      <w:r w:rsidRPr="00E535ED">
        <w:rPr>
          <w:rStyle w:val="FontStyle35"/>
          <w:sz w:val="24"/>
          <w:szCs w:val="24"/>
        </w:rPr>
        <w:t>Теоретические сведения. Кокетка: виды, соединение с деталью при</w:t>
      </w:r>
      <w:r w:rsidRPr="00E535ED">
        <w:rPr>
          <w:rStyle w:val="FontStyle35"/>
          <w:sz w:val="24"/>
          <w:szCs w:val="24"/>
        </w:rPr>
        <w:softHyphen/>
        <w:t>тачным и накладным способами, обработка нижнего среза. Отделка.</w:t>
      </w:r>
    </w:p>
    <w:p w:rsidR="00075486" w:rsidRPr="00E535ED" w:rsidRDefault="00075486" w:rsidP="00075486">
      <w:pPr>
        <w:jc w:val="both"/>
        <w:rPr>
          <w:rStyle w:val="FontStyle35"/>
          <w:sz w:val="24"/>
          <w:szCs w:val="24"/>
        </w:rPr>
      </w:pPr>
      <w:r w:rsidRPr="00E535ED">
        <w:rPr>
          <w:rStyle w:val="FontStyle35"/>
          <w:sz w:val="24"/>
          <w:szCs w:val="24"/>
        </w:rPr>
        <w:t>Упражнение. Изготовление образцов кокеток прямой, овальной и фигурной формы.</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Элементарное моделирование кокеток. Раскрой. Обработка притачных кокеток с прямым и овальным ниж</w:t>
      </w:r>
      <w:r w:rsidRPr="00E535ED">
        <w:rPr>
          <w:rStyle w:val="FontStyle35"/>
          <w:sz w:val="24"/>
          <w:szCs w:val="24"/>
        </w:rPr>
        <w:softHyphen/>
        <w:t>ним срезом. Обработка накладных кокеток с прямым и овальным срезом. Обработка уголков кокетки при настрачивании отделочной строчкой. Утюжка деталей с кокетками.</w:t>
      </w:r>
    </w:p>
    <w:p w:rsidR="00075486" w:rsidRPr="00E535ED" w:rsidRDefault="00075486" w:rsidP="00075486">
      <w:pPr>
        <w:jc w:val="both"/>
        <w:rPr>
          <w:rStyle w:val="FontStyle39"/>
          <w:sz w:val="24"/>
          <w:szCs w:val="24"/>
        </w:rPr>
      </w:pPr>
      <w:r w:rsidRPr="00E535ED">
        <w:rPr>
          <w:rStyle w:val="FontStyle39"/>
          <w:sz w:val="24"/>
          <w:szCs w:val="24"/>
        </w:rPr>
        <w:t>Изготовление выкройки по основе платья и раскрой блузки с застежкой доверху</w:t>
      </w:r>
    </w:p>
    <w:p w:rsidR="00075486" w:rsidRPr="00E535ED" w:rsidRDefault="00075486" w:rsidP="00075486">
      <w:pPr>
        <w:jc w:val="both"/>
        <w:rPr>
          <w:rStyle w:val="FontStyle35"/>
          <w:sz w:val="24"/>
          <w:szCs w:val="24"/>
        </w:rPr>
      </w:pPr>
      <w:r w:rsidRPr="00E535ED">
        <w:rPr>
          <w:rStyle w:val="FontStyle36"/>
          <w:sz w:val="24"/>
          <w:szCs w:val="24"/>
        </w:rPr>
        <w:t xml:space="preserve">Изделие. </w:t>
      </w:r>
      <w:r w:rsidRPr="00E535ED">
        <w:rPr>
          <w:rStyle w:val="FontStyle35"/>
          <w:sz w:val="24"/>
          <w:szCs w:val="24"/>
        </w:rPr>
        <w:t>Блузка с воротником на стойке, застежкой доверху и коротким рукавом.</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Особенности конструкции блузки с рукавом и воротником. Фасоны блузок: выбор и описание. Изме</w:t>
      </w:r>
      <w:r w:rsidRPr="00E535ED">
        <w:rPr>
          <w:rStyle w:val="FontStyle35"/>
          <w:sz w:val="24"/>
          <w:szCs w:val="24"/>
        </w:rPr>
        <w:softHyphen/>
        <w:t>нение выкройки основы платья. Нанесение линии низа блузки. Припуск на обработку застежки в середине полочки платья.</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Раскладка выкройки на ткани. Припуск па обработку застежки. Раскрой блузки с воротником и коротким рукавом. Прокладывание копировальных строчек по контурным срезам и контрольным линиям.</w:t>
      </w:r>
    </w:p>
    <w:p w:rsidR="00075486" w:rsidRPr="00E535ED" w:rsidRDefault="00075486" w:rsidP="00075486">
      <w:pPr>
        <w:jc w:val="both"/>
        <w:rPr>
          <w:rStyle w:val="FontStyle39"/>
          <w:sz w:val="24"/>
          <w:szCs w:val="24"/>
        </w:rPr>
      </w:pPr>
      <w:r w:rsidRPr="00E535ED">
        <w:rPr>
          <w:rStyle w:val="FontStyle39"/>
          <w:sz w:val="24"/>
          <w:szCs w:val="24"/>
        </w:rPr>
        <w:t>Соединение воротника на стойке с горловиной и рукава с проймой</w:t>
      </w:r>
    </w:p>
    <w:p w:rsidR="00075486" w:rsidRPr="00E535ED" w:rsidRDefault="00075486" w:rsidP="00075486">
      <w:pPr>
        <w:jc w:val="both"/>
        <w:rPr>
          <w:rStyle w:val="FontStyle35"/>
          <w:sz w:val="24"/>
          <w:szCs w:val="24"/>
        </w:rPr>
      </w:pPr>
      <w:r w:rsidRPr="00E535ED">
        <w:rPr>
          <w:rStyle w:val="FontStyle36"/>
          <w:sz w:val="24"/>
          <w:szCs w:val="24"/>
        </w:rPr>
        <w:t xml:space="preserve">Изделие. </w:t>
      </w:r>
      <w:r w:rsidRPr="00E535ED">
        <w:rPr>
          <w:rStyle w:val="FontStyle35"/>
          <w:sz w:val="24"/>
          <w:szCs w:val="24"/>
        </w:rPr>
        <w:t>Блузка с воротником на стойке, застежкой доверху и коротким рукавом.</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Приспособления к бытовым швейным машинам: линейка для стачивания деталей и прокладывания отде</w:t>
      </w:r>
      <w:r w:rsidRPr="00E535ED">
        <w:rPr>
          <w:rStyle w:val="FontStyle35"/>
          <w:sz w:val="24"/>
          <w:szCs w:val="24"/>
        </w:rPr>
        <w:softHyphen/>
        <w:t xml:space="preserve">лочных строчек; лапки с направляющим бортиком для выполнения накладного и </w:t>
      </w:r>
      <w:proofErr w:type="spellStart"/>
      <w:r w:rsidRPr="00E535ED">
        <w:rPr>
          <w:rStyle w:val="FontStyle35"/>
          <w:sz w:val="24"/>
          <w:szCs w:val="24"/>
        </w:rPr>
        <w:t>настрочного</w:t>
      </w:r>
      <w:proofErr w:type="spellEnd"/>
      <w:r w:rsidRPr="00E535ED">
        <w:rPr>
          <w:rStyle w:val="FontStyle35"/>
          <w:sz w:val="24"/>
          <w:szCs w:val="24"/>
        </w:rPr>
        <w:t xml:space="preserve"> шва и для отделочных строчек на разные расстояния от края деталей. Связь и соответствие линий проймы и оката рукава, горловины и воротника.</w:t>
      </w:r>
    </w:p>
    <w:p w:rsidR="00075486" w:rsidRPr="00E535ED" w:rsidRDefault="00075486" w:rsidP="00075486">
      <w:pPr>
        <w:jc w:val="both"/>
        <w:rPr>
          <w:rStyle w:val="FontStyle35"/>
          <w:sz w:val="24"/>
          <w:szCs w:val="24"/>
        </w:rPr>
      </w:pPr>
      <w:r w:rsidRPr="00E535ED">
        <w:rPr>
          <w:rStyle w:val="FontStyle36"/>
          <w:sz w:val="24"/>
          <w:szCs w:val="24"/>
        </w:rPr>
        <w:lastRenderedPageBreak/>
        <w:t xml:space="preserve">Упражнение. </w:t>
      </w:r>
      <w:r w:rsidRPr="00E535ED">
        <w:rPr>
          <w:rStyle w:val="FontStyle35"/>
          <w:sz w:val="24"/>
          <w:szCs w:val="24"/>
        </w:rPr>
        <w:t>Пробные строчки с применением приспособлений.</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Установка линеек и лапок на швейной машине. Сметывание, примерка, возможные исправления, стачива</w:t>
      </w:r>
      <w:r w:rsidRPr="00E535ED">
        <w:rPr>
          <w:rStyle w:val="FontStyle35"/>
          <w:sz w:val="24"/>
          <w:szCs w:val="24"/>
        </w:rPr>
        <w:softHyphen/>
        <w:t>ние деталей. Обработка низа застежки блузки. Обработка воротни</w:t>
      </w:r>
      <w:r w:rsidRPr="00E535ED">
        <w:rPr>
          <w:rStyle w:val="FontStyle35"/>
          <w:sz w:val="24"/>
          <w:szCs w:val="24"/>
        </w:rPr>
        <w:softHyphen/>
        <w:t>ка. Соединение воротника с горловиной. Разметка и обработка пе</w:t>
      </w:r>
      <w:r w:rsidRPr="00E535ED">
        <w:rPr>
          <w:rStyle w:val="FontStyle35"/>
          <w:sz w:val="24"/>
          <w:szCs w:val="24"/>
        </w:rPr>
        <w:softHyphen/>
        <w:t>тель. Обработка рукавов. Обработка нижнего среза рукава. Совме</w:t>
      </w:r>
      <w:r w:rsidRPr="00E535ED">
        <w:rPr>
          <w:rStyle w:val="FontStyle35"/>
          <w:sz w:val="24"/>
          <w:szCs w:val="24"/>
        </w:rPr>
        <w:softHyphen/>
        <w:t xml:space="preserve">щение </w:t>
      </w:r>
      <w:proofErr w:type="spellStart"/>
      <w:r w:rsidRPr="00E535ED">
        <w:rPr>
          <w:rStyle w:val="FontStyle35"/>
          <w:sz w:val="24"/>
          <w:szCs w:val="24"/>
        </w:rPr>
        <w:t>вы</w:t>
      </w:r>
      <w:r w:rsidR="0071702E">
        <w:rPr>
          <w:rStyle w:val="FontStyle35"/>
          <w:sz w:val="24"/>
          <w:szCs w:val="24"/>
        </w:rPr>
        <w:t>СОШ</w:t>
      </w:r>
      <w:r w:rsidRPr="00E535ED">
        <w:rPr>
          <w:rStyle w:val="FontStyle35"/>
          <w:sz w:val="24"/>
          <w:szCs w:val="24"/>
        </w:rPr>
        <w:t>их</w:t>
      </w:r>
      <w:proofErr w:type="spellEnd"/>
      <w:r w:rsidRPr="00E535ED">
        <w:rPr>
          <w:rStyle w:val="FontStyle35"/>
          <w:sz w:val="24"/>
          <w:szCs w:val="24"/>
        </w:rPr>
        <w:t xml:space="preserve"> точек оката рукава и проймы. Распределение посадки. Прикрепление, </w:t>
      </w:r>
      <w:proofErr w:type="spellStart"/>
      <w:r w:rsidRPr="00E535ED">
        <w:rPr>
          <w:rStyle w:val="FontStyle35"/>
          <w:sz w:val="24"/>
          <w:szCs w:val="24"/>
        </w:rPr>
        <w:t>вметывание</w:t>
      </w:r>
      <w:proofErr w:type="spellEnd"/>
      <w:r w:rsidRPr="00E535ED">
        <w:rPr>
          <w:rStyle w:val="FontStyle35"/>
          <w:sz w:val="24"/>
          <w:szCs w:val="24"/>
        </w:rPr>
        <w:t>, втачивание рукава. Утюжка, складывание по стандарту изделия.</w:t>
      </w:r>
    </w:p>
    <w:p w:rsidR="00075486" w:rsidRPr="00E535ED" w:rsidRDefault="00075486" w:rsidP="00075486">
      <w:pPr>
        <w:jc w:val="both"/>
        <w:rPr>
          <w:rStyle w:val="FontStyle39"/>
          <w:sz w:val="24"/>
          <w:szCs w:val="24"/>
        </w:rPr>
      </w:pPr>
      <w:r w:rsidRPr="00E535ED">
        <w:rPr>
          <w:rStyle w:val="FontStyle39"/>
          <w:sz w:val="24"/>
          <w:szCs w:val="24"/>
        </w:rPr>
        <w:t>Самостоятельная работа</w:t>
      </w:r>
    </w:p>
    <w:p w:rsidR="00075486" w:rsidRPr="00E535ED" w:rsidRDefault="00075486" w:rsidP="00075486">
      <w:pPr>
        <w:jc w:val="both"/>
        <w:rPr>
          <w:rStyle w:val="FontStyle35"/>
          <w:sz w:val="24"/>
          <w:szCs w:val="24"/>
        </w:rPr>
      </w:pPr>
      <w:r w:rsidRPr="00E535ED">
        <w:rPr>
          <w:rStyle w:val="FontStyle35"/>
          <w:sz w:val="24"/>
          <w:szCs w:val="24"/>
        </w:rPr>
        <w:t>Обработка воротника на образце. Обработка низа короткого рукава окантовочным швом и имитирующей манжетой. (Выполня</w:t>
      </w:r>
      <w:r w:rsidRPr="00E535ED">
        <w:rPr>
          <w:rStyle w:val="FontStyle35"/>
          <w:sz w:val="24"/>
          <w:szCs w:val="24"/>
        </w:rPr>
        <w:softHyphen/>
        <w:t>ется по готовому крою.)</w:t>
      </w:r>
    </w:p>
    <w:p w:rsidR="00075486" w:rsidRPr="00E535ED" w:rsidRDefault="00075486" w:rsidP="00075486">
      <w:pPr>
        <w:jc w:val="both"/>
        <w:rPr>
          <w:rStyle w:val="FontStyle37"/>
          <w:rFonts w:ascii="Times New Roman" w:hAnsi="Times New Roman" w:cs="Times New Roman"/>
          <w:sz w:val="24"/>
          <w:szCs w:val="24"/>
        </w:rPr>
      </w:pPr>
      <w:r w:rsidRPr="00E535ED">
        <w:rPr>
          <w:rStyle w:val="FontStyle37"/>
          <w:rFonts w:ascii="Times New Roman" w:hAnsi="Times New Roman" w:cs="Times New Roman"/>
          <w:sz w:val="24"/>
          <w:szCs w:val="24"/>
        </w:rPr>
        <w:t>IV четверть</w:t>
      </w:r>
    </w:p>
    <w:p w:rsidR="00075486" w:rsidRPr="00E535ED" w:rsidRDefault="00075486" w:rsidP="00075486">
      <w:pPr>
        <w:jc w:val="both"/>
        <w:rPr>
          <w:rStyle w:val="FontStyle39"/>
          <w:sz w:val="24"/>
          <w:szCs w:val="24"/>
        </w:rPr>
      </w:pPr>
      <w:r w:rsidRPr="00E535ED">
        <w:rPr>
          <w:rStyle w:val="FontStyle39"/>
          <w:sz w:val="24"/>
          <w:szCs w:val="24"/>
        </w:rPr>
        <w:t>Вводное занятие</w:t>
      </w:r>
    </w:p>
    <w:p w:rsidR="00075486" w:rsidRPr="00E535ED" w:rsidRDefault="00075486" w:rsidP="00075486">
      <w:pPr>
        <w:jc w:val="both"/>
        <w:rPr>
          <w:rStyle w:val="FontStyle35"/>
          <w:sz w:val="24"/>
          <w:szCs w:val="24"/>
        </w:rPr>
      </w:pPr>
      <w:r w:rsidRPr="00E535ED">
        <w:rPr>
          <w:rStyle w:val="FontStyle35"/>
          <w:sz w:val="24"/>
          <w:szCs w:val="24"/>
        </w:rPr>
        <w:t>План работы на четверть.</w:t>
      </w:r>
    </w:p>
    <w:p w:rsidR="00075486" w:rsidRPr="00E535ED" w:rsidRDefault="00075486" w:rsidP="00075486">
      <w:pPr>
        <w:jc w:val="both"/>
        <w:rPr>
          <w:rStyle w:val="FontStyle39"/>
          <w:sz w:val="24"/>
          <w:szCs w:val="24"/>
        </w:rPr>
      </w:pPr>
      <w:r w:rsidRPr="00E535ED">
        <w:rPr>
          <w:rStyle w:val="FontStyle39"/>
          <w:sz w:val="24"/>
          <w:szCs w:val="24"/>
        </w:rPr>
        <w:t>Изготовление выкройки по основе платья и раскрой халата</w:t>
      </w:r>
    </w:p>
    <w:p w:rsidR="00075486" w:rsidRPr="00E535ED" w:rsidRDefault="00075486" w:rsidP="00075486">
      <w:pPr>
        <w:jc w:val="both"/>
        <w:rPr>
          <w:rStyle w:val="FontStyle35"/>
          <w:sz w:val="24"/>
          <w:szCs w:val="24"/>
        </w:rPr>
      </w:pPr>
      <w:r w:rsidRPr="00E535ED">
        <w:rPr>
          <w:rStyle w:val="FontStyle36"/>
          <w:sz w:val="24"/>
          <w:szCs w:val="24"/>
        </w:rPr>
        <w:t xml:space="preserve">Изделие. </w:t>
      </w:r>
      <w:r w:rsidRPr="00E535ED">
        <w:rPr>
          <w:rStyle w:val="FontStyle35"/>
          <w:sz w:val="24"/>
          <w:szCs w:val="24"/>
        </w:rPr>
        <w:t xml:space="preserve">Выкройка халата с отложным воротником, притачным </w:t>
      </w:r>
      <w:proofErr w:type="spellStart"/>
      <w:r w:rsidRPr="00E535ED">
        <w:rPr>
          <w:rStyle w:val="FontStyle35"/>
          <w:sz w:val="24"/>
          <w:szCs w:val="24"/>
        </w:rPr>
        <w:t>подбортом</w:t>
      </w:r>
      <w:proofErr w:type="spellEnd"/>
      <w:r w:rsidRPr="00E535ED">
        <w:rPr>
          <w:rStyle w:val="FontStyle35"/>
          <w:sz w:val="24"/>
          <w:szCs w:val="24"/>
        </w:rPr>
        <w:t xml:space="preserve"> и длинным рукавом на манжете. Выкройка </w:t>
      </w:r>
      <w:proofErr w:type="spellStart"/>
      <w:r w:rsidRPr="00E535ED">
        <w:rPr>
          <w:rStyle w:val="FontStyle35"/>
          <w:sz w:val="24"/>
          <w:szCs w:val="24"/>
        </w:rPr>
        <w:t>подборта</w:t>
      </w:r>
      <w:proofErr w:type="spellEnd"/>
      <w:r w:rsidRPr="00E535ED">
        <w:rPr>
          <w:rStyle w:val="FontStyle35"/>
          <w:sz w:val="24"/>
          <w:szCs w:val="24"/>
        </w:rPr>
        <w:t>. Выкройка манжеты. Выкройка отложного воротника.</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Общее представление о получении нетканых материалов. Фасоны халатов: назначение, ткани для по</w:t>
      </w:r>
      <w:r w:rsidRPr="00E535ED">
        <w:rPr>
          <w:rStyle w:val="FontStyle35"/>
          <w:sz w:val="24"/>
          <w:szCs w:val="24"/>
        </w:rPr>
        <w:softHyphen/>
        <w:t xml:space="preserve">шива. Нетканые материалы. Особенности изготовления выкройки халата на основе платья. Виды манжет. Воротник. Ворот и </w:t>
      </w:r>
      <w:proofErr w:type="spellStart"/>
      <w:r w:rsidRPr="00E535ED">
        <w:rPr>
          <w:rStyle w:val="FontStyle35"/>
          <w:sz w:val="24"/>
          <w:szCs w:val="24"/>
        </w:rPr>
        <w:t>подборт</w:t>
      </w:r>
      <w:proofErr w:type="spellEnd"/>
      <w:r w:rsidRPr="00E535ED">
        <w:rPr>
          <w:rStyle w:val="FontStyle35"/>
          <w:sz w:val="24"/>
          <w:szCs w:val="24"/>
        </w:rPr>
        <w:t xml:space="preserve">. </w:t>
      </w:r>
      <w:proofErr w:type="spellStart"/>
      <w:r w:rsidRPr="00E535ED">
        <w:rPr>
          <w:rStyle w:val="FontStyle35"/>
          <w:sz w:val="24"/>
          <w:szCs w:val="24"/>
        </w:rPr>
        <w:t>Подборт</w:t>
      </w:r>
      <w:proofErr w:type="spellEnd"/>
      <w:r w:rsidRPr="00E535ED">
        <w:rPr>
          <w:rStyle w:val="FontStyle35"/>
          <w:sz w:val="24"/>
          <w:szCs w:val="24"/>
        </w:rPr>
        <w:t>: виды и назначение.</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 xml:space="preserve">Выбор и описание фасона. Изготовление выкройки халата, отложного воротника, </w:t>
      </w:r>
      <w:proofErr w:type="spellStart"/>
      <w:r w:rsidRPr="00E535ED">
        <w:rPr>
          <w:rStyle w:val="FontStyle35"/>
          <w:sz w:val="24"/>
          <w:szCs w:val="24"/>
        </w:rPr>
        <w:t>подборта</w:t>
      </w:r>
      <w:proofErr w:type="spellEnd"/>
      <w:r w:rsidRPr="00E535ED">
        <w:rPr>
          <w:rStyle w:val="FontStyle35"/>
          <w:sz w:val="24"/>
          <w:szCs w:val="24"/>
        </w:rPr>
        <w:t xml:space="preserve"> и манжеты. Расклад</w:t>
      </w:r>
      <w:r w:rsidRPr="00E535ED">
        <w:rPr>
          <w:rStyle w:val="FontStyle35"/>
          <w:sz w:val="24"/>
          <w:szCs w:val="24"/>
        </w:rPr>
        <w:softHyphen/>
        <w:t>ка выкройки на ткани с учетом рисунка и припусков на швы. Раскрой деталей изделия. Прокладывание копировальных стежков.</w:t>
      </w:r>
    </w:p>
    <w:p w:rsidR="00075486" w:rsidRPr="00E535ED" w:rsidRDefault="00075486" w:rsidP="00075486">
      <w:pPr>
        <w:jc w:val="both"/>
        <w:rPr>
          <w:rStyle w:val="FontStyle39"/>
          <w:sz w:val="24"/>
          <w:szCs w:val="24"/>
        </w:rPr>
      </w:pPr>
      <w:r w:rsidRPr="00E535ED">
        <w:rPr>
          <w:rStyle w:val="FontStyle39"/>
          <w:sz w:val="24"/>
          <w:szCs w:val="24"/>
        </w:rPr>
        <w:t xml:space="preserve">Обработка бортов </w:t>
      </w:r>
      <w:proofErr w:type="spellStart"/>
      <w:r w:rsidRPr="00E535ED">
        <w:rPr>
          <w:rStyle w:val="FontStyle39"/>
          <w:sz w:val="24"/>
          <w:szCs w:val="24"/>
        </w:rPr>
        <w:t>подборта</w:t>
      </w:r>
      <w:proofErr w:type="spellEnd"/>
      <w:r w:rsidRPr="00E535ED">
        <w:rPr>
          <w:rStyle w:val="FontStyle39"/>
          <w:sz w:val="24"/>
          <w:szCs w:val="24"/>
        </w:rPr>
        <w:t xml:space="preserve"> ми в легком женском платье</w:t>
      </w:r>
    </w:p>
    <w:p w:rsidR="00075486" w:rsidRPr="00E535ED" w:rsidRDefault="00075486" w:rsidP="00075486">
      <w:pPr>
        <w:jc w:val="both"/>
        <w:rPr>
          <w:rStyle w:val="FontStyle35"/>
          <w:sz w:val="24"/>
          <w:szCs w:val="24"/>
        </w:rPr>
      </w:pPr>
      <w:r w:rsidRPr="00E535ED">
        <w:rPr>
          <w:rStyle w:val="FontStyle36"/>
          <w:sz w:val="24"/>
          <w:szCs w:val="24"/>
        </w:rPr>
        <w:t xml:space="preserve">Изделие. </w:t>
      </w:r>
      <w:r w:rsidRPr="00E535ED">
        <w:rPr>
          <w:rStyle w:val="FontStyle35"/>
          <w:sz w:val="24"/>
          <w:szCs w:val="24"/>
        </w:rPr>
        <w:t>Халат домашний из хлопчатобумажной ткани с отлож</w:t>
      </w:r>
      <w:r w:rsidRPr="00E535ED">
        <w:rPr>
          <w:rStyle w:val="FontStyle35"/>
          <w:sz w:val="24"/>
          <w:szCs w:val="24"/>
        </w:rPr>
        <w:softHyphen/>
        <w:t>ным воротником, с кокеткой или без нее, с рукавом или без них.</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 xml:space="preserve">Челночный стежок: строение, назначение, выполнение. Роль </w:t>
      </w:r>
      <w:proofErr w:type="spellStart"/>
      <w:r w:rsidRPr="00E535ED">
        <w:rPr>
          <w:rStyle w:val="FontStyle35"/>
          <w:sz w:val="24"/>
          <w:szCs w:val="24"/>
        </w:rPr>
        <w:t>нитепритягивателя</w:t>
      </w:r>
      <w:proofErr w:type="spellEnd"/>
      <w:r w:rsidRPr="00E535ED">
        <w:rPr>
          <w:rStyle w:val="FontStyle35"/>
          <w:sz w:val="24"/>
          <w:szCs w:val="24"/>
        </w:rPr>
        <w:t>, иглы, челнока, двигателя ткани в выполнении стежка. Неполадки в работе промышленной швейной машины: виды (слабая строчка, петляет сверху, петляет снизу), ис</w:t>
      </w:r>
      <w:r w:rsidRPr="00E535ED">
        <w:rPr>
          <w:rStyle w:val="FontStyle35"/>
          <w:sz w:val="24"/>
          <w:szCs w:val="24"/>
        </w:rPr>
        <w:softHyphen/>
        <w:t>правление. Сравнение хлопчатобумажных, льняных, шерстяных и</w:t>
      </w:r>
      <w:r w:rsidRPr="00E535ED">
        <w:rPr>
          <w:sz w:val="24"/>
          <w:szCs w:val="24"/>
        </w:rPr>
        <w:t xml:space="preserve"> </w:t>
      </w:r>
      <w:r w:rsidRPr="00E535ED">
        <w:rPr>
          <w:rStyle w:val="FontStyle35"/>
          <w:sz w:val="24"/>
          <w:szCs w:val="24"/>
        </w:rPr>
        <w:t>шелковых тканей по технологическим свойствам. Способы соеди</w:t>
      </w:r>
      <w:r w:rsidRPr="00E535ED">
        <w:rPr>
          <w:rStyle w:val="FontStyle35"/>
          <w:sz w:val="24"/>
          <w:szCs w:val="24"/>
        </w:rPr>
        <w:softHyphen/>
        <w:t>нения манжеты с длинным рукавом.</w:t>
      </w:r>
    </w:p>
    <w:p w:rsidR="00075486" w:rsidRPr="00E535ED" w:rsidRDefault="00075486" w:rsidP="00075486">
      <w:pPr>
        <w:jc w:val="both"/>
        <w:rPr>
          <w:rStyle w:val="FontStyle35"/>
          <w:sz w:val="24"/>
          <w:szCs w:val="24"/>
        </w:rPr>
      </w:pPr>
      <w:r w:rsidRPr="00E535ED">
        <w:rPr>
          <w:rStyle w:val="FontStyle36"/>
          <w:sz w:val="24"/>
          <w:szCs w:val="24"/>
        </w:rPr>
        <w:t xml:space="preserve">Умение. </w:t>
      </w:r>
      <w:r w:rsidRPr="00E535ED">
        <w:rPr>
          <w:rStyle w:val="FontStyle35"/>
          <w:sz w:val="24"/>
          <w:szCs w:val="24"/>
        </w:rPr>
        <w:t>Регулировка швейной машины.</w:t>
      </w:r>
    </w:p>
    <w:p w:rsidR="00075486" w:rsidRPr="00E535ED" w:rsidRDefault="00075486" w:rsidP="00075486">
      <w:pPr>
        <w:jc w:val="both"/>
        <w:rPr>
          <w:rStyle w:val="FontStyle35"/>
          <w:sz w:val="24"/>
          <w:szCs w:val="24"/>
        </w:rPr>
      </w:pPr>
      <w:r w:rsidRPr="00E535ED">
        <w:rPr>
          <w:rStyle w:val="FontStyle36"/>
          <w:sz w:val="24"/>
          <w:szCs w:val="24"/>
        </w:rPr>
        <w:t xml:space="preserve">Упражнение. </w:t>
      </w:r>
      <w:r w:rsidRPr="00E535ED">
        <w:rPr>
          <w:rStyle w:val="FontStyle35"/>
          <w:sz w:val="24"/>
          <w:szCs w:val="24"/>
        </w:rPr>
        <w:t>Соединение манжеты с длинным рукавом на об</w:t>
      </w:r>
      <w:r w:rsidRPr="00E535ED">
        <w:rPr>
          <w:rStyle w:val="FontStyle35"/>
          <w:sz w:val="24"/>
          <w:szCs w:val="24"/>
        </w:rPr>
        <w:softHyphen/>
        <w:t>разце.</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Сметывание и примерка халата. Исправ</w:t>
      </w:r>
      <w:r w:rsidRPr="00E535ED">
        <w:rPr>
          <w:rStyle w:val="FontStyle35"/>
          <w:sz w:val="24"/>
          <w:szCs w:val="24"/>
        </w:rPr>
        <w:softHyphen/>
        <w:t xml:space="preserve">ление обнаруженных дефектов. Обработка вытачек. Стачивание боковых и плечевых срезов. Обработка </w:t>
      </w:r>
      <w:proofErr w:type="spellStart"/>
      <w:r w:rsidRPr="00E535ED">
        <w:rPr>
          <w:rStyle w:val="FontStyle35"/>
          <w:sz w:val="24"/>
          <w:szCs w:val="24"/>
        </w:rPr>
        <w:t>подборта</w:t>
      </w:r>
      <w:proofErr w:type="spellEnd"/>
      <w:r w:rsidRPr="00E535ED">
        <w:rPr>
          <w:rStyle w:val="FontStyle35"/>
          <w:sz w:val="24"/>
          <w:szCs w:val="24"/>
        </w:rPr>
        <w:t>. Обработка и со</w:t>
      </w:r>
      <w:r w:rsidRPr="00E535ED">
        <w:rPr>
          <w:rStyle w:val="FontStyle35"/>
          <w:sz w:val="24"/>
          <w:szCs w:val="24"/>
        </w:rPr>
        <w:softHyphen/>
        <w:t xml:space="preserve">единение воротника с горловиной путем вкладывания его между полочкой и </w:t>
      </w:r>
      <w:proofErr w:type="spellStart"/>
      <w:r w:rsidRPr="00E535ED">
        <w:rPr>
          <w:rStyle w:val="FontStyle35"/>
          <w:sz w:val="24"/>
          <w:szCs w:val="24"/>
        </w:rPr>
        <w:t>подбортом</w:t>
      </w:r>
      <w:proofErr w:type="spellEnd"/>
      <w:r w:rsidRPr="00E535ED">
        <w:rPr>
          <w:rStyle w:val="FontStyle35"/>
          <w:sz w:val="24"/>
          <w:szCs w:val="24"/>
        </w:rPr>
        <w:t xml:space="preserve">. Обработка борта </w:t>
      </w:r>
      <w:proofErr w:type="spellStart"/>
      <w:r w:rsidRPr="00E535ED">
        <w:rPr>
          <w:rStyle w:val="FontStyle35"/>
          <w:sz w:val="24"/>
          <w:szCs w:val="24"/>
        </w:rPr>
        <w:t>подбортом</w:t>
      </w:r>
      <w:proofErr w:type="spellEnd"/>
      <w:r w:rsidRPr="00E535ED">
        <w:rPr>
          <w:rStyle w:val="FontStyle35"/>
          <w:sz w:val="24"/>
          <w:szCs w:val="24"/>
        </w:rPr>
        <w:t xml:space="preserve">: накладывание и приметывание </w:t>
      </w:r>
      <w:proofErr w:type="spellStart"/>
      <w:r w:rsidRPr="00E535ED">
        <w:rPr>
          <w:rStyle w:val="FontStyle35"/>
          <w:sz w:val="24"/>
          <w:szCs w:val="24"/>
        </w:rPr>
        <w:t>подборта</w:t>
      </w:r>
      <w:proofErr w:type="spellEnd"/>
      <w:r w:rsidRPr="00E535ED">
        <w:rPr>
          <w:rStyle w:val="FontStyle35"/>
          <w:sz w:val="24"/>
          <w:szCs w:val="24"/>
        </w:rPr>
        <w:t xml:space="preserve"> на борт полочки лицевой стороной внутрь, обтачивание по полочке от надсечки по длине борта, внизу — по линии подгиба. Подрезание ткани в углах халата. Отгибание </w:t>
      </w:r>
      <w:proofErr w:type="spellStart"/>
      <w:r w:rsidRPr="00E535ED">
        <w:rPr>
          <w:rStyle w:val="FontStyle35"/>
          <w:sz w:val="24"/>
          <w:szCs w:val="24"/>
        </w:rPr>
        <w:t>под</w:t>
      </w:r>
      <w:r w:rsidRPr="00E535ED">
        <w:rPr>
          <w:rStyle w:val="FontStyle35"/>
          <w:sz w:val="24"/>
          <w:szCs w:val="24"/>
        </w:rPr>
        <w:softHyphen/>
        <w:t>борта</w:t>
      </w:r>
      <w:proofErr w:type="spellEnd"/>
      <w:r w:rsidRPr="00E535ED">
        <w:rPr>
          <w:rStyle w:val="FontStyle35"/>
          <w:sz w:val="24"/>
          <w:szCs w:val="24"/>
        </w:rPr>
        <w:t xml:space="preserve"> наизнанку, выметывание на участке отворотов до первой петли со стороны полочки и от первой петли до </w:t>
      </w:r>
      <w:proofErr w:type="spellStart"/>
      <w:r w:rsidRPr="00E535ED">
        <w:rPr>
          <w:rStyle w:val="FontStyle35"/>
          <w:sz w:val="24"/>
          <w:szCs w:val="24"/>
        </w:rPr>
        <w:t>подборта</w:t>
      </w:r>
      <w:proofErr w:type="spellEnd"/>
      <w:r w:rsidRPr="00E535ED">
        <w:rPr>
          <w:rStyle w:val="FontStyle35"/>
          <w:sz w:val="24"/>
          <w:szCs w:val="24"/>
        </w:rPr>
        <w:t>. Обработ</w:t>
      </w:r>
      <w:r w:rsidRPr="00E535ED">
        <w:rPr>
          <w:rStyle w:val="FontStyle35"/>
          <w:sz w:val="24"/>
          <w:szCs w:val="24"/>
        </w:rPr>
        <w:softHyphen/>
        <w:t>ка рукава и соединение его с проймой.</w:t>
      </w:r>
    </w:p>
    <w:p w:rsidR="00075486" w:rsidRPr="00E535ED" w:rsidRDefault="00075486" w:rsidP="00075486">
      <w:pPr>
        <w:jc w:val="both"/>
        <w:rPr>
          <w:rStyle w:val="FontStyle39"/>
          <w:sz w:val="24"/>
          <w:szCs w:val="24"/>
        </w:rPr>
      </w:pPr>
      <w:r w:rsidRPr="00E535ED">
        <w:rPr>
          <w:rStyle w:val="FontStyle39"/>
          <w:sz w:val="24"/>
          <w:szCs w:val="24"/>
        </w:rPr>
        <w:t>Массовое производство швейных изделий</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Пооперационное разделение труда при массовом изготовлении швейных изделий. Содержание работы на отдельных рабочих местах при операционном разделении труда. Машинные и ручные работы на швейной фабрике.</w:t>
      </w:r>
    </w:p>
    <w:p w:rsidR="00075486" w:rsidRPr="00E535ED" w:rsidRDefault="00075486" w:rsidP="00075486">
      <w:pPr>
        <w:jc w:val="both"/>
        <w:rPr>
          <w:rStyle w:val="FontStyle35"/>
          <w:sz w:val="24"/>
          <w:szCs w:val="24"/>
        </w:rPr>
      </w:pPr>
      <w:r w:rsidRPr="00E535ED">
        <w:rPr>
          <w:rStyle w:val="FontStyle36"/>
          <w:sz w:val="24"/>
          <w:szCs w:val="24"/>
        </w:rPr>
        <w:t xml:space="preserve">Экскурсия. </w:t>
      </w:r>
      <w:r w:rsidRPr="00E535ED">
        <w:rPr>
          <w:rStyle w:val="FontStyle35"/>
          <w:sz w:val="24"/>
          <w:szCs w:val="24"/>
        </w:rPr>
        <w:t>Швейная фабрика. Ознакомление с технологией массового пошива швейных изделий.</w:t>
      </w:r>
    </w:p>
    <w:p w:rsidR="00075486" w:rsidRPr="00E535ED" w:rsidRDefault="00075486" w:rsidP="00075486">
      <w:pPr>
        <w:jc w:val="both"/>
        <w:rPr>
          <w:rStyle w:val="FontStyle39"/>
          <w:sz w:val="24"/>
          <w:szCs w:val="24"/>
        </w:rPr>
      </w:pPr>
      <w:r w:rsidRPr="00E535ED">
        <w:rPr>
          <w:rStyle w:val="FontStyle39"/>
          <w:sz w:val="24"/>
          <w:szCs w:val="24"/>
        </w:rPr>
        <w:t>Практическое повторение</w:t>
      </w:r>
    </w:p>
    <w:p w:rsidR="00075486" w:rsidRPr="00E535ED" w:rsidRDefault="00075486" w:rsidP="00075486">
      <w:pPr>
        <w:jc w:val="both"/>
        <w:rPr>
          <w:rStyle w:val="FontStyle35"/>
          <w:sz w:val="24"/>
          <w:szCs w:val="24"/>
        </w:rPr>
      </w:pPr>
      <w:r w:rsidRPr="00E535ED">
        <w:rPr>
          <w:rStyle w:val="FontStyle36"/>
          <w:sz w:val="24"/>
          <w:szCs w:val="24"/>
        </w:rPr>
        <w:t xml:space="preserve">Виды работы. </w:t>
      </w:r>
      <w:r w:rsidRPr="00E535ED">
        <w:rPr>
          <w:rStyle w:val="FontStyle35"/>
          <w:sz w:val="24"/>
          <w:szCs w:val="24"/>
        </w:rPr>
        <w:t>Пошив постельного белья, детского и женского белья по готовому крою с пооперационным разделением труда.</w:t>
      </w:r>
    </w:p>
    <w:p w:rsidR="00075486" w:rsidRPr="00E535ED" w:rsidRDefault="00075486" w:rsidP="00075486">
      <w:pPr>
        <w:jc w:val="both"/>
        <w:rPr>
          <w:rStyle w:val="FontStyle39"/>
          <w:sz w:val="24"/>
          <w:szCs w:val="24"/>
        </w:rPr>
      </w:pPr>
      <w:r w:rsidRPr="00E535ED">
        <w:rPr>
          <w:rStyle w:val="FontStyle39"/>
          <w:sz w:val="24"/>
          <w:szCs w:val="24"/>
        </w:rPr>
        <w:t>Контрольная работа и анализ ее качества</w:t>
      </w:r>
    </w:p>
    <w:p w:rsidR="00075486" w:rsidRPr="00E535ED" w:rsidRDefault="00075486" w:rsidP="00075486">
      <w:pPr>
        <w:jc w:val="both"/>
        <w:rPr>
          <w:rStyle w:val="FontStyle35"/>
          <w:spacing w:val="30"/>
          <w:sz w:val="24"/>
          <w:szCs w:val="24"/>
        </w:rPr>
      </w:pPr>
      <w:r w:rsidRPr="00E535ED">
        <w:rPr>
          <w:rStyle w:val="FontStyle35"/>
          <w:sz w:val="24"/>
          <w:szCs w:val="24"/>
        </w:rPr>
        <w:t>Отдельные операции по изготовлению образца блузки с отлож</w:t>
      </w:r>
      <w:r w:rsidRPr="00E535ED">
        <w:rPr>
          <w:rStyle w:val="FontStyle35"/>
          <w:sz w:val="24"/>
          <w:szCs w:val="24"/>
        </w:rPr>
        <w:softHyphen/>
        <w:t xml:space="preserve">ным воротником, притачным </w:t>
      </w:r>
      <w:proofErr w:type="spellStart"/>
      <w:r w:rsidRPr="00E535ED">
        <w:rPr>
          <w:rStyle w:val="FontStyle35"/>
          <w:sz w:val="24"/>
          <w:szCs w:val="24"/>
        </w:rPr>
        <w:t>подбортом</w:t>
      </w:r>
      <w:proofErr w:type="spellEnd"/>
      <w:r w:rsidRPr="00E535ED">
        <w:rPr>
          <w:rStyle w:val="FontStyle35"/>
          <w:sz w:val="24"/>
          <w:szCs w:val="24"/>
        </w:rPr>
        <w:t xml:space="preserve"> и коротким рукавом в </w:t>
      </w:r>
      <w:proofErr w:type="spellStart"/>
      <w:r w:rsidRPr="00E535ED">
        <w:rPr>
          <w:rStyle w:val="FontStyle35"/>
          <w:sz w:val="24"/>
          <w:szCs w:val="24"/>
        </w:rPr>
        <w:t>ма</w:t>
      </w:r>
      <w:r w:rsidR="0071702E">
        <w:rPr>
          <w:rStyle w:val="FontStyle35"/>
          <w:sz w:val="24"/>
          <w:szCs w:val="24"/>
        </w:rPr>
        <w:t>СОШ</w:t>
      </w:r>
      <w:r w:rsidRPr="00E535ED">
        <w:rPr>
          <w:rStyle w:val="FontStyle35"/>
          <w:sz w:val="24"/>
          <w:szCs w:val="24"/>
        </w:rPr>
        <w:t>табе</w:t>
      </w:r>
      <w:proofErr w:type="spellEnd"/>
      <w:r w:rsidRPr="00E535ED">
        <w:rPr>
          <w:rStyle w:val="FontStyle35"/>
          <w:sz w:val="24"/>
          <w:szCs w:val="24"/>
        </w:rPr>
        <w:t xml:space="preserve"> </w:t>
      </w:r>
      <w:r w:rsidRPr="00E535ED">
        <w:rPr>
          <w:rStyle w:val="FontStyle35"/>
          <w:spacing w:val="30"/>
          <w:sz w:val="24"/>
          <w:szCs w:val="24"/>
        </w:rPr>
        <w:t>1:2.</w:t>
      </w:r>
    </w:p>
    <w:p w:rsidR="00075486" w:rsidRPr="00E535ED" w:rsidRDefault="00075486" w:rsidP="00075486">
      <w:pPr>
        <w:jc w:val="both"/>
        <w:rPr>
          <w:sz w:val="24"/>
          <w:szCs w:val="24"/>
        </w:rPr>
      </w:pPr>
    </w:p>
    <w:p w:rsidR="00075486" w:rsidRPr="00E535ED" w:rsidRDefault="00075486" w:rsidP="00075486">
      <w:pPr>
        <w:jc w:val="center"/>
        <w:rPr>
          <w:rStyle w:val="FontStyle37"/>
          <w:rFonts w:ascii="Times New Roman" w:hAnsi="Times New Roman" w:cs="Times New Roman"/>
          <w:sz w:val="24"/>
          <w:szCs w:val="24"/>
        </w:rPr>
      </w:pPr>
      <w:r w:rsidRPr="00E535ED">
        <w:rPr>
          <w:rStyle w:val="FontStyle37"/>
          <w:rFonts w:ascii="Times New Roman" w:hAnsi="Times New Roman" w:cs="Times New Roman"/>
          <w:sz w:val="24"/>
          <w:szCs w:val="24"/>
        </w:rPr>
        <w:t>9 класс</w:t>
      </w:r>
    </w:p>
    <w:p w:rsidR="00075486" w:rsidRPr="00E535ED" w:rsidRDefault="00075486" w:rsidP="00075486">
      <w:pPr>
        <w:jc w:val="both"/>
        <w:rPr>
          <w:rStyle w:val="FontStyle37"/>
          <w:rFonts w:ascii="Times New Roman" w:hAnsi="Times New Roman" w:cs="Times New Roman"/>
          <w:sz w:val="24"/>
          <w:szCs w:val="24"/>
        </w:rPr>
      </w:pPr>
      <w:r w:rsidRPr="00E535ED">
        <w:rPr>
          <w:rStyle w:val="FontStyle37"/>
          <w:rFonts w:ascii="Times New Roman" w:hAnsi="Times New Roman" w:cs="Times New Roman"/>
          <w:sz w:val="24"/>
          <w:szCs w:val="24"/>
        </w:rPr>
        <w:t>I четверть</w:t>
      </w:r>
    </w:p>
    <w:p w:rsidR="00075486" w:rsidRPr="00E535ED" w:rsidRDefault="00075486" w:rsidP="00075486">
      <w:pPr>
        <w:jc w:val="both"/>
        <w:rPr>
          <w:rStyle w:val="FontStyle39"/>
          <w:sz w:val="24"/>
          <w:szCs w:val="24"/>
        </w:rPr>
      </w:pPr>
      <w:r w:rsidRPr="00E535ED">
        <w:rPr>
          <w:rStyle w:val="FontStyle39"/>
          <w:sz w:val="24"/>
          <w:szCs w:val="24"/>
        </w:rPr>
        <w:lastRenderedPageBreak/>
        <w:t>Вводное занятие</w:t>
      </w:r>
    </w:p>
    <w:p w:rsidR="00075486" w:rsidRPr="00E535ED" w:rsidRDefault="00075486" w:rsidP="00075486">
      <w:pPr>
        <w:jc w:val="both"/>
        <w:rPr>
          <w:rStyle w:val="FontStyle35"/>
          <w:sz w:val="24"/>
          <w:szCs w:val="24"/>
        </w:rPr>
      </w:pPr>
      <w:r w:rsidRPr="00E535ED">
        <w:rPr>
          <w:rStyle w:val="FontStyle35"/>
          <w:sz w:val="24"/>
          <w:szCs w:val="24"/>
        </w:rPr>
        <w:t>Итоги обучения за прошлый год и задачи предстоящего. Ответ</w:t>
      </w:r>
      <w:r w:rsidRPr="00E535ED">
        <w:rPr>
          <w:rStyle w:val="FontStyle35"/>
          <w:sz w:val="24"/>
          <w:szCs w:val="24"/>
        </w:rPr>
        <w:softHyphen/>
        <w:t>ственность обучения в швейном классе. Техника безопасности при пользовании инструментами и оборудованием. Распределение ра</w:t>
      </w:r>
      <w:r w:rsidRPr="00E535ED">
        <w:rPr>
          <w:rStyle w:val="FontStyle35"/>
          <w:sz w:val="24"/>
          <w:szCs w:val="24"/>
        </w:rPr>
        <w:softHyphen/>
        <w:t>бочих мест.</w:t>
      </w:r>
    </w:p>
    <w:p w:rsidR="00075486" w:rsidRPr="00E535ED" w:rsidRDefault="00075486" w:rsidP="00075486">
      <w:pPr>
        <w:jc w:val="both"/>
        <w:rPr>
          <w:rStyle w:val="FontStyle39"/>
          <w:sz w:val="24"/>
          <w:szCs w:val="24"/>
        </w:rPr>
      </w:pPr>
      <w:r w:rsidRPr="00E535ED">
        <w:rPr>
          <w:rStyle w:val="FontStyle39"/>
          <w:sz w:val="24"/>
          <w:szCs w:val="24"/>
        </w:rPr>
        <w:t>Особенности обработки изделий из синтетических тканей</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Ассортимент тканей из синтетических волокон и нитей. Блузочная, плательная и плащевая синтетические ткани: свойства и их учет при пошиве изделий. Особенности влаж</w:t>
      </w:r>
      <w:r w:rsidRPr="00E535ED">
        <w:rPr>
          <w:rStyle w:val="FontStyle35"/>
          <w:sz w:val="24"/>
          <w:szCs w:val="24"/>
        </w:rPr>
        <w:softHyphen/>
        <w:t>но-тепловой обработки синтетической ткани. Чистка, стирка и хранение изделий из синтетических тканей.</w:t>
      </w:r>
    </w:p>
    <w:p w:rsidR="00075486" w:rsidRPr="00E535ED" w:rsidRDefault="00075486" w:rsidP="00075486">
      <w:pPr>
        <w:jc w:val="both"/>
        <w:rPr>
          <w:rStyle w:val="FontStyle35"/>
          <w:sz w:val="24"/>
          <w:szCs w:val="24"/>
        </w:rPr>
      </w:pPr>
      <w:r w:rsidRPr="00E535ED">
        <w:rPr>
          <w:rStyle w:val="FontStyle36"/>
          <w:sz w:val="24"/>
          <w:szCs w:val="24"/>
        </w:rPr>
        <w:t xml:space="preserve">Лабораторная работа. </w:t>
      </w:r>
      <w:r w:rsidRPr="00E535ED">
        <w:rPr>
          <w:rStyle w:val="FontStyle35"/>
          <w:sz w:val="24"/>
          <w:szCs w:val="24"/>
        </w:rPr>
        <w:t>Определение синтетических тканей по внешнему виду, на ощупь и по характеру горения нитей.</w:t>
      </w:r>
    </w:p>
    <w:p w:rsidR="00075486" w:rsidRPr="00E535ED" w:rsidRDefault="00075486" w:rsidP="00075486">
      <w:pPr>
        <w:jc w:val="both"/>
        <w:rPr>
          <w:rStyle w:val="FontStyle39"/>
          <w:sz w:val="24"/>
          <w:szCs w:val="24"/>
        </w:rPr>
      </w:pPr>
      <w:r w:rsidRPr="00E535ED">
        <w:rPr>
          <w:rStyle w:val="FontStyle39"/>
          <w:sz w:val="24"/>
          <w:szCs w:val="24"/>
        </w:rPr>
        <w:t>Изготовление выкройки по основе платья и раскрой платья, отрезного по линии талии или по линии бедер</w:t>
      </w:r>
    </w:p>
    <w:p w:rsidR="00075486" w:rsidRPr="00E535ED" w:rsidRDefault="00075486" w:rsidP="00075486">
      <w:pPr>
        <w:jc w:val="both"/>
        <w:rPr>
          <w:rStyle w:val="FontStyle35"/>
          <w:sz w:val="24"/>
          <w:szCs w:val="24"/>
        </w:rPr>
      </w:pPr>
      <w:r w:rsidRPr="00E535ED">
        <w:rPr>
          <w:rStyle w:val="FontStyle36"/>
          <w:sz w:val="24"/>
          <w:szCs w:val="24"/>
        </w:rPr>
        <w:t xml:space="preserve">Изделие. </w:t>
      </w:r>
      <w:r w:rsidRPr="00E535ED">
        <w:rPr>
          <w:rStyle w:val="FontStyle35"/>
          <w:sz w:val="24"/>
          <w:szCs w:val="24"/>
        </w:rPr>
        <w:t>Платье отрезное по линии талии или по линии бедер со съемным поясом, с рукавами или без рукавов.</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Платья отрезное и цельнокроеное. Фасоны отрезного платья. Детали платья, отрезного по линии талии и по линии бедер. Использование выкроек основ платья, блузок и юбок для изготовления выкройки отрезного платья. Использование выкройки</w:t>
      </w:r>
      <w:r w:rsidRPr="00E535ED">
        <w:rPr>
          <w:sz w:val="24"/>
          <w:szCs w:val="24"/>
        </w:rPr>
        <w:t xml:space="preserve"> </w:t>
      </w:r>
      <w:r w:rsidRPr="00E535ED">
        <w:rPr>
          <w:rStyle w:val="FontStyle35"/>
          <w:sz w:val="24"/>
          <w:szCs w:val="24"/>
        </w:rPr>
        <w:t>прямого рукава для изготовления выкроек рукава «фона</w:t>
      </w:r>
      <w:r w:rsidRPr="00E535ED">
        <w:rPr>
          <w:rStyle w:val="FontStyle35"/>
          <w:sz w:val="24"/>
          <w:szCs w:val="24"/>
        </w:rPr>
        <w:softHyphen/>
        <w:t>рик» и рукава «крылышко».</w:t>
      </w:r>
    </w:p>
    <w:p w:rsidR="00075486" w:rsidRPr="00E535ED" w:rsidRDefault="00075486" w:rsidP="00075486">
      <w:pPr>
        <w:jc w:val="both"/>
        <w:rPr>
          <w:rStyle w:val="FontStyle35"/>
          <w:sz w:val="24"/>
          <w:szCs w:val="24"/>
        </w:rPr>
      </w:pPr>
      <w:r w:rsidRPr="00E535ED">
        <w:rPr>
          <w:rStyle w:val="FontStyle36"/>
          <w:sz w:val="24"/>
          <w:szCs w:val="24"/>
        </w:rPr>
        <w:t xml:space="preserve">Умение. </w:t>
      </w:r>
      <w:r w:rsidRPr="00E535ED">
        <w:rPr>
          <w:rStyle w:val="FontStyle35"/>
          <w:sz w:val="24"/>
          <w:szCs w:val="24"/>
        </w:rPr>
        <w:t>Выбор и описание фасона платья.</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Разрезание выкройки основы платья по линии талии и по линии бедер. Раскладка выкройки на ткани. Из</w:t>
      </w:r>
      <w:r w:rsidRPr="00E535ED">
        <w:rPr>
          <w:rStyle w:val="FontStyle35"/>
          <w:sz w:val="24"/>
          <w:szCs w:val="24"/>
        </w:rPr>
        <w:softHyphen/>
        <w:t>менение фасона юбки при раскрое. Раскрой с учетом припусков на швы. Прокладывание копировальных стежков.</w:t>
      </w:r>
    </w:p>
    <w:p w:rsidR="00075486" w:rsidRPr="00E535ED" w:rsidRDefault="00075486" w:rsidP="00075486">
      <w:pPr>
        <w:jc w:val="both"/>
        <w:rPr>
          <w:rStyle w:val="FontStyle39"/>
          <w:sz w:val="24"/>
          <w:szCs w:val="24"/>
        </w:rPr>
      </w:pPr>
      <w:r w:rsidRPr="00E535ED">
        <w:rPr>
          <w:rStyle w:val="FontStyle39"/>
          <w:sz w:val="24"/>
          <w:szCs w:val="24"/>
        </w:rPr>
        <w:t>Соединение лифа с юбкой</w:t>
      </w:r>
    </w:p>
    <w:p w:rsidR="00075486" w:rsidRPr="00E535ED" w:rsidRDefault="00075486" w:rsidP="00075486">
      <w:pPr>
        <w:jc w:val="both"/>
        <w:rPr>
          <w:rStyle w:val="FontStyle35"/>
          <w:sz w:val="24"/>
          <w:szCs w:val="24"/>
        </w:rPr>
      </w:pPr>
      <w:r w:rsidRPr="00E535ED">
        <w:rPr>
          <w:rStyle w:val="FontStyle36"/>
          <w:sz w:val="24"/>
          <w:szCs w:val="24"/>
        </w:rPr>
        <w:t xml:space="preserve">Изделие. </w:t>
      </w:r>
      <w:r w:rsidRPr="00E535ED">
        <w:rPr>
          <w:rStyle w:val="FontStyle35"/>
          <w:sz w:val="24"/>
          <w:szCs w:val="24"/>
        </w:rPr>
        <w:t>Платье, отрезное по линии талии или по линии бедер.</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Ткани, используемые для пошива отрезного платья. Детали платья, отрезного по линии талии. Прави</w:t>
      </w:r>
      <w:r w:rsidRPr="00E535ED">
        <w:rPr>
          <w:rStyle w:val="FontStyle35"/>
          <w:sz w:val="24"/>
          <w:szCs w:val="24"/>
        </w:rPr>
        <w:softHyphen/>
        <w:t>ла соединения лифа с юбкой.</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 xml:space="preserve">Подготовка к примерке платья. Примерка. [5 несение исправлений после примерки. Обработка вытачек, боковых </w:t>
      </w:r>
      <w:r w:rsidRPr="00E535ED">
        <w:rPr>
          <w:rStyle w:val="FontStyle36"/>
          <w:sz w:val="24"/>
          <w:szCs w:val="24"/>
        </w:rPr>
        <w:t xml:space="preserve">и </w:t>
      </w:r>
      <w:r w:rsidRPr="00E535ED">
        <w:rPr>
          <w:rStyle w:val="FontStyle35"/>
          <w:sz w:val="24"/>
          <w:szCs w:val="24"/>
        </w:rPr>
        <w:t>плечевых срезов. Обработка пояса. Соединение лифа с юбкой при</w:t>
      </w:r>
      <w:r w:rsidRPr="00E535ED">
        <w:rPr>
          <w:rStyle w:val="FontStyle35"/>
          <w:sz w:val="24"/>
          <w:szCs w:val="24"/>
        </w:rPr>
        <w:softHyphen/>
        <w:t xml:space="preserve">тачным швом. Обметывание срезов на </w:t>
      </w:r>
      <w:proofErr w:type="spellStart"/>
      <w:r w:rsidRPr="00E535ED">
        <w:rPr>
          <w:rStyle w:val="FontStyle35"/>
          <w:sz w:val="24"/>
          <w:szCs w:val="24"/>
        </w:rPr>
        <w:t>краеобметочной</w:t>
      </w:r>
      <w:proofErr w:type="spellEnd"/>
      <w:r w:rsidRPr="00E535ED">
        <w:rPr>
          <w:rStyle w:val="FontStyle35"/>
          <w:sz w:val="24"/>
          <w:szCs w:val="24"/>
        </w:rPr>
        <w:t xml:space="preserve"> машине.</w:t>
      </w:r>
    </w:p>
    <w:p w:rsidR="00075486" w:rsidRPr="00E535ED" w:rsidRDefault="00075486" w:rsidP="00075486">
      <w:pPr>
        <w:jc w:val="both"/>
        <w:rPr>
          <w:rStyle w:val="FontStyle39"/>
          <w:sz w:val="24"/>
          <w:szCs w:val="24"/>
        </w:rPr>
      </w:pPr>
      <w:r w:rsidRPr="00E535ED">
        <w:rPr>
          <w:rStyle w:val="FontStyle39"/>
          <w:sz w:val="24"/>
          <w:szCs w:val="24"/>
        </w:rPr>
        <w:t>Влажно-тепловая обработка изделий на швейной фабрике</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Оборудование отделочного цеха: виды (утюги, прессы, паровоздушные манекены), назначение. Общее представление о работе прессов. Назначение паровоздушного мане</w:t>
      </w:r>
      <w:r w:rsidRPr="00E535ED">
        <w:rPr>
          <w:rStyle w:val="FontStyle35"/>
          <w:sz w:val="24"/>
          <w:szCs w:val="24"/>
        </w:rPr>
        <w:softHyphen/>
        <w:t>кена. Требования к влажно-тепловой обработке изделий. Организа</w:t>
      </w:r>
      <w:r w:rsidRPr="00E535ED">
        <w:rPr>
          <w:rStyle w:val="FontStyle35"/>
          <w:sz w:val="24"/>
          <w:szCs w:val="24"/>
        </w:rPr>
        <w:softHyphen/>
        <w:t>ция рабочего места при влажно-тепловой обработке изделия. Тех</w:t>
      </w:r>
      <w:r w:rsidRPr="00E535ED">
        <w:rPr>
          <w:rStyle w:val="FontStyle35"/>
          <w:sz w:val="24"/>
          <w:szCs w:val="24"/>
        </w:rPr>
        <w:softHyphen/>
        <w:t>ника безопасности на рабочих местах.</w:t>
      </w:r>
    </w:p>
    <w:p w:rsidR="00075486" w:rsidRPr="00E535ED" w:rsidRDefault="00075486" w:rsidP="00075486">
      <w:pPr>
        <w:jc w:val="both"/>
        <w:rPr>
          <w:rStyle w:val="FontStyle35"/>
          <w:sz w:val="24"/>
          <w:szCs w:val="24"/>
        </w:rPr>
      </w:pPr>
      <w:r w:rsidRPr="00E535ED">
        <w:rPr>
          <w:rStyle w:val="FontStyle36"/>
          <w:sz w:val="24"/>
          <w:szCs w:val="24"/>
        </w:rPr>
        <w:t xml:space="preserve">Экскурсия. </w:t>
      </w:r>
      <w:r w:rsidRPr="00E535ED">
        <w:rPr>
          <w:rStyle w:val="FontStyle35"/>
          <w:sz w:val="24"/>
          <w:szCs w:val="24"/>
        </w:rPr>
        <w:t>Швейная фабрика. Отделочный цех. Ознакомление с оборудованием.</w:t>
      </w:r>
    </w:p>
    <w:p w:rsidR="00075486" w:rsidRPr="00E535ED" w:rsidRDefault="00075486" w:rsidP="00075486">
      <w:pPr>
        <w:jc w:val="both"/>
        <w:rPr>
          <w:rStyle w:val="FontStyle39"/>
          <w:sz w:val="24"/>
          <w:szCs w:val="24"/>
        </w:rPr>
      </w:pPr>
      <w:r w:rsidRPr="00E535ED">
        <w:rPr>
          <w:rStyle w:val="FontStyle39"/>
          <w:sz w:val="24"/>
          <w:szCs w:val="24"/>
        </w:rPr>
        <w:t>Трудовое законодательство</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Кодекс законов о труде. Основные права и обязанности рабочих и служащих. Трудовой договор. Пере</w:t>
      </w:r>
      <w:r w:rsidRPr="00E535ED">
        <w:rPr>
          <w:rStyle w:val="FontStyle35"/>
          <w:sz w:val="24"/>
          <w:szCs w:val="24"/>
        </w:rPr>
        <w:softHyphen/>
        <w:t>вод на другую работу. Расторжение трудового договора. Отстранение от работы. Рабочее время и время отдыха. Заработная плата. Трудо</w:t>
      </w:r>
      <w:r w:rsidRPr="00E535ED">
        <w:rPr>
          <w:rStyle w:val="FontStyle35"/>
          <w:sz w:val="24"/>
          <w:szCs w:val="24"/>
        </w:rPr>
        <w:softHyphen/>
        <w:t>вая дисциплина. Охрана труда. Труд молодежи.</w:t>
      </w:r>
    </w:p>
    <w:p w:rsidR="00075486" w:rsidRPr="00E535ED" w:rsidRDefault="00075486" w:rsidP="00075486">
      <w:pPr>
        <w:jc w:val="both"/>
        <w:rPr>
          <w:rStyle w:val="FontStyle39"/>
          <w:sz w:val="24"/>
          <w:szCs w:val="24"/>
        </w:rPr>
      </w:pPr>
      <w:r w:rsidRPr="00E535ED">
        <w:rPr>
          <w:rStyle w:val="FontStyle39"/>
          <w:sz w:val="24"/>
          <w:szCs w:val="24"/>
        </w:rPr>
        <w:t>Практическое повторение</w:t>
      </w:r>
    </w:p>
    <w:p w:rsidR="00075486" w:rsidRPr="00E535ED" w:rsidRDefault="00075486" w:rsidP="00075486">
      <w:pPr>
        <w:jc w:val="both"/>
        <w:rPr>
          <w:rStyle w:val="FontStyle35"/>
          <w:sz w:val="24"/>
          <w:szCs w:val="24"/>
        </w:rPr>
      </w:pPr>
      <w:r w:rsidRPr="00E535ED">
        <w:rPr>
          <w:rStyle w:val="FontStyle36"/>
          <w:sz w:val="24"/>
          <w:szCs w:val="24"/>
        </w:rPr>
        <w:t xml:space="preserve">Виды работы. </w:t>
      </w:r>
      <w:r w:rsidRPr="00E535ED">
        <w:rPr>
          <w:rStyle w:val="FontStyle35"/>
          <w:sz w:val="24"/>
          <w:szCs w:val="24"/>
        </w:rPr>
        <w:t>Пошив постельного белья, платья, блузки, жен</w:t>
      </w:r>
      <w:r w:rsidRPr="00E535ED">
        <w:rPr>
          <w:rStyle w:val="FontStyle35"/>
          <w:sz w:val="24"/>
          <w:szCs w:val="24"/>
        </w:rPr>
        <w:softHyphen/>
        <w:t>ской и детской юбки. Выполнение заказов базового предприятия.</w:t>
      </w:r>
    </w:p>
    <w:p w:rsidR="00075486" w:rsidRPr="00E535ED" w:rsidRDefault="00075486" w:rsidP="00075486">
      <w:pPr>
        <w:jc w:val="both"/>
        <w:rPr>
          <w:rStyle w:val="FontStyle39"/>
          <w:sz w:val="24"/>
          <w:szCs w:val="24"/>
        </w:rPr>
      </w:pPr>
      <w:r w:rsidRPr="00E535ED">
        <w:rPr>
          <w:rStyle w:val="FontStyle39"/>
          <w:sz w:val="24"/>
          <w:szCs w:val="24"/>
        </w:rPr>
        <w:t>Самостоятельная работа</w:t>
      </w:r>
    </w:p>
    <w:p w:rsidR="00075486" w:rsidRPr="00E535ED" w:rsidRDefault="00075486" w:rsidP="00075486">
      <w:pPr>
        <w:jc w:val="both"/>
        <w:rPr>
          <w:rStyle w:val="FontStyle35"/>
          <w:sz w:val="24"/>
          <w:szCs w:val="24"/>
        </w:rPr>
      </w:pPr>
      <w:r w:rsidRPr="00E535ED">
        <w:rPr>
          <w:rStyle w:val="FontStyle35"/>
          <w:sz w:val="24"/>
          <w:szCs w:val="24"/>
        </w:rPr>
        <w:t xml:space="preserve">Отдельные операции по пошиву изделия в </w:t>
      </w:r>
      <w:proofErr w:type="spellStart"/>
      <w:r w:rsidRPr="00E535ED">
        <w:rPr>
          <w:rStyle w:val="FontStyle35"/>
          <w:sz w:val="24"/>
          <w:szCs w:val="24"/>
        </w:rPr>
        <w:t>ма</w:t>
      </w:r>
      <w:r w:rsidR="0071702E">
        <w:rPr>
          <w:rStyle w:val="FontStyle35"/>
          <w:sz w:val="24"/>
          <w:szCs w:val="24"/>
        </w:rPr>
        <w:t>СОШ</w:t>
      </w:r>
      <w:r w:rsidRPr="00E535ED">
        <w:rPr>
          <w:rStyle w:val="FontStyle35"/>
          <w:sz w:val="24"/>
          <w:szCs w:val="24"/>
        </w:rPr>
        <w:t>табе</w:t>
      </w:r>
      <w:proofErr w:type="spellEnd"/>
      <w:r w:rsidRPr="00E535ED">
        <w:rPr>
          <w:rStyle w:val="FontStyle35"/>
          <w:sz w:val="24"/>
          <w:szCs w:val="24"/>
        </w:rPr>
        <w:t xml:space="preserve"> </w:t>
      </w:r>
      <w:r w:rsidRPr="00E535ED">
        <w:rPr>
          <w:rStyle w:val="FontStyle35"/>
          <w:spacing w:val="30"/>
          <w:sz w:val="24"/>
          <w:szCs w:val="24"/>
        </w:rPr>
        <w:t>1:2.</w:t>
      </w:r>
      <w:r w:rsidRPr="00E535ED">
        <w:rPr>
          <w:rStyle w:val="FontStyle35"/>
          <w:sz w:val="24"/>
          <w:szCs w:val="24"/>
        </w:rPr>
        <w:t xml:space="preserve"> (Вы</w:t>
      </w:r>
      <w:r w:rsidRPr="00E535ED">
        <w:rPr>
          <w:rStyle w:val="FontStyle35"/>
          <w:sz w:val="24"/>
          <w:szCs w:val="24"/>
        </w:rPr>
        <w:softHyphen/>
        <w:t>полняется по готовому крою.)</w:t>
      </w:r>
    </w:p>
    <w:p w:rsidR="00075486" w:rsidRPr="00E535ED" w:rsidRDefault="00075486" w:rsidP="00075486">
      <w:pPr>
        <w:jc w:val="both"/>
        <w:rPr>
          <w:rStyle w:val="FontStyle37"/>
          <w:rFonts w:ascii="Times New Roman" w:hAnsi="Times New Roman" w:cs="Times New Roman"/>
          <w:sz w:val="24"/>
          <w:szCs w:val="24"/>
        </w:rPr>
      </w:pPr>
      <w:r w:rsidRPr="00E535ED">
        <w:rPr>
          <w:rStyle w:val="FontStyle37"/>
          <w:rFonts w:ascii="Times New Roman" w:hAnsi="Times New Roman" w:cs="Times New Roman"/>
          <w:sz w:val="24"/>
          <w:szCs w:val="24"/>
        </w:rPr>
        <w:t>II четверть</w:t>
      </w:r>
    </w:p>
    <w:p w:rsidR="00075486" w:rsidRPr="00E535ED" w:rsidRDefault="00075486" w:rsidP="00075486">
      <w:pPr>
        <w:jc w:val="both"/>
        <w:rPr>
          <w:rStyle w:val="FontStyle39"/>
          <w:sz w:val="24"/>
          <w:szCs w:val="24"/>
        </w:rPr>
      </w:pPr>
      <w:r w:rsidRPr="00E535ED">
        <w:rPr>
          <w:rStyle w:val="FontStyle39"/>
          <w:sz w:val="24"/>
          <w:szCs w:val="24"/>
        </w:rPr>
        <w:t>Вводное занятие</w:t>
      </w:r>
    </w:p>
    <w:p w:rsidR="00075486" w:rsidRPr="00E535ED" w:rsidRDefault="00075486" w:rsidP="00075486">
      <w:pPr>
        <w:jc w:val="both"/>
        <w:rPr>
          <w:rStyle w:val="FontStyle35"/>
          <w:sz w:val="24"/>
          <w:szCs w:val="24"/>
        </w:rPr>
      </w:pPr>
      <w:r w:rsidRPr="00E535ED">
        <w:rPr>
          <w:rStyle w:val="FontStyle35"/>
          <w:sz w:val="24"/>
          <w:szCs w:val="24"/>
        </w:rPr>
        <w:t>План работы на четверть.</w:t>
      </w:r>
    </w:p>
    <w:p w:rsidR="00075486" w:rsidRPr="00E535ED" w:rsidRDefault="00075486" w:rsidP="00075486">
      <w:pPr>
        <w:jc w:val="both"/>
        <w:rPr>
          <w:rStyle w:val="FontStyle39"/>
          <w:sz w:val="24"/>
          <w:szCs w:val="24"/>
        </w:rPr>
      </w:pPr>
      <w:r w:rsidRPr="00E535ED">
        <w:rPr>
          <w:rStyle w:val="FontStyle39"/>
          <w:sz w:val="24"/>
          <w:szCs w:val="24"/>
        </w:rPr>
        <w:t xml:space="preserve">Готовые выкройки и чертежи изделий в </w:t>
      </w:r>
      <w:proofErr w:type="spellStart"/>
      <w:r w:rsidRPr="00E535ED">
        <w:rPr>
          <w:rStyle w:val="FontStyle39"/>
          <w:sz w:val="24"/>
          <w:szCs w:val="24"/>
        </w:rPr>
        <w:t>ма</w:t>
      </w:r>
      <w:r w:rsidR="0071702E">
        <w:rPr>
          <w:rStyle w:val="FontStyle39"/>
          <w:sz w:val="24"/>
          <w:szCs w:val="24"/>
        </w:rPr>
        <w:t>СОШ</w:t>
      </w:r>
      <w:r w:rsidRPr="00E535ED">
        <w:rPr>
          <w:rStyle w:val="FontStyle39"/>
          <w:sz w:val="24"/>
          <w:szCs w:val="24"/>
        </w:rPr>
        <w:t>табе</w:t>
      </w:r>
      <w:proofErr w:type="spellEnd"/>
      <w:r w:rsidRPr="00E535ED">
        <w:rPr>
          <w:rStyle w:val="FontStyle39"/>
          <w:sz w:val="24"/>
          <w:szCs w:val="24"/>
        </w:rPr>
        <w:t xml:space="preserve"> и в натуральную величину</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Готовая выкройка: особенности, на</w:t>
      </w:r>
      <w:r w:rsidRPr="00E535ED">
        <w:rPr>
          <w:rStyle w:val="FontStyle35"/>
          <w:sz w:val="24"/>
          <w:szCs w:val="24"/>
        </w:rPr>
        <w:softHyphen/>
        <w:t>звание деталей и контурных срезов, условные обозначения линий, контрольных точек и размеров на чертежах в натуральную величи</w:t>
      </w:r>
      <w:r w:rsidRPr="00E535ED">
        <w:rPr>
          <w:rStyle w:val="FontStyle35"/>
          <w:sz w:val="24"/>
          <w:szCs w:val="24"/>
        </w:rPr>
        <w:softHyphen/>
        <w:t xml:space="preserve">ну, цифровые обозначения на чертежах в уменьшенном </w:t>
      </w:r>
      <w:proofErr w:type="spellStart"/>
      <w:r w:rsidRPr="00E535ED">
        <w:rPr>
          <w:rStyle w:val="FontStyle35"/>
          <w:sz w:val="24"/>
          <w:szCs w:val="24"/>
        </w:rPr>
        <w:t>ма</w:t>
      </w:r>
      <w:r w:rsidR="0071702E">
        <w:rPr>
          <w:rStyle w:val="FontStyle35"/>
          <w:sz w:val="24"/>
          <w:szCs w:val="24"/>
        </w:rPr>
        <w:t>СОШ</w:t>
      </w:r>
      <w:r w:rsidRPr="00E535ED">
        <w:rPr>
          <w:rStyle w:val="FontStyle35"/>
          <w:sz w:val="24"/>
          <w:szCs w:val="24"/>
        </w:rPr>
        <w:t>табе</w:t>
      </w:r>
      <w:proofErr w:type="spellEnd"/>
      <w:r w:rsidRPr="00E535ED">
        <w:rPr>
          <w:rStyle w:val="FontStyle35"/>
          <w:sz w:val="24"/>
          <w:szCs w:val="24"/>
        </w:rPr>
        <w:t>.</w:t>
      </w:r>
    </w:p>
    <w:p w:rsidR="00075486" w:rsidRPr="00E535ED" w:rsidRDefault="00075486" w:rsidP="00075486">
      <w:pPr>
        <w:jc w:val="both"/>
        <w:rPr>
          <w:rStyle w:val="FontStyle35"/>
          <w:sz w:val="24"/>
          <w:szCs w:val="24"/>
        </w:rPr>
      </w:pPr>
      <w:r w:rsidRPr="00E535ED">
        <w:rPr>
          <w:rStyle w:val="FontStyle36"/>
          <w:sz w:val="24"/>
          <w:szCs w:val="24"/>
        </w:rPr>
        <w:t xml:space="preserve">Умение. </w:t>
      </w:r>
      <w:r w:rsidRPr="00E535ED">
        <w:rPr>
          <w:rStyle w:val="FontStyle35"/>
          <w:sz w:val="24"/>
          <w:szCs w:val="24"/>
        </w:rPr>
        <w:t>Использование миллиметровой бумаги для изготовле</w:t>
      </w:r>
      <w:r w:rsidRPr="00E535ED">
        <w:rPr>
          <w:rStyle w:val="FontStyle35"/>
          <w:sz w:val="24"/>
          <w:szCs w:val="24"/>
        </w:rPr>
        <w:softHyphen/>
        <w:t>ния выкройки в натуральную вели</w:t>
      </w:r>
      <w:r w:rsidRPr="00E535ED">
        <w:rPr>
          <w:rStyle w:val="FontStyle35"/>
          <w:sz w:val="24"/>
          <w:szCs w:val="24"/>
        </w:rPr>
        <w:lastRenderedPageBreak/>
        <w:t>чину на основе уменьшенного чертежа. Использование резца и кальки для перевода выкроек в на</w:t>
      </w:r>
      <w:r w:rsidRPr="00E535ED">
        <w:rPr>
          <w:rStyle w:val="FontStyle35"/>
          <w:sz w:val="24"/>
          <w:szCs w:val="24"/>
        </w:rPr>
        <w:softHyphen/>
        <w:t>туральную величину из приложения к журналу мод. Подгонка вы</w:t>
      </w:r>
      <w:r w:rsidRPr="00E535ED">
        <w:rPr>
          <w:rStyle w:val="FontStyle35"/>
          <w:sz w:val="24"/>
          <w:szCs w:val="24"/>
        </w:rPr>
        <w:softHyphen/>
        <w:t>кройки на свой размер. Описание фасона изделия по рисунку в журнале мод с использованием инструкции к выкройке.</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w:t>
      </w:r>
      <w:r w:rsidRPr="00E535ED">
        <w:rPr>
          <w:rStyle w:val="FontStyle35"/>
          <w:sz w:val="24"/>
          <w:szCs w:val="24"/>
        </w:rPr>
        <w:t>работы. Выбор фасона изделия с учетом его сложности. Анализ выкройки и чертежа.</w:t>
      </w:r>
    </w:p>
    <w:p w:rsidR="00075486" w:rsidRPr="00E535ED" w:rsidRDefault="00075486" w:rsidP="00075486">
      <w:pPr>
        <w:jc w:val="both"/>
        <w:rPr>
          <w:rStyle w:val="FontStyle39"/>
          <w:sz w:val="24"/>
          <w:szCs w:val="24"/>
        </w:rPr>
      </w:pPr>
      <w:r w:rsidRPr="00E535ED">
        <w:rPr>
          <w:rStyle w:val="FontStyle39"/>
          <w:sz w:val="24"/>
          <w:szCs w:val="24"/>
        </w:rPr>
        <w:t>Раскрой по готовым выкройкам или чертежам и пошив легкой женской одежды</w:t>
      </w:r>
    </w:p>
    <w:p w:rsidR="00075486" w:rsidRPr="00E535ED" w:rsidRDefault="00075486" w:rsidP="00075486">
      <w:pPr>
        <w:jc w:val="both"/>
        <w:rPr>
          <w:rStyle w:val="FontStyle35"/>
          <w:sz w:val="24"/>
          <w:szCs w:val="24"/>
        </w:rPr>
      </w:pPr>
      <w:r w:rsidRPr="00E535ED">
        <w:rPr>
          <w:rStyle w:val="FontStyle36"/>
          <w:sz w:val="24"/>
          <w:szCs w:val="24"/>
        </w:rPr>
        <w:t xml:space="preserve">Изделия. </w:t>
      </w:r>
      <w:r w:rsidRPr="00E535ED">
        <w:rPr>
          <w:rStyle w:val="FontStyle35"/>
          <w:sz w:val="24"/>
          <w:szCs w:val="24"/>
        </w:rPr>
        <w:t>Платье, юбка, сарафан, блузка несложного фасона.</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Готовая выкройка: названия деталей, контрольные обозначения, описания к выкройке или чертежу. Выбор фасона и его анализ. Подбор ткани, ниток и фурнитуры. Подбор отделки для модели с отделкой. Норма расхода ткани при разной ее ширине. Анализ выкройки.</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w:t>
      </w:r>
      <w:r w:rsidRPr="00E535ED">
        <w:rPr>
          <w:rStyle w:val="FontStyle35"/>
          <w:sz w:val="24"/>
          <w:szCs w:val="24"/>
        </w:rPr>
        <w:t>работы. Раскладка выкройки на ткани. Проверка раскладки с учетом направления рисунка, экономного использования ткани и припусков на швы. Раскрой. Пошив и отделка изделия.</w:t>
      </w:r>
    </w:p>
    <w:p w:rsidR="00075486" w:rsidRPr="00E535ED" w:rsidRDefault="00075486" w:rsidP="00075486">
      <w:pPr>
        <w:jc w:val="both"/>
        <w:rPr>
          <w:rStyle w:val="FontStyle39"/>
          <w:sz w:val="24"/>
          <w:szCs w:val="24"/>
        </w:rPr>
      </w:pPr>
      <w:r w:rsidRPr="00E535ED">
        <w:rPr>
          <w:rStyle w:val="FontStyle39"/>
          <w:sz w:val="24"/>
          <w:szCs w:val="24"/>
        </w:rPr>
        <w:t>Оборудование швейного цеха</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Универсальная швейная машина: мо</w:t>
      </w:r>
      <w:r w:rsidRPr="00E535ED">
        <w:rPr>
          <w:rStyle w:val="FontStyle35"/>
          <w:sz w:val="24"/>
          <w:szCs w:val="24"/>
        </w:rPr>
        <w:softHyphen/>
        <w:t>дели (97-го класса, 1022-го класса «</w:t>
      </w:r>
      <w:proofErr w:type="spellStart"/>
      <w:r w:rsidRPr="00E535ED">
        <w:rPr>
          <w:rStyle w:val="FontStyle35"/>
          <w:sz w:val="24"/>
          <w:szCs w:val="24"/>
        </w:rPr>
        <w:t>Текстима</w:t>
      </w:r>
      <w:proofErr w:type="spellEnd"/>
      <w:r w:rsidRPr="00E535ED">
        <w:rPr>
          <w:rStyle w:val="FontStyle35"/>
          <w:sz w:val="24"/>
          <w:szCs w:val="24"/>
        </w:rPr>
        <w:t>» и другие), скорость, виды выполняемых работ, основные механизмы. Приспособления к универсальной швейной машине (направляющие линейки для подшивки низа и выполнения окантовочного шва).</w:t>
      </w:r>
    </w:p>
    <w:p w:rsidR="00075486" w:rsidRPr="00E535ED" w:rsidRDefault="00075486" w:rsidP="00075486">
      <w:pPr>
        <w:jc w:val="both"/>
        <w:rPr>
          <w:rStyle w:val="FontStyle35"/>
          <w:sz w:val="24"/>
          <w:szCs w:val="24"/>
        </w:rPr>
      </w:pPr>
      <w:r w:rsidRPr="00E535ED">
        <w:rPr>
          <w:rStyle w:val="FontStyle35"/>
          <w:sz w:val="24"/>
          <w:szCs w:val="24"/>
        </w:rPr>
        <w:t>Заправка нитей в машину. Перевод регулятора строчки. Про</w:t>
      </w:r>
      <w:r w:rsidRPr="00E535ED">
        <w:rPr>
          <w:rStyle w:val="FontStyle35"/>
          <w:sz w:val="24"/>
          <w:szCs w:val="24"/>
        </w:rPr>
        <w:softHyphen/>
        <w:t xml:space="preserve">стейшие приемы регулировки натяжения верхней и нижней нитей. Специальная швейная машина: виды (цепного стежка, </w:t>
      </w:r>
      <w:proofErr w:type="spellStart"/>
      <w:r w:rsidRPr="00E535ED">
        <w:rPr>
          <w:rStyle w:val="FontStyle35"/>
          <w:sz w:val="24"/>
          <w:szCs w:val="24"/>
        </w:rPr>
        <w:t>краеобметочная</w:t>
      </w:r>
      <w:proofErr w:type="spellEnd"/>
      <w:r w:rsidRPr="00E535ED">
        <w:rPr>
          <w:rStyle w:val="FontStyle35"/>
          <w:sz w:val="24"/>
          <w:szCs w:val="24"/>
        </w:rPr>
        <w:t>, стачивающе-обметочная), характеристика и назначение видов. Заправка верхней и нижней нитей. Швейные машины-автоматы и полуавтоматы: характеристика и назначение.</w:t>
      </w:r>
    </w:p>
    <w:p w:rsidR="00075486" w:rsidRPr="00E535ED" w:rsidRDefault="00075486" w:rsidP="00075486">
      <w:pPr>
        <w:jc w:val="both"/>
        <w:rPr>
          <w:rStyle w:val="FontStyle35"/>
          <w:sz w:val="24"/>
          <w:szCs w:val="24"/>
        </w:rPr>
      </w:pPr>
      <w:r w:rsidRPr="00E535ED">
        <w:rPr>
          <w:rStyle w:val="FontStyle36"/>
          <w:sz w:val="24"/>
          <w:szCs w:val="24"/>
        </w:rPr>
        <w:t xml:space="preserve">Умение. </w:t>
      </w:r>
      <w:r w:rsidRPr="00E535ED">
        <w:rPr>
          <w:rStyle w:val="FontStyle35"/>
          <w:sz w:val="24"/>
          <w:szCs w:val="24"/>
        </w:rPr>
        <w:t>Работа на универсальной швейной машине.</w:t>
      </w:r>
    </w:p>
    <w:p w:rsidR="00075486" w:rsidRPr="00E535ED" w:rsidRDefault="00075486" w:rsidP="00075486">
      <w:pPr>
        <w:jc w:val="both"/>
        <w:rPr>
          <w:rStyle w:val="FontStyle35"/>
          <w:sz w:val="24"/>
          <w:szCs w:val="24"/>
        </w:rPr>
      </w:pPr>
      <w:r w:rsidRPr="00E535ED">
        <w:rPr>
          <w:rStyle w:val="FontStyle36"/>
          <w:sz w:val="24"/>
          <w:szCs w:val="24"/>
        </w:rPr>
        <w:t xml:space="preserve">Упражнения. </w:t>
      </w:r>
      <w:r w:rsidRPr="00E535ED">
        <w:rPr>
          <w:rStyle w:val="FontStyle35"/>
          <w:sz w:val="24"/>
          <w:szCs w:val="24"/>
        </w:rPr>
        <w:t>Заправка верхней и нижней нитей на универсаль</w:t>
      </w:r>
      <w:r w:rsidRPr="00E535ED">
        <w:rPr>
          <w:rStyle w:val="FontStyle35"/>
          <w:sz w:val="24"/>
          <w:szCs w:val="24"/>
        </w:rPr>
        <w:softHyphen/>
        <w:t>ной и специальной швейных машинах. Регулировка натяжения верхних и нижних нитей на универсальной и специальной швейных машинах.</w:t>
      </w:r>
    </w:p>
    <w:p w:rsidR="00075486" w:rsidRPr="00E535ED" w:rsidRDefault="00075486" w:rsidP="00075486">
      <w:pPr>
        <w:jc w:val="both"/>
        <w:rPr>
          <w:rStyle w:val="FontStyle39"/>
          <w:sz w:val="24"/>
          <w:szCs w:val="24"/>
        </w:rPr>
      </w:pPr>
      <w:r w:rsidRPr="00E535ED">
        <w:rPr>
          <w:rStyle w:val="FontStyle39"/>
          <w:sz w:val="24"/>
          <w:szCs w:val="24"/>
        </w:rPr>
        <w:t>Самостоятельная работа</w:t>
      </w:r>
    </w:p>
    <w:p w:rsidR="00075486" w:rsidRPr="00E535ED" w:rsidRDefault="00075486" w:rsidP="00075486">
      <w:pPr>
        <w:jc w:val="both"/>
        <w:rPr>
          <w:rStyle w:val="FontStyle35"/>
          <w:sz w:val="24"/>
          <w:szCs w:val="24"/>
        </w:rPr>
      </w:pPr>
      <w:r w:rsidRPr="00E535ED">
        <w:rPr>
          <w:rStyle w:val="FontStyle35"/>
          <w:sz w:val="24"/>
          <w:szCs w:val="24"/>
        </w:rPr>
        <w:t>По выбору учителя.</w:t>
      </w:r>
    </w:p>
    <w:p w:rsidR="00075486" w:rsidRPr="00E535ED" w:rsidRDefault="00075486" w:rsidP="00075486">
      <w:pPr>
        <w:jc w:val="both"/>
        <w:rPr>
          <w:rStyle w:val="FontStyle37"/>
          <w:rFonts w:ascii="Times New Roman" w:hAnsi="Times New Roman" w:cs="Times New Roman"/>
          <w:sz w:val="24"/>
          <w:szCs w:val="24"/>
        </w:rPr>
      </w:pPr>
      <w:r w:rsidRPr="00E535ED">
        <w:rPr>
          <w:rStyle w:val="FontStyle37"/>
          <w:rFonts w:ascii="Times New Roman" w:hAnsi="Times New Roman" w:cs="Times New Roman"/>
          <w:sz w:val="24"/>
          <w:szCs w:val="24"/>
        </w:rPr>
        <w:t>III четверть</w:t>
      </w:r>
    </w:p>
    <w:p w:rsidR="00075486" w:rsidRPr="00E535ED" w:rsidRDefault="00075486" w:rsidP="00075486">
      <w:pPr>
        <w:jc w:val="both"/>
        <w:rPr>
          <w:rStyle w:val="FontStyle39"/>
          <w:sz w:val="24"/>
          <w:szCs w:val="24"/>
        </w:rPr>
      </w:pPr>
      <w:r w:rsidRPr="00E535ED">
        <w:rPr>
          <w:rStyle w:val="FontStyle39"/>
          <w:sz w:val="24"/>
          <w:szCs w:val="24"/>
        </w:rPr>
        <w:t>Вводное занятие</w:t>
      </w:r>
    </w:p>
    <w:p w:rsidR="00075486" w:rsidRPr="00E535ED" w:rsidRDefault="00075486" w:rsidP="00075486">
      <w:pPr>
        <w:jc w:val="both"/>
        <w:rPr>
          <w:rStyle w:val="FontStyle35"/>
          <w:sz w:val="24"/>
          <w:szCs w:val="24"/>
        </w:rPr>
      </w:pPr>
      <w:r w:rsidRPr="00E535ED">
        <w:rPr>
          <w:rStyle w:val="FontStyle35"/>
          <w:sz w:val="24"/>
          <w:szCs w:val="24"/>
        </w:rPr>
        <w:t>План работы на четверть.</w:t>
      </w:r>
    </w:p>
    <w:p w:rsidR="00075486" w:rsidRPr="00E535ED" w:rsidRDefault="00075486" w:rsidP="00075486">
      <w:pPr>
        <w:jc w:val="both"/>
        <w:rPr>
          <w:rStyle w:val="FontStyle39"/>
          <w:sz w:val="24"/>
          <w:szCs w:val="24"/>
        </w:rPr>
      </w:pPr>
      <w:r w:rsidRPr="00E535ED">
        <w:rPr>
          <w:rStyle w:val="FontStyle39"/>
          <w:sz w:val="24"/>
          <w:szCs w:val="24"/>
        </w:rPr>
        <w:t>Организация труда и производства на швейной фабрике</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Основные этапы изготовления одеж</w:t>
      </w:r>
      <w:r w:rsidRPr="00E535ED">
        <w:rPr>
          <w:rStyle w:val="FontStyle35"/>
          <w:sz w:val="24"/>
          <w:szCs w:val="24"/>
        </w:rPr>
        <w:softHyphen/>
        <w:t>ды в швейной промышленности. Общее представление о разработке моделей и конструировании изделий для массового производства. 11еха на швейной фабрике: экспериментальный, подготовительный, раскройный и швейный. Общее представление об организации тру</w:t>
      </w:r>
      <w:r w:rsidRPr="00E535ED">
        <w:rPr>
          <w:rStyle w:val="FontStyle35"/>
          <w:sz w:val="24"/>
          <w:szCs w:val="24"/>
        </w:rPr>
        <w:softHyphen/>
        <w:t>да в основных цехах на швейной фабрике. Норма времени (время, необходимое для выполнения данной операции) и норма выработки (количество готовой продукции в единицу времени). Бригадная форма организации труда. Оплата труда швеи-мотористки. Разряды по существующей тарифной сетке.</w:t>
      </w:r>
    </w:p>
    <w:p w:rsidR="00075486" w:rsidRPr="00E535ED" w:rsidRDefault="00075486" w:rsidP="00075486">
      <w:pPr>
        <w:jc w:val="both"/>
        <w:rPr>
          <w:rStyle w:val="FontStyle39"/>
          <w:sz w:val="24"/>
          <w:szCs w:val="24"/>
        </w:rPr>
      </w:pPr>
      <w:r w:rsidRPr="00E535ED">
        <w:rPr>
          <w:rStyle w:val="FontStyle39"/>
          <w:sz w:val="24"/>
          <w:szCs w:val="24"/>
        </w:rPr>
        <w:t>Правила безопасной работы на швейной фабрике</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Законодательство по охране труда. Безопасность труда на швейной фабрике: в швейном цехе, на рабочем месте швеи-мотористки, в других цехах. Электробезопасность. Бе</w:t>
      </w:r>
      <w:r w:rsidRPr="00E535ED">
        <w:rPr>
          <w:rStyle w:val="FontStyle35"/>
          <w:sz w:val="24"/>
          <w:szCs w:val="24"/>
        </w:rPr>
        <w:softHyphen/>
        <w:t>зопасная работа при выполнении ручных и машинных операций, а также при влажно-тепловой обработке изделий. Правила и инс</w:t>
      </w:r>
      <w:r w:rsidRPr="00E535ED">
        <w:rPr>
          <w:rStyle w:val="FontStyle35"/>
          <w:sz w:val="24"/>
          <w:szCs w:val="24"/>
        </w:rPr>
        <w:softHyphen/>
        <w:t>трукции по безопасности труда на рабочих местах.</w:t>
      </w:r>
    </w:p>
    <w:p w:rsidR="00075486" w:rsidRPr="00E535ED" w:rsidRDefault="00075486" w:rsidP="00075486">
      <w:pPr>
        <w:jc w:val="both"/>
        <w:rPr>
          <w:rStyle w:val="FontStyle39"/>
          <w:sz w:val="24"/>
          <w:szCs w:val="24"/>
        </w:rPr>
      </w:pPr>
      <w:r w:rsidRPr="00E535ED">
        <w:rPr>
          <w:rStyle w:val="FontStyle39"/>
          <w:sz w:val="24"/>
          <w:szCs w:val="24"/>
        </w:rPr>
        <w:t>Технология пошива простейших изделий, выпускаемых базовым предприятием</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Ассортимент простейших изделий фабрики. Ткань, используемая для пошива простейших изделий: виды, технологические свойства. Основные детали изделий, назва</w:t>
      </w:r>
      <w:r w:rsidRPr="00E535ED">
        <w:rPr>
          <w:rStyle w:val="FontStyle35"/>
          <w:sz w:val="24"/>
          <w:szCs w:val="24"/>
        </w:rPr>
        <w:softHyphen/>
      </w:r>
      <w:r w:rsidRPr="00E535ED">
        <w:rPr>
          <w:rStyle w:val="FontStyle35"/>
          <w:spacing w:val="30"/>
          <w:sz w:val="24"/>
          <w:szCs w:val="24"/>
        </w:rPr>
        <w:t>ния</w:t>
      </w:r>
      <w:r w:rsidRPr="00E535ED">
        <w:rPr>
          <w:rStyle w:val="FontStyle35"/>
          <w:sz w:val="24"/>
          <w:szCs w:val="24"/>
        </w:rPr>
        <w:t xml:space="preserve"> срезов. Виды швов, используемых при пошиве изделий. После</w:t>
      </w:r>
      <w:r w:rsidRPr="00E535ED">
        <w:rPr>
          <w:rStyle w:val="FontStyle35"/>
          <w:sz w:val="24"/>
          <w:szCs w:val="24"/>
        </w:rPr>
        <w:softHyphen/>
        <w:t>довательность обработки изделий. Технические условия на готовые изделия. Пооперационное разделение труда при пошиве простей</w:t>
      </w:r>
      <w:r w:rsidRPr="00E535ED">
        <w:rPr>
          <w:rStyle w:val="FontStyle35"/>
          <w:sz w:val="24"/>
          <w:szCs w:val="24"/>
        </w:rPr>
        <w:softHyphen/>
        <w:t>шего изделия. Нормы выработки и плановые задания на пошив простейшего изделия в производственных условиях.</w:t>
      </w:r>
    </w:p>
    <w:p w:rsidR="00075486" w:rsidRPr="00E535ED" w:rsidRDefault="00075486" w:rsidP="00075486">
      <w:pPr>
        <w:jc w:val="both"/>
        <w:rPr>
          <w:rStyle w:val="FontStyle35"/>
          <w:sz w:val="24"/>
          <w:szCs w:val="24"/>
        </w:rPr>
      </w:pPr>
      <w:r w:rsidRPr="00E535ED">
        <w:rPr>
          <w:rStyle w:val="FontStyle36"/>
          <w:sz w:val="24"/>
          <w:szCs w:val="24"/>
        </w:rPr>
        <w:t xml:space="preserve">Умение. </w:t>
      </w:r>
      <w:r w:rsidRPr="00E535ED">
        <w:rPr>
          <w:rStyle w:val="FontStyle35"/>
          <w:sz w:val="24"/>
          <w:szCs w:val="24"/>
        </w:rPr>
        <w:t>Межоперационный контроль. Ежедневный учет работы (индивидуальный и бригадный). Оценка качества готовых изделий. Подведение итогов выполнения планового задания.</w:t>
      </w:r>
    </w:p>
    <w:p w:rsidR="00075486" w:rsidRPr="00E535ED" w:rsidRDefault="00075486" w:rsidP="00075486">
      <w:pPr>
        <w:jc w:val="both"/>
        <w:rPr>
          <w:rStyle w:val="FontStyle35"/>
          <w:sz w:val="24"/>
          <w:szCs w:val="24"/>
        </w:rPr>
      </w:pPr>
      <w:r w:rsidRPr="00E535ED">
        <w:rPr>
          <w:rStyle w:val="FontStyle35"/>
          <w:sz w:val="24"/>
          <w:szCs w:val="24"/>
        </w:rPr>
        <w:t>Упражнение. Изготовление пробного изделия индивидуально.</w:t>
      </w:r>
    </w:p>
    <w:p w:rsidR="00075486" w:rsidRPr="00E535ED" w:rsidRDefault="00075486" w:rsidP="00075486">
      <w:pPr>
        <w:jc w:val="both"/>
        <w:rPr>
          <w:rStyle w:val="FontStyle35"/>
          <w:sz w:val="24"/>
          <w:szCs w:val="24"/>
        </w:rPr>
      </w:pPr>
      <w:r w:rsidRPr="00E535ED">
        <w:rPr>
          <w:rStyle w:val="FontStyle35"/>
          <w:sz w:val="24"/>
          <w:szCs w:val="24"/>
        </w:rPr>
        <w:t xml:space="preserve">Практические </w:t>
      </w:r>
      <w:r w:rsidRPr="00E535ED">
        <w:rPr>
          <w:rStyle w:val="FontStyle36"/>
          <w:sz w:val="24"/>
          <w:szCs w:val="24"/>
        </w:rPr>
        <w:t xml:space="preserve">работы. </w:t>
      </w:r>
      <w:r w:rsidRPr="00E535ED">
        <w:rPr>
          <w:rStyle w:val="FontStyle35"/>
          <w:sz w:val="24"/>
          <w:szCs w:val="24"/>
        </w:rPr>
        <w:t>Изготовление изделия с пооперационным разделением труда.</w:t>
      </w:r>
    </w:p>
    <w:p w:rsidR="00075486" w:rsidRPr="00E535ED" w:rsidRDefault="00075486" w:rsidP="00075486">
      <w:pPr>
        <w:jc w:val="both"/>
        <w:rPr>
          <w:rStyle w:val="FontStyle39"/>
          <w:sz w:val="24"/>
          <w:szCs w:val="24"/>
        </w:rPr>
      </w:pPr>
      <w:r w:rsidRPr="00E535ED">
        <w:rPr>
          <w:rStyle w:val="FontStyle39"/>
          <w:sz w:val="24"/>
          <w:szCs w:val="24"/>
        </w:rPr>
        <w:lastRenderedPageBreak/>
        <w:t>Выполнение машинной закрепки на концах шва у деталей, обработанных на обметочной машине</w:t>
      </w:r>
    </w:p>
    <w:p w:rsidR="00075486" w:rsidRPr="00E535ED" w:rsidRDefault="00075486" w:rsidP="00075486">
      <w:pPr>
        <w:jc w:val="both"/>
        <w:rPr>
          <w:rStyle w:val="FontStyle35"/>
          <w:sz w:val="24"/>
          <w:szCs w:val="24"/>
        </w:rPr>
      </w:pPr>
      <w:r w:rsidRPr="00E535ED">
        <w:rPr>
          <w:rStyle w:val="FontStyle35"/>
          <w:sz w:val="24"/>
          <w:szCs w:val="24"/>
        </w:rPr>
        <w:t xml:space="preserve">Теоретические </w:t>
      </w:r>
      <w:r w:rsidRPr="00E535ED">
        <w:rPr>
          <w:rStyle w:val="FontStyle36"/>
          <w:sz w:val="24"/>
          <w:szCs w:val="24"/>
        </w:rPr>
        <w:t xml:space="preserve">сведения. </w:t>
      </w:r>
      <w:r w:rsidRPr="00E535ED">
        <w:rPr>
          <w:rStyle w:val="FontStyle35"/>
          <w:sz w:val="24"/>
          <w:szCs w:val="24"/>
        </w:rPr>
        <w:t>Универсальная машина, используемая для выполнения машинных закрепок как отдельных операций, ха</w:t>
      </w:r>
      <w:r w:rsidRPr="00E535ED">
        <w:rPr>
          <w:rStyle w:val="FontStyle35"/>
          <w:sz w:val="24"/>
          <w:szCs w:val="24"/>
        </w:rPr>
        <w:softHyphen/>
        <w:t>рактеристика, подготовка к работе. Подготовка деталей и изделий к выполнению на них машинных закрепок.</w:t>
      </w:r>
    </w:p>
    <w:p w:rsidR="00075486" w:rsidRPr="00E535ED" w:rsidRDefault="00075486" w:rsidP="00075486">
      <w:pPr>
        <w:jc w:val="both"/>
        <w:rPr>
          <w:rStyle w:val="FontStyle35"/>
          <w:sz w:val="24"/>
          <w:szCs w:val="24"/>
        </w:rPr>
      </w:pPr>
      <w:r w:rsidRPr="00E535ED">
        <w:rPr>
          <w:rStyle w:val="FontStyle36"/>
          <w:sz w:val="24"/>
          <w:szCs w:val="24"/>
        </w:rPr>
        <w:t xml:space="preserve">Экскурсия. </w:t>
      </w:r>
      <w:r w:rsidRPr="00E535ED">
        <w:rPr>
          <w:rStyle w:val="FontStyle35"/>
          <w:sz w:val="24"/>
          <w:szCs w:val="24"/>
        </w:rPr>
        <w:t>Швейная фабрика. Швейный цех. Наблюдения за работой швей. Пробное выполнение машинной закрепки шва.</w:t>
      </w:r>
    </w:p>
    <w:p w:rsidR="00075486" w:rsidRPr="00E535ED" w:rsidRDefault="00075486" w:rsidP="00075486">
      <w:pPr>
        <w:jc w:val="both"/>
        <w:rPr>
          <w:rStyle w:val="FontStyle39"/>
          <w:sz w:val="24"/>
          <w:szCs w:val="24"/>
        </w:rPr>
      </w:pPr>
      <w:r w:rsidRPr="00E535ED">
        <w:rPr>
          <w:rStyle w:val="FontStyle39"/>
          <w:sz w:val="24"/>
          <w:szCs w:val="24"/>
        </w:rPr>
        <w:t>Технология пошива прямого цельнокроеного платья, применяемая в массовом производстве</w:t>
      </w:r>
    </w:p>
    <w:p w:rsidR="00075486" w:rsidRPr="00E535ED" w:rsidRDefault="00075486" w:rsidP="00075486">
      <w:pPr>
        <w:jc w:val="both"/>
        <w:rPr>
          <w:rStyle w:val="FontStyle35"/>
          <w:sz w:val="24"/>
          <w:szCs w:val="24"/>
        </w:rPr>
      </w:pPr>
      <w:r w:rsidRPr="00E535ED">
        <w:rPr>
          <w:rStyle w:val="FontStyle36"/>
          <w:sz w:val="24"/>
          <w:szCs w:val="24"/>
        </w:rPr>
        <w:t xml:space="preserve">Изделие. </w:t>
      </w:r>
      <w:r w:rsidRPr="00E535ED">
        <w:rPr>
          <w:rStyle w:val="FontStyle35"/>
          <w:sz w:val="24"/>
          <w:szCs w:val="24"/>
        </w:rPr>
        <w:t>Прямое цельнокроеное платье с несложной отделкой.</w:t>
      </w:r>
    </w:p>
    <w:p w:rsidR="00075486" w:rsidRPr="00E535ED" w:rsidRDefault="00075486" w:rsidP="00075486">
      <w:pPr>
        <w:jc w:val="both"/>
        <w:rPr>
          <w:rStyle w:val="FontStyle35"/>
          <w:sz w:val="24"/>
          <w:szCs w:val="24"/>
        </w:rPr>
      </w:pPr>
      <w:r w:rsidRPr="00E535ED">
        <w:rPr>
          <w:rStyle w:val="FontStyle35"/>
          <w:sz w:val="24"/>
          <w:szCs w:val="24"/>
        </w:rPr>
        <w:t xml:space="preserve">Теоретические </w:t>
      </w:r>
      <w:r w:rsidRPr="00E535ED">
        <w:rPr>
          <w:rStyle w:val="FontStyle36"/>
          <w:sz w:val="24"/>
          <w:szCs w:val="24"/>
        </w:rPr>
        <w:t xml:space="preserve">сведения. </w:t>
      </w:r>
      <w:r w:rsidRPr="00E535ED">
        <w:rPr>
          <w:rStyle w:val="FontStyle35"/>
          <w:sz w:val="24"/>
          <w:szCs w:val="24"/>
        </w:rPr>
        <w:t>Работа подготовительного и раскройно</w:t>
      </w:r>
      <w:r w:rsidRPr="00E535ED">
        <w:rPr>
          <w:rStyle w:val="FontStyle35"/>
          <w:sz w:val="24"/>
          <w:szCs w:val="24"/>
        </w:rPr>
        <w:softHyphen/>
        <w:t>го цехов: настил тканей, раскладка лекал, экономные приемы раскроя, оборудование для раскроя, проверка качества кроя, маркировка кроя. Лекало: направление долевых нитей, контрольные точки для соедине</w:t>
      </w:r>
      <w:r w:rsidRPr="00E535ED">
        <w:rPr>
          <w:rStyle w:val="FontStyle35"/>
          <w:sz w:val="24"/>
          <w:szCs w:val="24"/>
        </w:rPr>
        <w:softHyphen/>
        <w:t>ния деталей, хранение, материал для изготовления. Последовательность пошива прямого цельнокроеного платья на швейной фабрике: заготов</w:t>
      </w:r>
      <w:r w:rsidRPr="00E535ED">
        <w:rPr>
          <w:rStyle w:val="FontStyle35"/>
          <w:sz w:val="24"/>
          <w:szCs w:val="24"/>
        </w:rPr>
        <w:softHyphen/>
        <w:t>ка переда платья, соединение плечевых срезов, обработка горловины, втачивание рукавов в открытую пройму или об</w:t>
      </w:r>
      <w:r w:rsidR="00F93C1E" w:rsidRPr="00E535ED">
        <w:rPr>
          <w:rStyle w:val="FontStyle35"/>
          <w:sz w:val="24"/>
          <w:szCs w:val="24"/>
        </w:rPr>
        <w:t xml:space="preserve">работка проймы </w:t>
      </w:r>
      <w:proofErr w:type="spellStart"/>
      <w:r w:rsidR="00F93C1E" w:rsidRPr="00E535ED">
        <w:rPr>
          <w:rStyle w:val="FontStyle35"/>
          <w:sz w:val="24"/>
          <w:szCs w:val="24"/>
        </w:rPr>
        <w:t>под</w:t>
      </w:r>
      <w:r w:rsidRPr="00E535ED">
        <w:rPr>
          <w:rStyle w:val="FontStyle35"/>
          <w:sz w:val="24"/>
          <w:szCs w:val="24"/>
        </w:rPr>
        <w:t>кройной</w:t>
      </w:r>
      <w:proofErr w:type="spellEnd"/>
      <w:r w:rsidRPr="00E535ED">
        <w:rPr>
          <w:rStyle w:val="FontStyle35"/>
          <w:sz w:val="24"/>
          <w:szCs w:val="24"/>
        </w:rPr>
        <w:t xml:space="preserve"> обтачкой. Соединение боковых срезов, обработка низа изделия. Утюжка и складывание изделия.</w:t>
      </w:r>
    </w:p>
    <w:p w:rsidR="00075486" w:rsidRPr="00E535ED" w:rsidRDefault="00075486" w:rsidP="00075486">
      <w:pPr>
        <w:jc w:val="both"/>
        <w:rPr>
          <w:rStyle w:val="FontStyle35"/>
          <w:sz w:val="24"/>
          <w:szCs w:val="24"/>
        </w:rPr>
      </w:pPr>
      <w:r w:rsidRPr="00E535ED">
        <w:rPr>
          <w:rStyle w:val="FontStyle35"/>
          <w:sz w:val="24"/>
          <w:szCs w:val="24"/>
        </w:rPr>
        <w:t xml:space="preserve">Практические </w:t>
      </w:r>
      <w:r w:rsidRPr="00E535ED">
        <w:rPr>
          <w:rStyle w:val="FontStyle36"/>
          <w:sz w:val="24"/>
          <w:szCs w:val="24"/>
        </w:rPr>
        <w:t xml:space="preserve">работы. </w:t>
      </w:r>
      <w:r w:rsidRPr="00E535ED">
        <w:rPr>
          <w:rStyle w:val="FontStyle35"/>
          <w:sz w:val="24"/>
          <w:szCs w:val="24"/>
        </w:rPr>
        <w:t>Раскрой платья по фабричным лекалам. Пошив платья по производственной технологии.</w:t>
      </w:r>
    </w:p>
    <w:p w:rsidR="00075486" w:rsidRPr="00E535ED" w:rsidRDefault="00075486" w:rsidP="00075486">
      <w:pPr>
        <w:jc w:val="both"/>
        <w:rPr>
          <w:rStyle w:val="FontStyle39"/>
          <w:sz w:val="24"/>
          <w:szCs w:val="24"/>
        </w:rPr>
      </w:pPr>
      <w:r w:rsidRPr="00E535ED">
        <w:rPr>
          <w:rStyle w:val="FontStyle39"/>
          <w:sz w:val="24"/>
          <w:szCs w:val="24"/>
        </w:rPr>
        <w:t>Практическое повторение</w:t>
      </w:r>
    </w:p>
    <w:p w:rsidR="00075486" w:rsidRPr="00E535ED" w:rsidRDefault="00075486" w:rsidP="00075486">
      <w:pPr>
        <w:jc w:val="both"/>
        <w:rPr>
          <w:rStyle w:val="FontStyle35"/>
          <w:sz w:val="24"/>
          <w:szCs w:val="24"/>
        </w:rPr>
      </w:pPr>
      <w:r w:rsidRPr="00E535ED">
        <w:rPr>
          <w:rStyle w:val="FontStyle36"/>
          <w:sz w:val="24"/>
          <w:szCs w:val="24"/>
        </w:rPr>
        <w:t xml:space="preserve">Виды работы. </w:t>
      </w:r>
      <w:r w:rsidRPr="00E535ED">
        <w:rPr>
          <w:rStyle w:val="FontStyle35"/>
          <w:sz w:val="24"/>
          <w:szCs w:val="24"/>
        </w:rPr>
        <w:t>Выполнение в производственных условиях ма</w:t>
      </w:r>
      <w:r w:rsidRPr="00E535ED">
        <w:rPr>
          <w:rStyle w:val="FontStyle35"/>
          <w:sz w:val="24"/>
          <w:szCs w:val="24"/>
        </w:rPr>
        <w:softHyphen/>
        <w:t>шинной закрепки на концах швов деталей, обметанных на обметоч</w:t>
      </w:r>
      <w:r w:rsidRPr="00E535ED">
        <w:rPr>
          <w:rStyle w:val="FontStyle35"/>
          <w:sz w:val="24"/>
          <w:szCs w:val="24"/>
        </w:rPr>
        <w:softHyphen/>
        <w:t>ной машине. Обметывание срезов в изделиях на специальной маши</w:t>
      </w:r>
      <w:r w:rsidRPr="00E535ED">
        <w:rPr>
          <w:rStyle w:val="FontStyle35"/>
          <w:sz w:val="24"/>
          <w:szCs w:val="24"/>
        </w:rPr>
        <w:softHyphen/>
        <w:t>не 51-А класса ПМЗ.</w:t>
      </w:r>
    </w:p>
    <w:p w:rsidR="00075486" w:rsidRPr="00E535ED" w:rsidRDefault="00075486" w:rsidP="00075486">
      <w:pPr>
        <w:jc w:val="both"/>
        <w:rPr>
          <w:rStyle w:val="FontStyle39"/>
          <w:sz w:val="24"/>
          <w:szCs w:val="24"/>
        </w:rPr>
      </w:pPr>
      <w:r w:rsidRPr="00E535ED">
        <w:rPr>
          <w:rStyle w:val="FontStyle39"/>
          <w:sz w:val="24"/>
          <w:szCs w:val="24"/>
        </w:rPr>
        <w:t>Самостоятельная работа</w:t>
      </w:r>
    </w:p>
    <w:p w:rsidR="00075486" w:rsidRPr="00E535ED" w:rsidRDefault="00075486" w:rsidP="00075486">
      <w:pPr>
        <w:jc w:val="both"/>
        <w:rPr>
          <w:rStyle w:val="FontStyle35"/>
          <w:sz w:val="24"/>
          <w:szCs w:val="24"/>
        </w:rPr>
      </w:pPr>
      <w:r w:rsidRPr="00E535ED">
        <w:rPr>
          <w:rStyle w:val="FontStyle35"/>
          <w:sz w:val="24"/>
          <w:szCs w:val="24"/>
        </w:rPr>
        <w:t>Выполнение отдельных операций по пошиву изделия без пред</w:t>
      </w:r>
      <w:r w:rsidRPr="00E535ED">
        <w:rPr>
          <w:rStyle w:val="FontStyle35"/>
          <w:sz w:val="24"/>
          <w:szCs w:val="24"/>
        </w:rPr>
        <w:softHyphen/>
        <w:t>варительного сметывания.</w:t>
      </w:r>
    </w:p>
    <w:p w:rsidR="00075486" w:rsidRPr="00E535ED" w:rsidRDefault="00075486" w:rsidP="00075486">
      <w:pPr>
        <w:jc w:val="both"/>
        <w:rPr>
          <w:rStyle w:val="FontStyle37"/>
          <w:rFonts w:ascii="Times New Roman" w:hAnsi="Times New Roman" w:cs="Times New Roman"/>
          <w:sz w:val="24"/>
          <w:szCs w:val="24"/>
        </w:rPr>
      </w:pPr>
      <w:r w:rsidRPr="00E535ED">
        <w:rPr>
          <w:rStyle w:val="FontStyle37"/>
          <w:rFonts w:ascii="Times New Roman" w:hAnsi="Times New Roman" w:cs="Times New Roman"/>
          <w:sz w:val="24"/>
          <w:szCs w:val="24"/>
        </w:rPr>
        <w:t>IV четверть</w:t>
      </w:r>
    </w:p>
    <w:p w:rsidR="00075486" w:rsidRPr="00E535ED" w:rsidRDefault="00075486" w:rsidP="00075486">
      <w:pPr>
        <w:jc w:val="both"/>
        <w:rPr>
          <w:rStyle w:val="FontStyle39"/>
          <w:sz w:val="24"/>
          <w:szCs w:val="24"/>
        </w:rPr>
      </w:pPr>
      <w:r w:rsidRPr="00E535ED">
        <w:rPr>
          <w:rStyle w:val="FontStyle39"/>
          <w:sz w:val="24"/>
          <w:szCs w:val="24"/>
        </w:rPr>
        <w:t>Вводное занятие</w:t>
      </w:r>
    </w:p>
    <w:p w:rsidR="00075486" w:rsidRPr="00E535ED" w:rsidRDefault="00075486" w:rsidP="00075486">
      <w:pPr>
        <w:jc w:val="both"/>
        <w:rPr>
          <w:rStyle w:val="FontStyle35"/>
          <w:sz w:val="24"/>
          <w:szCs w:val="24"/>
        </w:rPr>
      </w:pPr>
      <w:r w:rsidRPr="00E535ED">
        <w:rPr>
          <w:rStyle w:val="FontStyle35"/>
          <w:sz w:val="24"/>
          <w:szCs w:val="24"/>
        </w:rPr>
        <w:t>План работы на четверть.</w:t>
      </w:r>
    </w:p>
    <w:p w:rsidR="00075486" w:rsidRPr="00E535ED" w:rsidRDefault="00075486" w:rsidP="00075486">
      <w:pPr>
        <w:jc w:val="both"/>
        <w:rPr>
          <w:rStyle w:val="FontStyle39"/>
          <w:sz w:val="24"/>
          <w:szCs w:val="24"/>
        </w:rPr>
      </w:pPr>
      <w:r w:rsidRPr="00E535ED">
        <w:rPr>
          <w:rStyle w:val="FontStyle39"/>
          <w:sz w:val="24"/>
          <w:szCs w:val="24"/>
        </w:rPr>
        <w:t>Новые швейные материалы, используемые на швейном предприятии</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Новые ткани из натуральных волокон с добавкой искусственных и синтетических. Ткани с пропиткой, с блестящим покрытием, с применением металлических и металлизиро</w:t>
      </w:r>
      <w:r w:rsidRPr="00E535ED">
        <w:rPr>
          <w:rStyle w:val="FontStyle35"/>
          <w:sz w:val="24"/>
          <w:szCs w:val="24"/>
        </w:rPr>
        <w:softHyphen/>
        <w:t>ванных нитей. Нетканые материалы. Окраска, технологические свойс</w:t>
      </w:r>
      <w:r w:rsidRPr="00E535ED">
        <w:rPr>
          <w:rStyle w:val="FontStyle35"/>
          <w:sz w:val="24"/>
          <w:szCs w:val="24"/>
        </w:rPr>
        <w:softHyphen/>
        <w:t>тва и использование новых тканей для изготовления одежды.</w:t>
      </w:r>
    </w:p>
    <w:p w:rsidR="00075486" w:rsidRPr="00E535ED" w:rsidRDefault="00075486" w:rsidP="00075486">
      <w:pPr>
        <w:jc w:val="both"/>
        <w:rPr>
          <w:rStyle w:val="FontStyle35"/>
          <w:sz w:val="24"/>
          <w:szCs w:val="24"/>
        </w:rPr>
      </w:pPr>
      <w:r w:rsidRPr="00E535ED">
        <w:rPr>
          <w:rStyle w:val="FontStyle36"/>
          <w:sz w:val="24"/>
          <w:szCs w:val="24"/>
        </w:rPr>
        <w:t xml:space="preserve">Лабораторная работа. </w:t>
      </w:r>
      <w:r w:rsidRPr="00E535ED">
        <w:rPr>
          <w:rStyle w:val="FontStyle35"/>
          <w:sz w:val="24"/>
          <w:szCs w:val="24"/>
        </w:rPr>
        <w:t xml:space="preserve">Изучение </w:t>
      </w:r>
      <w:proofErr w:type="spellStart"/>
      <w:r w:rsidRPr="00E535ED">
        <w:rPr>
          <w:rStyle w:val="FontStyle35"/>
          <w:sz w:val="24"/>
          <w:szCs w:val="24"/>
        </w:rPr>
        <w:t>прорубаемости</w:t>
      </w:r>
      <w:proofErr w:type="spellEnd"/>
      <w:r w:rsidRPr="00E535ED">
        <w:rPr>
          <w:rStyle w:val="FontStyle35"/>
          <w:sz w:val="24"/>
          <w:szCs w:val="24"/>
        </w:rPr>
        <w:t xml:space="preserve"> новых тканей (строчка на машине иглами и ни</w:t>
      </w:r>
      <w:r w:rsidR="00DE3050" w:rsidRPr="00E535ED">
        <w:rPr>
          <w:rStyle w:val="FontStyle35"/>
          <w:sz w:val="24"/>
          <w:szCs w:val="24"/>
        </w:rPr>
        <w:t xml:space="preserve">тками разных номеров), </w:t>
      </w:r>
      <w:proofErr w:type="spellStart"/>
      <w:r w:rsidR="00DE3050" w:rsidRPr="00E535ED">
        <w:rPr>
          <w:rStyle w:val="FontStyle35"/>
          <w:sz w:val="24"/>
          <w:szCs w:val="24"/>
        </w:rPr>
        <w:t>влагопро</w:t>
      </w:r>
      <w:r w:rsidRPr="00E535ED">
        <w:rPr>
          <w:rStyle w:val="FontStyle35"/>
          <w:sz w:val="24"/>
          <w:szCs w:val="24"/>
        </w:rPr>
        <w:t>ницаемости</w:t>
      </w:r>
      <w:proofErr w:type="spellEnd"/>
      <w:r w:rsidRPr="00E535ED">
        <w:rPr>
          <w:rStyle w:val="FontStyle35"/>
          <w:sz w:val="24"/>
          <w:szCs w:val="24"/>
        </w:rPr>
        <w:t xml:space="preserve"> (намачивание водой, сушка, наблюдение за изменением внешнего вида), </w:t>
      </w:r>
      <w:proofErr w:type="spellStart"/>
      <w:r w:rsidRPr="00E535ED">
        <w:rPr>
          <w:rStyle w:val="FontStyle35"/>
          <w:sz w:val="24"/>
          <w:szCs w:val="24"/>
        </w:rPr>
        <w:t>сминаемости</w:t>
      </w:r>
      <w:proofErr w:type="spellEnd"/>
      <w:r w:rsidRPr="00E535ED">
        <w:rPr>
          <w:rStyle w:val="FontStyle35"/>
          <w:sz w:val="24"/>
          <w:szCs w:val="24"/>
        </w:rPr>
        <w:t>, изменений вида и качества при утюж</w:t>
      </w:r>
      <w:r w:rsidRPr="00E535ED">
        <w:rPr>
          <w:rStyle w:val="FontStyle35"/>
          <w:sz w:val="24"/>
          <w:szCs w:val="24"/>
        </w:rPr>
        <w:softHyphen/>
        <w:t>ке, с разным температурным режимом.</w:t>
      </w:r>
    </w:p>
    <w:p w:rsidR="00075486" w:rsidRPr="00E535ED" w:rsidRDefault="00075486" w:rsidP="00075486">
      <w:pPr>
        <w:jc w:val="both"/>
        <w:rPr>
          <w:rStyle w:val="FontStyle39"/>
          <w:sz w:val="24"/>
          <w:szCs w:val="24"/>
        </w:rPr>
      </w:pPr>
      <w:r w:rsidRPr="00E535ED">
        <w:rPr>
          <w:rStyle w:val="FontStyle39"/>
          <w:sz w:val="24"/>
          <w:szCs w:val="24"/>
        </w:rPr>
        <w:t>Технология пошива юбок и брюк, применяемая в массовом производстве одежды</w:t>
      </w:r>
    </w:p>
    <w:p w:rsidR="00075486" w:rsidRPr="00E535ED" w:rsidRDefault="00075486" w:rsidP="00075486">
      <w:pPr>
        <w:jc w:val="both"/>
        <w:rPr>
          <w:rStyle w:val="FontStyle35"/>
          <w:sz w:val="24"/>
          <w:szCs w:val="24"/>
        </w:rPr>
      </w:pPr>
      <w:r w:rsidRPr="00E535ED">
        <w:rPr>
          <w:rStyle w:val="FontStyle36"/>
          <w:sz w:val="24"/>
          <w:szCs w:val="24"/>
        </w:rPr>
        <w:t xml:space="preserve">Изделия. </w:t>
      </w:r>
      <w:r w:rsidRPr="00E535ED">
        <w:rPr>
          <w:rStyle w:val="FontStyle35"/>
          <w:sz w:val="24"/>
          <w:szCs w:val="24"/>
        </w:rPr>
        <w:t>Юбки разных фасонов из ассортимента фабрики. Брюки подростковые и молодежные из ассортимента фабрики.</w:t>
      </w:r>
    </w:p>
    <w:p w:rsidR="00075486" w:rsidRPr="00E535ED" w:rsidRDefault="00075486" w:rsidP="00075486">
      <w:pPr>
        <w:jc w:val="both"/>
        <w:rPr>
          <w:rStyle w:val="FontStyle35"/>
          <w:sz w:val="24"/>
          <w:szCs w:val="24"/>
        </w:rPr>
      </w:pPr>
      <w:r w:rsidRPr="00E535ED">
        <w:rPr>
          <w:rStyle w:val="FontStyle36"/>
          <w:sz w:val="24"/>
          <w:szCs w:val="24"/>
        </w:rPr>
        <w:t xml:space="preserve">Теоретические сведения. </w:t>
      </w:r>
      <w:r w:rsidRPr="00E535ED">
        <w:rPr>
          <w:rStyle w:val="FontStyle35"/>
          <w:sz w:val="24"/>
          <w:szCs w:val="24"/>
        </w:rPr>
        <w:t>Ассортимент поясных изделий на фабрике. Ткани, используемые для изготовления поясных изделий: виды, свойства. Лекала, используемые на швейной фабрике для раскроя поясных изделий. Производственный способ обработки застежек в поясном изделии. Машины для обработки застежки. Новейшая технология обработки пояса. Использование прокладочных материалов и спецоборудования для обработки пояса. Совре</w:t>
      </w:r>
      <w:r w:rsidRPr="00E535ED">
        <w:rPr>
          <w:rStyle w:val="FontStyle35"/>
          <w:sz w:val="24"/>
          <w:szCs w:val="24"/>
        </w:rPr>
        <w:softHyphen/>
        <w:t>менный способ обработки низа поясного изделия. Выбор моделей, подбор ткани и отделки. Подбор лекал, внесение необходимых из</w:t>
      </w:r>
      <w:r w:rsidRPr="00E535ED">
        <w:rPr>
          <w:rStyle w:val="FontStyle35"/>
          <w:sz w:val="24"/>
          <w:szCs w:val="24"/>
        </w:rPr>
        <w:softHyphen/>
        <w:t>менений в выкройку детали изделия.</w:t>
      </w:r>
    </w:p>
    <w:p w:rsidR="00075486" w:rsidRPr="00E535ED" w:rsidRDefault="00075486" w:rsidP="00075486">
      <w:pPr>
        <w:jc w:val="both"/>
        <w:rPr>
          <w:rStyle w:val="FontStyle35"/>
          <w:sz w:val="24"/>
          <w:szCs w:val="24"/>
        </w:rPr>
      </w:pPr>
      <w:r w:rsidRPr="00E535ED">
        <w:rPr>
          <w:rStyle w:val="FontStyle36"/>
          <w:sz w:val="24"/>
          <w:szCs w:val="24"/>
        </w:rPr>
        <w:t xml:space="preserve">Умение. </w:t>
      </w:r>
      <w:r w:rsidRPr="00E535ED">
        <w:rPr>
          <w:rStyle w:val="FontStyle35"/>
          <w:sz w:val="24"/>
          <w:szCs w:val="24"/>
        </w:rPr>
        <w:t>Влажно-тепловая обработка шва.</w:t>
      </w:r>
    </w:p>
    <w:p w:rsidR="00075486" w:rsidRPr="00E535ED" w:rsidRDefault="00075486" w:rsidP="00075486">
      <w:pPr>
        <w:jc w:val="both"/>
        <w:rPr>
          <w:rStyle w:val="FontStyle35"/>
          <w:sz w:val="24"/>
          <w:szCs w:val="24"/>
        </w:rPr>
      </w:pPr>
      <w:r w:rsidRPr="00E535ED">
        <w:rPr>
          <w:rStyle w:val="FontStyle36"/>
          <w:sz w:val="24"/>
          <w:szCs w:val="24"/>
        </w:rPr>
        <w:t xml:space="preserve">Практические работы. </w:t>
      </w:r>
      <w:r w:rsidRPr="00E535ED">
        <w:rPr>
          <w:rStyle w:val="FontStyle35"/>
          <w:sz w:val="24"/>
          <w:szCs w:val="24"/>
        </w:rPr>
        <w:t xml:space="preserve">Раскрой изделия по готовым лекалам. Стачивание вытачек и боковых срезов (при пошиве брюк стачивание среднего и шаговых срезов). Обметывание срезов швов. Влажно-тепловая обработка швов. Обработка застежки в боковом или среднем шве по промышленной технологии. Обработка и соединение накладного кармана с основной деталью (или другая отделка). Обработка и соединение пояса с верхним срезом изделия при использовании элементов промышленной технологии. Обработка швом  </w:t>
      </w:r>
      <w:proofErr w:type="spellStart"/>
      <w:r w:rsidRPr="00E535ED">
        <w:rPr>
          <w:rStyle w:val="FontStyle35"/>
          <w:sz w:val="24"/>
          <w:szCs w:val="24"/>
        </w:rPr>
        <w:t>вподгибку</w:t>
      </w:r>
      <w:proofErr w:type="spellEnd"/>
      <w:r w:rsidRPr="00E535ED">
        <w:rPr>
          <w:rStyle w:val="FontStyle35"/>
          <w:sz w:val="24"/>
          <w:szCs w:val="24"/>
        </w:rPr>
        <w:t xml:space="preserve"> с открытым или закрытым срезом низа изделия на универсальной и специальной машинах.</w:t>
      </w:r>
    </w:p>
    <w:p w:rsidR="00075486" w:rsidRPr="00E535ED" w:rsidRDefault="00075486" w:rsidP="00075486">
      <w:pPr>
        <w:jc w:val="both"/>
        <w:rPr>
          <w:rStyle w:val="FontStyle39"/>
          <w:sz w:val="24"/>
          <w:szCs w:val="24"/>
        </w:rPr>
      </w:pPr>
      <w:r w:rsidRPr="00E535ED">
        <w:rPr>
          <w:rStyle w:val="FontStyle39"/>
          <w:sz w:val="24"/>
          <w:szCs w:val="24"/>
        </w:rPr>
        <w:t>Обработка окантовочным швом среза мелкой детали</w:t>
      </w:r>
    </w:p>
    <w:p w:rsidR="00075486" w:rsidRPr="00E535ED" w:rsidRDefault="00075486" w:rsidP="00075486">
      <w:pPr>
        <w:jc w:val="both"/>
        <w:rPr>
          <w:rStyle w:val="FontStyle35"/>
          <w:sz w:val="24"/>
          <w:szCs w:val="24"/>
        </w:rPr>
      </w:pPr>
      <w:r w:rsidRPr="00E535ED">
        <w:rPr>
          <w:rStyle w:val="FontStyle35"/>
          <w:sz w:val="24"/>
          <w:szCs w:val="24"/>
        </w:rPr>
        <w:lastRenderedPageBreak/>
        <w:t xml:space="preserve">Теоретические </w:t>
      </w:r>
      <w:r w:rsidRPr="00E535ED">
        <w:rPr>
          <w:rStyle w:val="FontStyle36"/>
          <w:sz w:val="24"/>
          <w:szCs w:val="24"/>
        </w:rPr>
        <w:t xml:space="preserve">сведения. </w:t>
      </w:r>
      <w:r w:rsidRPr="00E535ED">
        <w:rPr>
          <w:rStyle w:val="FontStyle35"/>
          <w:sz w:val="24"/>
          <w:szCs w:val="24"/>
        </w:rPr>
        <w:t>Приспособление к универсальной швейной машине для выполнения окантовочного шва. Требования к обработке срезов деталей окантовочным швом. Особенности об</w:t>
      </w:r>
      <w:r w:rsidRPr="00E535ED">
        <w:rPr>
          <w:rStyle w:val="FontStyle35"/>
          <w:sz w:val="24"/>
          <w:szCs w:val="24"/>
        </w:rPr>
        <w:softHyphen/>
        <w:t>работки окантовочным швом закругленных срезов мелких деталей. Дефекты при выполнении окантовочного шва: разная ширина окан</w:t>
      </w:r>
      <w:r w:rsidRPr="00E535ED">
        <w:rPr>
          <w:rStyle w:val="FontStyle35"/>
          <w:sz w:val="24"/>
          <w:szCs w:val="24"/>
        </w:rPr>
        <w:softHyphen/>
        <w:t>товки, искривленный край детали. Причины дефектов: отклонение в ширине окантовки, изменение в натяжении окантовки, уменьшение ширины окантовочного шва. Необходимость тщательного и посто</w:t>
      </w:r>
      <w:r w:rsidRPr="00E535ED">
        <w:rPr>
          <w:rStyle w:val="FontStyle35"/>
          <w:sz w:val="24"/>
          <w:szCs w:val="24"/>
        </w:rPr>
        <w:softHyphen/>
        <w:t>янного контроля за выполнением окантовочного шва.</w:t>
      </w:r>
    </w:p>
    <w:p w:rsidR="00075486" w:rsidRPr="00E535ED" w:rsidRDefault="00075486" w:rsidP="00075486">
      <w:pPr>
        <w:jc w:val="both"/>
        <w:rPr>
          <w:rStyle w:val="FontStyle35"/>
          <w:sz w:val="24"/>
          <w:szCs w:val="24"/>
        </w:rPr>
      </w:pPr>
      <w:r w:rsidRPr="00E535ED">
        <w:rPr>
          <w:rStyle w:val="FontStyle36"/>
          <w:sz w:val="24"/>
          <w:szCs w:val="24"/>
        </w:rPr>
        <w:t xml:space="preserve">Умение. </w:t>
      </w:r>
      <w:r w:rsidRPr="00E535ED">
        <w:rPr>
          <w:rStyle w:val="FontStyle35"/>
          <w:sz w:val="24"/>
          <w:szCs w:val="24"/>
        </w:rPr>
        <w:t>Выполнение окантовочного шва.</w:t>
      </w:r>
    </w:p>
    <w:p w:rsidR="00075486" w:rsidRPr="00E535ED" w:rsidRDefault="00075486" w:rsidP="00075486">
      <w:pPr>
        <w:jc w:val="both"/>
        <w:rPr>
          <w:rStyle w:val="FontStyle35"/>
          <w:sz w:val="24"/>
          <w:szCs w:val="24"/>
        </w:rPr>
      </w:pPr>
      <w:r w:rsidRPr="00E535ED">
        <w:rPr>
          <w:rStyle w:val="FontStyle35"/>
          <w:sz w:val="24"/>
          <w:szCs w:val="24"/>
        </w:rPr>
        <w:t>Упражнения. Заправка окантовки в приспособление. Выполне</w:t>
      </w:r>
      <w:r w:rsidRPr="00E535ED">
        <w:rPr>
          <w:rStyle w:val="FontStyle35"/>
          <w:sz w:val="24"/>
          <w:szCs w:val="24"/>
        </w:rPr>
        <w:softHyphen/>
        <w:t>ние окантовочного шва на прямых срезах. Выполнение окантовоч</w:t>
      </w:r>
      <w:r w:rsidRPr="00E535ED">
        <w:rPr>
          <w:rStyle w:val="FontStyle35"/>
          <w:sz w:val="24"/>
          <w:szCs w:val="24"/>
        </w:rPr>
        <w:softHyphen/>
        <w:t>ного шва на закругленных срезах.</w:t>
      </w:r>
    </w:p>
    <w:p w:rsidR="00075486" w:rsidRPr="00E535ED" w:rsidRDefault="00075486" w:rsidP="00075486">
      <w:pPr>
        <w:jc w:val="both"/>
        <w:rPr>
          <w:rStyle w:val="FontStyle39"/>
          <w:sz w:val="24"/>
          <w:szCs w:val="24"/>
        </w:rPr>
      </w:pPr>
      <w:r w:rsidRPr="00E535ED">
        <w:rPr>
          <w:rStyle w:val="FontStyle39"/>
          <w:sz w:val="24"/>
          <w:szCs w:val="24"/>
        </w:rPr>
        <w:t>Практическое повторение (подготовка к экзамену)</w:t>
      </w:r>
    </w:p>
    <w:p w:rsidR="00075486" w:rsidRPr="00E535ED" w:rsidRDefault="00075486" w:rsidP="00075486">
      <w:pPr>
        <w:jc w:val="both"/>
        <w:rPr>
          <w:rStyle w:val="FontStyle35"/>
          <w:sz w:val="24"/>
          <w:szCs w:val="24"/>
        </w:rPr>
      </w:pPr>
      <w:r w:rsidRPr="00E535ED">
        <w:rPr>
          <w:rStyle w:val="FontStyle36"/>
          <w:sz w:val="24"/>
          <w:szCs w:val="24"/>
        </w:rPr>
        <w:t xml:space="preserve">Виды </w:t>
      </w:r>
      <w:r w:rsidRPr="00E535ED">
        <w:rPr>
          <w:rStyle w:val="FontStyle35"/>
          <w:sz w:val="24"/>
          <w:szCs w:val="24"/>
        </w:rPr>
        <w:t>работы. Стачивание с одновременным обметыванием боко</w:t>
      </w:r>
      <w:r w:rsidRPr="00E535ED">
        <w:rPr>
          <w:rStyle w:val="FontStyle35"/>
          <w:sz w:val="24"/>
          <w:szCs w:val="24"/>
        </w:rPr>
        <w:softHyphen/>
        <w:t>вых и других срезов на стачивающе-обметочной машине при пошиве легкой одежды. Заготовка мелких деталей к легкой одежде.</w:t>
      </w:r>
    </w:p>
    <w:p w:rsidR="00075486" w:rsidRPr="00E535ED" w:rsidRDefault="00075486" w:rsidP="00075486">
      <w:pPr>
        <w:jc w:val="both"/>
        <w:rPr>
          <w:rStyle w:val="FontStyle39"/>
          <w:sz w:val="24"/>
          <w:szCs w:val="24"/>
        </w:rPr>
      </w:pPr>
      <w:r w:rsidRPr="00E535ED">
        <w:rPr>
          <w:rStyle w:val="FontStyle39"/>
          <w:sz w:val="24"/>
          <w:szCs w:val="24"/>
        </w:rPr>
        <w:t>Контрольная работа</w:t>
      </w:r>
    </w:p>
    <w:p w:rsidR="00075486" w:rsidRPr="00E535ED" w:rsidRDefault="00075486" w:rsidP="00075486">
      <w:pPr>
        <w:jc w:val="both"/>
        <w:rPr>
          <w:rStyle w:val="FontStyle35"/>
          <w:sz w:val="24"/>
          <w:szCs w:val="24"/>
        </w:rPr>
      </w:pPr>
      <w:r w:rsidRPr="00E535ED">
        <w:rPr>
          <w:rStyle w:val="FontStyle35"/>
          <w:sz w:val="24"/>
          <w:szCs w:val="24"/>
        </w:rPr>
        <w:t>Самостоятельный пошив изделия, равнозначного по трудности исполнения экзаменационному.</w:t>
      </w:r>
    </w:p>
    <w:p w:rsidR="00075486" w:rsidRPr="00E535ED" w:rsidRDefault="00075486" w:rsidP="00075486">
      <w:pPr>
        <w:jc w:val="both"/>
        <w:rPr>
          <w:rStyle w:val="FontStyle17"/>
          <w:b/>
          <w:sz w:val="24"/>
          <w:szCs w:val="24"/>
        </w:rPr>
      </w:pPr>
    </w:p>
    <w:p w:rsidR="00075486" w:rsidRPr="00E535ED" w:rsidRDefault="00075486" w:rsidP="00075486">
      <w:pPr>
        <w:jc w:val="center"/>
        <w:rPr>
          <w:rStyle w:val="FontStyle17"/>
          <w:b/>
          <w:sz w:val="24"/>
          <w:szCs w:val="24"/>
        </w:rPr>
      </w:pPr>
      <w:r w:rsidRPr="00E535ED">
        <w:rPr>
          <w:rStyle w:val="FontStyle17"/>
          <w:b/>
          <w:sz w:val="24"/>
          <w:szCs w:val="24"/>
        </w:rPr>
        <w:t>Социально-бытовая ориентировка (СБО)</w:t>
      </w:r>
    </w:p>
    <w:p w:rsidR="00075486" w:rsidRPr="00E535ED" w:rsidRDefault="00075486" w:rsidP="00075486">
      <w:pPr>
        <w:jc w:val="center"/>
        <w:rPr>
          <w:rStyle w:val="FontStyle86"/>
          <w:rFonts w:ascii="Times New Roman" w:hAnsi="Times New Roman" w:cs="Times New Roman"/>
          <w:sz w:val="24"/>
          <w:szCs w:val="24"/>
        </w:rPr>
      </w:pPr>
      <w:r w:rsidRPr="00E535ED">
        <w:rPr>
          <w:rStyle w:val="FontStyle86"/>
          <w:rFonts w:ascii="Times New Roman" w:hAnsi="Times New Roman" w:cs="Times New Roman"/>
          <w:sz w:val="24"/>
          <w:szCs w:val="24"/>
        </w:rPr>
        <w:t>5 класс</w:t>
      </w:r>
    </w:p>
    <w:p w:rsidR="00075486" w:rsidRPr="00E535ED" w:rsidRDefault="00075486" w:rsidP="00075486">
      <w:pPr>
        <w:jc w:val="both"/>
        <w:rPr>
          <w:rStyle w:val="FontStyle77"/>
          <w:sz w:val="24"/>
          <w:szCs w:val="24"/>
        </w:rPr>
      </w:pPr>
      <w:r w:rsidRPr="00E535ED">
        <w:rPr>
          <w:rStyle w:val="FontStyle77"/>
          <w:sz w:val="24"/>
          <w:szCs w:val="24"/>
        </w:rPr>
        <w:t>Введение</w:t>
      </w:r>
    </w:p>
    <w:p w:rsidR="00075486" w:rsidRPr="00E535ED" w:rsidRDefault="00075486" w:rsidP="00A13840">
      <w:pPr>
        <w:numPr>
          <w:ilvl w:val="0"/>
          <w:numId w:val="6"/>
        </w:numPr>
        <w:jc w:val="both"/>
        <w:rPr>
          <w:rStyle w:val="FontStyle102"/>
          <w:sz w:val="24"/>
          <w:szCs w:val="24"/>
        </w:rPr>
      </w:pPr>
      <w:r w:rsidRPr="00E535ED">
        <w:rPr>
          <w:rStyle w:val="FontStyle102"/>
          <w:sz w:val="24"/>
          <w:szCs w:val="24"/>
        </w:rPr>
        <w:t>Беседа о цели, содержании и значении предмета социально-бы</w:t>
      </w:r>
      <w:r w:rsidRPr="00E535ED">
        <w:rPr>
          <w:rStyle w:val="FontStyle102"/>
          <w:sz w:val="24"/>
          <w:szCs w:val="24"/>
        </w:rPr>
        <w:softHyphen/>
        <w:t>товой ориентировки.</w:t>
      </w:r>
    </w:p>
    <w:p w:rsidR="00075486" w:rsidRPr="00E535ED" w:rsidRDefault="00075486" w:rsidP="00A13840">
      <w:pPr>
        <w:numPr>
          <w:ilvl w:val="0"/>
          <w:numId w:val="6"/>
        </w:numPr>
        <w:jc w:val="both"/>
        <w:rPr>
          <w:rStyle w:val="FontStyle102"/>
          <w:sz w:val="24"/>
          <w:szCs w:val="24"/>
        </w:rPr>
      </w:pPr>
      <w:r w:rsidRPr="00E535ED">
        <w:rPr>
          <w:rStyle w:val="FontStyle102"/>
          <w:sz w:val="24"/>
          <w:szCs w:val="24"/>
        </w:rPr>
        <w:t>Особенности уроков СБО.</w:t>
      </w:r>
    </w:p>
    <w:p w:rsidR="00075486" w:rsidRPr="00E535ED" w:rsidRDefault="00075486" w:rsidP="00A13840">
      <w:pPr>
        <w:numPr>
          <w:ilvl w:val="0"/>
          <w:numId w:val="6"/>
        </w:numPr>
        <w:jc w:val="both"/>
        <w:rPr>
          <w:rStyle w:val="FontStyle102"/>
          <w:sz w:val="24"/>
          <w:szCs w:val="24"/>
        </w:rPr>
      </w:pPr>
      <w:r w:rsidRPr="00E535ED">
        <w:rPr>
          <w:rStyle w:val="FontStyle102"/>
          <w:sz w:val="24"/>
          <w:szCs w:val="24"/>
        </w:rPr>
        <w:t>Знакомство с кабинетом, правила поведения в нем. Соблюдение правил техники безопасности в кабинете. Соблюдение санитарно-гигиенических требований на заня</w:t>
      </w:r>
      <w:r w:rsidRPr="00E535ED">
        <w:rPr>
          <w:rStyle w:val="FontStyle102"/>
          <w:sz w:val="24"/>
          <w:szCs w:val="24"/>
        </w:rPr>
        <w:softHyphen/>
        <w:t>тиях.</w:t>
      </w:r>
    </w:p>
    <w:p w:rsidR="00075486" w:rsidRPr="00E535ED" w:rsidRDefault="00075486" w:rsidP="00075486">
      <w:pPr>
        <w:jc w:val="both"/>
        <w:rPr>
          <w:rStyle w:val="FontStyle102"/>
          <w:sz w:val="24"/>
          <w:szCs w:val="24"/>
        </w:rPr>
      </w:pPr>
      <w:r w:rsidRPr="00E535ED">
        <w:rPr>
          <w:rStyle w:val="FontStyle77"/>
          <w:sz w:val="24"/>
          <w:szCs w:val="24"/>
        </w:rPr>
        <w:t xml:space="preserve">Основные требования </w:t>
      </w:r>
      <w:r w:rsidRPr="00E535ED">
        <w:rPr>
          <w:rStyle w:val="FontStyle102"/>
          <w:sz w:val="24"/>
          <w:szCs w:val="24"/>
        </w:rPr>
        <w:t xml:space="preserve">к </w:t>
      </w:r>
      <w:r w:rsidRPr="00E535ED">
        <w:rPr>
          <w:rStyle w:val="FontStyle77"/>
          <w:sz w:val="24"/>
          <w:szCs w:val="24"/>
        </w:rPr>
        <w:t xml:space="preserve">знаниям и умениям </w:t>
      </w:r>
      <w:r w:rsidR="0071702E">
        <w:rPr>
          <w:rStyle w:val="FontStyle77"/>
          <w:sz w:val="24"/>
          <w:szCs w:val="24"/>
        </w:rPr>
        <w:t>обучающихся</w:t>
      </w:r>
      <w:r w:rsidRPr="00E535ED">
        <w:rPr>
          <w:rStyle w:val="FontStyle77"/>
          <w:sz w:val="24"/>
          <w:szCs w:val="24"/>
        </w:rPr>
        <w:t xml:space="preserve"> </w:t>
      </w:r>
      <w:r w:rsidRPr="00E535ED">
        <w:rPr>
          <w:rStyle w:val="FontStyle79"/>
          <w:sz w:val="24"/>
          <w:szCs w:val="24"/>
        </w:rPr>
        <w:t xml:space="preserve">Учащиеся должны иметь представление </w:t>
      </w:r>
      <w:r w:rsidRPr="00E535ED">
        <w:rPr>
          <w:rStyle w:val="FontStyle102"/>
          <w:sz w:val="24"/>
          <w:szCs w:val="24"/>
        </w:rPr>
        <w:t>о</w:t>
      </w:r>
    </w:p>
    <w:p w:rsidR="00075486" w:rsidRPr="00E535ED" w:rsidRDefault="00075486" w:rsidP="00A13840">
      <w:pPr>
        <w:numPr>
          <w:ilvl w:val="0"/>
          <w:numId w:val="7"/>
        </w:numPr>
        <w:jc w:val="both"/>
        <w:rPr>
          <w:rStyle w:val="FontStyle102"/>
          <w:sz w:val="24"/>
          <w:szCs w:val="24"/>
        </w:rPr>
      </w:pPr>
      <w:r w:rsidRPr="00E535ED">
        <w:rPr>
          <w:rStyle w:val="FontStyle102"/>
          <w:sz w:val="24"/>
          <w:szCs w:val="24"/>
        </w:rPr>
        <w:t>предмете СБО;</w:t>
      </w:r>
    </w:p>
    <w:p w:rsidR="00075486" w:rsidRPr="00E535ED" w:rsidRDefault="00075486" w:rsidP="00A13840">
      <w:pPr>
        <w:numPr>
          <w:ilvl w:val="0"/>
          <w:numId w:val="7"/>
        </w:numPr>
        <w:jc w:val="both"/>
        <w:rPr>
          <w:rStyle w:val="FontStyle102"/>
          <w:sz w:val="24"/>
          <w:szCs w:val="24"/>
        </w:rPr>
      </w:pPr>
      <w:r w:rsidRPr="00E535ED">
        <w:rPr>
          <w:rStyle w:val="FontStyle102"/>
          <w:sz w:val="24"/>
          <w:szCs w:val="24"/>
        </w:rPr>
        <w:t>назначение кабинета и правилах поведения в нем.</w:t>
      </w:r>
    </w:p>
    <w:p w:rsidR="00075486" w:rsidRPr="00E535ED" w:rsidRDefault="00075486" w:rsidP="00075486">
      <w:pPr>
        <w:jc w:val="both"/>
        <w:rPr>
          <w:rStyle w:val="FontStyle77"/>
          <w:sz w:val="24"/>
          <w:szCs w:val="24"/>
        </w:rPr>
      </w:pPr>
      <w:r w:rsidRPr="00E535ED">
        <w:rPr>
          <w:rStyle w:val="FontStyle77"/>
          <w:sz w:val="24"/>
          <w:szCs w:val="24"/>
        </w:rPr>
        <w:t>Личная гигиена</w:t>
      </w:r>
    </w:p>
    <w:p w:rsidR="00075486" w:rsidRPr="00E535ED" w:rsidRDefault="00075486" w:rsidP="00075486">
      <w:pPr>
        <w:jc w:val="both"/>
        <w:rPr>
          <w:rStyle w:val="FontStyle75"/>
          <w:sz w:val="24"/>
          <w:szCs w:val="24"/>
        </w:rPr>
      </w:pPr>
      <w:r w:rsidRPr="00E535ED">
        <w:rPr>
          <w:rStyle w:val="FontStyle75"/>
          <w:sz w:val="24"/>
          <w:szCs w:val="24"/>
        </w:rPr>
        <w:t>Тематика</w:t>
      </w:r>
    </w:p>
    <w:p w:rsidR="00075486" w:rsidRPr="00E535ED" w:rsidRDefault="00075486" w:rsidP="00A13840">
      <w:pPr>
        <w:numPr>
          <w:ilvl w:val="0"/>
          <w:numId w:val="8"/>
        </w:numPr>
        <w:jc w:val="both"/>
        <w:rPr>
          <w:rStyle w:val="FontStyle102"/>
          <w:sz w:val="24"/>
          <w:szCs w:val="24"/>
        </w:rPr>
      </w:pPr>
      <w:r w:rsidRPr="00E535ED">
        <w:rPr>
          <w:rStyle w:val="FontStyle102"/>
          <w:sz w:val="24"/>
          <w:szCs w:val="24"/>
        </w:rPr>
        <w:t>Личная гигиена.</w:t>
      </w:r>
    </w:p>
    <w:p w:rsidR="00075486" w:rsidRPr="00E535ED" w:rsidRDefault="00075486" w:rsidP="00A13840">
      <w:pPr>
        <w:numPr>
          <w:ilvl w:val="0"/>
          <w:numId w:val="8"/>
        </w:numPr>
        <w:jc w:val="both"/>
        <w:rPr>
          <w:rStyle w:val="FontStyle102"/>
          <w:sz w:val="24"/>
          <w:szCs w:val="24"/>
        </w:rPr>
      </w:pPr>
      <w:r w:rsidRPr="00E535ED">
        <w:rPr>
          <w:rStyle w:val="FontStyle102"/>
          <w:sz w:val="24"/>
          <w:szCs w:val="24"/>
        </w:rPr>
        <w:t>Уход за волосами (мытье, прическа).</w:t>
      </w:r>
    </w:p>
    <w:p w:rsidR="00075486" w:rsidRPr="00E535ED" w:rsidRDefault="00075486" w:rsidP="00A13840">
      <w:pPr>
        <w:numPr>
          <w:ilvl w:val="0"/>
          <w:numId w:val="8"/>
        </w:numPr>
        <w:jc w:val="both"/>
        <w:rPr>
          <w:rStyle w:val="FontStyle102"/>
          <w:sz w:val="24"/>
          <w:szCs w:val="24"/>
        </w:rPr>
      </w:pPr>
      <w:r w:rsidRPr="00E535ED">
        <w:rPr>
          <w:rStyle w:val="FontStyle102"/>
          <w:sz w:val="24"/>
          <w:szCs w:val="24"/>
        </w:rPr>
        <w:t>Гигиена зрения и слуха. Гигиена чтения. Как смотреть телевизор.</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Практические работы: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 xml:space="preserve">Выполнение утреннего туалета: мытье рук, лица, </w:t>
      </w:r>
      <w:r w:rsidRPr="00E535ED">
        <w:rPr>
          <w:rStyle w:val="FontStyle77"/>
          <w:sz w:val="24"/>
          <w:szCs w:val="24"/>
        </w:rPr>
        <w:t xml:space="preserve">шеи, </w:t>
      </w:r>
      <w:r w:rsidRPr="00E535ED">
        <w:rPr>
          <w:rStyle w:val="FontStyle103"/>
          <w:rFonts w:ascii="Times New Roman" w:hAnsi="Times New Roman" w:cs="Times New Roman"/>
          <w:sz w:val="24"/>
          <w:szCs w:val="24"/>
        </w:rPr>
        <w:t>ушей, чистка зубов, причесывание волос.</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 xml:space="preserve">Выполнение вечернего туалета. Чистка ушей. </w:t>
      </w:r>
    </w:p>
    <w:p w:rsidR="00075486" w:rsidRPr="00E535ED" w:rsidRDefault="00075486" w:rsidP="00075486">
      <w:pPr>
        <w:jc w:val="both"/>
        <w:rPr>
          <w:rStyle w:val="FontStyle77"/>
          <w:sz w:val="24"/>
          <w:szCs w:val="24"/>
        </w:rPr>
      </w:pPr>
      <w:r w:rsidRPr="00E535ED">
        <w:rPr>
          <w:rStyle w:val="FontStyle77"/>
          <w:sz w:val="24"/>
          <w:szCs w:val="24"/>
        </w:rPr>
        <w:t>Одежда и обувь</w:t>
      </w:r>
    </w:p>
    <w:p w:rsidR="00075486" w:rsidRPr="00E535ED" w:rsidRDefault="00075486" w:rsidP="00075486">
      <w:pPr>
        <w:jc w:val="both"/>
        <w:rPr>
          <w:rStyle w:val="FontStyle75"/>
          <w:sz w:val="24"/>
          <w:szCs w:val="24"/>
        </w:rPr>
      </w:pPr>
      <w:r w:rsidRPr="00E535ED">
        <w:rPr>
          <w:rStyle w:val="FontStyle75"/>
          <w:sz w:val="24"/>
          <w:szCs w:val="24"/>
        </w:rPr>
        <w:t>Тематика</w:t>
      </w:r>
    </w:p>
    <w:p w:rsidR="00075486" w:rsidRPr="00E535ED" w:rsidRDefault="00075486" w:rsidP="00A13840">
      <w:pPr>
        <w:numPr>
          <w:ilvl w:val="0"/>
          <w:numId w:val="9"/>
        </w:numPr>
        <w:jc w:val="both"/>
        <w:rPr>
          <w:rStyle w:val="FontStyle102"/>
          <w:sz w:val="24"/>
          <w:szCs w:val="24"/>
        </w:rPr>
      </w:pPr>
      <w:r w:rsidRPr="00E535ED">
        <w:rPr>
          <w:rStyle w:val="FontStyle102"/>
          <w:sz w:val="24"/>
          <w:szCs w:val="24"/>
        </w:rPr>
        <w:t>Виды одежды и головных уборов.</w:t>
      </w:r>
    </w:p>
    <w:p w:rsidR="00075486" w:rsidRPr="00E535ED" w:rsidRDefault="00075486" w:rsidP="00A13840">
      <w:pPr>
        <w:numPr>
          <w:ilvl w:val="0"/>
          <w:numId w:val="9"/>
        </w:numPr>
        <w:jc w:val="both"/>
        <w:rPr>
          <w:rStyle w:val="FontStyle102"/>
          <w:sz w:val="24"/>
          <w:szCs w:val="24"/>
        </w:rPr>
      </w:pPr>
      <w:r w:rsidRPr="00E535ED">
        <w:rPr>
          <w:rStyle w:val="FontStyle102"/>
          <w:sz w:val="24"/>
          <w:szCs w:val="24"/>
        </w:rPr>
        <w:t>Уход за одеждой.</w:t>
      </w:r>
    </w:p>
    <w:p w:rsidR="00075486" w:rsidRPr="00E535ED" w:rsidRDefault="00075486" w:rsidP="00A13840">
      <w:pPr>
        <w:numPr>
          <w:ilvl w:val="0"/>
          <w:numId w:val="9"/>
        </w:numPr>
        <w:jc w:val="both"/>
        <w:rPr>
          <w:rStyle w:val="FontStyle102"/>
          <w:sz w:val="24"/>
          <w:szCs w:val="24"/>
        </w:rPr>
      </w:pPr>
      <w:r w:rsidRPr="00E535ED">
        <w:rPr>
          <w:rStyle w:val="FontStyle102"/>
          <w:sz w:val="24"/>
          <w:szCs w:val="24"/>
        </w:rPr>
        <w:t xml:space="preserve">Обувь, уход за обувью. </w:t>
      </w:r>
    </w:p>
    <w:p w:rsidR="00075486" w:rsidRPr="00E535ED" w:rsidRDefault="00075486" w:rsidP="00075486">
      <w:pPr>
        <w:jc w:val="both"/>
        <w:rPr>
          <w:rStyle w:val="FontStyle102"/>
          <w:sz w:val="24"/>
          <w:szCs w:val="24"/>
        </w:rPr>
      </w:pPr>
      <w:r w:rsidRPr="00E535ED">
        <w:rPr>
          <w:rStyle w:val="FontStyle82"/>
          <w:rFonts w:ascii="Times New Roman" w:hAnsi="Times New Roman" w:cs="Times New Roman"/>
          <w:sz w:val="24"/>
          <w:szCs w:val="24"/>
        </w:rPr>
        <w:t>Практическая работа:</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 xml:space="preserve">Чистка и сушка повседневной одежды, верхней одежды, обуви. </w:t>
      </w:r>
    </w:p>
    <w:p w:rsidR="00075486" w:rsidRPr="00E535ED" w:rsidRDefault="00075486" w:rsidP="00075486">
      <w:pPr>
        <w:jc w:val="both"/>
        <w:rPr>
          <w:rStyle w:val="FontStyle77"/>
          <w:sz w:val="24"/>
          <w:szCs w:val="24"/>
        </w:rPr>
      </w:pPr>
      <w:r w:rsidRPr="00E535ED">
        <w:rPr>
          <w:rStyle w:val="FontStyle77"/>
          <w:sz w:val="24"/>
          <w:szCs w:val="24"/>
        </w:rPr>
        <w:t>Питание</w:t>
      </w:r>
    </w:p>
    <w:p w:rsidR="00075486" w:rsidRPr="00E535ED" w:rsidRDefault="00075486" w:rsidP="00075486">
      <w:pPr>
        <w:jc w:val="both"/>
        <w:rPr>
          <w:rStyle w:val="FontStyle75"/>
          <w:sz w:val="24"/>
          <w:szCs w:val="24"/>
        </w:rPr>
      </w:pPr>
      <w:r w:rsidRPr="00E535ED">
        <w:rPr>
          <w:rStyle w:val="FontStyle75"/>
          <w:sz w:val="24"/>
          <w:szCs w:val="24"/>
        </w:rPr>
        <w:t>Тематика</w:t>
      </w:r>
    </w:p>
    <w:p w:rsidR="00075486" w:rsidRPr="00E535ED" w:rsidRDefault="00075486" w:rsidP="00A13840">
      <w:pPr>
        <w:numPr>
          <w:ilvl w:val="0"/>
          <w:numId w:val="10"/>
        </w:numPr>
        <w:jc w:val="both"/>
        <w:rPr>
          <w:rStyle w:val="FontStyle102"/>
          <w:sz w:val="24"/>
          <w:szCs w:val="24"/>
        </w:rPr>
      </w:pPr>
      <w:r w:rsidRPr="00E535ED">
        <w:rPr>
          <w:rStyle w:val="FontStyle102"/>
          <w:sz w:val="24"/>
          <w:szCs w:val="24"/>
        </w:rPr>
        <w:t>Продукты питания (хлеб, мясо, овощи, фрукты и т. д.). Значе</w:t>
      </w:r>
      <w:r w:rsidRPr="00E535ED">
        <w:rPr>
          <w:rStyle w:val="FontStyle102"/>
          <w:sz w:val="24"/>
          <w:szCs w:val="24"/>
        </w:rPr>
        <w:softHyphen/>
        <w:t>ние разнообразия продуктов питания для здоровья человека.</w:t>
      </w:r>
    </w:p>
    <w:p w:rsidR="00075486" w:rsidRPr="00E535ED" w:rsidRDefault="00075486" w:rsidP="00A13840">
      <w:pPr>
        <w:numPr>
          <w:ilvl w:val="0"/>
          <w:numId w:val="10"/>
        </w:numPr>
        <w:jc w:val="both"/>
        <w:rPr>
          <w:rStyle w:val="FontStyle102"/>
          <w:sz w:val="24"/>
          <w:szCs w:val="24"/>
        </w:rPr>
      </w:pPr>
      <w:r w:rsidRPr="00E535ED">
        <w:rPr>
          <w:rStyle w:val="FontStyle102"/>
          <w:sz w:val="24"/>
          <w:szCs w:val="24"/>
        </w:rPr>
        <w:t>Место и условия приготовление пищи. Кухонные принадлеж</w:t>
      </w:r>
      <w:r w:rsidRPr="00E535ED">
        <w:rPr>
          <w:rStyle w:val="FontStyle102"/>
          <w:sz w:val="24"/>
          <w:szCs w:val="24"/>
        </w:rPr>
        <w:softHyphen/>
        <w:t>ности и приборы, посуда. Правила пользования и ухода за ними. Химические средства для ухода за посудой.</w:t>
      </w:r>
    </w:p>
    <w:p w:rsidR="00075486" w:rsidRPr="00E535ED" w:rsidRDefault="00075486" w:rsidP="00A13840">
      <w:pPr>
        <w:numPr>
          <w:ilvl w:val="0"/>
          <w:numId w:val="10"/>
        </w:numPr>
        <w:jc w:val="both"/>
        <w:rPr>
          <w:rStyle w:val="FontStyle102"/>
          <w:sz w:val="24"/>
          <w:szCs w:val="24"/>
        </w:rPr>
      </w:pPr>
      <w:r w:rsidRPr="00E535ED">
        <w:rPr>
          <w:rStyle w:val="FontStyle102"/>
          <w:sz w:val="24"/>
          <w:szCs w:val="24"/>
        </w:rPr>
        <w:t>Приготовление завтрака. Простые и комбинированные, горячие и холодные бутерброды.</w:t>
      </w:r>
    </w:p>
    <w:p w:rsidR="00075486" w:rsidRPr="00E535ED" w:rsidRDefault="00075486" w:rsidP="00A13840">
      <w:pPr>
        <w:numPr>
          <w:ilvl w:val="0"/>
          <w:numId w:val="10"/>
        </w:numPr>
        <w:jc w:val="both"/>
        <w:rPr>
          <w:rStyle w:val="FontStyle102"/>
          <w:sz w:val="24"/>
          <w:szCs w:val="24"/>
        </w:rPr>
      </w:pPr>
      <w:r w:rsidRPr="00E535ED">
        <w:rPr>
          <w:rStyle w:val="FontStyle102"/>
          <w:sz w:val="24"/>
          <w:szCs w:val="24"/>
        </w:rPr>
        <w:t>Яйца отварные, яичница и омлет.</w:t>
      </w:r>
    </w:p>
    <w:p w:rsidR="00075486" w:rsidRPr="00E535ED" w:rsidRDefault="00075486" w:rsidP="00A13840">
      <w:pPr>
        <w:numPr>
          <w:ilvl w:val="0"/>
          <w:numId w:val="10"/>
        </w:numPr>
        <w:jc w:val="both"/>
        <w:rPr>
          <w:rStyle w:val="FontStyle102"/>
          <w:sz w:val="24"/>
          <w:szCs w:val="24"/>
        </w:rPr>
      </w:pPr>
      <w:r w:rsidRPr="00E535ED">
        <w:rPr>
          <w:rStyle w:val="FontStyle102"/>
          <w:sz w:val="24"/>
          <w:szCs w:val="24"/>
        </w:rPr>
        <w:t>Приготовление салата, винегрета.</w:t>
      </w:r>
    </w:p>
    <w:p w:rsidR="00075486" w:rsidRPr="00E535ED" w:rsidRDefault="00075486" w:rsidP="00A13840">
      <w:pPr>
        <w:numPr>
          <w:ilvl w:val="0"/>
          <w:numId w:val="10"/>
        </w:numPr>
        <w:jc w:val="both"/>
        <w:rPr>
          <w:rStyle w:val="FontStyle102"/>
          <w:sz w:val="24"/>
          <w:szCs w:val="24"/>
        </w:rPr>
      </w:pPr>
      <w:r w:rsidRPr="00E535ED">
        <w:rPr>
          <w:rStyle w:val="FontStyle102"/>
          <w:sz w:val="24"/>
          <w:szCs w:val="24"/>
        </w:rPr>
        <w:t>Заваривание чая.</w:t>
      </w:r>
    </w:p>
    <w:p w:rsidR="00075486" w:rsidRPr="00E535ED" w:rsidRDefault="00075486" w:rsidP="00A13840">
      <w:pPr>
        <w:numPr>
          <w:ilvl w:val="0"/>
          <w:numId w:val="10"/>
        </w:numPr>
        <w:rPr>
          <w:rStyle w:val="FontStyle82"/>
          <w:rFonts w:ascii="Times New Roman" w:hAnsi="Times New Roman" w:cs="Times New Roman"/>
          <w:sz w:val="24"/>
          <w:szCs w:val="24"/>
        </w:rPr>
      </w:pPr>
      <w:r w:rsidRPr="00E535ED">
        <w:rPr>
          <w:rStyle w:val="FontStyle102"/>
          <w:sz w:val="24"/>
          <w:szCs w:val="24"/>
        </w:rPr>
        <w:t>Сервировка стола к завтраку.</w:t>
      </w:r>
      <w:r w:rsidRPr="00E535ED">
        <w:rPr>
          <w:rStyle w:val="FontStyle102"/>
          <w:sz w:val="24"/>
          <w:szCs w:val="24"/>
        </w:rPr>
        <w:br/>
      </w:r>
      <w:r w:rsidRPr="00E535ED">
        <w:rPr>
          <w:rStyle w:val="FontStyle82"/>
          <w:rFonts w:ascii="Times New Roman" w:hAnsi="Times New Roman" w:cs="Times New Roman"/>
          <w:sz w:val="24"/>
          <w:szCs w:val="24"/>
        </w:rPr>
        <w:t>Практические работы: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lastRenderedPageBreak/>
        <w:t>Приготовление бутербродов, салата, винегрета, яичницы, варка яиц, заваривание чая, сервировка стола к завтраку.</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 xml:space="preserve">Чистка и мытье кухонных принадлежностей и посуды. </w:t>
      </w:r>
    </w:p>
    <w:p w:rsidR="00075486" w:rsidRPr="00E535ED" w:rsidRDefault="00075486" w:rsidP="00075486">
      <w:pPr>
        <w:jc w:val="both"/>
        <w:rPr>
          <w:rStyle w:val="FontStyle102"/>
          <w:sz w:val="24"/>
          <w:szCs w:val="24"/>
        </w:rPr>
      </w:pPr>
      <w:r w:rsidRPr="00E535ED">
        <w:rPr>
          <w:rStyle w:val="FontStyle77"/>
          <w:sz w:val="24"/>
          <w:szCs w:val="24"/>
        </w:rPr>
        <w:t xml:space="preserve">Культура </w:t>
      </w:r>
      <w:r w:rsidRPr="00E535ED">
        <w:rPr>
          <w:rStyle w:val="FontStyle102"/>
          <w:sz w:val="24"/>
          <w:szCs w:val="24"/>
        </w:rPr>
        <w:t>поведения</w:t>
      </w:r>
    </w:p>
    <w:p w:rsidR="00075486" w:rsidRPr="00E535ED" w:rsidRDefault="00075486" w:rsidP="00075486">
      <w:pPr>
        <w:jc w:val="both"/>
        <w:rPr>
          <w:rStyle w:val="FontStyle75"/>
          <w:sz w:val="24"/>
          <w:szCs w:val="24"/>
        </w:rPr>
      </w:pPr>
      <w:r w:rsidRPr="00E535ED">
        <w:rPr>
          <w:rStyle w:val="FontStyle75"/>
          <w:sz w:val="24"/>
          <w:szCs w:val="24"/>
        </w:rPr>
        <w:t>Тематика</w:t>
      </w:r>
    </w:p>
    <w:p w:rsidR="00075486" w:rsidRPr="00E535ED" w:rsidRDefault="00075486" w:rsidP="00A13840">
      <w:pPr>
        <w:numPr>
          <w:ilvl w:val="0"/>
          <w:numId w:val="11"/>
        </w:numPr>
        <w:jc w:val="both"/>
        <w:rPr>
          <w:rStyle w:val="FontStyle102"/>
          <w:sz w:val="24"/>
          <w:szCs w:val="24"/>
        </w:rPr>
      </w:pPr>
      <w:r w:rsidRPr="00E535ED">
        <w:rPr>
          <w:rStyle w:val="FontStyle102"/>
          <w:sz w:val="24"/>
          <w:szCs w:val="24"/>
        </w:rPr>
        <w:t>Осанка при ходьбе, в положении сидя и стоя.</w:t>
      </w:r>
    </w:p>
    <w:p w:rsidR="00075486" w:rsidRPr="00E535ED" w:rsidRDefault="00075486" w:rsidP="00A13840">
      <w:pPr>
        <w:numPr>
          <w:ilvl w:val="0"/>
          <w:numId w:val="11"/>
        </w:numPr>
        <w:rPr>
          <w:rStyle w:val="FontStyle102"/>
          <w:sz w:val="24"/>
          <w:szCs w:val="24"/>
        </w:rPr>
      </w:pPr>
      <w:r w:rsidRPr="00E535ED">
        <w:rPr>
          <w:rStyle w:val="FontStyle102"/>
          <w:sz w:val="24"/>
          <w:szCs w:val="24"/>
        </w:rPr>
        <w:t>Формы обращения к старшим и сверстникам при встрече и</w:t>
      </w:r>
      <w:r w:rsidRPr="00E535ED">
        <w:rPr>
          <w:rStyle w:val="FontStyle102"/>
          <w:sz w:val="24"/>
          <w:szCs w:val="24"/>
        </w:rPr>
        <w:br/>
        <w:t>расставании.</w:t>
      </w:r>
    </w:p>
    <w:p w:rsidR="00075486" w:rsidRPr="00E535ED" w:rsidRDefault="00075486" w:rsidP="00A13840">
      <w:pPr>
        <w:numPr>
          <w:ilvl w:val="0"/>
          <w:numId w:val="11"/>
        </w:numPr>
        <w:jc w:val="both"/>
        <w:rPr>
          <w:rStyle w:val="FontStyle77"/>
          <w:sz w:val="24"/>
          <w:szCs w:val="24"/>
        </w:rPr>
      </w:pPr>
      <w:r w:rsidRPr="00E535ED">
        <w:rPr>
          <w:rStyle w:val="FontStyle102"/>
          <w:sz w:val="24"/>
          <w:szCs w:val="24"/>
        </w:rPr>
        <w:t>Формы обращения с просьбой, вопросом к старшим и сверстникам.</w:t>
      </w:r>
    </w:p>
    <w:p w:rsidR="00075486" w:rsidRPr="00E535ED" w:rsidRDefault="00075486" w:rsidP="00A13840">
      <w:pPr>
        <w:numPr>
          <w:ilvl w:val="0"/>
          <w:numId w:val="11"/>
        </w:numPr>
        <w:jc w:val="both"/>
        <w:rPr>
          <w:rStyle w:val="FontStyle77"/>
          <w:sz w:val="24"/>
          <w:szCs w:val="24"/>
        </w:rPr>
      </w:pPr>
      <w:r w:rsidRPr="00E535ED">
        <w:rPr>
          <w:rStyle w:val="FontStyle102"/>
          <w:sz w:val="24"/>
          <w:szCs w:val="24"/>
        </w:rPr>
        <w:t>Разговор со старшими и сверстниками.</w:t>
      </w:r>
    </w:p>
    <w:p w:rsidR="00075486" w:rsidRPr="00E535ED" w:rsidRDefault="00075486" w:rsidP="00A13840">
      <w:pPr>
        <w:numPr>
          <w:ilvl w:val="0"/>
          <w:numId w:val="11"/>
        </w:numPr>
        <w:jc w:val="both"/>
        <w:rPr>
          <w:rStyle w:val="FontStyle102"/>
          <w:sz w:val="24"/>
          <w:szCs w:val="24"/>
        </w:rPr>
      </w:pPr>
      <w:r w:rsidRPr="00E535ED">
        <w:rPr>
          <w:rStyle w:val="FontStyle102"/>
          <w:sz w:val="24"/>
          <w:szCs w:val="24"/>
        </w:rPr>
        <w:t>Правила поведения за столом.</w:t>
      </w:r>
    </w:p>
    <w:p w:rsidR="00075486" w:rsidRPr="00E535ED" w:rsidRDefault="00075486" w:rsidP="00075486">
      <w:pPr>
        <w:jc w:val="both"/>
        <w:rPr>
          <w:rStyle w:val="FontStyle77"/>
          <w:sz w:val="24"/>
          <w:szCs w:val="24"/>
        </w:rPr>
      </w:pPr>
      <w:r w:rsidRPr="00E535ED">
        <w:rPr>
          <w:rStyle w:val="FontStyle77"/>
          <w:sz w:val="24"/>
          <w:szCs w:val="24"/>
        </w:rPr>
        <w:t>Жилище</w:t>
      </w:r>
    </w:p>
    <w:p w:rsidR="00075486" w:rsidRPr="00E535ED" w:rsidRDefault="00075486" w:rsidP="00075486">
      <w:pPr>
        <w:jc w:val="both"/>
        <w:rPr>
          <w:rStyle w:val="FontStyle75"/>
          <w:sz w:val="24"/>
          <w:szCs w:val="24"/>
        </w:rPr>
      </w:pPr>
      <w:r w:rsidRPr="00E535ED">
        <w:rPr>
          <w:rStyle w:val="FontStyle75"/>
          <w:sz w:val="24"/>
          <w:szCs w:val="24"/>
        </w:rPr>
        <w:t>Тематика</w:t>
      </w:r>
    </w:p>
    <w:p w:rsidR="00075486" w:rsidRPr="00E535ED" w:rsidRDefault="00075486" w:rsidP="00A13840">
      <w:pPr>
        <w:numPr>
          <w:ilvl w:val="0"/>
          <w:numId w:val="12"/>
        </w:numPr>
        <w:jc w:val="both"/>
        <w:rPr>
          <w:rStyle w:val="FontStyle102"/>
          <w:sz w:val="24"/>
          <w:szCs w:val="24"/>
        </w:rPr>
      </w:pPr>
      <w:r w:rsidRPr="00E535ED">
        <w:rPr>
          <w:rStyle w:val="FontStyle102"/>
          <w:sz w:val="24"/>
          <w:szCs w:val="24"/>
        </w:rPr>
        <w:t>Виды жилых помещений в городе и деревне.</w:t>
      </w:r>
    </w:p>
    <w:p w:rsidR="00075486" w:rsidRPr="00E535ED" w:rsidRDefault="00075486" w:rsidP="00A13840">
      <w:pPr>
        <w:numPr>
          <w:ilvl w:val="0"/>
          <w:numId w:val="12"/>
        </w:numPr>
        <w:jc w:val="both"/>
        <w:rPr>
          <w:rStyle w:val="FontStyle102"/>
          <w:sz w:val="24"/>
          <w:szCs w:val="24"/>
        </w:rPr>
      </w:pPr>
      <w:r w:rsidRPr="00E535ED">
        <w:rPr>
          <w:rStyle w:val="FontStyle102"/>
          <w:sz w:val="24"/>
          <w:szCs w:val="24"/>
        </w:rPr>
        <w:t>Жилой дом, интернатские помещения. Варианты квартир и подсобных помещений, виды отопления.</w:t>
      </w:r>
    </w:p>
    <w:p w:rsidR="00075486" w:rsidRPr="00E535ED" w:rsidRDefault="00075486" w:rsidP="00A13840">
      <w:pPr>
        <w:numPr>
          <w:ilvl w:val="0"/>
          <w:numId w:val="12"/>
        </w:numPr>
        <w:jc w:val="both"/>
        <w:rPr>
          <w:rStyle w:val="FontStyle77"/>
          <w:sz w:val="24"/>
          <w:szCs w:val="24"/>
        </w:rPr>
      </w:pPr>
      <w:r w:rsidRPr="00E535ED">
        <w:rPr>
          <w:rStyle w:val="FontStyle102"/>
          <w:sz w:val="24"/>
          <w:szCs w:val="24"/>
        </w:rPr>
        <w:t xml:space="preserve">Почтовый адрес дома и </w:t>
      </w:r>
      <w:r w:rsidR="00130CD7" w:rsidRPr="00E535ED">
        <w:rPr>
          <w:rStyle w:val="FontStyle102"/>
          <w:sz w:val="24"/>
          <w:szCs w:val="24"/>
        </w:rPr>
        <w:t>школы</w:t>
      </w:r>
      <w:r w:rsidRPr="00E535ED">
        <w:rPr>
          <w:rStyle w:val="FontStyle102"/>
          <w:sz w:val="24"/>
          <w:szCs w:val="24"/>
        </w:rPr>
        <w:t>.</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Практическая работа:</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Заполнение почтового адреса на открытках.</w:t>
      </w:r>
    </w:p>
    <w:p w:rsidR="00075486" w:rsidRPr="00E535ED" w:rsidRDefault="00075486" w:rsidP="00075486">
      <w:pPr>
        <w:jc w:val="both"/>
        <w:rPr>
          <w:rStyle w:val="FontStyle77"/>
          <w:sz w:val="24"/>
          <w:szCs w:val="24"/>
        </w:rPr>
      </w:pPr>
      <w:r w:rsidRPr="00E535ED">
        <w:rPr>
          <w:rStyle w:val="FontStyle77"/>
          <w:sz w:val="24"/>
          <w:szCs w:val="24"/>
        </w:rPr>
        <w:t>Транспорт</w:t>
      </w:r>
    </w:p>
    <w:p w:rsidR="00075486" w:rsidRPr="00E535ED" w:rsidRDefault="00075486" w:rsidP="00075486">
      <w:pPr>
        <w:jc w:val="both"/>
        <w:rPr>
          <w:rStyle w:val="FontStyle75"/>
          <w:sz w:val="24"/>
          <w:szCs w:val="24"/>
        </w:rPr>
      </w:pPr>
      <w:r w:rsidRPr="00E535ED">
        <w:rPr>
          <w:rStyle w:val="FontStyle75"/>
          <w:sz w:val="24"/>
          <w:szCs w:val="24"/>
        </w:rPr>
        <w:t>Тематика</w:t>
      </w:r>
    </w:p>
    <w:p w:rsidR="00075486" w:rsidRPr="00E535ED" w:rsidRDefault="00075486" w:rsidP="00A13840">
      <w:pPr>
        <w:numPr>
          <w:ilvl w:val="0"/>
          <w:numId w:val="13"/>
        </w:numPr>
        <w:jc w:val="both"/>
        <w:rPr>
          <w:rStyle w:val="FontStyle102"/>
          <w:sz w:val="24"/>
          <w:szCs w:val="24"/>
        </w:rPr>
      </w:pPr>
      <w:r w:rsidRPr="00E535ED">
        <w:rPr>
          <w:rStyle w:val="FontStyle102"/>
          <w:sz w:val="24"/>
          <w:szCs w:val="24"/>
        </w:rPr>
        <w:t>Наземный городской транспорт.</w:t>
      </w:r>
    </w:p>
    <w:p w:rsidR="00075486" w:rsidRPr="00E535ED" w:rsidRDefault="00075486" w:rsidP="00A13840">
      <w:pPr>
        <w:numPr>
          <w:ilvl w:val="0"/>
          <w:numId w:val="13"/>
        </w:numPr>
        <w:jc w:val="both"/>
        <w:rPr>
          <w:rStyle w:val="FontStyle102"/>
          <w:sz w:val="24"/>
          <w:szCs w:val="24"/>
        </w:rPr>
      </w:pPr>
      <w:r w:rsidRPr="00E535ED">
        <w:rPr>
          <w:rStyle w:val="FontStyle102"/>
          <w:sz w:val="24"/>
          <w:szCs w:val="24"/>
        </w:rPr>
        <w:t>Проезд в школу (маршрут, виды транспорта).</w:t>
      </w:r>
    </w:p>
    <w:p w:rsidR="00075486" w:rsidRPr="00E535ED" w:rsidRDefault="00075486" w:rsidP="00A13840">
      <w:pPr>
        <w:numPr>
          <w:ilvl w:val="0"/>
          <w:numId w:val="13"/>
        </w:numPr>
        <w:rPr>
          <w:rStyle w:val="FontStyle102"/>
          <w:sz w:val="24"/>
          <w:szCs w:val="24"/>
        </w:rPr>
      </w:pPr>
      <w:r w:rsidRPr="00E535ED">
        <w:rPr>
          <w:rStyle w:val="FontStyle102"/>
          <w:sz w:val="24"/>
          <w:szCs w:val="24"/>
        </w:rPr>
        <w:t>Поведение в транспорте, пов</w:t>
      </w:r>
      <w:r w:rsidR="00F62AF6" w:rsidRPr="00E535ED">
        <w:rPr>
          <w:rStyle w:val="FontStyle102"/>
          <w:sz w:val="24"/>
          <w:szCs w:val="24"/>
        </w:rPr>
        <w:t>едение на улице. Правила дорож</w:t>
      </w:r>
      <w:r w:rsidRPr="00E535ED">
        <w:rPr>
          <w:rStyle w:val="FontStyle102"/>
          <w:sz w:val="24"/>
          <w:szCs w:val="24"/>
        </w:rPr>
        <w:t>ного движения. Знаки дорожного движения.</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Экскурсии</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 xml:space="preserve">Коллективные поездки в транспорте. </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Практическая работа:</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Изготовление знаков дорожного движения, встречающихся на пути к дому, школе.</w:t>
      </w:r>
    </w:p>
    <w:p w:rsidR="00075486" w:rsidRPr="00E535ED" w:rsidRDefault="00075486" w:rsidP="00075486">
      <w:pPr>
        <w:rPr>
          <w:rStyle w:val="FontStyle77"/>
          <w:sz w:val="24"/>
          <w:szCs w:val="24"/>
        </w:rPr>
      </w:pPr>
      <w:r w:rsidRPr="00E535ED">
        <w:rPr>
          <w:rStyle w:val="FontStyle77"/>
          <w:sz w:val="24"/>
          <w:szCs w:val="24"/>
        </w:rPr>
        <w:t>Торговля</w:t>
      </w:r>
    </w:p>
    <w:p w:rsidR="00075486" w:rsidRPr="00E535ED" w:rsidRDefault="00075486" w:rsidP="00075486">
      <w:pPr>
        <w:rPr>
          <w:rStyle w:val="FontStyle75"/>
          <w:sz w:val="24"/>
          <w:szCs w:val="24"/>
        </w:rPr>
      </w:pPr>
      <w:r w:rsidRPr="00E535ED">
        <w:rPr>
          <w:rStyle w:val="FontStyle75"/>
          <w:sz w:val="24"/>
          <w:szCs w:val="24"/>
        </w:rPr>
        <w:t>Тематика</w:t>
      </w:r>
    </w:p>
    <w:p w:rsidR="00075486" w:rsidRPr="00E535ED" w:rsidRDefault="00075486" w:rsidP="00075486">
      <w:pPr>
        <w:rPr>
          <w:rStyle w:val="FontStyle102"/>
          <w:sz w:val="24"/>
          <w:szCs w:val="24"/>
        </w:rPr>
      </w:pPr>
      <w:r w:rsidRPr="00E535ED">
        <w:rPr>
          <w:rStyle w:val="FontStyle102"/>
          <w:sz w:val="24"/>
          <w:szCs w:val="24"/>
        </w:rPr>
        <w:t>1. Продовольственные и</w:t>
      </w:r>
      <w:r w:rsidR="00F62AF6" w:rsidRPr="00E535ED">
        <w:rPr>
          <w:rStyle w:val="FontStyle102"/>
          <w:sz w:val="24"/>
          <w:szCs w:val="24"/>
        </w:rPr>
        <w:t xml:space="preserve"> промтоварные магазины, универ</w:t>
      </w:r>
      <w:r w:rsidRPr="00E535ED">
        <w:rPr>
          <w:rStyle w:val="FontStyle102"/>
          <w:sz w:val="24"/>
          <w:szCs w:val="24"/>
        </w:rPr>
        <w:t>самы, супермаркеты, специализированные магазины. Их назначение.</w:t>
      </w:r>
    </w:p>
    <w:p w:rsidR="00075486" w:rsidRPr="00E535ED" w:rsidRDefault="00075486" w:rsidP="00075486">
      <w:pPr>
        <w:rPr>
          <w:rStyle w:val="FontStyle82"/>
          <w:rFonts w:ascii="Times New Roman" w:hAnsi="Times New Roman" w:cs="Times New Roman"/>
          <w:sz w:val="24"/>
          <w:szCs w:val="24"/>
        </w:rPr>
      </w:pPr>
      <w:r w:rsidRPr="00E535ED">
        <w:rPr>
          <w:rStyle w:val="FontStyle102"/>
          <w:sz w:val="24"/>
          <w:szCs w:val="24"/>
        </w:rPr>
        <w:t>2. Порядок приобретения товаров в продовольственных магазинах.</w:t>
      </w:r>
      <w:r w:rsidRPr="00E535ED">
        <w:rPr>
          <w:rStyle w:val="FontStyle102"/>
          <w:sz w:val="24"/>
          <w:szCs w:val="24"/>
        </w:rPr>
        <w:br/>
      </w:r>
      <w:r w:rsidRPr="00E535ED">
        <w:rPr>
          <w:rStyle w:val="FontStyle82"/>
          <w:rFonts w:ascii="Times New Roman" w:hAnsi="Times New Roman" w:cs="Times New Roman"/>
          <w:sz w:val="24"/>
          <w:szCs w:val="24"/>
        </w:rPr>
        <w:t>Экскурсии</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Экскурсия в продовольственный магазин.</w:t>
      </w:r>
    </w:p>
    <w:p w:rsidR="00075486" w:rsidRPr="00E535ED" w:rsidRDefault="00075486" w:rsidP="00075486">
      <w:pPr>
        <w:jc w:val="center"/>
        <w:rPr>
          <w:rStyle w:val="FontStyle86"/>
          <w:rFonts w:ascii="Times New Roman" w:hAnsi="Times New Roman" w:cs="Times New Roman"/>
          <w:sz w:val="24"/>
          <w:szCs w:val="24"/>
        </w:rPr>
      </w:pPr>
    </w:p>
    <w:p w:rsidR="00075486" w:rsidRPr="00E535ED" w:rsidRDefault="00075486" w:rsidP="00075486">
      <w:pPr>
        <w:jc w:val="center"/>
        <w:rPr>
          <w:rStyle w:val="FontStyle86"/>
          <w:rFonts w:ascii="Times New Roman" w:hAnsi="Times New Roman" w:cs="Times New Roman"/>
          <w:sz w:val="24"/>
          <w:szCs w:val="24"/>
        </w:rPr>
      </w:pPr>
      <w:r w:rsidRPr="00E535ED">
        <w:rPr>
          <w:rStyle w:val="FontStyle86"/>
          <w:rFonts w:ascii="Times New Roman" w:hAnsi="Times New Roman" w:cs="Times New Roman"/>
          <w:sz w:val="24"/>
          <w:szCs w:val="24"/>
        </w:rPr>
        <w:t>6 класс</w:t>
      </w:r>
    </w:p>
    <w:p w:rsidR="00075486" w:rsidRPr="00E535ED" w:rsidRDefault="00075486" w:rsidP="00075486">
      <w:pPr>
        <w:jc w:val="both"/>
        <w:rPr>
          <w:rStyle w:val="FontStyle77"/>
          <w:sz w:val="24"/>
          <w:szCs w:val="24"/>
        </w:rPr>
      </w:pPr>
      <w:r w:rsidRPr="00E535ED">
        <w:rPr>
          <w:rStyle w:val="FontStyle77"/>
          <w:sz w:val="24"/>
          <w:szCs w:val="24"/>
        </w:rPr>
        <w:t>Личная гигиена</w:t>
      </w:r>
    </w:p>
    <w:p w:rsidR="00075486" w:rsidRPr="00E535ED" w:rsidRDefault="00075486" w:rsidP="00075486">
      <w:pPr>
        <w:jc w:val="both"/>
        <w:rPr>
          <w:rStyle w:val="FontStyle75"/>
          <w:sz w:val="24"/>
          <w:szCs w:val="24"/>
        </w:rPr>
      </w:pPr>
      <w:r w:rsidRPr="00E535ED">
        <w:rPr>
          <w:rStyle w:val="FontStyle75"/>
          <w:sz w:val="24"/>
          <w:szCs w:val="24"/>
        </w:rPr>
        <w:t>Тематика</w:t>
      </w:r>
    </w:p>
    <w:p w:rsidR="00075486" w:rsidRPr="00E535ED" w:rsidRDefault="00075486" w:rsidP="00075486">
      <w:pPr>
        <w:rPr>
          <w:rStyle w:val="FontStyle102"/>
          <w:sz w:val="24"/>
          <w:szCs w:val="24"/>
        </w:rPr>
      </w:pPr>
      <w:r w:rsidRPr="00E535ED">
        <w:rPr>
          <w:rStyle w:val="FontStyle102"/>
          <w:sz w:val="24"/>
          <w:szCs w:val="24"/>
        </w:rPr>
        <w:t>1. Закаливание организма (зарядка, обтирание, сезонная одежда,</w:t>
      </w:r>
      <w:r w:rsidRPr="00E535ED">
        <w:rPr>
          <w:rStyle w:val="FontStyle102"/>
          <w:sz w:val="24"/>
          <w:szCs w:val="24"/>
        </w:rPr>
        <w:br/>
        <w:t>физические упражнения).</w:t>
      </w:r>
    </w:p>
    <w:p w:rsidR="00075486" w:rsidRPr="00E535ED" w:rsidRDefault="00075486" w:rsidP="00075486">
      <w:pPr>
        <w:jc w:val="both"/>
        <w:rPr>
          <w:rStyle w:val="FontStyle102"/>
          <w:sz w:val="24"/>
          <w:szCs w:val="24"/>
        </w:rPr>
      </w:pPr>
      <w:r w:rsidRPr="00E535ED">
        <w:rPr>
          <w:rStyle w:val="FontStyle102"/>
          <w:sz w:val="24"/>
          <w:szCs w:val="24"/>
        </w:rPr>
        <w:t>2. Уход за руками (уход за ногтями и кожей рук, кремы).</w:t>
      </w:r>
    </w:p>
    <w:p w:rsidR="00075486" w:rsidRPr="00E535ED" w:rsidRDefault="00075486" w:rsidP="00075486">
      <w:pPr>
        <w:jc w:val="both"/>
        <w:rPr>
          <w:rStyle w:val="FontStyle102"/>
          <w:sz w:val="24"/>
          <w:szCs w:val="24"/>
        </w:rPr>
      </w:pPr>
      <w:r w:rsidRPr="00E535ED">
        <w:rPr>
          <w:rStyle w:val="FontStyle102"/>
          <w:sz w:val="24"/>
          <w:szCs w:val="24"/>
        </w:rPr>
        <w:t>3. Уход за ногами (уход за ногтями и кожей ног). Профилактика грибковых заболеваний.</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Практическая работа</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Мытье рук, стрижка ногтей, уход за кожей рук.</w:t>
      </w:r>
    </w:p>
    <w:p w:rsidR="00075486" w:rsidRPr="00E535ED" w:rsidRDefault="00075486" w:rsidP="00075486">
      <w:pPr>
        <w:jc w:val="both"/>
        <w:rPr>
          <w:rStyle w:val="FontStyle77"/>
          <w:sz w:val="24"/>
          <w:szCs w:val="24"/>
        </w:rPr>
      </w:pPr>
      <w:r w:rsidRPr="00E535ED">
        <w:rPr>
          <w:rStyle w:val="FontStyle77"/>
          <w:sz w:val="24"/>
          <w:szCs w:val="24"/>
        </w:rPr>
        <w:t>Одежда</w:t>
      </w:r>
    </w:p>
    <w:p w:rsidR="00075486" w:rsidRPr="00E535ED" w:rsidRDefault="00075486" w:rsidP="00075486">
      <w:pPr>
        <w:jc w:val="both"/>
        <w:rPr>
          <w:rStyle w:val="FontStyle75"/>
          <w:sz w:val="24"/>
          <w:szCs w:val="24"/>
        </w:rPr>
      </w:pPr>
      <w:r w:rsidRPr="00E535ED">
        <w:rPr>
          <w:rStyle w:val="FontStyle75"/>
          <w:sz w:val="24"/>
          <w:szCs w:val="24"/>
        </w:rPr>
        <w:t>Тематика</w:t>
      </w:r>
    </w:p>
    <w:p w:rsidR="00075486" w:rsidRPr="00E535ED" w:rsidRDefault="00075486" w:rsidP="00A13840">
      <w:pPr>
        <w:numPr>
          <w:ilvl w:val="0"/>
          <w:numId w:val="14"/>
        </w:numPr>
        <w:jc w:val="both"/>
        <w:rPr>
          <w:rStyle w:val="FontStyle102"/>
          <w:sz w:val="24"/>
          <w:szCs w:val="24"/>
        </w:rPr>
      </w:pPr>
      <w:r w:rsidRPr="00E535ED">
        <w:rPr>
          <w:rStyle w:val="FontStyle102"/>
          <w:sz w:val="24"/>
          <w:szCs w:val="24"/>
        </w:rPr>
        <w:t>Мелкий ремонт одежды (пришивание пуговиц, вешалок, петель и крючков, зашивание распоровшегося шва).</w:t>
      </w:r>
    </w:p>
    <w:p w:rsidR="00075486" w:rsidRPr="00E535ED" w:rsidRDefault="00075486" w:rsidP="00A13840">
      <w:pPr>
        <w:numPr>
          <w:ilvl w:val="0"/>
          <w:numId w:val="14"/>
        </w:numPr>
        <w:jc w:val="both"/>
        <w:rPr>
          <w:rStyle w:val="FontStyle102"/>
          <w:sz w:val="24"/>
          <w:szCs w:val="24"/>
        </w:rPr>
      </w:pPr>
      <w:r w:rsidRPr="00E535ED">
        <w:rPr>
          <w:rStyle w:val="FontStyle102"/>
          <w:sz w:val="24"/>
          <w:szCs w:val="24"/>
        </w:rPr>
        <w:t>Стирка изделий из цветных хлопчатобумажных и шелковых тканей.</w:t>
      </w:r>
    </w:p>
    <w:p w:rsidR="00075486" w:rsidRPr="00E535ED" w:rsidRDefault="00075486" w:rsidP="00A13840">
      <w:pPr>
        <w:numPr>
          <w:ilvl w:val="0"/>
          <w:numId w:val="14"/>
        </w:numPr>
        <w:rPr>
          <w:rStyle w:val="FontStyle82"/>
          <w:rFonts w:ascii="Times New Roman" w:hAnsi="Times New Roman" w:cs="Times New Roman"/>
          <w:sz w:val="24"/>
          <w:szCs w:val="24"/>
        </w:rPr>
      </w:pPr>
      <w:r w:rsidRPr="00E535ED">
        <w:rPr>
          <w:rStyle w:val="FontStyle102"/>
          <w:sz w:val="24"/>
          <w:szCs w:val="24"/>
        </w:rPr>
        <w:t>Утюжка фартуков, косынок, салфеток и др.</w:t>
      </w:r>
      <w:r w:rsidRPr="00E535ED">
        <w:rPr>
          <w:rStyle w:val="FontStyle102"/>
          <w:sz w:val="24"/>
          <w:szCs w:val="24"/>
        </w:rPr>
        <w:br/>
      </w:r>
      <w:r w:rsidRPr="00E535ED">
        <w:rPr>
          <w:rStyle w:val="FontStyle82"/>
          <w:rFonts w:ascii="Times New Roman" w:hAnsi="Times New Roman" w:cs="Times New Roman"/>
          <w:sz w:val="24"/>
          <w:szCs w:val="24"/>
        </w:rPr>
        <w:t>Практические работы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 xml:space="preserve">Пришивание пуговиц, </w:t>
      </w:r>
      <w:r w:rsidRPr="00E535ED">
        <w:rPr>
          <w:rStyle w:val="FontStyle77"/>
          <w:sz w:val="24"/>
          <w:szCs w:val="24"/>
        </w:rPr>
        <w:t xml:space="preserve">петель, </w:t>
      </w:r>
      <w:r w:rsidRPr="00E535ED">
        <w:rPr>
          <w:rStyle w:val="FontStyle103"/>
          <w:rFonts w:ascii="Times New Roman" w:hAnsi="Times New Roman" w:cs="Times New Roman"/>
          <w:sz w:val="24"/>
          <w:szCs w:val="24"/>
        </w:rPr>
        <w:t xml:space="preserve">крючков, вешалок на школьную и домашнюю одежду, подшивание </w:t>
      </w:r>
      <w:r w:rsidRPr="00E535ED">
        <w:rPr>
          <w:rStyle w:val="FontStyle103"/>
          <w:rFonts w:ascii="Times New Roman" w:hAnsi="Times New Roman" w:cs="Times New Roman"/>
          <w:sz w:val="24"/>
          <w:szCs w:val="24"/>
        </w:rPr>
        <w:lastRenderedPageBreak/>
        <w:t>брюк, платья, зашивание распоровшегося шва.</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Стирка и утюжка изделий из цветных хлопчатобумажных и шелковых тканей.</w:t>
      </w:r>
    </w:p>
    <w:p w:rsidR="00075486" w:rsidRPr="00E535ED" w:rsidRDefault="00075486" w:rsidP="00075486">
      <w:pPr>
        <w:jc w:val="both"/>
        <w:rPr>
          <w:rStyle w:val="FontStyle77"/>
          <w:sz w:val="24"/>
          <w:szCs w:val="24"/>
        </w:rPr>
      </w:pPr>
      <w:r w:rsidRPr="00E535ED">
        <w:rPr>
          <w:rStyle w:val="FontStyle77"/>
          <w:sz w:val="24"/>
          <w:szCs w:val="24"/>
        </w:rPr>
        <w:t>Питание</w:t>
      </w:r>
    </w:p>
    <w:p w:rsidR="00075486" w:rsidRPr="00E535ED" w:rsidRDefault="00075486" w:rsidP="00075486">
      <w:pPr>
        <w:jc w:val="both"/>
        <w:rPr>
          <w:rStyle w:val="FontStyle75"/>
          <w:sz w:val="24"/>
          <w:szCs w:val="24"/>
        </w:rPr>
      </w:pPr>
      <w:r w:rsidRPr="00E535ED">
        <w:rPr>
          <w:rStyle w:val="FontStyle75"/>
          <w:sz w:val="24"/>
          <w:szCs w:val="24"/>
        </w:rPr>
        <w:t>Тематика</w:t>
      </w:r>
    </w:p>
    <w:p w:rsidR="006642EC" w:rsidRPr="00E535ED" w:rsidRDefault="006642EC" w:rsidP="00A13840">
      <w:pPr>
        <w:numPr>
          <w:ilvl w:val="0"/>
          <w:numId w:val="15"/>
        </w:numPr>
        <w:jc w:val="both"/>
        <w:rPr>
          <w:rStyle w:val="FontStyle102"/>
          <w:sz w:val="24"/>
          <w:szCs w:val="24"/>
        </w:rPr>
      </w:pPr>
      <w:r w:rsidRPr="00E535ED">
        <w:rPr>
          <w:rStyle w:val="FontStyle102"/>
          <w:sz w:val="24"/>
          <w:szCs w:val="24"/>
        </w:rPr>
        <w:t>Гигиена приготовления пищи.</w:t>
      </w:r>
    </w:p>
    <w:p w:rsidR="006642EC" w:rsidRPr="00E535ED" w:rsidRDefault="00075486" w:rsidP="00A13840">
      <w:pPr>
        <w:numPr>
          <w:ilvl w:val="0"/>
          <w:numId w:val="15"/>
        </w:numPr>
        <w:jc w:val="both"/>
        <w:rPr>
          <w:rStyle w:val="FontStyle102"/>
          <w:sz w:val="24"/>
          <w:szCs w:val="24"/>
        </w:rPr>
      </w:pPr>
      <w:r w:rsidRPr="00E535ED">
        <w:rPr>
          <w:rStyle w:val="FontStyle102"/>
          <w:sz w:val="24"/>
          <w:szCs w:val="24"/>
        </w:rPr>
        <w:t xml:space="preserve">Хранение продуктов и готовой пищи. </w:t>
      </w:r>
    </w:p>
    <w:p w:rsidR="00075486" w:rsidRPr="00E535ED" w:rsidRDefault="00075486" w:rsidP="00A13840">
      <w:pPr>
        <w:numPr>
          <w:ilvl w:val="0"/>
          <w:numId w:val="15"/>
        </w:numPr>
        <w:jc w:val="both"/>
        <w:rPr>
          <w:rStyle w:val="FontStyle102"/>
          <w:sz w:val="24"/>
          <w:szCs w:val="24"/>
        </w:rPr>
      </w:pPr>
      <w:r w:rsidRPr="00E535ED">
        <w:rPr>
          <w:rStyle w:val="FontStyle102"/>
          <w:sz w:val="24"/>
          <w:szCs w:val="24"/>
        </w:rPr>
        <w:t>Замораживание, размораживание. Определение срока годности.</w:t>
      </w:r>
    </w:p>
    <w:p w:rsidR="00075486" w:rsidRPr="00E535ED" w:rsidRDefault="00075486" w:rsidP="00A13840">
      <w:pPr>
        <w:numPr>
          <w:ilvl w:val="0"/>
          <w:numId w:val="15"/>
        </w:numPr>
        <w:jc w:val="both"/>
        <w:rPr>
          <w:rStyle w:val="FontStyle102"/>
          <w:sz w:val="24"/>
          <w:szCs w:val="24"/>
        </w:rPr>
      </w:pPr>
      <w:r w:rsidRPr="00E535ED">
        <w:rPr>
          <w:rStyle w:val="FontStyle102"/>
          <w:sz w:val="24"/>
          <w:szCs w:val="24"/>
        </w:rPr>
        <w:t>Приготовление пищи. Ужин. Приготовление блюд из круп, макаронных изделий, картофеля и других овощей, молока и молоч</w:t>
      </w:r>
      <w:r w:rsidRPr="00E535ED">
        <w:rPr>
          <w:rStyle w:val="FontStyle102"/>
          <w:sz w:val="24"/>
          <w:szCs w:val="24"/>
        </w:rPr>
        <w:softHyphen/>
        <w:t>ных продуктов.</w:t>
      </w:r>
    </w:p>
    <w:p w:rsidR="00075486" w:rsidRPr="00E535ED" w:rsidRDefault="00075486" w:rsidP="00A13840">
      <w:pPr>
        <w:numPr>
          <w:ilvl w:val="0"/>
          <w:numId w:val="15"/>
        </w:numPr>
        <w:rPr>
          <w:rStyle w:val="FontStyle82"/>
          <w:rFonts w:ascii="Times New Roman" w:hAnsi="Times New Roman" w:cs="Times New Roman"/>
          <w:sz w:val="24"/>
          <w:szCs w:val="24"/>
        </w:rPr>
      </w:pPr>
      <w:r w:rsidRPr="00E535ED">
        <w:rPr>
          <w:rStyle w:val="FontStyle102"/>
          <w:sz w:val="24"/>
          <w:szCs w:val="24"/>
        </w:rPr>
        <w:t>Сервировка стола к ужину.</w:t>
      </w:r>
      <w:r w:rsidRPr="00E535ED">
        <w:rPr>
          <w:rStyle w:val="FontStyle102"/>
          <w:sz w:val="24"/>
          <w:szCs w:val="24"/>
        </w:rPr>
        <w:br/>
      </w:r>
      <w:r w:rsidRPr="00E535ED">
        <w:rPr>
          <w:rStyle w:val="FontStyle82"/>
          <w:rFonts w:ascii="Times New Roman" w:hAnsi="Times New Roman" w:cs="Times New Roman"/>
          <w:sz w:val="24"/>
          <w:szCs w:val="24"/>
        </w:rPr>
        <w:t>Практические работы: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Варка макарон, картофеля, приготовление каши на воде и молоке, пюре, запеканок (из творога и других продуктов). Оформление готовых блюд.</w:t>
      </w:r>
    </w:p>
    <w:p w:rsidR="00075486" w:rsidRPr="00E535ED" w:rsidRDefault="00075486" w:rsidP="00075486">
      <w:pPr>
        <w:jc w:val="both"/>
        <w:rPr>
          <w:rStyle w:val="FontStyle77"/>
          <w:sz w:val="24"/>
          <w:szCs w:val="24"/>
        </w:rPr>
      </w:pPr>
      <w:r w:rsidRPr="00E535ED">
        <w:rPr>
          <w:rStyle w:val="FontStyle77"/>
          <w:sz w:val="24"/>
          <w:szCs w:val="24"/>
        </w:rPr>
        <w:t>Семья</w:t>
      </w:r>
    </w:p>
    <w:p w:rsidR="00075486" w:rsidRPr="00E535ED" w:rsidRDefault="00075486" w:rsidP="00075486">
      <w:pPr>
        <w:jc w:val="both"/>
        <w:rPr>
          <w:rStyle w:val="FontStyle75"/>
          <w:sz w:val="24"/>
          <w:szCs w:val="24"/>
        </w:rPr>
      </w:pPr>
      <w:r w:rsidRPr="00E535ED">
        <w:rPr>
          <w:rStyle w:val="FontStyle75"/>
          <w:sz w:val="24"/>
          <w:szCs w:val="24"/>
        </w:rPr>
        <w:t>Тематика</w:t>
      </w:r>
    </w:p>
    <w:p w:rsidR="00075486" w:rsidRPr="00E535ED" w:rsidRDefault="00075486" w:rsidP="00075486">
      <w:pPr>
        <w:jc w:val="both"/>
        <w:rPr>
          <w:rStyle w:val="FontStyle101"/>
          <w:rFonts w:ascii="Times New Roman" w:hAnsi="Times New Roman" w:cs="Times New Roman"/>
          <w:spacing w:val="-20"/>
          <w:sz w:val="24"/>
          <w:szCs w:val="24"/>
        </w:rPr>
      </w:pPr>
      <w:r w:rsidRPr="00E535ED">
        <w:rPr>
          <w:rStyle w:val="FontStyle102"/>
          <w:sz w:val="24"/>
          <w:szCs w:val="24"/>
        </w:rPr>
        <w:t xml:space="preserve">Состав семьи </w:t>
      </w:r>
      <w:r w:rsidR="0071702E">
        <w:rPr>
          <w:rStyle w:val="FontStyle102"/>
          <w:sz w:val="24"/>
          <w:szCs w:val="24"/>
        </w:rPr>
        <w:t>обучающихся</w:t>
      </w:r>
      <w:r w:rsidRPr="00E535ED">
        <w:rPr>
          <w:rStyle w:val="FontStyle102"/>
          <w:sz w:val="24"/>
          <w:szCs w:val="24"/>
        </w:rPr>
        <w:t>: имена, отчества, возраст, место ра</w:t>
      </w:r>
      <w:r w:rsidRPr="00E535ED">
        <w:rPr>
          <w:rStyle w:val="FontStyle102"/>
          <w:sz w:val="24"/>
          <w:szCs w:val="24"/>
        </w:rPr>
        <w:softHyphen/>
        <w:t>боты членов семьи. Родственные отношения (мать, отец, брат, бабушка и т. д.).</w:t>
      </w:r>
    </w:p>
    <w:p w:rsidR="00075486" w:rsidRPr="00E535ED" w:rsidRDefault="00075486" w:rsidP="00075486">
      <w:pPr>
        <w:jc w:val="both"/>
        <w:rPr>
          <w:rStyle w:val="FontStyle102"/>
          <w:sz w:val="24"/>
          <w:szCs w:val="24"/>
        </w:rPr>
      </w:pPr>
      <w:r w:rsidRPr="00E535ED">
        <w:rPr>
          <w:rStyle w:val="FontStyle102"/>
          <w:sz w:val="24"/>
          <w:szCs w:val="24"/>
        </w:rPr>
        <w:t>Личные взаимоотношения в семье. Права и обязанности каж</w:t>
      </w:r>
      <w:r w:rsidRPr="00E535ED">
        <w:rPr>
          <w:rStyle w:val="FontStyle102"/>
          <w:sz w:val="24"/>
          <w:szCs w:val="24"/>
        </w:rPr>
        <w:softHyphen/>
        <w:t>дого члена семьи.</w:t>
      </w:r>
    </w:p>
    <w:p w:rsidR="00075486" w:rsidRPr="00E535ED" w:rsidRDefault="00075486" w:rsidP="00075486">
      <w:pPr>
        <w:jc w:val="both"/>
        <w:rPr>
          <w:rStyle w:val="FontStyle102"/>
          <w:sz w:val="24"/>
          <w:szCs w:val="24"/>
        </w:rPr>
      </w:pPr>
      <w:r w:rsidRPr="00E535ED">
        <w:rPr>
          <w:rStyle w:val="FontStyle77"/>
          <w:sz w:val="24"/>
          <w:szCs w:val="24"/>
        </w:rPr>
        <w:t xml:space="preserve">Культура </w:t>
      </w:r>
      <w:r w:rsidRPr="00E535ED">
        <w:rPr>
          <w:rStyle w:val="FontStyle102"/>
          <w:sz w:val="24"/>
          <w:szCs w:val="24"/>
        </w:rPr>
        <w:t>поведения</w:t>
      </w:r>
    </w:p>
    <w:p w:rsidR="00075486" w:rsidRPr="00E535ED" w:rsidRDefault="00075486" w:rsidP="00075486">
      <w:pPr>
        <w:jc w:val="both"/>
        <w:rPr>
          <w:rStyle w:val="FontStyle75"/>
          <w:sz w:val="24"/>
          <w:szCs w:val="24"/>
        </w:rPr>
      </w:pPr>
      <w:r w:rsidRPr="00E535ED">
        <w:rPr>
          <w:rStyle w:val="FontStyle75"/>
          <w:sz w:val="24"/>
          <w:szCs w:val="24"/>
        </w:rPr>
        <w:t>Тематика</w:t>
      </w:r>
    </w:p>
    <w:p w:rsidR="00075486" w:rsidRPr="00E535ED" w:rsidRDefault="00075486" w:rsidP="00075486">
      <w:pPr>
        <w:jc w:val="both"/>
        <w:rPr>
          <w:rStyle w:val="FontStyle101"/>
          <w:rFonts w:ascii="Times New Roman" w:hAnsi="Times New Roman" w:cs="Times New Roman"/>
          <w:spacing w:val="-20"/>
          <w:sz w:val="24"/>
          <w:szCs w:val="24"/>
        </w:rPr>
      </w:pPr>
      <w:r w:rsidRPr="00E535ED">
        <w:rPr>
          <w:rStyle w:val="FontStyle102"/>
          <w:sz w:val="24"/>
          <w:szCs w:val="24"/>
        </w:rPr>
        <w:t>Поведение в общественных местах (кино, театре, музее, биб</w:t>
      </w:r>
      <w:r w:rsidRPr="00E535ED">
        <w:rPr>
          <w:rStyle w:val="FontStyle102"/>
          <w:sz w:val="24"/>
          <w:szCs w:val="24"/>
        </w:rPr>
        <w:softHyphen/>
        <w:t>лиотеке).</w:t>
      </w:r>
    </w:p>
    <w:p w:rsidR="00075486" w:rsidRPr="00E535ED" w:rsidRDefault="00075486" w:rsidP="00075486">
      <w:pPr>
        <w:jc w:val="both"/>
        <w:rPr>
          <w:rStyle w:val="FontStyle102"/>
          <w:sz w:val="24"/>
          <w:szCs w:val="24"/>
        </w:rPr>
      </w:pPr>
      <w:r w:rsidRPr="00E535ED">
        <w:rPr>
          <w:rStyle w:val="FontStyle102"/>
          <w:sz w:val="24"/>
          <w:szCs w:val="24"/>
        </w:rPr>
        <w:t xml:space="preserve">Поведение при посещении массовых мероприятий. </w:t>
      </w:r>
    </w:p>
    <w:p w:rsidR="00075486" w:rsidRPr="00E535ED" w:rsidRDefault="00075486" w:rsidP="00075486">
      <w:pPr>
        <w:jc w:val="both"/>
        <w:rPr>
          <w:rStyle w:val="FontStyle77"/>
          <w:sz w:val="24"/>
          <w:szCs w:val="24"/>
        </w:rPr>
      </w:pPr>
      <w:r w:rsidRPr="00E535ED">
        <w:rPr>
          <w:rStyle w:val="FontStyle77"/>
          <w:sz w:val="24"/>
          <w:szCs w:val="24"/>
        </w:rPr>
        <w:t>Жилище</w:t>
      </w:r>
    </w:p>
    <w:p w:rsidR="00075486" w:rsidRPr="00E535ED" w:rsidRDefault="00075486" w:rsidP="00075486">
      <w:pPr>
        <w:jc w:val="both"/>
        <w:rPr>
          <w:rStyle w:val="FontStyle75"/>
          <w:sz w:val="24"/>
          <w:szCs w:val="24"/>
        </w:rPr>
      </w:pPr>
      <w:r w:rsidRPr="00E535ED">
        <w:rPr>
          <w:rStyle w:val="FontStyle75"/>
          <w:sz w:val="24"/>
          <w:szCs w:val="24"/>
        </w:rPr>
        <w:t>Тематика</w:t>
      </w:r>
    </w:p>
    <w:p w:rsidR="00075486" w:rsidRPr="00E535ED" w:rsidRDefault="00075486" w:rsidP="00A13840">
      <w:pPr>
        <w:numPr>
          <w:ilvl w:val="0"/>
          <w:numId w:val="16"/>
        </w:numPr>
        <w:jc w:val="both"/>
        <w:rPr>
          <w:rStyle w:val="FontStyle102"/>
          <w:sz w:val="24"/>
          <w:szCs w:val="24"/>
        </w:rPr>
      </w:pPr>
      <w:r w:rsidRPr="00E535ED">
        <w:rPr>
          <w:rStyle w:val="FontStyle102"/>
          <w:sz w:val="24"/>
          <w:szCs w:val="24"/>
        </w:rPr>
        <w:t>Гигиенические требования к жилому помещению и меры по их обеспечению. Основные правила организации рабочего места школь</w:t>
      </w:r>
      <w:r w:rsidRPr="00E535ED">
        <w:rPr>
          <w:rStyle w:val="FontStyle102"/>
          <w:sz w:val="24"/>
          <w:szCs w:val="24"/>
        </w:rPr>
        <w:softHyphen/>
        <w:t>ника.</w:t>
      </w:r>
    </w:p>
    <w:p w:rsidR="00075486" w:rsidRPr="00E535ED" w:rsidRDefault="00075486" w:rsidP="00A13840">
      <w:pPr>
        <w:numPr>
          <w:ilvl w:val="0"/>
          <w:numId w:val="16"/>
        </w:numPr>
        <w:jc w:val="both"/>
        <w:rPr>
          <w:rStyle w:val="FontStyle102"/>
          <w:sz w:val="24"/>
          <w:szCs w:val="24"/>
        </w:rPr>
      </w:pPr>
      <w:r w:rsidRPr="00E535ED">
        <w:rPr>
          <w:rStyle w:val="FontStyle102"/>
          <w:sz w:val="24"/>
          <w:szCs w:val="24"/>
        </w:rPr>
        <w:t>Повседневная уборка квартиры (сухая и влажная). Пылесос.</w:t>
      </w:r>
    </w:p>
    <w:p w:rsidR="00075486" w:rsidRPr="00E535ED" w:rsidRDefault="00075486" w:rsidP="00A13840">
      <w:pPr>
        <w:numPr>
          <w:ilvl w:val="0"/>
          <w:numId w:val="16"/>
        </w:numPr>
        <w:jc w:val="both"/>
        <w:rPr>
          <w:rStyle w:val="FontStyle102"/>
          <w:sz w:val="24"/>
          <w:szCs w:val="24"/>
        </w:rPr>
      </w:pPr>
      <w:r w:rsidRPr="00E535ED">
        <w:rPr>
          <w:rStyle w:val="FontStyle102"/>
          <w:sz w:val="24"/>
          <w:szCs w:val="24"/>
        </w:rPr>
        <w:t>Комнатные растения (их назначение, допустимое количество и уход).</w:t>
      </w:r>
    </w:p>
    <w:p w:rsidR="00075486" w:rsidRPr="00E535ED" w:rsidRDefault="00075486" w:rsidP="00A13840">
      <w:pPr>
        <w:numPr>
          <w:ilvl w:val="0"/>
          <w:numId w:val="16"/>
        </w:numPr>
        <w:rPr>
          <w:rStyle w:val="FontStyle82"/>
          <w:rFonts w:ascii="Times New Roman" w:hAnsi="Times New Roman" w:cs="Times New Roman"/>
          <w:sz w:val="24"/>
          <w:szCs w:val="24"/>
        </w:rPr>
      </w:pPr>
      <w:r w:rsidRPr="00E535ED">
        <w:rPr>
          <w:rStyle w:val="FontStyle102"/>
          <w:sz w:val="24"/>
          <w:szCs w:val="24"/>
        </w:rPr>
        <w:t>Уход за полом. Средства по уходу за полом.</w:t>
      </w:r>
      <w:r w:rsidRPr="00E535ED">
        <w:rPr>
          <w:rStyle w:val="FontStyle102"/>
          <w:sz w:val="24"/>
          <w:szCs w:val="24"/>
        </w:rPr>
        <w:br/>
      </w:r>
      <w:r w:rsidRPr="00E535ED">
        <w:rPr>
          <w:rStyle w:val="FontStyle82"/>
          <w:rFonts w:ascii="Times New Roman" w:hAnsi="Times New Roman" w:cs="Times New Roman"/>
          <w:sz w:val="24"/>
          <w:szCs w:val="24"/>
        </w:rPr>
        <w:t>Практические работы: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Сухая и влажная уборка помещения, пользование пылесосом и уход за ним. Мытье полов.</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Уход за комнатными растениями: полив, опрыскивание, пересадка.</w:t>
      </w:r>
    </w:p>
    <w:p w:rsidR="00075486" w:rsidRPr="00E535ED" w:rsidRDefault="00075486" w:rsidP="00075486">
      <w:pPr>
        <w:jc w:val="both"/>
        <w:rPr>
          <w:rStyle w:val="FontStyle77"/>
          <w:sz w:val="24"/>
          <w:szCs w:val="24"/>
        </w:rPr>
      </w:pPr>
      <w:r w:rsidRPr="00E535ED">
        <w:rPr>
          <w:rStyle w:val="FontStyle77"/>
          <w:sz w:val="24"/>
          <w:szCs w:val="24"/>
        </w:rPr>
        <w:t>Транспорт</w:t>
      </w:r>
    </w:p>
    <w:p w:rsidR="00075486" w:rsidRPr="00E535ED" w:rsidRDefault="00075486" w:rsidP="00075486">
      <w:pPr>
        <w:jc w:val="both"/>
        <w:rPr>
          <w:rStyle w:val="FontStyle75"/>
          <w:sz w:val="24"/>
          <w:szCs w:val="24"/>
        </w:rPr>
      </w:pPr>
      <w:r w:rsidRPr="00E535ED">
        <w:rPr>
          <w:rStyle w:val="FontStyle75"/>
          <w:sz w:val="24"/>
          <w:szCs w:val="24"/>
        </w:rPr>
        <w:t>Тематика</w:t>
      </w:r>
    </w:p>
    <w:p w:rsidR="00075486" w:rsidRPr="00E535ED" w:rsidRDefault="00075486" w:rsidP="00A13840">
      <w:pPr>
        <w:numPr>
          <w:ilvl w:val="0"/>
          <w:numId w:val="17"/>
        </w:numPr>
        <w:jc w:val="both"/>
        <w:rPr>
          <w:rStyle w:val="FontStyle102"/>
          <w:sz w:val="24"/>
          <w:szCs w:val="24"/>
        </w:rPr>
      </w:pPr>
      <w:r w:rsidRPr="00E535ED">
        <w:rPr>
          <w:rStyle w:val="FontStyle102"/>
          <w:sz w:val="24"/>
          <w:szCs w:val="24"/>
        </w:rPr>
        <w:t>Основные транспортные средства.</w:t>
      </w:r>
    </w:p>
    <w:p w:rsidR="00075486" w:rsidRPr="00E535ED" w:rsidRDefault="00075486" w:rsidP="00A13840">
      <w:pPr>
        <w:numPr>
          <w:ilvl w:val="0"/>
          <w:numId w:val="17"/>
        </w:numPr>
        <w:jc w:val="both"/>
        <w:rPr>
          <w:rStyle w:val="FontStyle102"/>
          <w:sz w:val="24"/>
          <w:szCs w:val="24"/>
        </w:rPr>
      </w:pPr>
      <w:r w:rsidRPr="00E535ED">
        <w:rPr>
          <w:rStyle w:val="FontStyle102"/>
          <w:sz w:val="24"/>
          <w:szCs w:val="24"/>
        </w:rPr>
        <w:t>Пользование городским транспортом. Оплата проезда на всех видах городского транспорта (разовый, проездной, единый билеты).</w:t>
      </w:r>
    </w:p>
    <w:p w:rsidR="00075486" w:rsidRPr="00E535ED" w:rsidRDefault="00075486" w:rsidP="00A13840">
      <w:pPr>
        <w:numPr>
          <w:ilvl w:val="0"/>
          <w:numId w:val="17"/>
        </w:numPr>
        <w:jc w:val="both"/>
        <w:rPr>
          <w:rStyle w:val="FontStyle102"/>
          <w:sz w:val="24"/>
          <w:szCs w:val="24"/>
        </w:rPr>
      </w:pPr>
      <w:r w:rsidRPr="00E535ED">
        <w:rPr>
          <w:rStyle w:val="FontStyle102"/>
          <w:sz w:val="24"/>
          <w:szCs w:val="24"/>
        </w:rPr>
        <w:t>Наиболее рациональные маршруты передвижения в разные точки города, поселка, в ближайшие населенные пункты.</w:t>
      </w:r>
    </w:p>
    <w:p w:rsidR="00075486" w:rsidRPr="00E535ED" w:rsidRDefault="00075486" w:rsidP="00A13840">
      <w:pPr>
        <w:numPr>
          <w:ilvl w:val="0"/>
          <w:numId w:val="17"/>
        </w:numPr>
        <w:jc w:val="both"/>
        <w:rPr>
          <w:rStyle w:val="FontStyle82"/>
          <w:rFonts w:ascii="Times New Roman" w:hAnsi="Times New Roman" w:cs="Times New Roman"/>
          <w:sz w:val="24"/>
          <w:szCs w:val="24"/>
        </w:rPr>
      </w:pPr>
      <w:r w:rsidRPr="00E535ED">
        <w:rPr>
          <w:rStyle w:val="FontStyle102"/>
          <w:sz w:val="24"/>
          <w:szCs w:val="24"/>
        </w:rPr>
        <w:t xml:space="preserve">Пригородные поезда. Расписание. Направления, зоны. Разовые и сезонные билеты. </w:t>
      </w:r>
    </w:p>
    <w:p w:rsidR="00075486" w:rsidRPr="00E535ED" w:rsidRDefault="00706EC7"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Э</w:t>
      </w:r>
      <w:r w:rsidR="00075486" w:rsidRPr="00E535ED">
        <w:rPr>
          <w:rStyle w:val="FontStyle82"/>
          <w:rFonts w:ascii="Times New Roman" w:hAnsi="Times New Roman" w:cs="Times New Roman"/>
          <w:sz w:val="24"/>
          <w:szCs w:val="24"/>
        </w:rPr>
        <w:t>кскурсия</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Экскурсия на вокзал (станцию).</w:t>
      </w:r>
    </w:p>
    <w:p w:rsidR="00075486" w:rsidRPr="00E535ED" w:rsidRDefault="00075486" w:rsidP="00075486">
      <w:pPr>
        <w:jc w:val="both"/>
        <w:rPr>
          <w:rStyle w:val="FontStyle77"/>
          <w:sz w:val="24"/>
          <w:szCs w:val="24"/>
        </w:rPr>
      </w:pPr>
      <w:r w:rsidRPr="00E535ED">
        <w:rPr>
          <w:rStyle w:val="FontStyle77"/>
          <w:sz w:val="24"/>
          <w:szCs w:val="24"/>
        </w:rPr>
        <w:t xml:space="preserve">Торговля </w:t>
      </w:r>
    </w:p>
    <w:p w:rsidR="00075486" w:rsidRPr="00E535ED" w:rsidRDefault="00075486" w:rsidP="00075486">
      <w:pPr>
        <w:jc w:val="both"/>
        <w:rPr>
          <w:rStyle w:val="FontStyle75"/>
          <w:sz w:val="24"/>
          <w:szCs w:val="24"/>
        </w:rPr>
      </w:pPr>
      <w:r w:rsidRPr="00E535ED">
        <w:rPr>
          <w:rStyle w:val="FontStyle75"/>
          <w:sz w:val="24"/>
          <w:szCs w:val="24"/>
        </w:rPr>
        <w:t>Тематика</w:t>
      </w:r>
    </w:p>
    <w:p w:rsidR="00075486" w:rsidRPr="00E535ED" w:rsidRDefault="00075486" w:rsidP="00075486">
      <w:pPr>
        <w:jc w:val="both"/>
        <w:rPr>
          <w:rStyle w:val="FontStyle102"/>
          <w:sz w:val="24"/>
          <w:szCs w:val="24"/>
        </w:rPr>
      </w:pPr>
      <w:r w:rsidRPr="00E535ED">
        <w:rPr>
          <w:rStyle w:val="FontStyle102"/>
          <w:sz w:val="24"/>
          <w:szCs w:val="24"/>
        </w:rPr>
        <w:t>1. Продовольственные и специализированные продовольственные магазины.</w:t>
      </w:r>
    </w:p>
    <w:p w:rsidR="00075486" w:rsidRPr="00E535ED" w:rsidRDefault="00075486" w:rsidP="00075486">
      <w:pPr>
        <w:rPr>
          <w:rStyle w:val="FontStyle82"/>
          <w:rFonts w:ascii="Times New Roman" w:hAnsi="Times New Roman" w:cs="Times New Roman"/>
          <w:sz w:val="24"/>
          <w:szCs w:val="24"/>
        </w:rPr>
      </w:pPr>
      <w:r w:rsidRPr="00E535ED">
        <w:rPr>
          <w:rStyle w:val="FontStyle102"/>
          <w:sz w:val="24"/>
          <w:szCs w:val="24"/>
        </w:rPr>
        <w:t>2. Виды товаров, их стоимость. Порядок приобретения товаров.</w:t>
      </w:r>
      <w:r w:rsidRPr="00E535ED">
        <w:rPr>
          <w:rStyle w:val="FontStyle102"/>
          <w:sz w:val="24"/>
          <w:szCs w:val="24"/>
        </w:rPr>
        <w:br/>
      </w:r>
      <w:r w:rsidRPr="00E535ED">
        <w:rPr>
          <w:rStyle w:val="FontStyle82"/>
          <w:rFonts w:ascii="Times New Roman" w:hAnsi="Times New Roman" w:cs="Times New Roman"/>
          <w:sz w:val="24"/>
          <w:szCs w:val="24"/>
        </w:rPr>
        <w:t>Экскурсия</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Экскурсия в специализированный продовольственный магазин.</w:t>
      </w:r>
    </w:p>
    <w:p w:rsidR="00075486" w:rsidRPr="00E535ED" w:rsidRDefault="00075486" w:rsidP="00075486">
      <w:pPr>
        <w:jc w:val="both"/>
        <w:rPr>
          <w:rStyle w:val="FontStyle77"/>
          <w:sz w:val="24"/>
          <w:szCs w:val="24"/>
        </w:rPr>
      </w:pPr>
      <w:r w:rsidRPr="00E535ED">
        <w:rPr>
          <w:rStyle w:val="FontStyle77"/>
          <w:sz w:val="24"/>
          <w:szCs w:val="24"/>
        </w:rPr>
        <w:t>Средства связи</w:t>
      </w:r>
    </w:p>
    <w:p w:rsidR="00075486" w:rsidRPr="00E535ED" w:rsidRDefault="00075486" w:rsidP="00075486">
      <w:pPr>
        <w:jc w:val="both"/>
        <w:rPr>
          <w:rStyle w:val="FontStyle75"/>
          <w:sz w:val="24"/>
          <w:szCs w:val="24"/>
        </w:rPr>
      </w:pPr>
      <w:r w:rsidRPr="00E535ED">
        <w:rPr>
          <w:rStyle w:val="FontStyle75"/>
          <w:sz w:val="24"/>
          <w:szCs w:val="24"/>
        </w:rPr>
        <w:t>Тематика</w:t>
      </w:r>
    </w:p>
    <w:p w:rsidR="00075486" w:rsidRPr="00E535ED" w:rsidRDefault="00075486" w:rsidP="00A13840">
      <w:pPr>
        <w:numPr>
          <w:ilvl w:val="0"/>
          <w:numId w:val="18"/>
        </w:numPr>
        <w:jc w:val="both"/>
        <w:rPr>
          <w:rStyle w:val="FontStyle102"/>
          <w:sz w:val="24"/>
          <w:szCs w:val="24"/>
        </w:rPr>
      </w:pPr>
      <w:r w:rsidRPr="00E535ED">
        <w:rPr>
          <w:rStyle w:val="FontStyle102"/>
          <w:sz w:val="24"/>
          <w:szCs w:val="24"/>
        </w:rPr>
        <w:t>Основные средства связи (почта, телеграф, телефон).</w:t>
      </w:r>
    </w:p>
    <w:p w:rsidR="00075486" w:rsidRPr="00E535ED" w:rsidRDefault="00075486" w:rsidP="00A13840">
      <w:pPr>
        <w:numPr>
          <w:ilvl w:val="0"/>
          <w:numId w:val="18"/>
        </w:numPr>
        <w:jc w:val="both"/>
        <w:rPr>
          <w:rStyle w:val="FontStyle102"/>
          <w:sz w:val="24"/>
          <w:szCs w:val="24"/>
        </w:rPr>
      </w:pPr>
      <w:r w:rsidRPr="00E535ED">
        <w:rPr>
          <w:rStyle w:val="FontStyle102"/>
          <w:sz w:val="24"/>
          <w:szCs w:val="24"/>
        </w:rPr>
        <w:t>Виды почтовых отправлений (письма, бандероли, посылки, денежные переводы, телеграммы).</w:t>
      </w:r>
    </w:p>
    <w:p w:rsidR="00075486" w:rsidRPr="00E535ED" w:rsidRDefault="00075486" w:rsidP="00A13840">
      <w:pPr>
        <w:numPr>
          <w:ilvl w:val="0"/>
          <w:numId w:val="18"/>
        </w:numPr>
        <w:jc w:val="both"/>
        <w:rPr>
          <w:rStyle w:val="FontStyle102"/>
          <w:sz w:val="24"/>
          <w:szCs w:val="24"/>
        </w:rPr>
      </w:pPr>
      <w:r w:rsidRPr="00E535ED">
        <w:rPr>
          <w:rStyle w:val="FontStyle102"/>
          <w:sz w:val="24"/>
          <w:szCs w:val="24"/>
        </w:rPr>
        <w:t xml:space="preserve">Виды писем (закрытые, открытые, простые, заказные). Порядок отправки писем различных </w:t>
      </w:r>
      <w:r w:rsidRPr="00E535ED">
        <w:rPr>
          <w:rStyle w:val="FontStyle102"/>
          <w:sz w:val="24"/>
          <w:szCs w:val="24"/>
        </w:rPr>
        <w:lastRenderedPageBreak/>
        <w:t>видов. Стоимость пересылки. Написание адреса и индекса на конвертах.</w:t>
      </w:r>
    </w:p>
    <w:p w:rsidR="00075486" w:rsidRPr="00E535ED" w:rsidRDefault="00075486" w:rsidP="00A13840">
      <w:pPr>
        <w:numPr>
          <w:ilvl w:val="0"/>
          <w:numId w:val="18"/>
        </w:numPr>
        <w:jc w:val="both"/>
        <w:rPr>
          <w:rStyle w:val="FontStyle102"/>
          <w:sz w:val="24"/>
          <w:szCs w:val="24"/>
        </w:rPr>
      </w:pPr>
      <w:r w:rsidRPr="00E535ED">
        <w:rPr>
          <w:rStyle w:val="FontStyle102"/>
          <w:sz w:val="24"/>
          <w:szCs w:val="24"/>
        </w:rPr>
        <w:t>Телеграф. Виды телеграфных услуг. Тарифы. Заполнение те</w:t>
      </w:r>
      <w:r w:rsidRPr="00E535ED">
        <w:rPr>
          <w:rStyle w:val="FontStyle102"/>
          <w:sz w:val="24"/>
          <w:szCs w:val="24"/>
        </w:rPr>
        <w:softHyphen/>
        <w:t>леграфных бланков. Составление текстов телеграмм.</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Практические работы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Написание адреса и индекса на конвертах.</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Составление телеграмм, заполнение телеграфных бланков.</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Экскурсия</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Экскурсия на почту, телеграф.</w:t>
      </w:r>
    </w:p>
    <w:p w:rsidR="00075486" w:rsidRPr="00E535ED" w:rsidRDefault="00075486" w:rsidP="00075486">
      <w:pPr>
        <w:jc w:val="both"/>
        <w:rPr>
          <w:rStyle w:val="FontStyle77"/>
          <w:sz w:val="24"/>
          <w:szCs w:val="24"/>
        </w:rPr>
      </w:pPr>
      <w:r w:rsidRPr="00E535ED">
        <w:rPr>
          <w:rStyle w:val="FontStyle77"/>
          <w:sz w:val="24"/>
          <w:szCs w:val="24"/>
        </w:rPr>
        <w:t>Медицинская помощь</w:t>
      </w:r>
    </w:p>
    <w:p w:rsidR="00075486" w:rsidRPr="00E535ED" w:rsidRDefault="00075486" w:rsidP="00075486">
      <w:pPr>
        <w:jc w:val="both"/>
        <w:rPr>
          <w:rStyle w:val="FontStyle75"/>
          <w:sz w:val="24"/>
          <w:szCs w:val="24"/>
        </w:rPr>
      </w:pPr>
      <w:r w:rsidRPr="00E535ED">
        <w:rPr>
          <w:rStyle w:val="FontStyle75"/>
          <w:sz w:val="24"/>
          <w:szCs w:val="24"/>
        </w:rPr>
        <w:t>Тематика</w:t>
      </w:r>
    </w:p>
    <w:p w:rsidR="00075486" w:rsidRPr="00E535ED" w:rsidRDefault="00075486" w:rsidP="00A13840">
      <w:pPr>
        <w:numPr>
          <w:ilvl w:val="0"/>
          <w:numId w:val="19"/>
        </w:numPr>
        <w:jc w:val="both"/>
        <w:rPr>
          <w:rStyle w:val="FontStyle102"/>
          <w:sz w:val="24"/>
          <w:szCs w:val="24"/>
        </w:rPr>
      </w:pPr>
      <w:r w:rsidRPr="00E535ED">
        <w:rPr>
          <w:rStyle w:val="FontStyle102"/>
          <w:sz w:val="24"/>
          <w:szCs w:val="24"/>
        </w:rPr>
        <w:t>Медицинские учреждения: поликлиники, аптеки, диспансеры, больницы. Их назначение. Работники медицинских учреждений (врачи, медицинские сестры, младший медицинский персонал, ре</w:t>
      </w:r>
      <w:r w:rsidRPr="00E535ED">
        <w:rPr>
          <w:rStyle w:val="FontStyle102"/>
          <w:sz w:val="24"/>
          <w:szCs w:val="24"/>
        </w:rPr>
        <w:softHyphen/>
        <w:t>гистраторы, работники аптеки).</w:t>
      </w:r>
    </w:p>
    <w:p w:rsidR="00075486" w:rsidRPr="00E535ED" w:rsidRDefault="00075486" w:rsidP="00A13840">
      <w:pPr>
        <w:numPr>
          <w:ilvl w:val="0"/>
          <w:numId w:val="19"/>
        </w:numPr>
        <w:jc w:val="both"/>
        <w:rPr>
          <w:rStyle w:val="FontStyle102"/>
          <w:sz w:val="24"/>
          <w:szCs w:val="24"/>
        </w:rPr>
      </w:pPr>
      <w:r w:rsidRPr="00E535ED">
        <w:rPr>
          <w:rStyle w:val="FontStyle102"/>
          <w:sz w:val="24"/>
          <w:szCs w:val="24"/>
        </w:rPr>
        <w:t>Виды медицинской помощи: доврачебная, «скорая помощь», помощь на дому, амбулаторный прием, госпитализация. Вызов «ско</w:t>
      </w:r>
      <w:r w:rsidRPr="00E535ED">
        <w:rPr>
          <w:rStyle w:val="FontStyle102"/>
          <w:sz w:val="24"/>
          <w:szCs w:val="24"/>
        </w:rPr>
        <w:softHyphen/>
        <w:t>рой помощи» и врача на дом.</w:t>
      </w:r>
    </w:p>
    <w:p w:rsidR="006642EC" w:rsidRPr="00E535ED" w:rsidRDefault="00075486" w:rsidP="00A13840">
      <w:pPr>
        <w:numPr>
          <w:ilvl w:val="0"/>
          <w:numId w:val="19"/>
        </w:numPr>
        <w:rPr>
          <w:rStyle w:val="FontStyle102"/>
          <w:sz w:val="24"/>
          <w:szCs w:val="24"/>
        </w:rPr>
      </w:pPr>
      <w:r w:rsidRPr="00E535ED">
        <w:rPr>
          <w:rStyle w:val="FontStyle102"/>
          <w:sz w:val="24"/>
          <w:szCs w:val="24"/>
        </w:rPr>
        <w:t>Использование различных видов медицинской помощи.</w:t>
      </w:r>
    </w:p>
    <w:p w:rsidR="00075486" w:rsidRPr="00E535ED" w:rsidRDefault="00075486" w:rsidP="00075486">
      <w:pPr>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Экскурсия</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Экскурсия в аптеку.</w:t>
      </w:r>
    </w:p>
    <w:p w:rsidR="00075486" w:rsidRPr="00E535ED" w:rsidRDefault="00075486" w:rsidP="00075486">
      <w:pPr>
        <w:jc w:val="both"/>
        <w:rPr>
          <w:rStyle w:val="FontStyle77"/>
          <w:sz w:val="24"/>
          <w:szCs w:val="24"/>
        </w:rPr>
      </w:pPr>
      <w:r w:rsidRPr="00E535ED">
        <w:rPr>
          <w:rStyle w:val="FontStyle77"/>
          <w:sz w:val="24"/>
          <w:szCs w:val="24"/>
        </w:rPr>
        <w:t>Учреждения, организации и предприятия</w:t>
      </w:r>
    </w:p>
    <w:p w:rsidR="00075486" w:rsidRPr="00E535ED" w:rsidRDefault="00075486" w:rsidP="00075486">
      <w:pPr>
        <w:jc w:val="both"/>
        <w:rPr>
          <w:rStyle w:val="FontStyle75"/>
          <w:sz w:val="24"/>
          <w:szCs w:val="24"/>
        </w:rPr>
      </w:pPr>
      <w:r w:rsidRPr="00E535ED">
        <w:rPr>
          <w:rStyle w:val="FontStyle75"/>
          <w:sz w:val="24"/>
          <w:szCs w:val="24"/>
        </w:rPr>
        <w:t>Тематика</w:t>
      </w:r>
    </w:p>
    <w:p w:rsidR="00075486" w:rsidRPr="00E535ED" w:rsidRDefault="00075486" w:rsidP="00075486">
      <w:pPr>
        <w:jc w:val="both"/>
        <w:rPr>
          <w:rStyle w:val="FontStyle82"/>
          <w:rFonts w:ascii="Times New Roman" w:hAnsi="Times New Roman" w:cs="Times New Roman"/>
          <w:sz w:val="24"/>
          <w:szCs w:val="24"/>
        </w:rPr>
      </w:pPr>
      <w:r w:rsidRPr="00E535ED">
        <w:rPr>
          <w:rStyle w:val="FontStyle102"/>
          <w:sz w:val="24"/>
          <w:szCs w:val="24"/>
        </w:rPr>
        <w:t xml:space="preserve">1. Дошкольные и школьные учреждения (детские ясли, детсад, школа, дом детского творчества). Их назначение. </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82"/>
          <w:rFonts w:ascii="Times New Roman" w:hAnsi="Times New Roman" w:cs="Times New Roman"/>
          <w:sz w:val="24"/>
          <w:szCs w:val="24"/>
        </w:rPr>
        <w:t>Экскурсия</w:t>
      </w:r>
      <w:r w:rsidRPr="00E535ED">
        <w:rPr>
          <w:rStyle w:val="FontStyle103"/>
          <w:rFonts w:ascii="Times New Roman" w:hAnsi="Times New Roman" w:cs="Times New Roman"/>
          <w:sz w:val="24"/>
          <w:szCs w:val="24"/>
        </w:rPr>
        <w:t xml:space="preserve"> </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Экскурсия в дом детского творчества.</w:t>
      </w:r>
    </w:p>
    <w:p w:rsidR="00075486" w:rsidRPr="00E535ED" w:rsidRDefault="00075486" w:rsidP="00075486">
      <w:pPr>
        <w:jc w:val="both"/>
        <w:rPr>
          <w:sz w:val="24"/>
          <w:szCs w:val="24"/>
        </w:rPr>
      </w:pPr>
    </w:p>
    <w:p w:rsidR="00075486" w:rsidRPr="00E535ED" w:rsidRDefault="00075486" w:rsidP="00075486">
      <w:pPr>
        <w:jc w:val="center"/>
        <w:rPr>
          <w:rStyle w:val="FontStyle86"/>
          <w:rFonts w:ascii="Times New Roman" w:hAnsi="Times New Roman" w:cs="Times New Roman"/>
          <w:sz w:val="24"/>
          <w:szCs w:val="24"/>
        </w:rPr>
      </w:pPr>
      <w:r w:rsidRPr="00E535ED">
        <w:rPr>
          <w:rStyle w:val="FontStyle86"/>
          <w:rFonts w:ascii="Times New Roman" w:hAnsi="Times New Roman" w:cs="Times New Roman"/>
          <w:sz w:val="24"/>
          <w:szCs w:val="24"/>
        </w:rPr>
        <w:t>7 класс</w:t>
      </w:r>
    </w:p>
    <w:p w:rsidR="00075486" w:rsidRPr="00E535ED" w:rsidRDefault="00075486" w:rsidP="00075486">
      <w:pPr>
        <w:jc w:val="both"/>
        <w:rPr>
          <w:rStyle w:val="FontStyle77"/>
          <w:sz w:val="24"/>
          <w:szCs w:val="24"/>
        </w:rPr>
      </w:pPr>
      <w:r w:rsidRPr="00E535ED">
        <w:rPr>
          <w:rStyle w:val="FontStyle77"/>
          <w:sz w:val="24"/>
          <w:szCs w:val="24"/>
        </w:rPr>
        <w:t>Личная гигиена</w:t>
      </w:r>
    </w:p>
    <w:p w:rsidR="00075486" w:rsidRPr="00E535ED" w:rsidRDefault="00075486" w:rsidP="00075486">
      <w:pPr>
        <w:jc w:val="both"/>
        <w:rPr>
          <w:rStyle w:val="FontStyle75"/>
          <w:sz w:val="24"/>
          <w:szCs w:val="24"/>
        </w:rPr>
      </w:pPr>
      <w:r w:rsidRPr="00E535ED">
        <w:rPr>
          <w:rStyle w:val="FontStyle75"/>
          <w:sz w:val="24"/>
          <w:szCs w:val="24"/>
        </w:rPr>
        <w:t>Тематика</w:t>
      </w:r>
    </w:p>
    <w:p w:rsidR="00075486" w:rsidRPr="00E535ED" w:rsidRDefault="00075486" w:rsidP="00075486">
      <w:pPr>
        <w:jc w:val="both"/>
        <w:rPr>
          <w:rStyle w:val="FontStyle102"/>
          <w:sz w:val="24"/>
          <w:szCs w:val="24"/>
        </w:rPr>
      </w:pPr>
      <w:r w:rsidRPr="00E535ED">
        <w:rPr>
          <w:rStyle w:val="FontStyle102"/>
          <w:sz w:val="24"/>
          <w:szCs w:val="24"/>
        </w:rPr>
        <w:t>1. Личная гигиена подростка.</w:t>
      </w:r>
    </w:p>
    <w:p w:rsidR="00075486" w:rsidRPr="00E535ED" w:rsidRDefault="00075486" w:rsidP="00075486">
      <w:pPr>
        <w:jc w:val="both"/>
        <w:rPr>
          <w:rStyle w:val="FontStyle102"/>
          <w:sz w:val="24"/>
          <w:szCs w:val="24"/>
        </w:rPr>
      </w:pPr>
      <w:r w:rsidRPr="00E535ED">
        <w:rPr>
          <w:rStyle w:val="FontStyle102"/>
          <w:sz w:val="24"/>
          <w:szCs w:val="24"/>
        </w:rPr>
        <w:t>Индивидуальные предметы гигиены. Правила сохранения чис</w:t>
      </w:r>
      <w:r w:rsidRPr="00E535ED">
        <w:rPr>
          <w:rStyle w:val="FontStyle102"/>
          <w:sz w:val="24"/>
          <w:szCs w:val="24"/>
        </w:rPr>
        <w:softHyphen/>
        <w:t>тоты и здоровья тела.</w:t>
      </w:r>
    </w:p>
    <w:p w:rsidR="00075486" w:rsidRPr="00E535ED" w:rsidRDefault="00075486" w:rsidP="00075486">
      <w:pPr>
        <w:jc w:val="both"/>
        <w:rPr>
          <w:rStyle w:val="FontStyle102"/>
          <w:sz w:val="24"/>
          <w:szCs w:val="24"/>
        </w:rPr>
      </w:pPr>
      <w:r w:rsidRPr="00E535ED">
        <w:rPr>
          <w:rStyle w:val="FontStyle102"/>
          <w:sz w:val="24"/>
          <w:szCs w:val="24"/>
        </w:rPr>
        <w:t>2. Гигиена одежды, нательного и постельного белья.</w:t>
      </w:r>
    </w:p>
    <w:p w:rsidR="00075486" w:rsidRPr="00E535ED" w:rsidRDefault="00075486" w:rsidP="00075486">
      <w:pPr>
        <w:jc w:val="both"/>
        <w:rPr>
          <w:rStyle w:val="FontStyle77"/>
          <w:sz w:val="24"/>
          <w:szCs w:val="24"/>
        </w:rPr>
      </w:pPr>
      <w:r w:rsidRPr="00E535ED">
        <w:rPr>
          <w:rStyle w:val="FontStyle77"/>
          <w:sz w:val="24"/>
          <w:szCs w:val="24"/>
        </w:rPr>
        <w:t>Одежда</w:t>
      </w:r>
    </w:p>
    <w:p w:rsidR="00075486" w:rsidRPr="00E535ED" w:rsidRDefault="00075486" w:rsidP="00075486">
      <w:pPr>
        <w:jc w:val="both"/>
        <w:rPr>
          <w:rStyle w:val="FontStyle75"/>
          <w:sz w:val="24"/>
          <w:szCs w:val="24"/>
        </w:rPr>
      </w:pPr>
      <w:r w:rsidRPr="00E535ED">
        <w:rPr>
          <w:rStyle w:val="FontStyle75"/>
          <w:sz w:val="24"/>
          <w:szCs w:val="24"/>
        </w:rPr>
        <w:t>Тематика</w:t>
      </w:r>
    </w:p>
    <w:p w:rsidR="00075486" w:rsidRPr="00E535ED" w:rsidRDefault="00075486" w:rsidP="00075486">
      <w:pPr>
        <w:jc w:val="both"/>
        <w:rPr>
          <w:rStyle w:val="FontStyle102"/>
          <w:sz w:val="24"/>
          <w:szCs w:val="24"/>
        </w:rPr>
      </w:pPr>
      <w:r w:rsidRPr="00E535ED">
        <w:rPr>
          <w:rStyle w:val="FontStyle102"/>
          <w:sz w:val="24"/>
          <w:szCs w:val="24"/>
        </w:rPr>
        <w:t>1. Ремонт разорванных мест одежды, штопка.</w:t>
      </w:r>
    </w:p>
    <w:p w:rsidR="00075486" w:rsidRPr="00E535ED" w:rsidRDefault="00075486" w:rsidP="00075486">
      <w:pPr>
        <w:jc w:val="both"/>
        <w:rPr>
          <w:rStyle w:val="FontStyle102"/>
          <w:sz w:val="24"/>
          <w:szCs w:val="24"/>
        </w:rPr>
      </w:pPr>
      <w:r w:rsidRPr="00E535ED">
        <w:rPr>
          <w:rStyle w:val="FontStyle102"/>
          <w:sz w:val="24"/>
          <w:szCs w:val="24"/>
        </w:rPr>
        <w:t>2. Стирка хлопчатобумажного белья вручную и с помощью стиральной машины.</w:t>
      </w:r>
    </w:p>
    <w:p w:rsidR="00075486" w:rsidRPr="00E535ED" w:rsidRDefault="00075486" w:rsidP="00075486">
      <w:pPr>
        <w:jc w:val="both"/>
        <w:rPr>
          <w:rStyle w:val="FontStyle102"/>
          <w:sz w:val="24"/>
          <w:szCs w:val="24"/>
        </w:rPr>
      </w:pPr>
      <w:r w:rsidRPr="00E535ED">
        <w:rPr>
          <w:rStyle w:val="FontStyle102"/>
          <w:sz w:val="24"/>
          <w:szCs w:val="24"/>
        </w:rPr>
        <w:t>3. Утюжка белья, брюк, спортивной одежды.</w:t>
      </w:r>
    </w:p>
    <w:p w:rsidR="00075486" w:rsidRPr="00E535ED" w:rsidRDefault="00075486" w:rsidP="00075486">
      <w:pPr>
        <w:rPr>
          <w:rStyle w:val="FontStyle82"/>
          <w:rFonts w:ascii="Times New Roman" w:hAnsi="Times New Roman" w:cs="Times New Roman"/>
          <w:sz w:val="24"/>
          <w:szCs w:val="24"/>
        </w:rPr>
      </w:pPr>
      <w:r w:rsidRPr="00E535ED">
        <w:rPr>
          <w:rStyle w:val="FontStyle77"/>
          <w:sz w:val="24"/>
          <w:szCs w:val="24"/>
        </w:rPr>
        <w:t>4.</w:t>
      </w:r>
      <w:r w:rsidRPr="00E535ED">
        <w:rPr>
          <w:rStyle w:val="FontStyle77"/>
          <w:b w:val="0"/>
          <w:bCs w:val="0"/>
          <w:sz w:val="24"/>
          <w:szCs w:val="24"/>
        </w:rPr>
        <w:t xml:space="preserve"> </w:t>
      </w:r>
      <w:r w:rsidRPr="00E535ED">
        <w:rPr>
          <w:rStyle w:val="FontStyle102"/>
          <w:sz w:val="24"/>
          <w:szCs w:val="24"/>
        </w:rPr>
        <w:t>«Химчистка». Виды услуг. Правила пользования.</w:t>
      </w:r>
      <w:r w:rsidRPr="00E535ED">
        <w:rPr>
          <w:rStyle w:val="FontStyle102"/>
          <w:sz w:val="24"/>
          <w:szCs w:val="24"/>
        </w:rPr>
        <w:br/>
      </w:r>
      <w:r w:rsidRPr="00E535ED">
        <w:rPr>
          <w:rStyle w:val="FontStyle82"/>
          <w:rFonts w:ascii="Times New Roman" w:hAnsi="Times New Roman" w:cs="Times New Roman"/>
          <w:sz w:val="24"/>
          <w:szCs w:val="24"/>
        </w:rPr>
        <w:t>Практические работы: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 xml:space="preserve">Ремонт разорванных мест одежды, штопка, утюжка. Стирка мелких предметов из белой хлопчатобумажной ткани вручную и с помощью стиральной машины. </w:t>
      </w:r>
    </w:p>
    <w:p w:rsidR="0042354B"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 xml:space="preserve">Экскурсия </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Экскурсия в химчистку.</w:t>
      </w:r>
    </w:p>
    <w:p w:rsidR="00075486" w:rsidRPr="00E535ED" w:rsidRDefault="00075486" w:rsidP="00075486">
      <w:pPr>
        <w:jc w:val="both"/>
        <w:rPr>
          <w:rStyle w:val="FontStyle77"/>
          <w:sz w:val="24"/>
          <w:szCs w:val="24"/>
        </w:rPr>
      </w:pPr>
      <w:r w:rsidRPr="00E535ED">
        <w:rPr>
          <w:rStyle w:val="FontStyle77"/>
          <w:sz w:val="24"/>
          <w:szCs w:val="24"/>
        </w:rPr>
        <w:t>Питание</w:t>
      </w:r>
    </w:p>
    <w:p w:rsidR="00075486" w:rsidRPr="00E535ED" w:rsidRDefault="00075486" w:rsidP="00075486">
      <w:pPr>
        <w:jc w:val="both"/>
        <w:rPr>
          <w:rStyle w:val="FontStyle75"/>
          <w:sz w:val="24"/>
          <w:szCs w:val="24"/>
        </w:rPr>
      </w:pPr>
      <w:r w:rsidRPr="00E535ED">
        <w:rPr>
          <w:rStyle w:val="FontStyle75"/>
          <w:sz w:val="24"/>
          <w:szCs w:val="24"/>
        </w:rPr>
        <w:t>Тематика</w:t>
      </w:r>
    </w:p>
    <w:p w:rsidR="00075486" w:rsidRPr="00E535ED" w:rsidRDefault="00075486" w:rsidP="00A13840">
      <w:pPr>
        <w:numPr>
          <w:ilvl w:val="0"/>
          <w:numId w:val="20"/>
        </w:numPr>
        <w:jc w:val="both"/>
        <w:rPr>
          <w:rStyle w:val="FontStyle102"/>
          <w:sz w:val="24"/>
          <w:szCs w:val="24"/>
        </w:rPr>
      </w:pPr>
      <w:r w:rsidRPr="00E535ED">
        <w:rPr>
          <w:rStyle w:val="FontStyle102"/>
          <w:sz w:val="24"/>
          <w:szCs w:val="24"/>
        </w:rPr>
        <w:t>Приготовление пищи: обед. Закуски, первые и вторые блюда из овощей, рыбных и мясных продуктов. Третьи блюда.</w:t>
      </w:r>
    </w:p>
    <w:p w:rsidR="00075486" w:rsidRPr="00E535ED" w:rsidRDefault="00075486" w:rsidP="00A13840">
      <w:pPr>
        <w:numPr>
          <w:ilvl w:val="0"/>
          <w:numId w:val="20"/>
        </w:numPr>
        <w:jc w:val="both"/>
        <w:rPr>
          <w:rStyle w:val="FontStyle102"/>
          <w:sz w:val="24"/>
          <w:szCs w:val="24"/>
        </w:rPr>
      </w:pPr>
      <w:r w:rsidRPr="00E535ED">
        <w:rPr>
          <w:rStyle w:val="FontStyle102"/>
          <w:sz w:val="24"/>
          <w:szCs w:val="24"/>
        </w:rPr>
        <w:t>Использование электробытовых приборов для экономии вре</w:t>
      </w:r>
      <w:r w:rsidRPr="00E535ED">
        <w:rPr>
          <w:rStyle w:val="FontStyle102"/>
          <w:sz w:val="24"/>
          <w:szCs w:val="24"/>
        </w:rPr>
        <w:softHyphen/>
        <w:t>мени при приготовлении пищи.</w:t>
      </w:r>
    </w:p>
    <w:p w:rsidR="00075486" w:rsidRPr="00E535ED" w:rsidRDefault="00075486" w:rsidP="00A13840">
      <w:pPr>
        <w:numPr>
          <w:ilvl w:val="0"/>
          <w:numId w:val="20"/>
        </w:numPr>
        <w:rPr>
          <w:rStyle w:val="FontStyle82"/>
          <w:rFonts w:ascii="Times New Roman" w:hAnsi="Times New Roman" w:cs="Times New Roman"/>
          <w:sz w:val="24"/>
          <w:szCs w:val="24"/>
        </w:rPr>
      </w:pPr>
      <w:r w:rsidRPr="00E535ED">
        <w:rPr>
          <w:rStyle w:val="FontStyle102"/>
          <w:sz w:val="24"/>
          <w:szCs w:val="24"/>
        </w:rPr>
        <w:t>Сервировка стола к обеду.</w:t>
      </w:r>
      <w:r w:rsidRPr="00E535ED">
        <w:rPr>
          <w:rStyle w:val="FontStyle102"/>
          <w:sz w:val="24"/>
          <w:szCs w:val="24"/>
        </w:rPr>
        <w:br/>
      </w:r>
      <w:r w:rsidRPr="00E535ED">
        <w:rPr>
          <w:rStyle w:val="FontStyle82"/>
          <w:rFonts w:ascii="Times New Roman" w:hAnsi="Times New Roman" w:cs="Times New Roman"/>
          <w:sz w:val="24"/>
          <w:szCs w:val="24"/>
        </w:rPr>
        <w:t>Практическая работа</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Приготовление закусок, первых, вторых и третьих блюд.</w:t>
      </w:r>
    </w:p>
    <w:p w:rsidR="00075486" w:rsidRPr="00E535ED" w:rsidRDefault="00075486" w:rsidP="00075486">
      <w:pPr>
        <w:jc w:val="both"/>
        <w:rPr>
          <w:rStyle w:val="FontStyle77"/>
          <w:sz w:val="24"/>
          <w:szCs w:val="24"/>
        </w:rPr>
      </w:pPr>
      <w:r w:rsidRPr="00E535ED">
        <w:rPr>
          <w:rStyle w:val="FontStyle77"/>
          <w:sz w:val="24"/>
          <w:szCs w:val="24"/>
        </w:rPr>
        <w:t>Семья</w:t>
      </w:r>
    </w:p>
    <w:p w:rsidR="00075486" w:rsidRPr="00E535ED" w:rsidRDefault="00075486" w:rsidP="00075486">
      <w:pPr>
        <w:jc w:val="both"/>
        <w:rPr>
          <w:rStyle w:val="FontStyle75"/>
          <w:sz w:val="24"/>
          <w:szCs w:val="24"/>
        </w:rPr>
      </w:pPr>
      <w:r w:rsidRPr="00E535ED">
        <w:rPr>
          <w:rStyle w:val="FontStyle75"/>
          <w:sz w:val="24"/>
          <w:szCs w:val="24"/>
        </w:rPr>
        <w:t>Тематика</w:t>
      </w:r>
    </w:p>
    <w:p w:rsidR="00075486" w:rsidRPr="00E535ED" w:rsidRDefault="00075486" w:rsidP="00075486">
      <w:pPr>
        <w:numPr>
          <w:ilvl w:val="0"/>
          <w:numId w:val="1"/>
        </w:numPr>
        <w:jc w:val="both"/>
        <w:rPr>
          <w:rStyle w:val="FontStyle102"/>
          <w:sz w:val="24"/>
          <w:szCs w:val="24"/>
        </w:rPr>
      </w:pPr>
      <w:r w:rsidRPr="00E535ED">
        <w:rPr>
          <w:rStyle w:val="FontStyle102"/>
          <w:sz w:val="24"/>
          <w:szCs w:val="24"/>
        </w:rPr>
        <w:t xml:space="preserve">Помощь родителям и воспитателям в уходе за младшими детьми. </w:t>
      </w:r>
    </w:p>
    <w:p w:rsidR="00075486" w:rsidRPr="00E535ED" w:rsidRDefault="00075486" w:rsidP="006642EC">
      <w:pPr>
        <w:ind w:left="720"/>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Практические работы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lastRenderedPageBreak/>
        <w:t>Оказание помощи первоклассникам в одевании на прогулку. Разучивание тихих и подвижных игр. Проведение игр с детьми младшего возраста.</w:t>
      </w:r>
    </w:p>
    <w:p w:rsidR="00075486" w:rsidRPr="00E535ED" w:rsidRDefault="00075486" w:rsidP="00075486">
      <w:pPr>
        <w:jc w:val="both"/>
        <w:rPr>
          <w:rStyle w:val="FontStyle77"/>
          <w:sz w:val="24"/>
          <w:szCs w:val="24"/>
        </w:rPr>
      </w:pPr>
      <w:r w:rsidRPr="00E535ED">
        <w:rPr>
          <w:rStyle w:val="FontStyle77"/>
          <w:sz w:val="24"/>
          <w:szCs w:val="24"/>
        </w:rPr>
        <w:t>Культура поведения</w:t>
      </w:r>
    </w:p>
    <w:p w:rsidR="00075486" w:rsidRPr="00E535ED" w:rsidRDefault="00075486" w:rsidP="00075486">
      <w:pPr>
        <w:jc w:val="both"/>
        <w:rPr>
          <w:rStyle w:val="FontStyle75"/>
          <w:sz w:val="24"/>
          <w:szCs w:val="24"/>
        </w:rPr>
      </w:pPr>
      <w:r w:rsidRPr="00E535ED">
        <w:rPr>
          <w:rStyle w:val="FontStyle75"/>
          <w:sz w:val="24"/>
          <w:szCs w:val="24"/>
        </w:rPr>
        <w:t>Тематика</w:t>
      </w:r>
    </w:p>
    <w:p w:rsidR="00075486" w:rsidRPr="00E535ED" w:rsidRDefault="00075486" w:rsidP="00075486">
      <w:pPr>
        <w:jc w:val="both"/>
        <w:rPr>
          <w:rStyle w:val="FontStyle102"/>
          <w:sz w:val="24"/>
          <w:szCs w:val="24"/>
        </w:rPr>
      </w:pPr>
      <w:r w:rsidRPr="00E535ED">
        <w:rPr>
          <w:rStyle w:val="FontStyle102"/>
          <w:sz w:val="24"/>
          <w:szCs w:val="24"/>
        </w:rPr>
        <w:t>Поведение в гостях.</w:t>
      </w:r>
    </w:p>
    <w:p w:rsidR="00075486" w:rsidRPr="00E535ED" w:rsidRDefault="00075486" w:rsidP="00075486">
      <w:pPr>
        <w:jc w:val="both"/>
        <w:rPr>
          <w:rStyle w:val="FontStyle102"/>
          <w:sz w:val="24"/>
          <w:szCs w:val="24"/>
        </w:rPr>
      </w:pPr>
      <w:r w:rsidRPr="00E535ED">
        <w:rPr>
          <w:rStyle w:val="FontStyle102"/>
          <w:sz w:val="24"/>
          <w:szCs w:val="24"/>
        </w:rPr>
        <w:t xml:space="preserve">Подарки. </w:t>
      </w:r>
    </w:p>
    <w:p w:rsidR="00075486" w:rsidRPr="00E535ED" w:rsidRDefault="00075486" w:rsidP="00075486">
      <w:pPr>
        <w:jc w:val="both"/>
        <w:rPr>
          <w:rStyle w:val="FontStyle102"/>
          <w:sz w:val="24"/>
          <w:szCs w:val="24"/>
        </w:rPr>
      </w:pPr>
      <w:r w:rsidRPr="00E535ED">
        <w:rPr>
          <w:rStyle w:val="FontStyle82"/>
          <w:rFonts w:ascii="Times New Roman" w:hAnsi="Times New Roman" w:cs="Times New Roman"/>
          <w:sz w:val="24"/>
          <w:szCs w:val="24"/>
        </w:rPr>
        <w:t xml:space="preserve">Практическая работа </w:t>
      </w:r>
      <w:r w:rsidRPr="00E535ED">
        <w:rPr>
          <w:rStyle w:val="FontStyle103"/>
          <w:rFonts w:ascii="Times New Roman" w:hAnsi="Times New Roman" w:cs="Times New Roman"/>
          <w:sz w:val="24"/>
          <w:szCs w:val="24"/>
        </w:rPr>
        <w:t>Изготовление несложных сувениров.</w:t>
      </w:r>
    </w:p>
    <w:p w:rsidR="00075486" w:rsidRPr="00E535ED" w:rsidRDefault="00075486" w:rsidP="00075486">
      <w:pPr>
        <w:jc w:val="both"/>
        <w:rPr>
          <w:rStyle w:val="FontStyle77"/>
          <w:sz w:val="24"/>
          <w:szCs w:val="24"/>
        </w:rPr>
      </w:pPr>
      <w:r w:rsidRPr="00E535ED">
        <w:rPr>
          <w:rStyle w:val="FontStyle77"/>
          <w:sz w:val="24"/>
          <w:szCs w:val="24"/>
        </w:rPr>
        <w:t>Жилище</w:t>
      </w:r>
    </w:p>
    <w:p w:rsidR="00075486" w:rsidRPr="00E535ED" w:rsidRDefault="00075486" w:rsidP="00075486">
      <w:pPr>
        <w:jc w:val="both"/>
        <w:rPr>
          <w:rStyle w:val="FontStyle75"/>
          <w:sz w:val="24"/>
          <w:szCs w:val="24"/>
        </w:rPr>
      </w:pPr>
      <w:r w:rsidRPr="00E535ED">
        <w:rPr>
          <w:rStyle w:val="FontStyle75"/>
          <w:sz w:val="24"/>
          <w:szCs w:val="24"/>
        </w:rPr>
        <w:t>Тематика</w:t>
      </w:r>
    </w:p>
    <w:p w:rsidR="00075486" w:rsidRPr="00E535ED" w:rsidRDefault="00075486" w:rsidP="00075486">
      <w:pPr>
        <w:jc w:val="both"/>
        <w:rPr>
          <w:rStyle w:val="FontStyle102"/>
          <w:sz w:val="24"/>
          <w:szCs w:val="24"/>
        </w:rPr>
      </w:pPr>
      <w:r w:rsidRPr="00E535ED">
        <w:rPr>
          <w:rStyle w:val="FontStyle102"/>
          <w:sz w:val="24"/>
          <w:szCs w:val="24"/>
        </w:rPr>
        <w:t>1. Регулярная и сезонная уборка жилого помещения. Подготовка квартиры к зиме, лету.</w:t>
      </w:r>
    </w:p>
    <w:p w:rsidR="00075486" w:rsidRPr="00E535ED" w:rsidRDefault="00075486" w:rsidP="00075486">
      <w:pPr>
        <w:jc w:val="both"/>
        <w:rPr>
          <w:rStyle w:val="FontStyle102"/>
          <w:sz w:val="24"/>
          <w:szCs w:val="24"/>
        </w:rPr>
      </w:pPr>
      <w:r w:rsidRPr="00E535ED">
        <w:rPr>
          <w:rStyle w:val="FontStyle102"/>
          <w:sz w:val="24"/>
          <w:szCs w:val="24"/>
        </w:rPr>
        <w:t>2. Санитарная обработка помещения в случае необходимости.</w:t>
      </w:r>
    </w:p>
    <w:p w:rsidR="00075486" w:rsidRPr="00E535ED" w:rsidRDefault="00075486" w:rsidP="00075486">
      <w:pPr>
        <w:jc w:val="both"/>
        <w:rPr>
          <w:rStyle w:val="FontStyle102"/>
          <w:sz w:val="24"/>
          <w:szCs w:val="24"/>
        </w:rPr>
      </w:pPr>
      <w:r w:rsidRPr="00E535ED">
        <w:rPr>
          <w:rStyle w:val="FontStyle102"/>
          <w:sz w:val="24"/>
          <w:szCs w:val="24"/>
        </w:rPr>
        <w:t>3. Уход за мебелью в зависимости от ее покрытия (мягкая обивка, полировка, лак и др.).</w:t>
      </w:r>
    </w:p>
    <w:p w:rsidR="00075486" w:rsidRPr="00E535ED" w:rsidRDefault="00075486" w:rsidP="00075486">
      <w:pPr>
        <w:rPr>
          <w:rStyle w:val="FontStyle82"/>
          <w:rFonts w:ascii="Times New Roman" w:hAnsi="Times New Roman" w:cs="Times New Roman"/>
          <w:sz w:val="24"/>
          <w:szCs w:val="24"/>
        </w:rPr>
      </w:pPr>
      <w:r w:rsidRPr="00E535ED">
        <w:rPr>
          <w:rStyle w:val="FontStyle102"/>
          <w:sz w:val="24"/>
          <w:szCs w:val="24"/>
        </w:rPr>
        <w:t>4. Животные в доме (кошка, собака, попугай).</w:t>
      </w:r>
      <w:r w:rsidRPr="00E535ED">
        <w:rPr>
          <w:rStyle w:val="FontStyle102"/>
          <w:sz w:val="24"/>
          <w:szCs w:val="24"/>
        </w:rPr>
        <w:br/>
      </w:r>
      <w:r w:rsidRPr="00E535ED">
        <w:rPr>
          <w:rStyle w:val="FontStyle82"/>
          <w:rFonts w:ascii="Times New Roman" w:hAnsi="Times New Roman" w:cs="Times New Roman"/>
          <w:sz w:val="24"/>
          <w:szCs w:val="24"/>
        </w:rPr>
        <w:t>Практическая работа</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Уборка помещения, чистка мягкой мебели, мытье зеркал, утепление окон.</w:t>
      </w:r>
    </w:p>
    <w:p w:rsidR="00075486" w:rsidRPr="00E535ED" w:rsidRDefault="00075486" w:rsidP="00075486">
      <w:pPr>
        <w:jc w:val="both"/>
        <w:rPr>
          <w:rStyle w:val="FontStyle77"/>
          <w:sz w:val="24"/>
          <w:szCs w:val="24"/>
        </w:rPr>
      </w:pPr>
      <w:r w:rsidRPr="00E535ED">
        <w:rPr>
          <w:rStyle w:val="FontStyle77"/>
          <w:sz w:val="24"/>
          <w:szCs w:val="24"/>
        </w:rPr>
        <w:t>Транспорт</w:t>
      </w:r>
    </w:p>
    <w:p w:rsidR="00075486" w:rsidRPr="00E535ED" w:rsidRDefault="00075486" w:rsidP="00075486">
      <w:pPr>
        <w:jc w:val="both"/>
        <w:rPr>
          <w:rStyle w:val="FontStyle75"/>
          <w:sz w:val="24"/>
          <w:szCs w:val="24"/>
        </w:rPr>
      </w:pPr>
      <w:r w:rsidRPr="00E535ED">
        <w:rPr>
          <w:rStyle w:val="FontStyle75"/>
          <w:sz w:val="24"/>
          <w:szCs w:val="24"/>
        </w:rPr>
        <w:t>Тематика</w:t>
      </w:r>
    </w:p>
    <w:p w:rsidR="00075486" w:rsidRPr="00E535ED" w:rsidRDefault="00075486" w:rsidP="00075486">
      <w:pPr>
        <w:jc w:val="both"/>
        <w:rPr>
          <w:rStyle w:val="FontStyle102"/>
          <w:sz w:val="24"/>
          <w:szCs w:val="24"/>
        </w:rPr>
      </w:pPr>
      <w:r w:rsidRPr="00E535ED">
        <w:rPr>
          <w:rStyle w:val="FontStyle102"/>
          <w:sz w:val="24"/>
          <w:szCs w:val="24"/>
        </w:rPr>
        <w:t>Междугородный железнодорожный транспорт. Вокзал и его службы. Расписание поездов.</w:t>
      </w:r>
    </w:p>
    <w:p w:rsidR="00075486" w:rsidRPr="00E535ED" w:rsidRDefault="00075486" w:rsidP="00075486">
      <w:pPr>
        <w:jc w:val="both"/>
        <w:rPr>
          <w:rStyle w:val="FontStyle102"/>
          <w:sz w:val="24"/>
          <w:szCs w:val="24"/>
        </w:rPr>
      </w:pPr>
      <w:r w:rsidRPr="00E535ED">
        <w:rPr>
          <w:rStyle w:val="FontStyle102"/>
          <w:sz w:val="24"/>
          <w:szCs w:val="24"/>
        </w:rPr>
        <w:t>Виды пассажирских вагонов. Примерная стоимость проезда до разных пунктов. Приобретение железнодорожных билетов. Камеры хранения багажа.</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Экскурсия</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Экскурсия на железнодорожный вокзал, станцию.</w:t>
      </w:r>
    </w:p>
    <w:p w:rsidR="00075486" w:rsidRPr="00E535ED" w:rsidRDefault="00075486" w:rsidP="00075486">
      <w:pPr>
        <w:jc w:val="both"/>
        <w:rPr>
          <w:rStyle w:val="FontStyle77"/>
          <w:sz w:val="24"/>
          <w:szCs w:val="24"/>
        </w:rPr>
      </w:pPr>
      <w:r w:rsidRPr="00E535ED">
        <w:rPr>
          <w:rStyle w:val="FontStyle77"/>
          <w:sz w:val="24"/>
          <w:szCs w:val="24"/>
        </w:rPr>
        <w:t>Торговля</w:t>
      </w:r>
    </w:p>
    <w:p w:rsidR="00075486" w:rsidRPr="00E535ED" w:rsidRDefault="00075486" w:rsidP="00075486">
      <w:pPr>
        <w:jc w:val="both"/>
        <w:rPr>
          <w:rStyle w:val="FontStyle75"/>
          <w:sz w:val="24"/>
          <w:szCs w:val="24"/>
        </w:rPr>
      </w:pPr>
      <w:r w:rsidRPr="00E535ED">
        <w:rPr>
          <w:rStyle w:val="FontStyle75"/>
          <w:sz w:val="24"/>
          <w:szCs w:val="24"/>
        </w:rPr>
        <w:t>Тематика</w:t>
      </w:r>
    </w:p>
    <w:p w:rsidR="00075486" w:rsidRPr="00E535ED" w:rsidRDefault="00075486" w:rsidP="00075486">
      <w:pPr>
        <w:jc w:val="both"/>
        <w:rPr>
          <w:rStyle w:val="FontStyle102"/>
          <w:sz w:val="24"/>
          <w:szCs w:val="24"/>
        </w:rPr>
      </w:pPr>
      <w:r w:rsidRPr="00E535ED">
        <w:rPr>
          <w:rStyle w:val="FontStyle102"/>
          <w:sz w:val="24"/>
          <w:szCs w:val="24"/>
        </w:rPr>
        <w:t>1. Универсальные и специализированные промтоварные магази</w:t>
      </w:r>
      <w:r w:rsidRPr="00E535ED">
        <w:rPr>
          <w:rStyle w:val="FontStyle102"/>
          <w:sz w:val="24"/>
          <w:szCs w:val="24"/>
        </w:rPr>
        <w:softHyphen/>
        <w:t>ны, их отделы. Назначение магазинов.</w:t>
      </w:r>
    </w:p>
    <w:p w:rsidR="00075486" w:rsidRPr="00E535ED" w:rsidRDefault="00075486" w:rsidP="00075486">
      <w:pPr>
        <w:jc w:val="both"/>
        <w:rPr>
          <w:rStyle w:val="FontStyle102"/>
          <w:sz w:val="24"/>
          <w:szCs w:val="24"/>
        </w:rPr>
      </w:pPr>
      <w:r w:rsidRPr="00E535ED">
        <w:rPr>
          <w:rStyle w:val="FontStyle102"/>
          <w:sz w:val="24"/>
          <w:szCs w:val="24"/>
        </w:rPr>
        <w:t xml:space="preserve">2. Стоимость некоторых товаров. Порядок приобретения товаров. </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Экскурсия</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Экскурсия в промтоварный магазин.</w:t>
      </w:r>
    </w:p>
    <w:p w:rsidR="00075486" w:rsidRPr="00E535ED" w:rsidRDefault="00075486" w:rsidP="00075486">
      <w:pPr>
        <w:jc w:val="both"/>
        <w:rPr>
          <w:rStyle w:val="FontStyle77"/>
          <w:sz w:val="24"/>
          <w:szCs w:val="24"/>
        </w:rPr>
      </w:pPr>
      <w:r w:rsidRPr="00E535ED">
        <w:rPr>
          <w:rStyle w:val="FontStyle77"/>
          <w:sz w:val="24"/>
          <w:szCs w:val="24"/>
        </w:rPr>
        <w:t>Средства связи</w:t>
      </w:r>
    </w:p>
    <w:p w:rsidR="00075486" w:rsidRPr="00E535ED" w:rsidRDefault="00075486" w:rsidP="00075486">
      <w:pPr>
        <w:jc w:val="both"/>
        <w:rPr>
          <w:rStyle w:val="FontStyle75"/>
          <w:sz w:val="24"/>
          <w:szCs w:val="24"/>
        </w:rPr>
      </w:pPr>
      <w:r w:rsidRPr="00E535ED">
        <w:rPr>
          <w:rStyle w:val="FontStyle75"/>
          <w:sz w:val="24"/>
          <w:szCs w:val="24"/>
        </w:rPr>
        <w:t>Тематика</w:t>
      </w:r>
    </w:p>
    <w:p w:rsidR="00075486" w:rsidRPr="00E535ED" w:rsidRDefault="00075486" w:rsidP="00075486">
      <w:pPr>
        <w:numPr>
          <w:ilvl w:val="0"/>
          <w:numId w:val="2"/>
        </w:numPr>
        <w:jc w:val="both"/>
        <w:rPr>
          <w:rStyle w:val="FontStyle102"/>
          <w:sz w:val="24"/>
          <w:szCs w:val="24"/>
        </w:rPr>
      </w:pPr>
      <w:r w:rsidRPr="00E535ED">
        <w:rPr>
          <w:rStyle w:val="FontStyle102"/>
          <w:sz w:val="24"/>
          <w:szCs w:val="24"/>
        </w:rPr>
        <w:t>Виды бандеролей (простые, ценные, заказные). Порядок их от</w:t>
      </w:r>
      <w:r w:rsidRPr="00E535ED">
        <w:rPr>
          <w:rStyle w:val="FontStyle102"/>
          <w:sz w:val="24"/>
          <w:szCs w:val="24"/>
        </w:rPr>
        <w:softHyphen/>
        <w:t xml:space="preserve">правления. Упаковка. Стоимость пересылки. Заполнение бланков. </w:t>
      </w:r>
    </w:p>
    <w:p w:rsidR="00075486" w:rsidRPr="00E535ED" w:rsidRDefault="00075486" w:rsidP="006642EC">
      <w:pPr>
        <w:ind w:left="720"/>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Практические работы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 xml:space="preserve">Заполнение бланков на отправку бандеролей. Упаковка бандеролей. </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82"/>
          <w:rFonts w:ascii="Times New Roman" w:hAnsi="Times New Roman" w:cs="Times New Roman"/>
          <w:sz w:val="24"/>
          <w:szCs w:val="24"/>
        </w:rPr>
        <w:t xml:space="preserve">Экскурсия </w:t>
      </w:r>
      <w:r w:rsidRPr="00E535ED">
        <w:rPr>
          <w:rStyle w:val="FontStyle103"/>
          <w:rFonts w:ascii="Times New Roman" w:hAnsi="Times New Roman" w:cs="Times New Roman"/>
          <w:sz w:val="24"/>
          <w:szCs w:val="24"/>
        </w:rPr>
        <w:t>на почту.</w:t>
      </w:r>
    </w:p>
    <w:p w:rsidR="00075486" w:rsidRPr="00E535ED" w:rsidRDefault="00075486" w:rsidP="00075486">
      <w:pPr>
        <w:jc w:val="both"/>
        <w:rPr>
          <w:rStyle w:val="FontStyle77"/>
          <w:sz w:val="24"/>
          <w:szCs w:val="24"/>
        </w:rPr>
      </w:pPr>
      <w:r w:rsidRPr="00E535ED">
        <w:rPr>
          <w:rStyle w:val="FontStyle77"/>
          <w:sz w:val="24"/>
          <w:szCs w:val="24"/>
        </w:rPr>
        <w:t>Медицинская помощь</w:t>
      </w:r>
    </w:p>
    <w:p w:rsidR="00075486" w:rsidRPr="00E535ED" w:rsidRDefault="00075486" w:rsidP="00075486">
      <w:pPr>
        <w:jc w:val="both"/>
        <w:rPr>
          <w:rStyle w:val="FontStyle75"/>
          <w:sz w:val="24"/>
          <w:szCs w:val="24"/>
        </w:rPr>
      </w:pPr>
      <w:r w:rsidRPr="00E535ED">
        <w:rPr>
          <w:rStyle w:val="FontStyle75"/>
          <w:sz w:val="24"/>
          <w:szCs w:val="24"/>
        </w:rPr>
        <w:t>Тематика</w:t>
      </w:r>
    </w:p>
    <w:p w:rsidR="00075486" w:rsidRPr="00E535ED" w:rsidRDefault="00075486" w:rsidP="00075486">
      <w:pPr>
        <w:jc w:val="both"/>
        <w:rPr>
          <w:rStyle w:val="FontStyle102"/>
          <w:sz w:val="24"/>
          <w:szCs w:val="24"/>
        </w:rPr>
      </w:pPr>
      <w:r w:rsidRPr="00E535ED">
        <w:rPr>
          <w:rStyle w:val="FontStyle102"/>
          <w:sz w:val="24"/>
          <w:szCs w:val="24"/>
        </w:rPr>
        <w:t>Домашняя аптечка. Термометр.</w:t>
      </w:r>
    </w:p>
    <w:p w:rsidR="00075486" w:rsidRPr="00E535ED" w:rsidRDefault="00075486" w:rsidP="00075486">
      <w:pPr>
        <w:jc w:val="both"/>
        <w:rPr>
          <w:rStyle w:val="FontStyle102"/>
          <w:sz w:val="24"/>
          <w:szCs w:val="24"/>
        </w:rPr>
      </w:pPr>
      <w:r w:rsidRPr="00E535ED">
        <w:rPr>
          <w:rStyle w:val="FontStyle102"/>
          <w:sz w:val="24"/>
          <w:szCs w:val="24"/>
        </w:rPr>
        <w:t>Лекарственные растения.</w:t>
      </w:r>
    </w:p>
    <w:p w:rsidR="00075486" w:rsidRPr="00E535ED" w:rsidRDefault="00075486" w:rsidP="00075486">
      <w:pPr>
        <w:jc w:val="both"/>
        <w:rPr>
          <w:rStyle w:val="FontStyle102"/>
          <w:sz w:val="24"/>
          <w:szCs w:val="24"/>
        </w:rPr>
      </w:pPr>
      <w:r w:rsidRPr="00E535ED">
        <w:rPr>
          <w:rStyle w:val="FontStyle102"/>
          <w:sz w:val="24"/>
          <w:szCs w:val="24"/>
        </w:rPr>
        <w:t>Первая помощь при травмах, ранах, микротравмах, ушибах, вывихах, переломах.</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Практические работы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 xml:space="preserve">Упражнения в наложении повязок на рану, поврежденную конечность. Заваривание травяного настоя. </w:t>
      </w:r>
    </w:p>
    <w:p w:rsidR="00075486" w:rsidRPr="00E535ED" w:rsidRDefault="00075486" w:rsidP="00075486">
      <w:pPr>
        <w:jc w:val="both"/>
        <w:rPr>
          <w:rStyle w:val="FontStyle77"/>
          <w:sz w:val="24"/>
          <w:szCs w:val="24"/>
        </w:rPr>
      </w:pPr>
      <w:r w:rsidRPr="00E535ED">
        <w:rPr>
          <w:rStyle w:val="FontStyle77"/>
          <w:sz w:val="24"/>
          <w:szCs w:val="24"/>
        </w:rPr>
        <w:t>Учреждения, организации, предприятия</w:t>
      </w:r>
    </w:p>
    <w:p w:rsidR="00075486" w:rsidRPr="00E535ED" w:rsidRDefault="00075486" w:rsidP="00075486">
      <w:pPr>
        <w:jc w:val="both"/>
        <w:rPr>
          <w:rStyle w:val="FontStyle75"/>
          <w:sz w:val="24"/>
          <w:szCs w:val="24"/>
        </w:rPr>
      </w:pPr>
      <w:r w:rsidRPr="00E535ED">
        <w:rPr>
          <w:rStyle w:val="FontStyle75"/>
          <w:sz w:val="24"/>
          <w:szCs w:val="24"/>
        </w:rPr>
        <w:t>Тематика</w:t>
      </w:r>
    </w:p>
    <w:p w:rsidR="00075486" w:rsidRPr="00E535ED" w:rsidRDefault="00075486" w:rsidP="00075486">
      <w:pPr>
        <w:numPr>
          <w:ilvl w:val="0"/>
          <w:numId w:val="3"/>
        </w:numPr>
        <w:jc w:val="both"/>
        <w:rPr>
          <w:rStyle w:val="FontStyle102"/>
          <w:sz w:val="24"/>
          <w:szCs w:val="24"/>
        </w:rPr>
      </w:pPr>
      <w:r w:rsidRPr="00E535ED">
        <w:rPr>
          <w:rStyle w:val="FontStyle102"/>
          <w:sz w:val="24"/>
          <w:szCs w:val="24"/>
        </w:rPr>
        <w:t>Промышленные предприятия и сельскохозяйственные объек</w:t>
      </w:r>
      <w:r w:rsidRPr="00E535ED">
        <w:rPr>
          <w:rStyle w:val="FontStyle102"/>
          <w:sz w:val="24"/>
          <w:szCs w:val="24"/>
        </w:rPr>
        <w:softHyphen/>
        <w:t xml:space="preserve">ты данной местности. </w:t>
      </w:r>
    </w:p>
    <w:p w:rsidR="00075486" w:rsidRPr="00E535ED" w:rsidRDefault="00075486" w:rsidP="006642EC">
      <w:pPr>
        <w:ind w:left="720"/>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Экскурсии</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Экскурсии на промышленные предприятия или сельскохозяйственные объекты.</w:t>
      </w:r>
    </w:p>
    <w:p w:rsidR="00075486" w:rsidRPr="00E535ED" w:rsidRDefault="00075486" w:rsidP="00075486">
      <w:pPr>
        <w:jc w:val="both"/>
        <w:rPr>
          <w:rStyle w:val="FontStyle77"/>
          <w:sz w:val="24"/>
          <w:szCs w:val="24"/>
        </w:rPr>
      </w:pPr>
      <w:r w:rsidRPr="00E535ED">
        <w:rPr>
          <w:rStyle w:val="FontStyle77"/>
          <w:sz w:val="24"/>
          <w:szCs w:val="24"/>
        </w:rPr>
        <w:t>Экономика домашнего хозяйства</w:t>
      </w:r>
    </w:p>
    <w:p w:rsidR="00075486" w:rsidRPr="00E535ED" w:rsidRDefault="00075486" w:rsidP="00075486">
      <w:pPr>
        <w:jc w:val="both"/>
        <w:rPr>
          <w:rStyle w:val="FontStyle75"/>
          <w:sz w:val="24"/>
          <w:szCs w:val="24"/>
        </w:rPr>
      </w:pPr>
      <w:r w:rsidRPr="00E535ED">
        <w:rPr>
          <w:rStyle w:val="FontStyle75"/>
          <w:sz w:val="24"/>
          <w:szCs w:val="24"/>
        </w:rPr>
        <w:t>Тематика</w:t>
      </w:r>
    </w:p>
    <w:p w:rsidR="00075486" w:rsidRPr="00E535ED" w:rsidRDefault="00075486" w:rsidP="006642EC">
      <w:pPr>
        <w:numPr>
          <w:ilvl w:val="0"/>
          <w:numId w:val="3"/>
        </w:numPr>
        <w:jc w:val="both"/>
        <w:rPr>
          <w:rStyle w:val="FontStyle102"/>
          <w:sz w:val="24"/>
          <w:szCs w:val="24"/>
        </w:rPr>
      </w:pPr>
      <w:r w:rsidRPr="00E535ED">
        <w:rPr>
          <w:rStyle w:val="FontStyle102"/>
          <w:sz w:val="24"/>
          <w:szCs w:val="24"/>
        </w:rPr>
        <w:t>Деньги (монета, купюра, валюта). Их назначение и значение в нашей жизни.</w:t>
      </w:r>
    </w:p>
    <w:p w:rsidR="00075486" w:rsidRPr="00E535ED" w:rsidRDefault="00075486" w:rsidP="006642EC">
      <w:pPr>
        <w:numPr>
          <w:ilvl w:val="0"/>
          <w:numId w:val="3"/>
        </w:numPr>
        <w:jc w:val="both"/>
        <w:rPr>
          <w:rStyle w:val="FontStyle102"/>
          <w:sz w:val="24"/>
          <w:szCs w:val="24"/>
        </w:rPr>
      </w:pPr>
      <w:r w:rsidRPr="00E535ED">
        <w:rPr>
          <w:rStyle w:val="FontStyle102"/>
          <w:sz w:val="24"/>
          <w:szCs w:val="24"/>
        </w:rPr>
        <w:t>Бюджет семьи. Источники дохода. Заработная плата членов семьи, пенсия.</w:t>
      </w:r>
    </w:p>
    <w:p w:rsidR="006642EC" w:rsidRPr="00E535ED" w:rsidRDefault="00075486" w:rsidP="006642EC">
      <w:pPr>
        <w:numPr>
          <w:ilvl w:val="0"/>
          <w:numId w:val="3"/>
        </w:numPr>
        <w:rPr>
          <w:rStyle w:val="FontStyle102"/>
          <w:sz w:val="24"/>
          <w:szCs w:val="24"/>
        </w:rPr>
      </w:pPr>
      <w:r w:rsidRPr="00E535ED">
        <w:rPr>
          <w:rStyle w:val="FontStyle102"/>
          <w:sz w:val="24"/>
          <w:szCs w:val="24"/>
        </w:rPr>
        <w:t>Мелкие расходы.</w:t>
      </w:r>
    </w:p>
    <w:p w:rsidR="00075486" w:rsidRPr="00E535ED" w:rsidRDefault="00075486" w:rsidP="00075486">
      <w:pPr>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lastRenderedPageBreak/>
        <w:t>Практические работы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 xml:space="preserve">Упражнения по определению доходов семьи. Составление доверенности на получение зарплаты. </w:t>
      </w:r>
    </w:p>
    <w:p w:rsidR="00075486" w:rsidRPr="00E535ED" w:rsidRDefault="00075486" w:rsidP="00075486">
      <w:pPr>
        <w:jc w:val="both"/>
        <w:rPr>
          <w:sz w:val="24"/>
          <w:szCs w:val="24"/>
        </w:rPr>
      </w:pPr>
    </w:p>
    <w:p w:rsidR="00075486" w:rsidRPr="00E535ED" w:rsidRDefault="00075486" w:rsidP="00075486">
      <w:pPr>
        <w:jc w:val="center"/>
        <w:rPr>
          <w:rStyle w:val="FontStyle86"/>
          <w:rFonts w:ascii="Times New Roman" w:hAnsi="Times New Roman" w:cs="Times New Roman"/>
          <w:sz w:val="24"/>
          <w:szCs w:val="24"/>
        </w:rPr>
      </w:pPr>
      <w:r w:rsidRPr="00E535ED">
        <w:rPr>
          <w:rStyle w:val="FontStyle86"/>
          <w:rFonts w:ascii="Times New Roman" w:hAnsi="Times New Roman" w:cs="Times New Roman"/>
          <w:sz w:val="24"/>
          <w:szCs w:val="24"/>
        </w:rPr>
        <w:t>8 класс</w:t>
      </w:r>
    </w:p>
    <w:p w:rsidR="00075486" w:rsidRPr="00E535ED" w:rsidRDefault="00075486" w:rsidP="00075486">
      <w:pPr>
        <w:jc w:val="both"/>
        <w:rPr>
          <w:rStyle w:val="FontStyle77"/>
          <w:sz w:val="24"/>
          <w:szCs w:val="24"/>
        </w:rPr>
      </w:pPr>
      <w:r w:rsidRPr="00E535ED">
        <w:rPr>
          <w:rStyle w:val="FontStyle77"/>
          <w:sz w:val="24"/>
          <w:szCs w:val="24"/>
        </w:rPr>
        <w:t>Личная гигиена</w:t>
      </w:r>
    </w:p>
    <w:p w:rsidR="00075486" w:rsidRPr="00E535ED" w:rsidRDefault="00075486" w:rsidP="00075486">
      <w:pPr>
        <w:jc w:val="both"/>
        <w:rPr>
          <w:rStyle w:val="FontStyle75"/>
          <w:sz w:val="24"/>
          <w:szCs w:val="24"/>
        </w:rPr>
      </w:pPr>
      <w:r w:rsidRPr="00E535ED">
        <w:rPr>
          <w:rStyle w:val="FontStyle75"/>
          <w:sz w:val="24"/>
          <w:szCs w:val="24"/>
        </w:rPr>
        <w:t>Тематика</w:t>
      </w:r>
    </w:p>
    <w:p w:rsidR="00075486" w:rsidRPr="00E535ED" w:rsidRDefault="00075486" w:rsidP="00075486">
      <w:pPr>
        <w:jc w:val="both"/>
        <w:rPr>
          <w:rStyle w:val="FontStyle102"/>
          <w:sz w:val="24"/>
          <w:szCs w:val="24"/>
        </w:rPr>
      </w:pPr>
      <w:r w:rsidRPr="00E535ED">
        <w:rPr>
          <w:rStyle w:val="FontStyle102"/>
          <w:sz w:val="24"/>
          <w:szCs w:val="24"/>
        </w:rPr>
        <w:t xml:space="preserve">Уход за кожей лица. Косметические средства (лосьоны, кремы и др.). </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Практические работы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Упражнения в протирании кожи лица лосьоном, нанесении крема.</w:t>
      </w:r>
    </w:p>
    <w:p w:rsidR="00075486" w:rsidRPr="00E535ED" w:rsidRDefault="00075486" w:rsidP="00075486">
      <w:pPr>
        <w:jc w:val="both"/>
        <w:rPr>
          <w:rStyle w:val="FontStyle77"/>
          <w:sz w:val="24"/>
          <w:szCs w:val="24"/>
        </w:rPr>
      </w:pPr>
      <w:r w:rsidRPr="00E535ED">
        <w:rPr>
          <w:rStyle w:val="FontStyle77"/>
          <w:sz w:val="24"/>
          <w:szCs w:val="24"/>
        </w:rPr>
        <w:t>Одежда</w:t>
      </w:r>
    </w:p>
    <w:p w:rsidR="00075486" w:rsidRPr="00E535ED" w:rsidRDefault="00075486" w:rsidP="00075486">
      <w:pPr>
        <w:jc w:val="both"/>
        <w:rPr>
          <w:rStyle w:val="FontStyle75"/>
          <w:sz w:val="24"/>
          <w:szCs w:val="24"/>
        </w:rPr>
      </w:pPr>
      <w:r w:rsidRPr="00E535ED">
        <w:rPr>
          <w:rStyle w:val="FontStyle75"/>
          <w:sz w:val="24"/>
          <w:szCs w:val="24"/>
        </w:rPr>
        <w:t>Тематика</w:t>
      </w:r>
    </w:p>
    <w:p w:rsidR="00075486" w:rsidRPr="00E535ED" w:rsidRDefault="00075486" w:rsidP="00075486">
      <w:pPr>
        <w:jc w:val="both"/>
        <w:rPr>
          <w:rStyle w:val="FontStyle101"/>
          <w:rFonts w:ascii="Times New Roman" w:hAnsi="Times New Roman" w:cs="Times New Roman"/>
          <w:sz w:val="24"/>
          <w:szCs w:val="24"/>
        </w:rPr>
      </w:pPr>
      <w:r w:rsidRPr="00E535ED">
        <w:rPr>
          <w:rStyle w:val="FontStyle102"/>
          <w:sz w:val="24"/>
          <w:szCs w:val="24"/>
        </w:rPr>
        <w:t>Стирка изделий из шерстяных и синтетических тканей в до</w:t>
      </w:r>
      <w:r w:rsidRPr="00E535ED">
        <w:rPr>
          <w:rStyle w:val="FontStyle102"/>
          <w:sz w:val="24"/>
          <w:szCs w:val="24"/>
        </w:rPr>
        <w:softHyphen/>
        <w:t>машних условиях.</w:t>
      </w:r>
    </w:p>
    <w:p w:rsidR="00075486" w:rsidRPr="00E535ED" w:rsidRDefault="00075486" w:rsidP="00075486">
      <w:pPr>
        <w:jc w:val="both"/>
        <w:rPr>
          <w:rStyle w:val="FontStyle102"/>
          <w:sz w:val="24"/>
          <w:szCs w:val="24"/>
        </w:rPr>
      </w:pPr>
      <w:r w:rsidRPr="00E535ED">
        <w:rPr>
          <w:rStyle w:val="FontStyle102"/>
          <w:sz w:val="24"/>
          <w:szCs w:val="24"/>
        </w:rPr>
        <w:t>Утюжка блузок, рубашек, платьев.</w:t>
      </w:r>
    </w:p>
    <w:p w:rsidR="00075486" w:rsidRPr="00E535ED" w:rsidRDefault="00075486" w:rsidP="00075486">
      <w:pPr>
        <w:jc w:val="both"/>
        <w:rPr>
          <w:rStyle w:val="FontStyle102"/>
          <w:sz w:val="24"/>
          <w:szCs w:val="24"/>
        </w:rPr>
      </w:pPr>
      <w:r w:rsidRPr="00E535ED">
        <w:rPr>
          <w:rStyle w:val="FontStyle102"/>
          <w:sz w:val="24"/>
          <w:szCs w:val="24"/>
        </w:rPr>
        <w:t>Прачечная. Правила пользования (метки, заполнение бланков). Виды услуг. Прачечная самообслуживания.</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Практические работы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Стирка и утюжка изделий из шерстяных и синтетических тканей.</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Заполнение бланков для сдачи белья.</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Экскурсия</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Экскурсия в прачечную.</w:t>
      </w:r>
    </w:p>
    <w:p w:rsidR="00075486" w:rsidRPr="00E535ED" w:rsidRDefault="00075486" w:rsidP="00075486">
      <w:pPr>
        <w:jc w:val="both"/>
        <w:rPr>
          <w:rStyle w:val="FontStyle77"/>
          <w:sz w:val="24"/>
          <w:szCs w:val="24"/>
        </w:rPr>
      </w:pPr>
      <w:r w:rsidRPr="00E535ED">
        <w:rPr>
          <w:rStyle w:val="FontStyle77"/>
          <w:sz w:val="24"/>
          <w:szCs w:val="24"/>
        </w:rPr>
        <w:t>Питание</w:t>
      </w:r>
    </w:p>
    <w:p w:rsidR="00075486" w:rsidRPr="00E535ED" w:rsidRDefault="00075486" w:rsidP="00075486">
      <w:pPr>
        <w:jc w:val="both"/>
        <w:rPr>
          <w:rStyle w:val="FontStyle75"/>
          <w:sz w:val="24"/>
          <w:szCs w:val="24"/>
        </w:rPr>
      </w:pPr>
      <w:r w:rsidRPr="00E535ED">
        <w:rPr>
          <w:rStyle w:val="FontStyle75"/>
          <w:sz w:val="24"/>
          <w:szCs w:val="24"/>
        </w:rPr>
        <w:t>Тематика</w:t>
      </w:r>
    </w:p>
    <w:p w:rsidR="00075486" w:rsidRPr="00E535ED" w:rsidRDefault="00075486" w:rsidP="00075486">
      <w:pPr>
        <w:jc w:val="both"/>
        <w:rPr>
          <w:rStyle w:val="FontStyle101"/>
          <w:rFonts w:ascii="Times New Roman" w:hAnsi="Times New Roman" w:cs="Times New Roman"/>
          <w:sz w:val="24"/>
          <w:szCs w:val="24"/>
        </w:rPr>
      </w:pPr>
      <w:r w:rsidRPr="00E535ED">
        <w:rPr>
          <w:rStyle w:val="FontStyle102"/>
          <w:sz w:val="24"/>
          <w:szCs w:val="24"/>
        </w:rPr>
        <w:t>Приготовление изделий из теста.</w:t>
      </w:r>
    </w:p>
    <w:p w:rsidR="00075486" w:rsidRPr="00E535ED" w:rsidRDefault="00075486" w:rsidP="00075486">
      <w:pPr>
        <w:jc w:val="both"/>
        <w:rPr>
          <w:rStyle w:val="FontStyle102"/>
          <w:sz w:val="24"/>
          <w:szCs w:val="24"/>
        </w:rPr>
      </w:pPr>
      <w:r w:rsidRPr="00E535ED">
        <w:rPr>
          <w:rStyle w:val="FontStyle102"/>
          <w:sz w:val="24"/>
          <w:szCs w:val="24"/>
        </w:rPr>
        <w:t>Квашение, соление овощей, варка варенья из фруктов и ягод.</w:t>
      </w:r>
    </w:p>
    <w:p w:rsidR="00075486" w:rsidRPr="00E535ED" w:rsidRDefault="00075486" w:rsidP="00075486">
      <w:pPr>
        <w:jc w:val="both"/>
        <w:rPr>
          <w:rStyle w:val="FontStyle102"/>
          <w:sz w:val="24"/>
          <w:szCs w:val="24"/>
        </w:rPr>
      </w:pPr>
      <w:r w:rsidRPr="00E535ED">
        <w:rPr>
          <w:rStyle w:val="FontStyle102"/>
          <w:sz w:val="24"/>
          <w:szCs w:val="24"/>
        </w:rPr>
        <w:t>3. Составление меню завтрака, обеда, ужина на день, на неделю.</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Практические работы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 xml:space="preserve">Приготовление блинов, печенья и других изделий из теста. Квашение, соление овощей. Варка варенья из фруктов, ягод. </w:t>
      </w:r>
    </w:p>
    <w:p w:rsidR="00075486" w:rsidRPr="00E535ED" w:rsidRDefault="00075486" w:rsidP="00075486">
      <w:pPr>
        <w:jc w:val="both"/>
        <w:rPr>
          <w:rStyle w:val="FontStyle102"/>
          <w:sz w:val="24"/>
          <w:szCs w:val="24"/>
        </w:rPr>
      </w:pPr>
      <w:r w:rsidRPr="00E535ED">
        <w:rPr>
          <w:rStyle w:val="FontStyle103"/>
          <w:rFonts w:ascii="Times New Roman" w:hAnsi="Times New Roman" w:cs="Times New Roman"/>
          <w:sz w:val="24"/>
          <w:szCs w:val="24"/>
        </w:rPr>
        <w:t xml:space="preserve">Упражнения в составлении меню. </w:t>
      </w:r>
    </w:p>
    <w:p w:rsidR="00075486" w:rsidRPr="00E535ED" w:rsidRDefault="00075486" w:rsidP="00075486">
      <w:pPr>
        <w:jc w:val="both"/>
        <w:rPr>
          <w:rStyle w:val="FontStyle77"/>
          <w:sz w:val="24"/>
          <w:szCs w:val="24"/>
        </w:rPr>
      </w:pPr>
      <w:r w:rsidRPr="00E535ED">
        <w:rPr>
          <w:rStyle w:val="FontStyle77"/>
          <w:sz w:val="24"/>
          <w:szCs w:val="24"/>
        </w:rPr>
        <w:t>Семья</w:t>
      </w:r>
    </w:p>
    <w:p w:rsidR="00075486" w:rsidRPr="00E535ED" w:rsidRDefault="00075486" w:rsidP="00075486">
      <w:pPr>
        <w:jc w:val="both"/>
        <w:rPr>
          <w:rStyle w:val="FontStyle75"/>
          <w:sz w:val="24"/>
          <w:szCs w:val="24"/>
        </w:rPr>
      </w:pPr>
      <w:r w:rsidRPr="00E535ED">
        <w:rPr>
          <w:rStyle w:val="FontStyle75"/>
          <w:sz w:val="24"/>
          <w:szCs w:val="24"/>
        </w:rPr>
        <w:t>Тематика</w:t>
      </w:r>
    </w:p>
    <w:p w:rsidR="00075486" w:rsidRPr="00E535ED" w:rsidRDefault="00075486" w:rsidP="00075486">
      <w:pPr>
        <w:jc w:val="both"/>
        <w:rPr>
          <w:rStyle w:val="FontStyle102"/>
          <w:sz w:val="24"/>
          <w:szCs w:val="24"/>
        </w:rPr>
      </w:pPr>
      <w:r w:rsidRPr="00E535ED">
        <w:rPr>
          <w:rStyle w:val="FontStyle102"/>
          <w:sz w:val="24"/>
          <w:szCs w:val="24"/>
        </w:rPr>
        <w:t>1. Уход за грудным ребенком (кормление из соски и с ложки, купание, одевание, пеленание, уборка постели, правила содержания детской посуды, игрушек).</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Практические работы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Упражнения в купании, одевании, пеленании куклы. Мытье детской посуды, игрушек.</w:t>
      </w:r>
    </w:p>
    <w:p w:rsidR="00075486" w:rsidRPr="00E535ED" w:rsidRDefault="00075486" w:rsidP="00075486">
      <w:pPr>
        <w:jc w:val="both"/>
        <w:rPr>
          <w:rStyle w:val="FontStyle102"/>
          <w:sz w:val="24"/>
          <w:szCs w:val="24"/>
        </w:rPr>
      </w:pPr>
      <w:r w:rsidRPr="00E535ED">
        <w:rPr>
          <w:rStyle w:val="FontStyle77"/>
          <w:sz w:val="24"/>
          <w:szCs w:val="24"/>
        </w:rPr>
        <w:t xml:space="preserve">Культура </w:t>
      </w:r>
      <w:r w:rsidRPr="00E535ED">
        <w:rPr>
          <w:rStyle w:val="FontStyle102"/>
          <w:sz w:val="24"/>
          <w:szCs w:val="24"/>
        </w:rPr>
        <w:t>поведения</w:t>
      </w:r>
    </w:p>
    <w:p w:rsidR="00075486" w:rsidRPr="00E535ED" w:rsidRDefault="00075486" w:rsidP="00075486">
      <w:pPr>
        <w:jc w:val="both"/>
        <w:rPr>
          <w:rStyle w:val="FontStyle75"/>
          <w:sz w:val="24"/>
          <w:szCs w:val="24"/>
        </w:rPr>
      </w:pPr>
      <w:r w:rsidRPr="00E535ED">
        <w:rPr>
          <w:rStyle w:val="FontStyle75"/>
          <w:sz w:val="24"/>
          <w:szCs w:val="24"/>
        </w:rPr>
        <w:t>Тематика</w:t>
      </w:r>
    </w:p>
    <w:p w:rsidR="00075486" w:rsidRPr="00E535ED" w:rsidRDefault="00075486" w:rsidP="00075486">
      <w:pPr>
        <w:jc w:val="both"/>
        <w:rPr>
          <w:rStyle w:val="FontStyle102"/>
          <w:sz w:val="24"/>
          <w:szCs w:val="24"/>
        </w:rPr>
      </w:pPr>
      <w:r w:rsidRPr="00E535ED">
        <w:rPr>
          <w:rStyle w:val="FontStyle102"/>
          <w:sz w:val="24"/>
          <w:szCs w:val="24"/>
        </w:rPr>
        <w:t>Культура общения юноши и девушки.</w:t>
      </w:r>
    </w:p>
    <w:p w:rsidR="00075486" w:rsidRPr="00E535ED" w:rsidRDefault="00075486" w:rsidP="00075486">
      <w:pPr>
        <w:jc w:val="both"/>
        <w:rPr>
          <w:rStyle w:val="FontStyle102"/>
          <w:sz w:val="24"/>
          <w:szCs w:val="24"/>
        </w:rPr>
      </w:pPr>
      <w:r w:rsidRPr="00E535ED">
        <w:rPr>
          <w:rStyle w:val="FontStyle102"/>
          <w:sz w:val="24"/>
          <w:szCs w:val="24"/>
        </w:rPr>
        <w:t>Внешний вид молодых людей.</w:t>
      </w:r>
    </w:p>
    <w:p w:rsidR="00075486" w:rsidRPr="00E535ED" w:rsidRDefault="00075486" w:rsidP="00075486">
      <w:pPr>
        <w:jc w:val="both"/>
        <w:rPr>
          <w:rStyle w:val="FontStyle77"/>
          <w:sz w:val="24"/>
          <w:szCs w:val="24"/>
        </w:rPr>
      </w:pPr>
      <w:r w:rsidRPr="00E535ED">
        <w:rPr>
          <w:rStyle w:val="FontStyle77"/>
          <w:sz w:val="24"/>
          <w:szCs w:val="24"/>
        </w:rPr>
        <w:t>Жилище</w:t>
      </w:r>
    </w:p>
    <w:p w:rsidR="00075486" w:rsidRPr="00E535ED" w:rsidRDefault="00075486" w:rsidP="00075486">
      <w:pPr>
        <w:jc w:val="both"/>
        <w:rPr>
          <w:rStyle w:val="FontStyle75"/>
          <w:sz w:val="24"/>
          <w:szCs w:val="24"/>
        </w:rPr>
      </w:pPr>
      <w:r w:rsidRPr="00E535ED">
        <w:rPr>
          <w:rStyle w:val="FontStyle75"/>
          <w:sz w:val="24"/>
          <w:szCs w:val="24"/>
        </w:rPr>
        <w:t>Тематика</w:t>
      </w:r>
    </w:p>
    <w:p w:rsidR="00075486" w:rsidRPr="00E535ED" w:rsidRDefault="00075486" w:rsidP="00075486">
      <w:pPr>
        <w:jc w:val="both"/>
        <w:rPr>
          <w:rStyle w:val="FontStyle101"/>
          <w:rFonts w:ascii="Times New Roman" w:hAnsi="Times New Roman" w:cs="Times New Roman"/>
          <w:spacing w:val="-20"/>
          <w:sz w:val="24"/>
          <w:szCs w:val="24"/>
        </w:rPr>
      </w:pPr>
      <w:r w:rsidRPr="00E535ED">
        <w:rPr>
          <w:rStyle w:val="FontStyle102"/>
          <w:sz w:val="24"/>
          <w:szCs w:val="24"/>
        </w:rPr>
        <w:t>Уборка кухни, санузла, уход за ванной, унитазом, ракови</w:t>
      </w:r>
      <w:r w:rsidRPr="00E535ED">
        <w:rPr>
          <w:rStyle w:val="FontStyle102"/>
          <w:sz w:val="24"/>
          <w:szCs w:val="24"/>
        </w:rPr>
        <w:softHyphen/>
        <w:t>нами.</w:t>
      </w:r>
    </w:p>
    <w:p w:rsidR="00075486" w:rsidRPr="00E535ED" w:rsidRDefault="00075486" w:rsidP="00075486">
      <w:pPr>
        <w:jc w:val="both"/>
        <w:rPr>
          <w:rStyle w:val="FontStyle102"/>
          <w:sz w:val="24"/>
          <w:szCs w:val="24"/>
        </w:rPr>
      </w:pPr>
      <w:r w:rsidRPr="00E535ED">
        <w:rPr>
          <w:rStyle w:val="FontStyle102"/>
          <w:sz w:val="24"/>
          <w:szCs w:val="24"/>
        </w:rPr>
        <w:t>Моющие средства, используемые при уборке кухни и санузла.</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Практические работы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Мытье кафельных стен, чистка раковин.</w:t>
      </w:r>
    </w:p>
    <w:p w:rsidR="00075486" w:rsidRPr="00E535ED" w:rsidRDefault="00075486" w:rsidP="00075486">
      <w:pPr>
        <w:jc w:val="both"/>
        <w:rPr>
          <w:rStyle w:val="FontStyle77"/>
          <w:sz w:val="24"/>
          <w:szCs w:val="24"/>
        </w:rPr>
      </w:pPr>
      <w:r w:rsidRPr="00E535ED">
        <w:rPr>
          <w:rStyle w:val="FontStyle77"/>
          <w:sz w:val="24"/>
          <w:szCs w:val="24"/>
        </w:rPr>
        <w:t>Транспорт</w:t>
      </w:r>
    </w:p>
    <w:p w:rsidR="00075486" w:rsidRPr="00E535ED" w:rsidRDefault="00075486" w:rsidP="00075486">
      <w:pPr>
        <w:jc w:val="both"/>
        <w:rPr>
          <w:rStyle w:val="FontStyle75"/>
          <w:sz w:val="24"/>
          <w:szCs w:val="24"/>
        </w:rPr>
      </w:pPr>
      <w:r w:rsidRPr="00E535ED">
        <w:rPr>
          <w:rStyle w:val="FontStyle75"/>
          <w:sz w:val="24"/>
          <w:szCs w:val="24"/>
        </w:rPr>
        <w:t>Тематика</w:t>
      </w:r>
    </w:p>
    <w:p w:rsidR="00075486" w:rsidRPr="00E535ED" w:rsidRDefault="00075486" w:rsidP="00075486">
      <w:pPr>
        <w:jc w:val="both"/>
        <w:rPr>
          <w:rStyle w:val="FontStyle101"/>
          <w:rFonts w:ascii="Times New Roman" w:hAnsi="Times New Roman" w:cs="Times New Roman"/>
          <w:spacing w:val="-20"/>
          <w:sz w:val="24"/>
          <w:szCs w:val="24"/>
        </w:rPr>
      </w:pPr>
      <w:r w:rsidRPr="00E535ED">
        <w:rPr>
          <w:rStyle w:val="FontStyle102"/>
          <w:sz w:val="24"/>
          <w:szCs w:val="24"/>
        </w:rPr>
        <w:t>Междугородный автотранспорт. Автовокзал. Основные авто</w:t>
      </w:r>
      <w:r w:rsidRPr="00E535ED">
        <w:rPr>
          <w:rStyle w:val="FontStyle102"/>
          <w:sz w:val="24"/>
          <w:szCs w:val="24"/>
        </w:rPr>
        <w:softHyphen/>
        <w:t>бусные маршруты. Расписание движения автобусов. Порядок при</w:t>
      </w:r>
      <w:r w:rsidRPr="00E535ED">
        <w:rPr>
          <w:rStyle w:val="FontStyle102"/>
          <w:sz w:val="24"/>
          <w:szCs w:val="24"/>
        </w:rPr>
        <w:softHyphen/>
        <w:t>обретения билетов. Стоимость проезда.</w:t>
      </w:r>
    </w:p>
    <w:p w:rsidR="00075486" w:rsidRPr="00E535ED" w:rsidRDefault="00075486" w:rsidP="00075486">
      <w:pPr>
        <w:jc w:val="both"/>
        <w:rPr>
          <w:rStyle w:val="FontStyle102"/>
          <w:sz w:val="24"/>
          <w:szCs w:val="24"/>
        </w:rPr>
      </w:pPr>
      <w:r w:rsidRPr="00E535ED">
        <w:rPr>
          <w:rStyle w:val="FontStyle102"/>
          <w:sz w:val="24"/>
          <w:szCs w:val="24"/>
        </w:rPr>
        <w:t>Водный транспорт. Основные маршруты. Расписание. Порядок приобретения билетов. Стоимость проезда.</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Экскурсия</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Экскурсия на автобусную станцию или в порт.</w:t>
      </w:r>
    </w:p>
    <w:p w:rsidR="00075486" w:rsidRPr="00E535ED" w:rsidRDefault="00075486" w:rsidP="00075486">
      <w:pPr>
        <w:jc w:val="both"/>
        <w:rPr>
          <w:rStyle w:val="FontStyle77"/>
          <w:sz w:val="24"/>
          <w:szCs w:val="24"/>
        </w:rPr>
      </w:pPr>
      <w:r w:rsidRPr="00E535ED">
        <w:rPr>
          <w:rStyle w:val="FontStyle77"/>
          <w:sz w:val="24"/>
          <w:szCs w:val="24"/>
        </w:rPr>
        <w:t>Торговля</w:t>
      </w:r>
    </w:p>
    <w:p w:rsidR="00075486" w:rsidRPr="00E535ED" w:rsidRDefault="00075486" w:rsidP="00075486">
      <w:pPr>
        <w:jc w:val="both"/>
        <w:rPr>
          <w:rStyle w:val="FontStyle75"/>
          <w:sz w:val="24"/>
          <w:szCs w:val="24"/>
        </w:rPr>
      </w:pPr>
      <w:r w:rsidRPr="00E535ED">
        <w:rPr>
          <w:rStyle w:val="FontStyle75"/>
          <w:sz w:val="24"/>
          <w:szCs w:val="24"/>
        </w:rPr>
        <w:lastRenderedPageBreak/>
        <w:t>Тематика</w:t>
      </w:r>
    </w:p>
    <w:p w:rsidR="00075486" w:rsidRPr="00E535ED" w:rsidRDefault="00075486" w:rsidP="00075486">
      <w:pPr>
        <w:jc w:val="both"/>
        <w:rPr>
          <w:rStyle w:val="FontStyle102"/>
          <w:sz w:val="24"/>
          <w:szCs w:val="24"/>
        </w:rPr>
      </w:pPr>
      <w:r w:rsidRPr="00E535ED">
        <w:rPr>
          <w:rStyle w:val="FontStyle102"/>
          <w:sz w:val="24"/>
          <w:szCs w:val="24"/>
        </w:rPr>
        <w:t>Специализированные магазины (книжный, спортивный и др.).</w:t>
      </w:r>
    </w:p>
    <w:p w:rsidR="00075486" w:rsidRPr="00E535ED" w:rsidRDefault="00075486" w:rsidP="00075486">
      <w:pPr>
        <w:jc w:val="both"/>
        <w:rPr>
          <w:rStyle w:val="FontStyle102"/>
          <w:sz w:val="24"/>
          <w:szCs w:val="24"/>
        </w:rPr>
      </w:pPr>
      <w:r w:rsidRPr="00E535ED">
        <w:rPr>
          <w:rStyle w:val="FontStyle102"/>
          <w:sz w:val="24"/>
          <w:szCs w:val="24"/>
        </w:rPr>
        <w:t>Стоимость основных промышленных товаров.</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Практические работы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Упражнения в подсчете стоимости покупок.</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Экскурсия</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Экскурсия в один из специализированных магазинов.</w:t>
      </w:r>
    </w:p>
    <w:p w:rsidR="00075486" w:rsidRPr="00E535ED" w:rsidRDefault="00075486" w:rsidP="00075486">
      <w:pPr>
        <w:jc w:val="both"/>
        <w:rPr>
          <w:rStyle w:val="FontStyle77"/>
          <w:sz w:val="24"/>
          <w:szCs w:val="24"/>
        </w:rPr>
      </w:pPr>
      <w:r w:rsidRPr="00E535ED">
        <w:rPr>
          <w:rStyle w:val="FontStyle77"/>
          <w:sz w:val="24"/>
          <w:szCs w:val="24"/>
        </w:rPr>
        <w:t>Средства связи</w:t>
      </w:r>
    </w:p>
    <w:p w:rsidR="00075486" w:rsidRPr="00E535ED" w:rsidRDefault="00075486" w:rsidP="00075486">
      <w:pPr>
        <w:jc w:val="both"/>
        <w:rPr>
          <w:rStyle w:val="FontStyle75"/>
          <w:sz w:val="24"/>
          <w:szCs w:val="24"/>
        </w:rPr>
      </w:pPr>
      <w:r w:rsidRPr="00E535ED">
        <w:rPr>
          <w:rStyle w:val="FontStyle75"/>
          <w:sz w:val="24"/>
          <w:szCs w:val="24"/>
        </w:rPr>
        <w:t>Тематика</w:t>
      </w:r>
    </w:p>
    <w:p w:rsidR="00075486" w:rsidRPr="00E535ED" w:rsidRDefault="00075486" w:rsidP="00075486">
      <w:pPr>
        <w:jc w:val="both"/>
        <w:rPr>
          <w:rStyle w:val="FontStyle102"/>
          <w:sz w:val="24"/>
          <w:szCs w:val="24"/>
        </w:rPr>
      </w:pPr>
      <w:r w:rsidRPr="00E535ED">
        <w:rPr>
          <w:rStyle w:val="FontStyle102"/>
          <w:sz w:val="24"/>
          <w:szCs w:val="24"/>
        </w:rPr>
        <w:t>1. Телефон. Пользование городским телефоном-автоматом, квар</w:t>
      </w:r>
      <w:r w:rsidRPr="00E535ED">
        <w:rPr>
          <w:rStyle w:val="FontStyle102"/>
          <w:sz w:val="24"/>
          <w:szCs w:val="24"/>
        </w:rPr>
        <w:softHyphen/>
        <w:t>тирным телефоном. Пользование телефонным справочником. Куль</w:t>
      </w:r>
      <w:r w:rsidRPr="00E535ED">
        <w:rPr>
          <w:rStyle w:val="FontStyle102"/>
          <w:sz w:val="24"/>
          <w:szCs w:val="24"/>
        </w:rPr>
        <w:softHyphen/>
        <w:t>тура разговора по телефону. Вызов милиции, пожарной команды, аварийных служб при утечке газа, поломке водопровода, неисправ</w:t>
      </w:r>
      <w:r w:rsidRPr="00E535ED">
        <w:rPr>
          <w:rStyle w:val="FontStyle102"/>
          <w:sz w:val="24"/>
          <w:szCs w:val="24"/>
        </w:rPr>
        <w:softHyphen/>
        <w:t>ности электросети, получение справок по телефону. Служба точно</w:t>
      </w:r>
      <w:r w:rsidRPr="00E535ED">
        <w:rPr>
          <w:rStyle w:val="FontStyle102"/>
          <w:sz w:val="24"/>
          <w:szCs w:val="24"/>
        </w:rPr>
        <w:softHyphen/>
        <w:t>го времени.</w:t>
      </w:r>
    </w:p>
    <w:p w:rsidR="00075486" w:rsidRPr="00E535ED" w:rsidRDefault="00075486" w:rsidP="00075486">
      <w:pPr>
        <w:jc w:val="both"/>
        <w:rPr>
          <w:rStyle w:val="FontStyle102"/>
          <w:sz w:val="24"/>
          <w:szCs w:val="24"/>
        </w:rPr>
      </w:pPr>
      <w:r w:rsidRPr="00E535ED">
        <w:rPr>
          <w:rStyle w:val="FontStyle102"/>
          <w:sz w:val="24"/>
          <w:szCs w:val="24"/>
        </w:rPr>
        <w:t>2. Междугородная телефонная связь. Порядок пользования ав</w:t>
      </w:r>
      <w:r w:rsidRPr="00E535ED">
        <w:rPr>
          <w:rStyle w:val="FontStyle102"/>
          <w:sz w:val="24"/>
          <w:szCs w:val="24"/>
        </w:rPr>
        <w:softHyphen/>
        <w:t>томатической телефонной связью. Заказ междугородного телефон</w:t>
      </w:r>
      <w:r w:rsidRPr="00E535ED">
        <w:rPr>
          <w:rStyle w:val="FontStyle102"/>
          <w:sz w:val="24"/>
          <w:szCs w:val="24"/>
        </w:rPr>
        <w:softHyphen/>
        <w:t>ного разговора. Тарифы на телефонные разговоры.</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Экскурсия</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Экскурсия на переговорный пункт.</w:t>
      </w:r>
    </w:p>
    <w:p w:rsidR="00075486" w:rsidRPr="00E535ED" w:rsidRDefault="00075486" w:rsidP="00075486">
      <w:pPr>
        <w:jc w:val="both"/>
        <w:rPr>
          <w:rStyle w:val="FontStyle102"/>
          <w:sz w:val="24"/>
          <w:szCs w:val="24"/>
        </w:rPr>
      </w:pPr>
      <w:r w:rsidRPr="00E535ED">
        <w:rPr>
          <w:rStyle w:val="FontStyle102"/>
          <w:sz w:val="24"/>
          <w:szCs w:val="24"/>
        </w:rPr>
        <w:t>Медицинская помощь</w:t>
      </w:r>
    </w:p>
    <w:p w:rsidR="00075486" w:rsidRPr="00E535ED" w:rsidRDefault="00075486" w:rsidP="00075486">
      <w:pPr>
        <w:jc w:val="both"/>
        <w:rPr>
          <w:rStyle w:val="FontStyle75"/>
          <w:sz w:val="24"/>
          <w:szCs w:val="24"/>
        </w:rPr>
      </w:pPr>
      <w:r w:rsidRPr="00E535ED">
        <w:rPr>
          <w:rStyle w:val="FontStyle75"/>
          <w:sz w:val="24"/>
          <w:szCs w:val="24"/>
        </w:rPr>
        <w:t>Тематика</w:t>
      </w:r>
    </w:p>
    <w:p w:rsidR="00075486" w:rsidRPr="00E535ED" w:rsidRDefault="00075486" w:rsidP="00075486">
      <w:pPr>
        <w:jc w:val="both"/>
        <w:rPr>
          <w:rStyle w:val="FontStyle102"/>
          <w:sz w:val="24"/>
          <w:szCs w:val="24"/>
        </w:rPr>
      </w:pPr>
      <w:r w:rsidRPr="00E535ED">
        <w:rPr>
          <w:rStyle w:val="FontStyle102"/>
          <w:sz w:val="24"/>
          <w:szCs w:val="24"/>
        </w:rPr>
        <w:t>1. Первая помощь при несчастных случаях (ожогах, обмораживании, отравлении, тепловом и солнечном ударах).</w:t>
      </w:r>
    </w:p>
    <w:p w:rsidR="00075486" w:rsidRPr="00E535ED" w:rsidRDefault="00075486" w:rsidP="00075486">
      <w:pPr>
        <w:rPr>
          <w:rStyle w:val="FontStyle102"/>
          <w:sz w:val="24"/>
          <w:szCs w:val="24"/>
        </w:rPr>
      </w:pPr>
      <w:r w:rsidRPr="00E535ED">
        <w:rPr>
          <w:rStyle w:val="FontStyle102"/>
          <w:sz w:val="24"/>
          <w:szCs w:val="24"/>
        </w:rPr>
        <w:t>2. Первая помощь утопающему.</w:t>
      </w:r>
    </w:p>
    <w:p w:rsidR="00075486" w:rsidRPr="00E535ED" w:rsidRDefault="00075486" w:rsidP="00075486">
      <w:pPr>
        <w:rPr>
          <w:rStyle w:val="FontStyle82"/>
          <w:rFonts w:ascii="Times New Roman" w:hAnsi="Times New Roman" w:cs="Times New Roman"/>
          <w:sz w:val="24"/>
          <w:szCs w:val="24"/>
        </w:rPr>
      </w:pPr>
      <w:r w:rsidRPr="00E535ED">
        <w:rPr>
          <w:rStyle w:val="FontStyle102"/>
          <w:sz w:val="24"/>
          <w:szCs w:val="24"/>
        </w:rPr>
        <w:t>3. Глистные заболевания и меры их предупреждения.</w:t>
      </w:r>
      <w:r w:rsidRPr="00E535ED">
        <w:rPr>
          <w:rStyle w:val="FontStyle102"/>
          <w:sz w:val="24"/>
          <w:szCs w:val="24"/>
        </w:rPr>
        <w:br/>
      </w:r>
      <w:r w:rsidRPr="00E535ED">
        <w:rPr>
          <w:rStyle w:val="FontStyle82"/>
          <w:rFonts w:ascii="Times New Roman" w:hAnsi="Times New Roman" w:cs="Times New Roman"/>
          <w:sz w:val="24"/>
          <w:szCs w:val="24"/>
        </w:rPr>
        <w:t>Практические работы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Упражнения в оказании первой помощи при ожогах, обмораживании, утоплении.</w:t>
      </w:r>
    </w:p>
    <w:p w:rsidR="0042354B"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 xml:space="preserve">Упражнения в оказании первой помощи утопающему. </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Экскурсия</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Экскурсия в поликлинику.</w:t>
      </w:r>
    </w:p>
    <w:p w:rsidR="00075486" w:rsidRPr="00E535ED" w:rsidRDefault="00075486" w:rsidP="00075486">
      <w:pPr>
        <w:jc w:val="both"/>
        <w:rPr>
          <w:rStyle w:val="FontStyle102"/>
          <w:sz w:val="24"/>
          <w:szCs w:val="24"/>
        </w:rPr>
      </w:pPr>
      <w:r w:rsidRPr="00E535ED">
        <w:rPr>
          <w:rStyle w:val="FontStyle102"/>
          <w:sz w:val="24"/>
          <w:szCs w:val="24"/>
        </w:rPr>
        <w:t xml:space="preserve">Учреждения </w:t>
      </w:r>
      <w:r w:rsidRPr="00E535ED">
        <w:rPr>
          <w:rStyle w:val="FontStyle77"/>
          <w:sz w:val="24"/>
          <w:szCs w:val="24"/>
        </w:rPr>
        <w:t xml:space="preserve">и </w:t>
      </w:r>
      <w:r w:rsidRPr="00E535ED">
        <w:rPr>
          <w:rStyle w:val="FontStyle102"/>
          <w:sz w:val="24"/>
          <w:szCs w:val="24"/>
        </w:rPr>
        <w:t xml:space="preserve">организации </w:t>
      </w:r>
      <w:r w:rsidRPr="00E535ED">
        <w:rPr>
          <w:rStyle w:val="FontStyle77"/>
          <w:sz w:val="24"/>
          <w:szCs w:val="24"/>
        </w:rPr>
        <w:t xml:space="preserve">и </w:t>
      </w:r>
      <w:r w:rsidRPr="00E535ED">
        <w:rPr>
          <w:rStyle w:val="FontStyle102"/>
          <w:sz w:val="24"/>
          <w:szCs w:val="24"/>
        </w:rPr>
        <w:t>предприятия</w:t>
      </w:r>
    </w:p>
    <w:p w:rsidR="00075486" w:rsidRPr="00E535ED" w:rsidRDefault="00075486" w:rsidP="00075486">
      <w:pPr>
        <w:jc w:val="both"/>
        <w:rPr>
          <w:rStyle w:val="FontStyle75"/>
          <w:sz w:val="24"/>
          <w:szCs w:val="24"/>
        </w:rPr>
      </w:pPr>
      <w:r w:rsidRPr="00E535ED">
        <w:rPr>
          <w:rStyle w:val="FontStyle75"/>
          <w:sz w:val="24"/>
          <w:szCs w:val="24"/>
        </w:rPr>
        <w:t>Тематика</w:t>
      </w:r>
    </w:p>
    <w:p w:rsidR="00075486" w:rsidRPr="00E535ED" w:rsidRDefault="00075486" w:rsidP="00075486">
      <w:pPr>
        <w:jc w:val="both"/>
        <w:rPr>
          <w:rStyle w:val="FontStyle102"/>
          <w:sz w:val="24"/>
          <w:szCs w:val="24"/>
        </w:rPr>
      </w:pPr>
      <w:r w:rsidRPr="00E535ED">
        <w:rPr>
          <w:rStyle w:val="FontStyle102"/>
          <w:sz w:val="24"/>
          <w:szCs w:val="24"/>
        </w:rPr>
        <w:t>Департамент, муниципалитет, префектура, милиции. Их назна</w:t>
      </w:r>
      <w:r w:rsidRPr="00E535ED">
        <w:rPr>
          <w:rStyle w:val="FontStyle102"/>
          <w:sz w:val="24"/>
          <w:szCs w:val="24"/>
        </w:rPr>
        <w:softHyphen/>
        <w:t>чение.</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Экскурсия</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Экскурсия в одну из организаций по теме.</w:t>
      </w:r>
    </w:p>
    <w:p w:rsidR="00075486" w:rsidRPr="00E535ED" w:rsidRDefault="00075486" w:rsidP="00075486">
      <w:pPr>
        <w:jc w:val="both"/>
        <w:rPr>
          <w:rStyle w:val="FontStyle102"/>
          <w:b/>
          <w:sz w:val="24"/>
          <w:szCs w:val="24"/>
        </w:rPr>
      </w:pPr>
      <w:r w:rsidRPr="00E535ED">
        <w:rPr>
          <w:rStyle w:val="FontStyle102"/>
          <w:b/>
          <w:sz w:val="24"/>
          <w:szCs w:val="24"/>
        </w:rPr>
        <w:t>Экономика домашнего хозяйства</w:t>
      </w:r>
    </w:p>
    <w:p w:rsidR="00075486" w:rsidRPr="00E535ED" w:rsidRDefault="00075486" w:rsidP="00075486">
      <w:pPr>
        <w:jc w:val="both"/>
        <w:rPr>
          <w:rStyle w:val="FontStyle75"/>
          <w:sz w:val="24"/>
          <w:szCs w:val="24"/>
        </w:rPr>
      </w:pPr>
      <w:r w:rsidRPr="00E535ED">
        <w:rPr>
          <w:rStyle w:val="FontStyle75"/>
          <w:sz w:val="24"/>
          <w:szCs w:val="24"/>
        </w:rPr>
        <w:t>Тематика</w:t>
      </w:r>
    </w:p>
    <w:p w:rsidR="00075486" w:rsidRPr="00E535ED" w:rsidRDefault="00075486" w:rsidP="00075486">
      <w:pPr>
        <w:rPr>
          <w:rStyle w:val="FontStyle102"/>
          <w:sz w:val="24"/>
          <w:szCs w:val="24"/>
        </w:rPr>
      </w:pPr>
      <w:r w:rsidRPr="00E535ED">
        <w:rPr>
          <w:rStyle w:val="FontStyle102"/>
          <w:sz w:val="24"/>
          <w:szCs w:val="24"/>
        </w:rPr>
        <w:t>1. Основные статьи расходов (питание, содержание жилища, одежда и обувь, культурные потребности, помощь родственникам).</w:t>
      </w:r>
      <w:r w:rsidRPr="00E535ED">
        <w:rPr>
          <w:rStyle w:val="FontStyle102"/>
          <w:sz w:val="24"/>
          <w:szCs w:val="24"/>
        </w:rPr>
        <w:br/>
        <w:t>Планирование расходов на день, две недели с учетом бюджета и состава семьи.</w:t>
      </w:r>
    </w:p>
    <w:p w:rsidR="00075486" w:rsidRPr="00E535ED" w:rsidRDefault="00075486" w:rsidP="00075486">
      <w:pPr>
        <w:jc w:val="both"/>
        <w:rPr>
          <w:rStyle w:val="FontStyle102"/>
          <w:sz w:val="24"/>
          <w:szCs w:val="24"/>
        </w:rPr>
      </w:pPr>
      <w:r w:rsidRPr="00E535ED">
        <w:rPr>
          <w:rStyle w:val="FontStyle102"/>
          <w:sz w:val="24"/>
          <w:szCs w:val="24"/>
        </w:rPr>
        <w:t>2. Расходы на питание.</w:t>
      </w:r>
    </w:p>
    <w:p w:rsidR="00075486" w:rsidRPr="00E535ED" w:rsidRDefault="00075486" w:rsidP="00075486">
      <w:pPr>
        <w:jc w:val="both"/>
        <w:rPr>
          <w:rStyle w:val="FontStyle102"/>
          <w:sz w:val="24"/>
          <w:szCs w:val="24"/>
        </w:rPr>
      </w:pPr>
      <w:r w:rsidRPr="00E535ED">
        <w:rPr>
          <w:rStyle w:val="FontStyle102"/>
          <w:sz w:val="24"/>
          <w:szCs w:val="24"/>
        </w:rPr>
        <w:t>3. Содержание жилища. Оплата жилой площади и коммунальных услуг.</w:t>
      </w:r>
    </w:p>
    <w:p w:rsidR="00075486" w:rsidRPr="00E535ED" w:rsidRDefault="00075486" w:rsidP="00075486">
      <w:pPr>
        <w:rPr>
          <w:rStyle w:val="FontStyle82"/>
          <w:rFonts w:ascii="Times New Roman" w:hAnsi="Times New Roman" w:cs="Times New Roman"/>
          <w:sz w:val="24"/>
          <w:szCs w:val="24"/>
        </w:rPr>
      </w:pPr>
      <w:r w:rsidRPr="00E535ED">
        <w:rPr>
          <w:rStyle w:val="FontStyle102"/>
          <w:sz w:val="24"/>
          <w:szCs w:val="24"/>
        </w:rPr>
        <w:t>4. Крупные покупки (одежда, мебель, обувь и др.).</w:t>
      </w:r>
      <w:r w:rsidRPr="00E535ED">
        <w:rPr>
          <w:rStyle w:val="FontStyle102"/>
          <w:sz w:val="24"/>
          <w:szCs w:val="24"/>
        </w:rPr>
        <w:br/>
      </w:r>
      <w:r w:rsidRPr="00E535ED">
        <w:rPr>
          <w:rStyle w:val="FontStyle82"/>
          <w:rFonts w:ascii="Times New Roman" w:hAnsi="Times New Roman" w:cs="Times New Roman"/>
          <w:sz w:val="24"/>
          <w:szCs w:val="24"/>
        </w:rPr>
        <w:t>Практические работы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Упражнения в планировании расходов на день, две недели (на конк</w:t>
      </w:r>
      <w:r w:rsidRPr="00E535ED">
        <w:rPr>
          <w:rStyle w:val="FontStyle103"/>
          <w:rFonts w:ascii="Times New Roman" w:hAnsi="Times New Roman" w:cs="Times New Roman"/>
          <w:sz w:val="24"/>
          <w:szCs w:val="24"/>
        </w:rPr>
        <w:softHyphen/>
        <w:t>ретных примерах).</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Снятие показателей счетчика, расчет стоимости израсходованной электроэнергии и газа, заполнение квитанций.</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Упражнения в планировании крупных покупок (на конкретных приме</w:t>
      </w:r>
      <w:r w:rsidRPr="00E535ED">
        <w:rPr>
          <w:rStyle w:val="FontStyle103"/>
          <w:rFonts w:ascii="Times New Roman" w:hAnsi="Times New Roman" w:cs="Times New Roman"/>
          <w:sz w:val="24"/>
          <w:szCs w:val="24"/>
        </w:rPr>
        <w:softHyphen/>
        <w:t>рах), в оказании материальной помощи родственникам.</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Экскурсия</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Экскурсия в ЖЭК, ДЭЗ и т. п.</w:t>
      </w:r>
    </w:p>
    <w:p w:rsidR="00075486" w:rsidRPr="00E535ED" w:rsidRDefault="00075486" w:rsidP="00075486">
      <w:pPr>
        <w:jc w:val="both"/>
        <w:rPr>
          <w:sz w:val="24"/>
          <w:szCs w:val="24"/>
        </w:rPr>
      </w:pPr>
    </w:p>
    <w:p w:rsidR="00340F0E" w:rsidRDefault="00340F0E" w:rsidP="00075486">
      <w:pPr>
        <w:jc w:val="center"/>
        <w:rPr>
          <w:rStyle w:val="FontStyle86"/>
          <w:rFonts w:ascii="Times New Roman" w:hAnsi="Times New Roman" w:cs="Times New Roman"/>
          <w:sz w:val="24"/>
          <w:szCs w:val="24"/>
        </w:rPr>
      </w:pPr>
    </w:p>
    <w:p w:rsidR="00F51232" w:rsidRDefault="00F51232" w:rsidP="00075486">
      <w:pPr>
        <w:jc w:val="center"/>
        <w:rPr>
          <w:rStyle w:val="FontStyle86"/>
          <w:rFonts w:ascii="Times New Roman" w:hAnsi="Times New Roman" w:cs="Times New Roman"/>
          <w:sz w:val="24"/>
          <w:szCs w:val="24"/>
        </w:rPr>
      </w:pPr>
    </w:p>
    <w:p w:rsidR="00F51232" w:rsidRDefault="00F51232" w:rsidP="00075486">
      <w:pPr>
        <w:jc w:val="center"/>
        <w:rPr>
          <w:rStyle w:val="FontStyle86"/>
          <w:rFonts w:ascii="Times New Roman" w:hAnsi="Times New Roman" w:cs="Times New Roman"/>
          <w:sz w:val="24"/>
          <w:szCs w:val="24"/>
        </w:rPr>
      </w:pPr>
    </w:p>
    <w:p w:rsidR="00F51232" w:rsidRDefault="00F51232" w:rsidP="00075486">
      <w:pPr>
        <w:jc w:val="center"/>
        <w:rPr>
          <w:rStyle w:val="FontStyle86"/>
          <w:rFonts w:ascii="Times New Roman" w:hAnsi="Times New Roman" w:cs="Times New Roman"/>
          <w:sz w:val="24"/>
          <w:szCs w:val="24"/>
        </w:rPr>
      </w:pPr>
    </w:p>
    <w:p w:rsidR="00075486" w:rsidRPr="00E535ED" w:rsidRDefault="00075486" w:rsidP="00075486">
      <w:pPr>
        <w:jc w:val="center"/>
        <w:rPr>
          <w:rStyle w:val="FontStyle86"/>
          <w:rFonts w:ascii="Times New Roman" w:hAnsi="Times New Roman" w:cs="Times New Roman"/>
          <w:sz w:val="24"/>
          <w:szCs w:val="24"/>
        </w:rPr>
      </w:pPr>
      <w:r w:rsidRPr="00E535ED">
        <w:rPr>
          <w:rStyle w:val="FontStyle86"/>
          <w:rFonts w:ascii="Times New Roman" w:hAnsi="Times New Roman" w:cs="Times New Roman"/>
          <w:sz w:val="24"/>
          <w:szCs w:val="24"/>
        </w:rPr>
        <w:lastRenderedPageBreak/>
        <w:t>9 класс</w:t>
      </w:r>
    </w:p>
    <w:p w:rsidR="00075486" w:rsidRPr="00E535ED" w:rsidRDefault="00075486" w:rsidP="00075486">
      <w:pPr>
        <w:jc w:val="both"/>
        <w:rPr>
          <w:rStyle w:val="FontStyle86"/>
          <w:rFonts w:ascii="Times New Roman" w:hAnsi="Times New Roman" w:cs="Times New Roman"/>
          <w:sz w:val="24"/>
          <w:szCs w:val="24"/>
        </w:rPr>
      </w:pPr>
    </w:p>
    <w:p w:rsidR="00075486" w:rsidRPr="00E535ED" w:rsidRDefault="00075486" w:rsidP="00075486">
      <w:pPr>
        <w:jc w:val="both"/>
        <w:rPr>
          <w:rStyle w:val="FontStyle77"/>
          <w:sz w:val="24"/>
          <w:szCs w:val="24"/>
        </w:rPr>
      </w:pPr>
      <w:r w:rsidRPr="00E535ED">
        <w:rPr>
          <w:rStyle w:val="FontStyle77"/>
          <w:sz w:val="24"/>
          <w:szCs w:val="24"/>
        </w:rPr>
        <w:t>Личная гигиена</w:t>
      </w:r>
    </w:p>
    <w:p w:rsidR="00075486" w:rsidRPr="00E535ED" w:rsidRDefault="00075486" w:rsidP="00075486">
      <w:pPr>
        <w:jc w:val="both"/>
        <w:rPr>
          <w:rStyle w:val="FontStyle75"/>
          <w:sz w:val="24"/>
          <w:szCs w:val="24"/>
        </w:rPr>
      </w:pPr>
      <w:r w:rsidRPr="00E535ED">
        <w:rPr>
          <w:rStyle w:val="FontStyle75"/>
          <w:sz w:val="24"/>
          <w:szCs w:val="24"/>
        </w:rPr>
        <w:t>Тематика</w:t>
      </w:r>
    </w:p>
    <w:p w:rsidR="00075486" w:rsidRPr="00E535ED" w:rsidRDefault="00075486" w:rsidP="00075486">
      <w:pPr>
        <w:jc w:val="both"/>
        <w:rPr>
          <w:rStyle w:val="FontStyle102"/>
          <w:sz w:val="24"/>
          <w:szCs w:val="24"/>
        </w:rPr>
      </w:pPr>
      <w:r w:rsidRPr="00E535ED">
        <w:rPr>
          <w:rStyle w:val="FontStyle102"/>
          <w:sz w:val="24"/>
          <w:szCs w:val="24"/>
        </w:rPr>
        <w:t>1. Здоровый образ жизни — одно из условий успеха в жизни че</w:t>
      </w:r>
      <w:r w:rsidRPr="00E535ED">
        <w:rPr>
          <w:rStyle w:val="FontStyle102"/>
          <w:sz w:val="24"/>
          <w:szCs w:val="24"/>
        </w:rPr>
        <w:softHyphen/>
        <w:t>ловека. (Вред курения, алкоголя и наркотиков.</w:t>
      </w:r>
    </w:p>
    <w:p w:rsidR="00075486" w:rsidRPr="00E535ED" w:rsidRDefault="00075486" w:rsidP="00075486">
      <w:pPr>
        <w:jc w:val="both"/>
        <w:rPr>
          <w:rStyle w:val="FontStyle102"/>
          <w:sz w:val="24"/>
          <w:szCs w:val="24"/>
        </w:rPr>
      </w:pPr>
      <w:r w:rsidRPr="00E535ED">
        <w:rPr>
          <w:rStyle w:val="FontStyle102"/>
          <w:sz w:val="24"/>
          <w:szCs w:val="24"/>
        </w:rPr>
        <w:t xml:space="preserve"> Значение физических упражнений: в здоровом теле — здоровый дух.)</w:t>
      </w:r>
    </w:p>
    <w:p w:rsidR="00075486" w:rsidRPr="00E535ED" w:rsidRDefault="00075486" w:rsidP="00075486">
      <w:pPr>
        <w:jc w:val="both"/>
        <w:rPr>
          <w:rStyle w:val="FontStyle77"/>
          <w:sz w:val="24"/>
          <w:szCs w:val="24"/>
        </w:rPr>
      </w:pPr>
      <w:r w:rsidRPr="00E535ED">
        <w:rPr>
          <w:rStyle w:val="FontStyle77"/>
          <w:sz w:val="24"/>
          <w:szCs w:val="24"/>
        </w:rPr>
        <w:t>Одежда и обувь</w:t>
      </w:r>
    </w:p>
    <w:p w:rsidR="00075486" w:rsidRPr="00E535ED" w:rsidRDefault="00075486" w:rsidP="00075486">
      <w:pPr>
        <w:jc w:val="both"/>
        <w:rPr>
          <w:rStyle w:val="FontStyle75"/>
          <w:sz w:val="24"/>
          <w:szCs w:val="24"/>
        </w:rPr>
      </w:pPr>
      <w:r w:rsidRPr="00E535ED">
        <w:rPr>
          <w:rStyle w:val="FontStyle75"/>
          <w:sz w:val="24"/>
          <w:szCs w:val="24"/>
        </w:rPr>
        <w:t>Тематика</w:t>
      </w:r>
    </w:p>
    <w:p w:rsidR="00075486" w:rsidRPr="00E535ED" w:rsidRDefault="00075486" w:rsidP="00075486">
      <w:pPr>
        <w:jc w:val="both"/>
        <w:rPr>
          <w:rStyle w:val="FontStyle102"/>
          <w:sz w:val="24"/>
          <w:szCs w:val="24"/>
        </w:rPr>
      </w:pPr>
      <w:r w:rsidRPr="00E535ED">
        <w:rPr>
          <w:rStyle w:val="FontStyle102"/>
          <w:sz w:val="24"/>
          <w:szCs w:val="24"/>
        </w:rPr>
        <w:t>Стиль одежды, мода, обновление одежды (замена мелких деталей).</w:t>
      </w:r>
    </w:p>
    <w:p w:rsidR="00075486" w:rsidRPr="00E535ED" w:rsidRDefault="00075486" w:rsidP="00075486">
      <w:pPr>
        <w:jc w:val="both"/>
        <w:rPr>
          <w:rStyle w:val="FontStyle102"/>
          <w:sz w:val="24"/>
          <w:szCs w:val="24"/>
        </w:rPr>
      </w:pPr>
      <w:r w:rsidRPr="00E535ED">
        <w:rPr>
          <w:rStyle w:val="FontStyle102"/>
          <w:sz w:val="24"/>
          <w:szCs w:val="24"/>
        </w:rPr>
        <w:t>Внешний вид молодого человека и средства выражения инди</w:t>
      </w:r>
      <w:r w:rsidRPr="00E535ED">
        <w:rPr>
          <w:rStyle w:val="FontStyle102"/>
          <w:sz w:val="24"/>
          <w:szCs w:val="24"/>
        </w:rPr>
        <w:softHyphen/>
        <w:t>видуальности.</w:t>
      </w:r>
    </w:p>
    <w:p w:rsidR="00075486" w:rsidRPr="00E535ED" w:rsidRDefault="00075486" w:rsidP="00075486">
      <w:pPr>
        <w:jc w:val="both"/>
        <w:rPr>
          <w:rStyle w:val="FontStyle102"/>
          <w:sz w:val="24"/>
          <w:szCs w:val="24"/>
        </w:rPr>
      </w:pPr>
      <w:r w:rsidRPr="00E535ED">
        <w:rPr>
          <w:rStyle w:val="FontStyle102"/>
          <w:sz w:val="24"/>
          <w:szCs w:val="24"/>
        </w:rPr>
        <w:t>Выбор одежды и обуви при покупке.</w:t>
      </w:r>
    </w:p>
    <w:p w:rsidR="00075486" w:rsidRPr="00E535ED" w:rsidRDefault="00075486" w:rsidP="00075486">
      <w:pPr>
        <w:jc w:val="both"/>
        <w:rPr>
          <w:rStyle w:val="FontStyle102"/>
          <w:sz w:val="24"/>
          <w:szCs w:val="24"/>
        </w:rPr>
      </w:pPr>
      <w:r w:rsidRPr="00E535ED">
        <w:rPr>
          <w:rStyle w:val="FontStyle102"/>
          <w:sz w:val="24"/>
          <w:szCs w:val="24"/>
        </w:rPr>
        <w:t>Выведение мелких пятен с одежды в домашних условиях (сред</w:t>
      </w:r>
      <w:r w:rsidRPr="00E535ED">
        <w:rPr>
          <w:rStyle w:val="FontStyle102"/>
          <w:sz w:val="24"/>
          <w:szCs w:val="24"/>
        </w:rPr>
        <w:softHyphen/>
        <w:t>ства, правила выведения). Техника безопасности при пользовании средствами для выведения пятен.</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Практические работы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Определение размеров одежды и обуви, примерка одежды и обуви. Выведение пятен.</w:t>
      </w:r>
    </w:p>
    <w:p w:rsidR="00075486" w:rsidRPr="00E535ED" w:rsidRDefault="00075486" w:rsidP="00075486">
      <w:pPr>
        <w:jc w:val="both"/>
        <w:rPr>
          <w:rStyle w:val="FontStyle77"/>
          <w:sz w:val="24"/>
          <w:szCs w:val="24"/>
        </w:rPr>
      </w:pPr>
      <w:r w:rsidRPr="00E535ED">
        <w:rPr>
          <w:rStyle w:val="FontStyle77"/>
          <w:sz w:val="24"/>
          <w:szCs w:val="24"/>
        </w:rPr>
        <w:t>Питание</w:t>
      </w:r>
    </w:p>
    <w:p w:rsidR="00075486" w:rsidRPr="00E535ED" w:rsidRDefault="00075486" w:rsidP="00075486">
      <w:pPr>
        <w:jc w:val="both"/>
        <w:rPr>
          <w:rStyle w:val="FontStyle75"/>
          <w:sz w:val="24"/>
          <w:szCs w:val="24"/>
        </w:rPr>
      </w:pPr>
      <w:r w:rsidRPr="00E535ED">
        <w:rPr>
          <w:rStyle w:val="FontStyle75"/>
          <w:sz w:val="24"/>
          <w:szCs w:val="24"/>
        </w:rPr>
        <w:t>Тематика</w:t>
      </w:r>
    </w:p>
    <w:p w:rsidR="00075486" w:rsidRPr="00E535ED" w:rsidRDefault="00075486" w:rsidP="00075486">
      <w:pPr>
        <w:jc w:val="both"/>
        <w:rPr>
          <w:rStyle w:val="FontStyle102"/>
          <w:sz w:val="24"/>
          <w:szCs w:val="24"/>
        </w:rPr>
      </w:pPr>
      <w:r w:rsidRPr="00E535ED">
        <w:rPr>
          <w:rStyle w:val="FontStyle102"/>
          <w:sz w:val="24"/>
          <w:szCs w:val="24"/>
        </w:rPr>
        <w:t>1. Приготовление национальных блюд. Меню праздничного сто</w:t>
      </w:r>
      <w:r w:rsidRPr="00E535ED">
        <w:rPr>
          <w:rStyle w:val="FontStyle102"/>
          <w:sz w:val="24"/>
          <w:szCs w:val="24"/>
        </w:rPr>
        <w:softHyphen/>
        <w:t>ла. Сервировка праздничного стола.</w:t>
      </w:r>
    </w:p>
    <w:p w:rsidR="00075486" w:rsidRPr="00E535ED" w:rsidRDefault="00075486" w:rsidP="00075486">
      <w:pPr>
        <w:jc w:val="both"/>
        <w:rPr>
          <w:rStyle w:val="FontStyle102"/>
          <w:sz w:val="24"/>
          <w:szCs w:val="24"/>
        </w:rPr>
      </w:pPr>
      <w:r w:rsidRPr="00E535ED">
        <w:rPr>
          <w:rStyle w:val="FontStyle102"/>
          <w:sz w:val="24"/>
          <w:szCs w:val="24"/>
        </w:rPr>
        <w:t>Питание детей ясельного возраста.</w:t>
      </w:r>
    </w:p>
    <w:p w:rsidR="00075486" w:rsidRPr="00E535ED" w:rsidRDefault="00075486" w:rsidP="00075486">
      <w:pPr>
        <w:jc w:val="both"/>
        <w:rPr>
          <w:rStyle w:val="FontStyle102"/>
          <w:sz w:val="24"/>
          <w:szCs w:val="24"/>
        </w:rPr>
      </w:pPr>
      <w:r w:rsidRPr="00E535ED">
        <w:rPr>
          <w:rStyle w:val="FontStyle102"/>
          <w:sz w:val="24"/>
          <w:szCs w:val="24"/>
        </w:rPr>
        <w:t xml:space="preserve">Диетическое питание, </w:t>
      </w:r>
    </w:p>
    <w:p w:rsidR="00075486" w:rsidRPr="00E535ED" w:rsidRDefault="00075486" w:rsidP="00075486">
      <w:pPr>
        <w:jc w:val="both"/>
        <w:rPr>
          <w:rStyle w:val="FontStyle102"/>
          <w:sz w:val="24"/>
          <w:szCs w:val="24"/>
        </w:rPr>
      </w:pPr>
      <w:r w:rsidRPr="00E535ED">
        <w:rPr>
          <w:rStyle w:val="FontStyle82"/>
          <w:rFonts w:ascii="Times New Roman" w:hAnsi="Times New Roman" w:cs="Times New Roman"/>
          <w:sz w:val="24"/>
          <w:szCs w:val="24"/>
        </w:rPr>
        <w:t xml:space="preserve">Практические работы </w:t>
      </w:r>
      <w:r w:rsidRPr="00E535ED">
        <w:rPr>
          <w:rStyle w:val="FontStyle103"/>
          <w:rFonts w:ascii="Times New Roman" w:hAnsi="Times New Roman" w:cs="Times New Roman"/>
          <w:sz w:val="24"/>
          <w:szCs w:val="24"/>
        </w:rPr>
        <w:t>Приготовление национальных блюд. Составление меню праздничного стола.</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Приготовление блюд для детей ясельного возраста, диетических блюд.</w:t>
      </w:r>
    </w:p>
    <w:p w:rsidR="00075486" w:rsidRPr="00E535ED" w:rsidRDefault="00075486" w:rsidP="00075486">
      <w:pPr>
        <w:jc w:val="both"/>
        <w:rPr>
          <w:rStyle w:val="FontStyle77"/>
          <w:sz w:val="24"/>
          <w:szCs w:val="24"/>
        </w:rPr>
      </w:pPr>
      <w:r w:rsidRPr="00E535ED">
        <w:rPr>
          <w:rStyle w:val="FontStyle77"/>
          <w:sz w:val="24"/>
          <w:szCs w:val="24"/>
        </w:rPr>
        <w:t>Семья</w:t>
      </w:r>
    </w:p>
    <w:p w:rsidR="00075486" w:rsidRPr="00E535ED" w:rsidRDefault="00075486" w:rsidP="00075486">
      <w:pPr>
        <w:jc w:val="both"/>
        <w:rPr>
          <w:rStyle w:val="FontStyle75"/>
          <w:sz w:val="24"/>
          <w:szCs w:val="24"/>
        </w:rPr>
      </w:pPr>
      <w:r w:rsidRPr="00E535ED">
        <w:rPr>
          <w:rStyle w:val="FontStyle75"/>
          <w:sz w:val="24"/>
          <w:szCs w:val="24"/>
        </w:rPr>
        <w:t>Тематика</w:t>
      </w:r>
    </w:p>
    <w:p w:rsidR="00075486" w:rsidRPr="00E535ED" w:rsidRDefault="00075486" w:rsidP="00075486">
      <w:pPr>
        <w:jc w:val="both"/>
        <w:rPr>
          <w:rStyle w:val="FontStyle102"/>
          <w:sz w:val="24"/>
          <w:szCs w:val="24"/>
        </w:rPr>
      </w:pPr>
      <w:r w:rsidRPr="00E535ED">
        <w:rPr>
          <w:rStyle w:val="FontStyle102"/>
          <w:sz w:val="24"/>
          <w:szCs w:val="24"/>
        </w:rPr>
        <w:t>Основы семейного очага (условия для создания семьи, семей</w:t>
      </w:r>
      <w:r w:rsidRPr="00E535ED">
        <w:rPr>
          <w:rStyle w:val="FontStyle102"/>
          <w:sz w:val="24"/>
          <w:szCs w:val="24"/>
        </w:rPr>
        <w:softHyphen/>
        <w:t>ные отношение, семейные традиции).</w:t>
      </w:r>
    </w:p>
    <w:p w:rsidR="00075486" w:rsidRPr="00E535ED" w:rsidRDefault="00075486" w:rsidP="00075486">
      <w:pPr>
        <w:jc w:val="both"/>
        <w:rPr>
          <w:rStyle w:val="FontStyle102"/>
          <w:sz w:val="24"/>
          <w:szCs w:val="24"/>
        </w:rPr>
      </w:pPr>
      <w:r w:rsidRPr="00E535ED">
        <w:rPr>
          <w:rStyle w:val="FontStyle102"/>
          <w:sz w:val="24"/>
          <w:szCs w:val="24"/>
        </w:rPr>
        <w:t xml:space="preserve">Закон Российской Федерации о браке и семье. </w:t>
      </w:r>
    </w:p>
    <w:p w:rsidR="00075486" w:rsidRPr="00E535ED" w:rsidRDefault="00075486" w:rsidP="00075486">
      <w:pPr>
        <w:jc w:val="both"/>
        <w:rPr>
          <w:rStyle w:val="FontStyle102"/>
          <w:sz w:val="24"/>
          <w:szCs w:val="24"/>
        </w:rPr>
      </w:pPr>
      <w:r w:rsidRPr="00E535ED">
        <w:rPr>
          <w:rStyle w:val="FontStyle77"/>
          <w:sz w:val="24"/>
          <w:szCs w:val="24"/>
        </w:rPr>
        <w:t xml:space="preserve">Культура </w:t>
      </w:r>
      <w:r w:rsidRPr="00E535ED">
        <w:rPr>
          <w:rStyle w:val="FontStyle102"/>
          <w:sz w:val="24"/>
          <w:szCs w:val="24"/>
        </w:rPr>
        <w:t>поведения</w:t>
      </w:r>
    </w:p>
    <w:p w:rsidR="00075486" w:rsidRPr="00E535ED" w:rsidRDefault="00075486" w:rsidP="00075486">
      <w:pPr>
        <w:jc w:val="both"/>
        <w:rPr>
          <w:rStyle w:val="FontStyle75"/>
          <w:sz w:val="24"/>
          <w:szCs w:val="24"/>
        </w:rPr>
      </w:pPr>
      <w:r w:rsidRPr="00E535ED">
        <w:rPr>
          <w:rStyle w:val="FontStyle75"/>
          <w:sz w:val="24"/>
          <w:szCs w:val="24"/>
        </w:rPr>
        <w:t>Тематика</w:t>
      </w:r>
    </w:p>
    <w:p w:rsidR="00075486" w:rsidRPr="00E535ED" w:rsidRDefault="00075486" w:rsidP="00075486">
      <w:pPr>
        <w:jc w:val="both"/>
        <w:rPr>
          <w:rStyle w:val="FontStyle102"/>
          <w:sz w:val="24"/>
          <w:szCs w:val="24"/>
        </w:rPr>
      </w:pPr>
      <w:r w:rsidRPr="00E535ED">
        <w:rPr>
          <w:rStyle w:val="FontStyle102"/>
          <w:sz w:val="24"/>
          <w:szCs w:val="24"/>
        </w:rPr>
        <w:t>1. Традиции культуры поведения в современном обществе.</w:t>
      </w:r>
    </w:p>
    <w:p w:rsidR="00075486" w:rsidRPr="00E535ED" w:rsidRDefault="00075486" w:rsidP="00075486">
      <w:pPr>
        <w:jc w:val="both"/>
        <w:rPr>
          <w:rStyle w:val="FontStyle102"/>
          <w:sz w:val="24"/>
          <w:szCs w:val="24"/>
        </w:rPr>
      </w:pPr>
      <w:r w:rsidRPr="00E535ED">
        <w:rPr>
          <w:rStyle w:val="FontStyle102"/>
          <w:sz w:val="24"/>
          <w:szCs w:val="24"/>
        </w:rPr>
        <w:t>Соседи.</w:t>
      </w:r>
    </w:p>
    <w:p w:rsidR="00075486" w:rsidRPr="00E535ED" w:rsidRDefault="00075486" w:rsidP="00075486">
      <w:pPr>
        <w:jc w:val="both"/>
        <w:rPr>
          <w:rStyle w:val="FontStyle102"/>
          <w:sz w:val="24"/>
          <w:szCs w:val="24"/>
        </w:rPr>
      </w:pPr>
      <w:r w:rsidRPr="00E535ED">
        <w:rPr>
          <w:rStyle w:val="FontStyle102"/>
          <w:sz w:val="24"/>
          <w:szCs w:val="24"/>
        </w:rPr>
        <w:t>Прием гостей.</w:t>
      </w:r>
    </w:p>
    <w:p w:rsidR="00075486" w:rsidRPr="00E535ED" w:rsidRDefault="00075486" w:rsidP="00075486">
      <w:pPr>
        <w:jc w:val="both"/>
        <w:rPr>
          <w:rStyle w:val="FontStyle77"/>
          <w:sz w:val="24"/>
          <w:szCs w:val="24"/>
        </w:rPr>
      </w:pPr>
      <w:r w:rsidRPr="00E535ED">
        <w:rPr>
          <w:rStyle w:val="FontStyle77"/>
          <w:sz w:val="24"/>
          <w:szCs w:val="24"/>
        </w:rPr>
        <w:t>Жилище</w:t>
      </w:r>
    </w:p>
    <w:p w:rsidR="00075486" w:rsidRPr="00E535ED" w:rsidRDefault="00075486" w:rsidP="00075486">
      <w:pPr>
        <w:jc w:val="both"/>
        <w:rPr>
          <w:rStyle w:val="FontStyle75"/>
          <w:sz w:val="24"/>
          <w:szCs w:val="24"/>
        </w:rPr>
      </w:pPr>
      <w:r w:rsidRPr="00E535ED">
        <w:rPr>
          <w:rStyle w:val="FontStyle75"/>
          <w:sz w:val="24"/>
          <w:szCs w:val="24"/>
        </w:rPr>
        <w:t>Тематика</w:t>
      </w:r>
    </w:p>
    <w:p w:rsidR="00075486" w:rsidRPr="00E535ED" w:rsidRDefault="00075486" w:rsidP="00075486">
      <w:pPr>
        <w:jc w:val="both"/>
        <w:rPr>
          <w:rStyle w:val="FontStyle102"/>
          <w:sz w:val="24"/>
          <w:szCs w:val="24"/>
        </w:rPr>
      </w:pPr>
      <w:r w:rsidRPr="00E535ED">
        <w:rPr>
          <w:rStyle w:val="FontStyle102"/>
          <w:sz w:val="24"/>
          <w:szCs w:val="24"/>
        </w:rPr>
        <w:t>Рациональная расстановка мебели в квартире. Интерьер.</w:t>
      </w:r>
    </w:p>
    <w:p w:rsidR="00075486" w:rsidRPr="00E535ED" w:rsidRDefault="00075486" w:rsidP="00075486">
      <w:pPr>
        <w:jc w:val="both"/>
        <w:rPr>
          <w:rStyle w:val="FontStyle102"/>
          <w:sz w:val="24"/>
          <w:szCs w:val="24"/>
        </w:rPr>
      </w:pPr>
      <w:r w:rsidRPr="00E535ED">
        <w:rPr>
          <w:rStyle w:val="FontStyle102"/>
          <w:sz w:val="24"/>
          <w:szCs w:val="24"/>
        </w:rPr>
        <w:t xml:space="preserve">Сохранение жилищного фонда. </w:t>
      </w:r>
    </w:p>
    <w:p w:rsidR="00075486" w:rsidRPr="00E535ED" w:rsidRDefault="00075486" w:rsidP="00075486">
      <w:pPr>
        <w:jc w:val="both"/>
        <w:rPr>
          <w:rStyle w:val="FontStyle102"/>
          <w:sz w:val="24"/>
          <w:szCs w:val="24"/>
        </w:rPr>
      </w:pPr>
      <w:r w:rsidRPr="00E535ED">
        <w:rPr>
          <w:rStyle w:val="FontStyle82"/>
          <w:rFonts w:ascii="Times New Roman" w:hAnsi="Times New Roman" w:cs="Times New Roman"/>
          <w:sz w:val="24"/>
          <w:szCs w:val="24"/>
        </w:rPr>
        <w:t>Практическая работа</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Упражнения в рациональной расстановке мебели, подборе деталей интерьера.</w:t>
      </w:r>
    </w:p>
    <w:p w:rsidR="00075486" w:rsidRPr="00E535ED" w:rsidRDefault="00075486" w:rsidP="00075486">
      <w:pPr>
        <w:jc w:val="both"/>
        <w:rPr>
          <w:rStyle w:val="FontStyle102"/>
          <w:sz w:val="24"/>
          <w:szCs w:val="24"/>
        </w:rPr>
      </w:pPr>
      <w:r w:rsidRPr="00E535ED">
        <w:rPr>
          <w:rStyle w:val="FontStyle102"/>
          <w:sz w:val="24"/>
          <w:szCs w:val="24"/>
        </w:rPr>
        <w:t>Транспорт</w:t>
      </w:r>
    </w:p>
    <w:p w:rsidR="00075486" w:rsidRPr="00E535ED" w:rsidRDefault="00075486" w:rsidP="00075486">
      <w:pPr>
        <w:jc w:val="both"/>
        <w:rPr>
          <w:rStyle w:val="FontStyle75"/>
          <w:sz w:val="24"/>
          <w:szCs w:val="24"/>
        </w:rPr>
      </w:pPr>
      <w:r w:rsidRPr="00E535ED">
        <w:rPr>
          <w:rStyle w:val="FontStyle75"/>
          <w:sz w:val="24"/>
          <w:szCs w:val="24"/>
        </w:rPr>
        <w:t>Тематика</w:t>
      </w:r>
    </w:p>
    <w:p w:rsidR="00075486" w:rsidRPr="00E535ED" w:rsidRDefault="00075486" w:rsidP="00075486">
      <w:pPr>
        <w:jc w:val="both"/>
        <w:rPr>
          <w:rStyle w:val="FontStyle102"/>
          <w:sz w:val="24"/>
          <w:szCs w:val="24"/>
        </w:rPr>
      </w:pPr>
      <w:r w:rsidRPr="00E535ED">
        <w:rPr>
          <w:rStyle w:val="FontStyle102"/>
          <w:sz w:val="24"/>
          <w:szCs w:val="24"/>
        </w:rPr>
        <w:t xml:space="preserve">Авиатранспорт. Аэровокзал. Маршруты. Порядок приобретения билетов. Регистрация рейсов. Стоимость проезда. </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Экскурсия</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Экскурсия в аэропорт или в кассу Аэрофлота.</w:t>
      </w:r>
    </w:p>
    <w:p w:rsidR="00075486" w:rsidRPr="00E535ED" w:rsidRDefault="00075486" w:rsidP="00075486">
      <w:pPr>
        <w:jc w:val="both"/>
        <w:rPr>
          <w:rStyle w:val="FontStyle77"/>
          <w:sz w:val="24"/>
          <w:szCs w:val="24"/>
        </w:rPr>
      </w:pPr>
      <w:r w:rsidRPr="00E535ED">
        <w:rPr>
          <w:rStyle w:val="FontStyle77"/>
          <w:sz w:val="24"/>
          <w:szCs w:val="24"/>
        </w:rPr>
        <w:t>Торговля</w:t>
      </w:r>
    </w:p>
    <w:p w:rsidR="00075486" w:rsidRPr="00E535ED" w:rsidRDefault="00075486" w:rsidP="00075486">
      <w:pPr>
        <w:jc w:val="both"/>
        <w:rPr>
          <w:rStyle w:val="FontStyle75"/>
          <w:sz w:val="24"/>
          <w:szCs w:val="24"/>
        </w:rPr>
      </w:pPr>
      <w:r w:rsidRPr="00E535ED">
        <w:rPr>
          <w:rStyle w:val="FontStyle75"/>
          <w:sz w:val="24"/>
          <w:szCs w:val="24"/>
        </w:rPr>
        <w:t>Тематика</w:t>
      </w:r>
    </w:p>
    <w:p w:rsidR="00075486" w:rsidRPr="00E535ED" w:rsidRDefault="00075486" w:rsidP="00075486">
      <w:pPr>
        <w:jc w:val="both"/>
        <w:rPr>
          <w:rStyle w:val="FontStyle102"/>
          <w:sz w:val="24"/>
          <w:szCs w:val="24"/>
        </w:rPr>
      </w:pPr>
      <w:r w:rsidRPr="00E535ED">
        <w:rPr>
          <w:rStyle w:val="FontStyle102"/>
          <w:sz w:val="24"/>
          <w:szCs w:val="24"/>
        </w:rPr>
        <w:t>Рынок. Роль рынка в обеспечении населения продуктами питания и реализации сельскохозяйственных продуктов. Отделы рынка.</w:t>
      </w:r>
    </w:p>
    <w:p w:rsidR="00075486" w:rsidRPr="00E535ED" w:rsidRDefault="00075486" w:rsidP="00075486">
      <w:pPr>
        <w:jc w:val="both"/>
        <w:rPr>
          <w:rStyle w:val="FontStyle102"/>
          <w:sz w:val="24"/>
          <w:szCs w:val="24"/>
        </w:rPr>
      </w:pPr>
      <w:r w:rsidRPr="00E535ED">
        <w:rPr>
          <w:rStyle w:val="FontStyle102"/>
          <w:sz w:val="24"/>
          <w:szCs w:val="24"/>
        </w:rPr>
        <w:t>Комиссионные магазины, торговля уцененными товарами, скупка вещей у населения.</w:t>
      </w:r>
    </w:p>
    <w:p w:rsidR="00075486" w:rsidRPr="00E535ED" w:rsidRDefault="00075486" w:rsidP="00075486">
      <w:pPr>
        <w:rPr>
          <w:rStyle w:val="FontStyle82"/>
          <w:rFonts w:ascii="Times New Roman" w:hAnsi="Times New Roman" w:cs="Times New Roman"/>
          <w:sz w:val="24"/>
          <w:szCs w:val="24"/>
        </w:rPr>
      </w:pPr>
      <w:r w:rsidRPr="00E535ED">
        <w:rPr>
          <w:rStyle w:val="FontStyle102"/>
          <w:sz w:val="24"/>
          <w:szCs w:val="24"/>
        </w:rPr>
        <w:t>3. Ярмарки. Их виды, время и место проведения.</w:t>
      </w:r>
      <w:r w:rsidRPr="00E535ED">
        <w:rPr>
          <w:rStyle w:val="FontStyle102"/>
          <w:sz w:val="24"/>
          <w:szCs w:val="24"/>
        </w:rPr>
        <w:br/>
      </w:r>
      <w:r w:rsidRPr="00E535ED">
        <w:rPr>
          <w:rStyle w:val="FontStyle82"/>
          <w:rFonts w:ascii="Times New Roman" w:hAnsi="Times New Roman" w:cs="Times New Roman"/>
          <w:sz w:val="24"/>
          <w:szCs w:val="24"/>
        </w:rPr>
        <w:t>Экскурсия</w:t>
      </w:r>
    </w:p>
    <w:p w:rsidR="00075486" w:rsidRPr="00E535ED" w:rsidRDefault="00075486" w:rsidP="00075486">
      <w:pPr>
        <w:jc w:val="both"/>
        <w:rPr>
          <w:rStyle w:val="FontStyle102"/>
          <w:sz w:val="24"/>
          <w:szCs w:val="24"/>
        </w:rPr>
      </w:pPr>
      <w:r w:rsidRPr="00E535ED">
        <w:rPr>
          <w:rStyle w:val="FontStyle103"/>
          <w:rFonts w:ascii="Times New Roman" w:hAnsi="Times New Roman" w:cs="Times New Roman"/>
          <w:sz w:val="24"/>
          <w:szCs w:val="24"/>
        </w:rPr>
        <w:t xml:space="preserve">Экскурсия на рынок или ярмарку. </w:t>
      </w:r>
    </w:p>
    <w:p w:rsidR="00075486" w:rsidRPr="00E535ED" w:rsidRDefault="00075486" w:rsidP="00075486">
      <w:pPr>
        <w:jc w:val="both"/>
        <w:rPr>
          <w:rStyle w:val="FontStyle77"/>
          <w:sz w:val="24"/>
          <w:szCs w:val="24"/>
        </w:rPr>
      </w:pPr>
      <w:r w:rsidRPr="00E535ED">
        <w:rPr>
          <w:rStyle w:val="FontStyle77"/>
          <w:sz w:val="24"/>
          <w:szCs w:val="24"/>
        </w:rPr>
        <w:t>Средства связи</w:t>
      </w:r>
    </w:p>
    <w:p w:rsidR="00075486" w:rsidRPr="00E535ED" w:rsidRDefault="00075486" w:rsidP="00075486">
      <w:pPr>
        <w:jc w:val="both"/>
        <w:rPr>
          <w:rStyle w:val="FontStyle75"/>
          <w:sz w:val="24"/>
          <w:szCs w:val="24"/>
        </w:rPr>
      </w:pPr>
      <w:r w:rsidRPr="00E535ED">
        <w:rPr>
          <w:rStyle w:val="FontStyle75"/>
          <w:sz w:val="24"/>
          <w:szCs w:val="24"/>
        </w:rPr>
        <w:lastRenderedPageBreak/>
        <w:t>Тематика</w:t>
      </w:r>
    </w:p>
    <w:p w:rsidR="00075486" w:rsidRPr="00E535ED" w:rsidRDefault="00075486" w:rsidP="00075486">
      <w:pPr>
        <w:rPr>
          <w:rStyle w:val="FontStyle102"/>
          <w:sz w:val="24"/>
          <w:szCs w:val="24"/>
        </w:rPr>
      </w:pPr>
      <w:r w:rsidRPr="00E535ED">
        <w:rPr>
          <w:rStyle w:val="FontStyle102"/>
          <w:sz w:val="24"/>
          <w:szCs w:val="24"/>
        </w:rPr>
        <w:t>1. Виды связи: пейджер, сотовая, автоответчик, факс, интернет.</w:t>
      </w:r>
    </w:p>
    <w:p w:rsidR="00075486" w:rsidRPr="00E535ED" w:rsidRDefault="00075486" w:rsidP="00075486">
      <w:pPr>
        <w:rPr>
          <w:rStyle w:val="FontStyle102"/>
          <w:sz w:val="24"/>
          <w:szCs w:val="24"/>
        </w:rPr>
      </w:pPr>
      <w:r w:rsidRPr="00E535ED">
        <w:rPr>
          <w:rStyle w:val="FontStyle102"/>
          <w:sz w:val="24"/>
          <w:szCs w:val="24"/>
        </w:rPr>
        <w:t>2. Денежные переводы. Виды переводов (почтовые, телеграфные).</w:t>
      </w:r>
      <w:r w:rsidRPr="00E535ED">
        <w:rPr>
          <w:rStyle w:val="FontStyle102"/>
          <w:sz w:val="24"/>
          <w:szCs w:val="24"/>
        </w:rPr>
        <w:br/>
        <w:t>Заполнение бланков. Стоимость отправки переводов.</w:t>
      </w:r>
    </w:p>
    <w:p w:rsidR="00075486" w:rsidRPr="00E535ED" w:rsidRDefault="00075486" w:rsidP="00075486">
      <w:pPr>
        <w:jc w:val="both"/>
        <w:rPr>
          <w:rStyle w:val="FontStyle82"/>
          <w:rFonts w:ascii="Times New Roman" w:hAnsi="Times New Roman" w:cs="Times New Roman"/>
          <w:sz w:val="24"/>
          <w:szCs w:val="24"/>
        </w:rPr>
      </w:pPr>
      <w:r w:rsidRPr="00E535ED">
        <w:rPr>
          <w:rStyle w:val="FontStyle82"/>
          <w:rFonts w:ascii="Times New Roman" w:hAnsi="Times New Roman" w:cs="Times New Roman"/>
          <w:sz w:val="24"/>
          <w:szCs w:val="24"/>
        </w:rPr>
        <w:t>Практические работы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Заполнение бланков денежных переводов. Заполнение квитанции по оплате телефонных услуг.</w:t>
      </w:r>
    </w:p>
    <w:p w:rsidR="00075486" w:rsidRPr="00E535ED" w:rsidRDefault="00075486" w:rsidP="00075486">
      <w:pPr>
        <w:jc w:val="both"/>
        <w:rPr>
          <w:rStyle w:val="FontStyle77"/>
          <w:sz w:val="24"/>
          <w:szCs w:val="24"/>
        </w:rPr>
      </w:pPr>
      <w:r w:rsidRPr="00E535ED">
        <w:rPr>
          <w:rStyle w:val="FontStyle77"/>
          <w:sz w:val="24"/>
          <w:szCs w:val="24"/>
        </w:rPr>
        <w:t>Медицинская помощь</w:t>
      </w:r>
    </w:p>
    <w:p w:rsidR="00075486" w:rsidRPr="00E535ED" w:rsidRDefault="00075486" w:rsidP="00075486">
      <w:pPr>
        <w:jc w:val="both"/>
        <w:rPr>
          <w:rStyle w:val="FontStyle75"/>
          <w:sz w:val="24"/>
          <w:szCs w:val="24"/>
        </w:rPr>
      </w:pPr>
      <w:r w:rsidRPr="00E535ED">
        <w:rPr>
          <w:rStyle w:val="FontStyle75"/>
          <w:sz w:val="24"/>
          <w:szCs w:val="24"/>
        </w:rPr>
        <w:t>Тематика</w:t>
      </w:r>
    </w:p>
    <w:p w:rsidR="00075486" w:rsidRPr="00E535ED" w:rsidRDefault="00075486" w:rsidP="00075486">
      <w:pPr>
        <w:jc w:val="both"/>
        <w:rPr>
          <w:rStyle w:val="FontStyle102"/>
          <w:sz w:val="24"/>
          <w:szCs w:val="24"/>
        </w:rPr>
      </w:pPr>
      <w:r w:rsidRPr="00E535ED">
        <w:rPr>
          <w:rStyle w:val="FontStyle102"/>
          <w:sz w:val="24"/>
          <w:szCs w:val="24"/>
        </w:rPr>
        <w:t>Инфекционные заболевания и меры по их предупреждению.</w:t>
      </w:r>
    </w:p>
    <w:p w:rsidR="00075486" w:rsidRPr="00E535ED" w:rsidRDefault="00075486" w:rsidP="00075486">
      <w:pPr>
        <w:jc w:val="both"/>
        <w:rPr>
          <w:rStyle w:val="FontStyle102"/>
          <w:sz w:val="24"/>
          <w:szCs w:val="24"/>
        </w:rPr>
      </w:pPr>
      <w:r w:rsidRPr="00E535ED">
        <w:rPr>
          <w:rStyle w:val="FontStyle102"/>
          <w:sz w:val="24"/>
          <w:szCs w:val="24"/>
        </w:rPr>
        <w:t xml:space="preserve">Уход за больными. Листок нетрудоспособности. </w:t>
      </w:r>
    </w:p>
    <w:p w:rsidR="00075486" w:rsidRPr="00E535ED" w:rsidRDefault="00075486" w:rsidP="00075486">
      <w:pPr>
        <w:jc w:val="both"/>
        <w:rPr>
          <w:rStyle w:val="FontStyle102"/>
          <w:sz w:val="24"/>
          <w:szCs w:val="24"/>
        </w:rPr>
      </w:pPr>
      <w:r w:rsidRPr="00E535ED">
        <w:rPr>
          <w:rStyle w:val="FontStyle82"/>
          <w:rFonts w:ascii="Times New Roman" w:hAnsi="Times New Roman" w:cs="Times New Roman"/>
          <w:sz w:val="24"/>
          <w:szCs w:val="24"/>
        </w:rPr>
        <w:t>Практические работы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Уход за больным: переодеть, умыть, накормить больного (взрослого, ребенка), измерять температуру, наложить горчичники (на куклу), сменить постель лежачего больного.</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Чтение назначений врача в рецепте, чтение аннотаций (лист-вкладыш) к лекарствам.</w:t>
      </w:r>
    </w:p>
    <w:p w:rsidR="00075486" w:rsidRPr="00E535ED" w:rsidRDefault="00075486" w:rsidP="00075486">
      <w:pPr>
        <w:jc w:val="both"/>
        <w:rPr>
          <w:rStyle w:val="FontStyle77"/>
          <w:sz w:val="24"/>
          <w:szCs w:val="24"/>
        </w:rPr>
      </w:pPr>
      <w:r w:rsidRPr="00E535ED">
        <w:rPr>
          <w:rStyle w:val="FontStyle77"/>
          <w:sz w:val="24"/>
          <w:szCs w:val="24"/>
        </w:rPr>
        <w:t>Учреждения, организации, предприятия</w:t>
      </w:r>
    </w:p>
    <w:p w:rsidR="00075486" w:rsidRPr="00E535ED" w:rsidRDefault="00075486" w:rsidP="00075486">
      <w:pPr>
        <w:jc w:val="both"/>
        <w:rPr>
          <w:rStyle w:val="FontStyle75"/>
          <w:sz w:val="24"/>
          <w:szCs w:val="24"/>
        </w:rPr>
      </w:pPr>
      <w:r w:rsidRPr="00E535ED">
        <w:rPr>
          <w:rStyle w:val="FontStyle75"/>
          <w:sz w:val="24"/>
          <w:szCs w:val="24"/>
        </w:rPr>
        <w:t>Тематика</w:t>
      </w:r>
    </w:p>
    <w:p w:rsidR="00075486" w:rsidRPr="00E535ED" w:rsidRDefault="00075486" w:rsidP="00075486">
      <w:pPr>
        <w:jc w:val="both"/>
        <w:rPr>
          <w:rStyle w:val="FontStyle102"/>
          <w:sz w:val="24"/>
          <w:szCs w:val="24"/>
        </w:rPr>
      </w:pPr>
      <w:r w:rsidRPr="00E535ED">
        <w:rPr>
          <w:rStyle w:val="FontStyle102"/>
          <w:sz w:val="24"/>
          <w:szCs w:val="24"/>
        </w:rPr>
        <w:t>Предприятия бытового обслуживания населения, их назначения (ремонтно-бытовые мастерские, пункты и т.п.).</w:t>
      </w:r>
    </w:p>
    <w:p w:rsidR="00075486" w:rsidRPr="00E535ED" w:rsidRDefault="00075486" w:rsidP="00075486">
      <w:pPr>
        <w:jc w:val="both"/>
        <w:rPr>
          <w:rStyle w:val="FontStyle87"/>
          <w:rFonts w:ascii="Times New Roman" w:hAnsi="Times New Roman" w:cs="Times New Roman"/>
          <w:sz w:val="24"/>
          <w:szCs w:val="24"/>
        </w:rPr>
      </w:pPr>
      <w:r w:rsidRPr="00E535ED">
        <w:rPr>
          <w:rStyle w:val="FontStyle87"/>
          <w:rFonts w:ascii="Times New Roman" w:hAnsi="Times New Roman" w:cs="Times New Roman"/>
          <w:sz w:val="24"/>
          <w:szCs w:val="24"/>
        </w:rPr>
        <w:t>Экскурсия</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 xml:space="preserve">Экскурсия на предприятие бытового обслуживания населения. </w:t>
      </w:r>
    </w:p>
    <w:p w:rsidR="00075486" w:rsidRPr="00E535ED" w:rsidRDefault="00075486" w:rsidP="00075486">
      <w:pPr>
        <w:jc w:val="both"/>
        <w:rPr>
          <w:rStyle w:val="FontStyle77"/>
          <w:sz w:val="24"/>
          <w:szCs w:val="24"/>
        </w:rPr>
      </w:pPr>
      <w:r w:rsidRPr="00E535ED">
        <w:rPr>
          <w:rStyle w:val="FontStyle77"/>
          <w:sz w:val="24"/>
          <w:szCs w:val="24"/>
        </w:rPr>
        <w:t>Экономика домашнего хозяйства</w:t>
      </w:r>
    </w:p>
    <w:p w:rsidR="00075486" w:rsidRPr="00E535ED" w:rsidRDefault="00075486" w:rsidP="00075486">
      <w:pPr>
        <w:jc w:val="both"/>
        <w:rPr>
          <w:rStyle w:val="FontStyle75"/>
          <w:sz w:val="24"/>
          <w:szCs w:val="24"/>
        </w:rPr>
      </w:pPr>
      <w:r w:rsidRPr="00E535ED">
        <w:rPr>
          <w:rStyle w:val="FontStyle75"/>
          <w:sz w:val="24"/>
          <w:szCs w:val="24"/>
        </w:rPr>
        <w:t>Тематика</w:t>
      </w:r>
    </w:p>
    <w:p w:rsidR="00075486" w:rsidRPr="00E535ED" w:rsidRDefault="00075486" w:rsidP="00075486">
      <w:pPr>
        <w:jc w:val="both"/>
        <w:rPr>
          <w:rStyle w:val="FontStyle102"/>
          <w:sz w:val="24"/>
          <w:szCs w:val="24"/>
        </w:rPr>
      </w:pPr>
      <w:r w:rsidRPr="00E535ED">
        <w:rPr>
          <w:rStyle w:val="FontStyle102"/>
          <w:sz w:val="24"/>
          <w:szCs w:val="24"/>
        </w:rPr>
        <w:t>Расходы на удовлетворение культурных потребностей и неко</w:t>
      </w:r>
      <w:r w:rsidRPr="00E535ED">
        <w:rPr>
          <w:rStyle w:val="FontStyle102"/>
          <w:sz w:val="24"/>
          <w:szCs w:val="24"/>
        </w:rPr>
        <w:softHyphen/>
        <w:t>торые текущие расходы (билеты в кино, театры, проезд, предметы личной гигиены, ремонт обуви и одежды).</w:t>
      </w:r>
    </w:p>
    <w:p w:rsidR="00075486" w:rsidRPr="00E535ED" w:rsidRDefault="00075486" w:rsidP="00075486">
      <w:pPr>
        <w:jc w:val="both"/>
        <w:rPr>
          <w:rStyle w:val="FontStyle102"/>
          <w:sz w:val="24"/>
          <w:szCs w:val="24"/>
        </w:rPr>
      </w:pPr>
      <w:r w:rsidRPr="00E535ED">
        <w:rPr>
          <w:rStyle w:val="FontStyle102"/>
          <w:sz w:val="24"/>
          <w:szCs w:val="24"/>
        </w:rPr>
        <w:t>Экономия в домашнем хозяйстве.</w:t>
      </w:r>
    </w:p>
    <w:p w:rsidR="00075486" w:rsidRPr="00E535ED" w:rsidRDefault="00075486" w:rsidP="00075486">
      <w:pPr>
        <w:jc w:val="both"/>
        <w:rPr>
          <w:rStyle w:val="FontStyle102"/>
          <w:sz w:val="24"/>
          <w:szCs w:val="24"/>
        </w:rPr>
      </w:pPr>
      <w:r w:rsidRPr="00E535ED">
        <w:rPr>
          <w:rStyle w:val="FontStyle102"/>
          <w:sz w:val="24"/>
          <w:szCs w:val="24"/>
        </w:rPr>
        <w:t>Сбережения. Назначение сбережений. Хранение денег в сбере</w:t>
      </w:r>
      <w:r w:rsidRPr="00E535ED">
        <w:rPr>
          <w:rStyle w:val="FontStyle102"/>
          <w:sz w:val="24"/>
          <w:szCs w:val="24"/>
        </w:rPr>
        <w:softHyphen/>
        <w:t>гательной кассе. Виды вкладов.</w:t>
      </w:r>
    </w:p>
    <w:p w:rsidR="00075486" w:rsidRPr="00E535ED" w:rsidRDefault="00075486" w:rsidP="00075486">
      <w:pPr>
        <w:rPr>
          <w:rStyle w:val="FontStyle87"/>
          <w:rFonts w:ascii="Times New Roman" w:hAnsi="Times New Roman" w:cs="Times New Roman"/>
          <w:sz w:val="24"/>
          <w:szCs w:val="24"/>
        </w:rPr>
      </w:pPr>
      <w:r w:rsidRPr="00E535ED">
        <w:rPr>
          <w:rStyle w:val="FontStyle102"/>
          <w:sz w:val="24"/>
          <w:szCs w:val="24"/>
        </w:rPr>
        <w:t>4. Кредит. Государственное страхование.</w:t>
      </w:r>
      <w:r w:rsidRPr="00E535ED">
        <w:rPr>
          <w:rStyle w:val="FontStyle102"/>
          <w:sz w:val="24"/>
          <w:szCs w:val="24"/>
        </w:rPr>
        <w:br/>
      </w:r>
      <w:r w:rsidRPr="00E535ED">
        <w:rPr>
          <w:rStyle w:val="FontStyle87"/>
          <w:rFonts w:ascii="Times New Roman" w:hAnsi="Times New Roman" w:cs="Times New Roman"/>
          <w:sz w:val="24"/>
          <w:szCs w:val="24"/>
        </w:rPr>
        <w:t>Практические работы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Упражнения в подсчете расходов на удовлетворение культурных по</w:t>
      </w:r>
      <w:r w:rsidRPr="00E535ED">
        <w:rPr>
          <w:rStyle w:val="FontStyle103"/>
          <w:rFonts w:ascii="Times New Roman" w:hAnsi="Times New Roman" w:cs="Times New Roman"/>
          <w:sz w:val="24"/>
          <w:szCs w:val="24"/>
        </w:rPr>
        <w:softHyphen/>
        <w:t>требностей, упражнения в расчётах рационального ведения домашнего хозяйства.</w:t>
      </w:r>
    </w:p>
    <w:p w:rsidR="00075486" w:rsidRPr="00E535ED" w:rsidRDefault="00075486" w:rsidP="00075486">
      <w:pPr>
        <w:jc w:val="both"/>
        <w:rPr>
          <w:rStyle w:val="FontStyle87"/>
          <w:rFonts w:ascii="Times New Roman" w:hAnsi="Times New Roman" w:cs="Times New Roman"/>
          <w:sz w:val="24"/>
          <w:szCs w:val="24"/>
        </w:rPr>
      </w:pPr>
      <w:r w:rsidRPr="00E535ED">
        <w:rPr>
          <w:rStyle w:val="FontStyle87"/>
          <w:rFonts w:ascii="Times New Roman" w:hAnsi="Times New Roman" w:cs="Times New Roman"/>
          <w:sz w:val="24"/>
          <w:szCs w:val="24"/>
        </w:rPr>
        <w:t>Экскурсия</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Экскурсия в сберкассу.</w:t>
      </w:r>
    </w:p>
    <w:p w:rsidR="00075486" w:rsidRPr="00E535ED" w:rsidRDefault="00075486" w:rsidP="00075486">
      <w:pPr>
        <w:jc w:val="both"/>
        <w:rPr>
          <w:rStyle w:val="FontStyle77"/>
          <w:sz w:val="24"/>
          <w:szCs w:val="24"/>
        </w:rPr>
      </w:pPr>
      <w:r w:rsidRPr="00E535ED">
        <w:rPr>
          <w:rStyle w:val="FontStyle77"/>
          <w:sz w:val="24"/>
          <w:szCs w:val="24"/>
        </w:rPr>
        <w:t>Профориентация и трудоустройство</w:t>
      </w:r>
    </w:p>
    <w:p w:rsidR="00075486" w:rsidRPr="00E535ED" w:rsidRDefault="00075486" w:rsidP="00075486">
      <w:pPr>
        <w:jc w:val="both"/>
        <w:rPr>
          <w:rStyle w:val="FontStyle75"/>
          <w:sz w:val="24"/>
          <w:szCs w:val="24"/>
        </w:rPr>
      </w:pPr>
      <w:r w:rsidRPr="00E535ED">
        <w:rPr>
          <w:rStyle w:val="FontStyle75"/>
          <w:sz w:val="24"/>
          <w:szCs w:val="24"/>
        </w:rPr>
        <w:t>Тематика</w:t>
      </w:r>
    </w:p>
    <w:p w:rsidR="00075486" w:rsidRPr="00E535ED" w:rsidRDefault="00075486" w:rsidP="00075486">
      <w:pPr>
        <w:jc w:val="both"/>
        <w:rPr>
          <w:rStyle w:val="FontStyle102"/>
          <w:sz w:val="24"/>
          <w:szCs w:val="24"/>
        </w:rPr>
      </w:pPr>
      <w:r w:rsidRPr="00E535ED">
        <w:rPr>
          <w:rStyle w:val="FontStyle102"/>
          <w:sz w:val="24"/>
          <w:szCs w:val="24"/>
        </w:rPr>
        <w:t>Выбор профессии. Профессионально жизненная перспектива.</w:t>
      </w:r>
    </w:p>
    <w:p w:rsidR="00075486" w:rsidRPr="00E535ED" w:rsidRDefault="00075486" w:rsidP="00075486">
      <w:pPr>
        <w:jc w:val="both"/>
        <w:rPr>
          <w:rStyle w:val="FontStyle102"/>
          <w:sz w:val="24"/>
          <w:szCs w:val="24"/>
        </w:rPr>
      </w:pPr>
      <w:r w:rsidRPr="00E535ED">
        <w:rPr>
          <w:rStyle w:val="FontStyle102"/>
          <w:sz w:val="24"/>
          <w:szCs w:val="24"/>
        </w:rPr>
        <w:t>Учреждения и отделы по трудоустройству.</w:t>
      </w:r>
    </w:p>
    <w:p w:rsidR="00075486" w:rsidRPr="00E535ED" w:rsidRDefault="00075486" w:rsidP="00075486">
      <w:pPr>
        <w:jc w:val="both"/>
        <w:rPr>
          <w:rStyle w:val="FontStyle102"/>
          <w:sz w:val="24"/>
          <w:szCs w:val="24"/>
        </w:rPr>
      </w:pPr>
      <w:r w:rsidRPr="00E535ED">
        <w:rPr>
          <w:rStyle w:val="FontStyle102"/>
          <w:sz w:val="24"/>
          <w:szCs w:val="24"/>
        </w:rPr>
        <w:t>Оформление на работу. Документы, необходимые для поступ</w:t>
      </w:r>
      <w:r w:rsidRPr="00E535ED">
        <w:rPr>
          <w:rStyle w:val="FontStyle102"/>
          <w:sz w:val="24"/>
          <w:szCs w:val="24"/>
        </w:rPr>
        <w:softHyphen/>
        <w:t>ления на работу, их оформление.</w:t>
      </w:r>
    </w:p>
    <w:p w:rsidR="00075486" w:rsidRPr="00E535ED" w:rsidRDefault="00075486" w:rsidP="00075486">
      <w:pPr>
        <w:jc w:val="both"/>
        <w:rPr>
          <w:rStyle w:val="FontStyle102"/>
          <w:sz w:val="24"/>
          <w:szCs w:val="24"/>
        </w:rPr>
      </w:pPr>
      <w:r w:rsidRPr="00E535ED">
        <w:rPr>
          <w:rStyle w:val="FontStyle102"/>
          <w:sz w:val="24"/>
          <w:szCs w:val="24"/>
        </w:rPr>
        <w:t>Деловые бумаги (заявление, анкета, расписка, докладная за</w:t>
      </w:r>
      <w:r w:rsidRPr="00E535ED">
        <w:rPr>
          <w:rStyle w:val="FontStyle102"/>
          <w:sz w:val="24"/>
          <w:szCs w:val="24"/>
        </w:rPr>
        <w:softHyphen/>
        <w:t>писка, заявка), правила их составления.</w:t>
      </w:r>
    </w:p>
    <w:p w:rsidR="00075486" w:rsidRPr="00E535ED" w:rsidRDefault="00075486" w:rsidP="00075486">
      <w:pPr>
        <w:jc w:val="both"/>
        <w:rPr>
          <w:rStyle w:val="FontStyle87"/>
          <w:rFonts w:ascii="Times New Roman" w:hAnsi="Times New Roman" w:cs="Times New Roman"/>
          <w:sz w:val="24"/>
          <w:szCs w:val="24"/>
        </w:rPr>
      </w:pPr>
      <w:r w:rsidRPr="00E535ED">
        <w:rPr>
          <w:rStyle w:val="FontStyle87"/>
          <w:rFonts w:ascii="Times New Roman" w:hAnsi="Times New Roman" w:cs="Times New Roman"/>
          <w:sz w:val="24"/>
          <w:szCs w:val="24"/>
        </w:rPr>
        <w:t>Практические работы</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Составление деловых бумаг: заявления, автобиографии, заявки на мате</w:t>
      </w:r>
      <w:r w:rsidRPr="00E535ED">
        <w:rPr>
          <w:rStyle w:val="FontStyle103"/>
          <w:rFonts w:ascii="Times New Roman" w:hAnsi="Times New Roman" w:cs="Times New Roman"/>
          <w:sz w:val="24"/>
          <w:szCs w:val="24"/>
        </w:rPr>
        <w:softHyphen/>
        <w:t xml:space="preserve">риалы, инструменты, расписки, докладной записки; заполнение анкеты. Определение качеств личности необходимых для выбранной профессии. </w:t>
      </w:r>
    </w:p>
    <w:p w:rsidR="00075486" w:rsidRPr="00E535ED" w:rsidRDefault="00075486" w:rsidP="00075486">
      <w:pPr>
        <w:jc w:val="both"/>
        <w:rPr>
          <w:rStyle w:val="FontStyle87"/>
          <w:rFonts w:ascii="Times New Roman" w:hAnsi="Times New Roman" w:cs="Times New Roman"/>
          <w:sz w:val="24"/>
          <w:szCs w:val="24"/>
        </w:rPr>
      </w:pPr>
      <w:r w:rsidRPr="00E535ED">
        <w:rPr>
          <w:rStyle w:val="FontStyle87"/>
          <w:rFonts w:ascii="Times New Roman" w:hAnsi="Times New Roman" w:cs="Times New Roman"/>
          <w:sz w:val="24"/>
          <w:szCs w:val="24"/>
        </w:rPr>
        <w:t>Экскурсия</w:t>
      </w:r>
    </w:p>
    <w:p w:rsidR="00075486" w:rsidRPr="00E535ED" w:rsidRDefault="00075486" w:rsidP="00075486">
      <w:pPr>
        <w:jc w:val="both"/>
        <w:rPr>
          <w:rStyle w:val="FontStyle103"/>
          <w:rFonts w:ascii="Times New Roman" w:hAnsi="Times New Roman" w:cs="Times New Roman"/>
          <w:sz w:val="24"/>
          <w:szCs w:val="24"/>
        </w:rPr>
      </w:pPr>
      <w:r w:rsidRPr="00E535ED">
        <w:rPr>
          <w:rStyle w:val="FontStyle103"/>
          <w:rFonts w:ascii="Times New Roman" w:hAnsi="Times New Roman" w:cs="Times New Roman"/>
          <w:sz w:val="24"/>
          <w:szCs w:val="24"/>
        </w:rPr>
        <w:t>Экскурсия в учреждения и отделы по трудоустройству.</w:t>
      </w:r>
    </w:p>
    <w:p w:rsidR="00DE33BC" w:rsidRDefault="00DE33BC" w:rsidP="00A13840">
      <w:pPr>
        <w:widowControl/>
        <w:autoSpaceDE/>
        <w:autoSpaceDN/>
        <w:adjustRightInd/>
        <w:spacing w:line="235" w:lineRule="auto"/>
        <w:ind w:left="680"/>
        <w:rPr>
          <w:rFonts w:cs="Arial"/>
          <w:b/>
          <w:sz w:val="24"/>
        </w:rPr>
      </w:pPr>
    </w:p>
    <w:p w:rsidR="00340F0E" w:rsidRDefault="00340F0E">
      <w:pPr>
        <w:widowControl/>
        <w:autoSpaceDE/>
        <w:autoSpaceDN/>
        <w:adjustRightInd/>
        <w:rPr>
          <w:rFonts w:cs="Arial"/>
          <w:b/>
          <w:sz w:val="24"/>
        </w:rPr>
      </w:pPr>
      <w:r>
        <w:rPr>
          <w:rFonts w:cs="Arial"/>
          <w:b/>
          <w:sz w:val="24"/>
        </w:rPr>
        <w:br w:type="page"/>
      </w:r>
    </w:p>
    <w:p w:rsidR="00A13840" w:rsidRPr="00692CFF" w:rsidRDefault="00A13840" w:rsidP="00340F0E">
      <w:pPr>
        <w:widowControl/>
        <w:autoSpaceDE/>
        <w:autoSpaceDN/>
        <w:adjustRightInd/>
        <w:spacing w:line="235" w:lineRule="auto"/>
        <w:ind w:left="680"/>
        <w:jc w:val="center"/>
        <w:rPr>
          <w:rFonts w:cs="Arial"/>
          <w:b/>
          <w:sz w:val="32"/>
          <w:szCs w:val="32"/>
        </w:rPr>
      </w:pPr>
      <w:r w:rsidRPr="00692CFF">
        <w:rPr>
          <w:rFonts w:cs="Arial"/>
          <w:b/>
          <w:sz w:val="32"/>
          <w:szCs w:val="32"/>
        </w:rPr>
        <w:lastRenderedPageBreak/>
        <w:t>Учебный план</w:t>
      </w:r>
    </w:p>
    <w:p w:rsidR="00DE33BC" w:rsidRPr="00E535ED" w:rsidRDefault="00DE33BC" w:rsidP="00DE33BC">
      <w:pPr>
        <w:jc w:val="both"/>
        <w:rPr>
          <w:sz w:val="24"/>
          <w:szCs w:val="24"/>
        </w:rPr>
      </w:pPr>
      <w:r w:rsidRPr="00E535ED">
        <w:rPr>
          <w:sz w:val="24"/>
          <w:szCs w:val="24"/>
        </w:rPr>
        <w:t>Настоящий Учебный план составлен на основе следующей нормативно-правовой базы:</w:t>
      </w:r>
    </w:p>
    <w:p w:rsidR="00DE33BC" w:rsidRPr="00E535ED" w:rsidRDefault="00DE33BC" w:rsidP="00DE33BC">
      <w:pPr>
        <w:widowControl/>
        <w:numPr>
          <w:ilvl w:val="0"/>
          <w:numId w:val="33"/>
        </w:numPr>
        <w:autoSpaceDE/>
        <w:autoSpaceDN/>
        <w:adjustRightInd/>
        <w:jc w:val="both"/>
        <w:rPr>
          <w:sz w:val="24"/>
          <w:szCs w:val="24"/>
        </w:rPr>
      </w:pPr>
      <w:r w:rsidRPr="00E535ED">
        <w:rPr>
          <w:sz w:val="24"/>
          <w:szCs w:val="24"/>
        </w:rPr>
        <w:t xml:space="preserve">Закон «Об образовании» (ст. 9, 13, 14, 15, 32); </w:t>
      </w:r>
    </w:p>
    <w:p w:rsidR="00340F0E" w:rsidRDefault="00DE33BC" w:rsidP="00340F0E">
      <w:pPr>
        <w:widowControl/>
        <w:numPr>
          <w:ilvl w:val="0"/>
          <w:numId w:val="33"/>
        </w:numPr>
        <w:autoSpaceDE/>
        <w:autoSpaceDN/>
        <w:adjustRightInd/>
        <w:jc w:val="both"/>
        <w:rPr>
          <w:sz w:val="24"/>
          <w:szCs w:val="24"/>
        </w:rPr>
      </w:pPr>
      <w:r w:rsidRPr="00E535ED">
        <w:rPr>
          <w:sz w:val="24"/>
          <w:szCs w:val="24"/>
        </w:rPr>
        <w:t xml:space="preserve">СанПиН 2.4.2.2821-10, утвержденные </w:t>
      </w:r>
      <w:proofErr w:type="gramStart"/>
      <w:r w:rsidRPr="00E535ED">
        <w:rPr>
          <w:sz w:val="24"/>
          <w:szCs w:val="24"/>
        </w:rPr>
        <w:t>Постановлением  Федеральной</w:t>
      </w:r>
      <w:proofErr w:type="gramEnd"/>
      <w:r w:rsidRPr="00E535ED">
        <w:rPr>
          <w:sz w:val="24"/>
          <w:szCs w:val="24"/>
        </w:rPr>
        <w:t xml:space="preserve"> службы по надзору в сфере защиты прав потребителей  и благополучия человека, главным государственным санитарным врачом  РФ от 29 декабря 2010 г. № 189( вводятся в действие с 1 сентября 2011 года); </w:t>
      </w:r>
    </w:p>
    <w:p w:rsidR="00A13840" w:rsidRPr="00340F0E" w:rsidRDefault="00A13840" w:rsidP="00340F0E">
      <w:pPr>
        <w:widowControl/>
        <w:numPr>
          <w:ilvl w:val="0"/>
          <w:numId w:val="33"/>
        </w:numPr>
        <w:autoSpaceDE/>
        <w:autoSpaceDN/>
        <w:adjustRightInd/>
        <w:jc w:val="both"/>
        <w:rPr>
          <w:sz w:val="24"/>
          <w:szCs w:val="24"/>
        </w:rPr>
      </w:pPr>
      <w:r w:rsidRPr="00340F0E">
        <w:rPr>
          <w:rFonts w:cs="Arial"/>
          <w:sz w:val="24"/>
        </w:rPr>
        <w:t>В соответствии с действующим законодательством РФ в области специального образования, в целях совершенствования образовательного процесса в специальных (коррекционных) образовательных учреждениях для обучающихся, воспитанников с отклонениями в развитии, разработан Базисный учебный план специальных (коррекционных) образовательных учреждений VIII вида " (Приказ Министерства образования РФ от 10 апреля 2002 г. № 29/2065-п).</w:t>
      </w:r>
    </w:p>
    <w:p w:rsidR="00A13840" w:rsidRPr="00A13840" w:rsidRDefault="00A13840" w:rsidP="00A13840">
      <w:pPr>
        <w:widowControl/>
        <w:autoSpaceDE/>
        <w:autoSpaceDN/>
        <w:adjustRightInd/>
        <w:spacing w:line="13" w:lineRule="exact"/>
        <w:rPr>
          <w:rFonts w:cs="Arial"/>
          <w:sz w:val="24"/>
        </w:rPr>
      </w:pPr>
    </w:p>
    <w:p w:rsidR="00A13840" w:rsidRPr="00A13840" w:rsidRDefault="00A13840" w:rsidP="00340F0E">
      <w:pPr>
        <w:widowControl/>
        <w:autoSpaceDE/>
        <w:autoSpaceDN/>
        <w:adjustRightInd/>
        <w:spacing w:line="238" w:lineRule="auto"/>
        <w:ind w:firstLine="708"/>
        <w:jc w:val="both"/>
        <w:rPr>
          <w:rFonts w:cs="Arial"/>
          <w:sz w:val="24"/>
        </w:rPr>
      </w:pPr>
      <w:r w:rsidRPr="00A13840">
        <w:rPr>
          <w:rFonts w:cs="Arial"/>
          <w:sz w:val="24"/>
        </w:rPr>
        <w:t xml:space="preserve">На его основе </w:t>
      </w:r>
      <w:r>
        <w:rPr>
          <w:rFonts w:cs="Arial"/>
          <w:sz w:val="24"/>
        </w:rPr>
        <w:t>Школа</w:t>
      </w:r>
      <w:r w:rsidRPr="00A13840">
        <w:rPr>
          <w:rFonts w:cs="Arial"/>
          <w:sz w:val="24"/>
        </w:rPr>
        <w:t xml:space="preserve"> формирует учебный план основного общего образования, который является организационным механизмом реализации основной образовательной программы основного общего образования, обеспечивает введение в действие и реализацию требований (в отсутствии специального федерального государственного Стандарта), Программ специальных (коррекционных) образовательных учреждений VIII вида: Подготовительный, 5-9 классы / Под ред. В.В. Воронковой; 4-е издание, 2011 год.</w:t>
      </w:r>
    </w:p>
    <w:p w:rsidR="00A13840" w:rsidRPr="00A13840" w:rsidRDefault="00A13840" w:rsidP="00340F0E">
      <w:pPr>
        <w:widowControl/>
        <w:tabs>
          <w:tab w:val="left" w:pos="9355"/>
        </w:tabs>
        <w:autoSpaceDE/>
        <w:autoSpaceDN/>
        <w:adjustRightInd/>
        <w:ind w:firstLine="709"/>
        <w:jc w:val="both"/>
        <w:rPr>
          <w:sz w:val="24"/>
          <w:szCs w:val="24"/>
        </w:rPr>
      </w:pPr>
      <w:r w:rsidRPr="00A13840">
        <w:rPr>
          <w:sz w:val="24"/>
          <w:szCs w:val="24"/>
        </w:rPr>
        <w:t>В 5-9 классах продолжается обучение общеобразовательным учебным предметам и вводится трудовое обучение, имеющее профессиональную направленность.</w:t>
      </w:r>
    </w:p>
    <w:p w:rsidR="00A13840" w:rsidRPr="00A13840" w:rsidRDefault="00A13840" w:rsidP="00340F0E">
      <w:pPr>
        <w:widowControl/>
        <w:ind w:firstLine="709"/>
        <w:jc w:val="both"/>
        <w:rPr>
          <w:color w:val="000000"/>
          <w:sz w:val="24"/>
          <w:szCs w:val="24"/>
        </w:rPr>
      </w:pPr>
      <w:r w:rsidRPr="00A13840">
        <w:rPr>
          <w:color w:val="000000"/>
          <w:sz w:val="24"/>
          <w:szCs w:val="24"/>
        </w:rPr>
        <w:t>Учебный план предусматривает девятилетний срок обучения как наиболее оптимальный для получения обучающимися общего образования.</w:t>
      </w:r>
    </w:p>
    <w:p w:rsidR="00A13840" w:rsidRPr="00A13840" w:rsidRDefault="00A13840" w:rsidP="00A13840">
      <w:pPr>
        <w:widowControl/>
        <w:ind w:firstLine="708"/>
        <w:jc w:val="both"/>
        <w:rPr>
          <w:color w:val="000000"/>
          <w:sz w:val="24"/>
          <w:szCs w:val="24"/>
        </w:rPr>
      </w:pPr>
      <w:r w:rsidRPr="00A13840">
        <w:rPr>
          <w:color w:val="000000"/>
          <w:sz w:val="24"/>
          <w:szCs w:val="24"/>
        </w:rPr>
        <w:t>В 5-9 классах расширяется инвариантная часть учебного плана за счет предметов «История», «География», «Физика», «Химия», «Иностранный язык».</w:t>
      </w:r>
    </w:p>
    <w:p w:rsidR="00A13840" w:rsidRPr="00A13840" w:rsidRDefault="00A13840" w:rsidP="00A13840">
      <w:pPr>
        <w:widowControl/>
        <w:ind w:firstLine="708"/>
        <w:jc w:val="both"/>
        <w:rPr>
          <w:color w:val="000000"/>
          <w:sz w:val="24"/>
          <w:szCs w:val="24"/>
        </w:rPr>
      </w:pPr>
      <w:r w:rsidRPr="00A13840">
        <w:rPr>
          <w:bCs/>
          <w:iCs/>
          <w:color w:val="000000"/>
          <w:sz w:val="24"/>
          <w:szCs w:val="24"/>
        </w:rPr>
        <w:t xml:space="preserve">Учебный предмет «История» </w:t>
      </w:r>
      <w:r w:rsidRPr="00A13840">
        <w:rPr>
          <w:color w:val="000000"/>
          <w:sz w:val="24"/>
          <w:szCs w:val="24"/>
        </w:rPr>
        <w:t xml:space="preserve">формирует систему знаний о самых значительных событиях, становлении и развитии основ Российской государственности с древнейших времен до новейшей истории. Нарушение сложных форм познавательной деятельности при умственной отсталости (анализ, классификация, мысленное планирование) не позволяет выстраивать курс истории на основе развернутых хронологических сведений, поэтому он представлен наиболее яркими ключевыми событиями эволюции России как государства, явлениями, обогатившими науку, производство, культуру, общественный уклад. </w:t>
      </w:r>
    </w:p>
    <w:p w:rsidR="00A13840" w:rsidRPr="00A13840" w:rsidRDefault="00A13840" w:rsidP="00A13840">
      <w:pPr>
        <w:widowControl/>
        <w:ind w:firstLine="708"/>
        <w:jc w:val="both"/>
        <w:rPr>
          <w:color w:val="000000"/>
          <w:sz w:val="24"/>
          <w:szCs w:val="24"/>
        </w:rPr>
      </w:pPr>
      <w:r w:rsidRPr="00A13840">
        <w:rPr>
          <w:bCs/>
          <w:iCs/>
          <w:color w:val="000000"/>
          <w:sz w:val="24"/>
          <w:szCs w:val="24"/>
        </w:rPr>
        <w:t xml:space="preserve">Учебный предмет «География» </w:t>
      </w:r>
      <w:r w:rsidRPr="00A13840">
        <w:rPr>
          <w:color w:val="000000"/>
          <w:sz w:val="24"/>
          <w:szCs w:val="24"/>
        </w:rPr>
        <w:t xml:space="preserve">включает физическую географию России и зарубежья, позволяет на основе </w:t>
      </w:r>
      <w:proofErr w:type="spellStart"/>
      <w:r w:rsidRPr="00A13840">
        <w:rPr>
          <w:color w:val="000000"/>
          <w:sz w:val="24"/>
          <w:szCs w:val="24"/>
        </w:rPr>
        <w:t>межпредметных</w:t>
      </w:r>
      <w:proofErr w:type="spellEnd"/>
      <w:r w:rsidRPr="00A13840">
        <w:rPr>
          <w:color w:val="000000"/>
          <w:sz w:val="24"/>
          <w:szCs w:val="24"/>
        </w:rPr>
        <w:t xml:space="preserve"> связей сформировать доступные представления о физической, социально-экономической географии, ее природных и климатических ресурсах, влияющих на образ жизни, хозяйственную деятельность человека на земле. Особое место в учебном предмете «География» отводится изучению родного края, природоохранной деятельности, что существенно дополняет систему воспитательной работы по гражданскому, нравственно-эстетическому воспитанию. </w:t>
      </w:r>
    </w:p>
    <w:p w:rsidR="00A13840" w:rsidRPr="00A13840" w:rsidRDefault="00A13840" w:rsidP="00A13840">
      <w:pPr>
        <w:widowControl/>
        <w:ind w:firstLine="708"/>
        <w:jc w:val="both"/>
        <w:rPr>
          <w:color w:val="000000"/>
          <w:sz w:val="24"/>
          <w:szCs w:val="24"/>
        </w:rPr>
      </w:pPr>
      <w:r w:rsidRPr="00A13840">
        <w:rPr>
          <w:color w:val="000000"/>
          <w:sz w:val="24"/>
          <w:szCs w:val="24"/>
        </w:rPr>
        <w:t xml:space="preserve">Наибольший объем в учебном плане отводится </w:t>
      </w:r>
      <w:r w:rsidRPr="00A13840">
        <w:rPr>
          <w:iCs/>
          <w:color w:val="000000"/>
          <w:sz w:val="24"/>
          <w:szCs w:val="24"/>
        </w:rPr>
        <w:t>трудовому обучению</w:t>
      </w:r>
      <w:r w:rsidRPr="00A13840">
        <w:rPr>
          <w:color w:val="000000"/>
          <w:sz w:val="24"/>
          <w:szCs w:val="24"/>
        </w:rPr>
        <w:t>. На занятиях по учебному предмету «Технология», учащиеся в 5-9 классах делятся на две группы. Профили трудового обучения необходимо подбирать в соответствии с потребностями и психофизическими возможностями умственно отсталых детей с учетом региональных особенностей и наличием условий для реализации профиля.</w:t>
      </w:r>
    </w:p>
    <w:p w:rsidR="00A13840" w:rsidRPr="00A13840" w:rsidRDefault="00A13840" w:rsidP="00A13840">
      <w:pPr>
        <w:widowControl/>
        <w:ind w:firstLine="708"/>
        <w:jc w:val="both"/>
        <w:rPr>
          <w:color w:val="000000"/>
          <w:sz w:val="24"/>
          <w:szCs w:val="24"/>
        </w:rPr>
      </w:pPr>
      <w:r w:rsidRPr="00A13840">
        <w:rPr>
          <w:color w:val="000000"/>
          <w:sz w:val="24"/>
          <w:szCs w:val="24"/>
        </w:rPr>
        <w:t xml:space="preserve">В 5-9 классах осуществляется </w:t>
      </w:r>
      <w:proofErr w:type="spellStart"/>
      <w:r w:rsidRPr="00A13840">
        <w:rPr>
          <w:color w:val="000000"/>
          <w:sz w:val="24"/>
          <w:szCs w:val="24"/>
        </w:rPr>
        <w:t>допрофессиональное</w:t>
      </w:r>
      <w:proofErr w:type="spellEnd"/>
      <w:r w:rsidRPr="00A13840">
        <w:rPr>
          <w:color w:val="000000"/>
          <w:sz w:val="24"/>
          <w:szCs w:val="24"/>
        </w:rPr>
        <w:t xml:space="preserve"> трудовое обучение, целью которого является подготовка учащихся к самостоятельному труду по получаемой специальности в условиях обычных предприятий промышленности и сферы обслуживания. </w:t>
      </w:r>
    </w:p>
    <w:p w:rsidR="00A13840" w:rsidRPr="00A13840" w:rsidRDefault="00A13840" w:rsidP="00A13840">
      <w:pPr>
        <w:widowControl/>
        <w:ind w:firstLine="708"/>
        <w:jc w:val="both"/>
        <w:rPr>
          <w:color w:val="000000"/>
          <w:sz w:val="24"/>
          <w:szCs w:val="24"/>
        </w:rPr>
      </w:pPr>
      <w:r w:rsidRPr="00A13840">
        <w:rPr>
          <w:bCs/>
          <w:color w:val="000000"/>
          <w:sz w:val="24"/>
          <w:szCs w:val="24"/>
        </w:rPr>
        <w:t xml:space="preserve">Учебный предмет «Социально-бытовая ориентировка» (далее – СБО) </w:t>
      </w:r>
      <w:r w:rsidRPr="00A13840">
        <w:rPr>
          <w:color w:val="000000"/>
          <w:sz w:val="24"/>
          <w:szCs w:val="24"/>
        </w:rPr>
        <w:t xml:space="preserve">обеспечивает возможность систематизировано формировать и совершенствовать у детей необходимые им навыки самообслуживания, ведения домашнего хозяйства, ориентировки в окружающем мире. </w:t>
      </w:r>
    </w:p>
    <w:p w:rsidR="00A13840" w:rsidRPr="00A13840" w:rsidRDefault="00A13840" w:rsidP="00A13840">
      <w:pPr>
        <w:widowControl/>
        <w:ind w:firstLine="708"/>
        <w:jc w:val="both"/>
        <w:rPr>
          <w:color w:val="000000"/>
          <w:sz w:val="24"/>
          <w:szCs w:val="24"/>
        </w:rPr>
      </w:pPr>
      <w:r w:rsidRPr="00A13840">
        <w:rPr>
          <w:color w:val="000000"/>
          <w:sz w:val="24"/>
          <w:szCs w:val="24"/>
        </w:rPr>
        <w:t xml:space="preserve">Отдельным предметом в обучения умственно отсталых детей может выступать учебный предмет </w:t>
      </w:r>
      <w:r w:rsidRPr="00A13840">
        <w:rPr>
          <w:bCs/>
          <w:i/>
          <w:iCs/>
          <w:color w:val="000000"/>
          <w:sz w:val="24"/>
          <w:szCs w:val="24"/>
        </w:rPr>
        <w:t>«</w:t>
      </w:r>
      <w:r w:rsidRPr="00A13840">
        <w:rPr>
          <w:bCs/>
          <w:color w:val="000000"/>
          <w:sz w:val="24"/>
          <w:szCs w:val="24"/>
        </w:rPr>
        <w:t>Информатика»</w:t>
      </w:r>
      <w:r w:rsidRPr="00A13840">
        <w:rPr>
          <w:color w:val="000000"/>
          <w:sz w:val="24"/>
          <w:szCs w:val="24"/>
        </w:rPr>
        <w:t>. Введение учебного предмета «Информатика» способствует принципу коррекционной направленности образовательного процесса, который является ведущим. Особое внимание уделено использованию информационных технологий в жизни, предмет дает целена</w:t>
      </w:r>
      <w:r w:rsidRPr="00A13840">
        <w:rPr>
          <w:color w:val="000000"/>
          <w:sz w:val="24"/>
          <w:szCs w:val="24"/>
        </w:rPr>
        <w:lastRenderedPageBreak/>
        <w:t xml:space="preserve">правленную подготовку обучающихся к использованию информационных и коммуникационных технологий в процессе различных видов деятельности. </w:t>
      </w:r>
    </w:p>
    <w:p w:rsidR="00A13840" w:rsidRPr="00A13840" w:rsidRDefault="00A13840" w:rsidP="00A13840">
      <w:pPr>
        <w:widowControl/>
        <w:autoSpaceDE/>
        <w:autoSpaceDN/>
        <w:adjustRightInd/>
        <w:ind w:firstLine="709"/>
        <w:jc w:val="both"/>
        <w:rPr>
          <w:sz w:val="24"/>
          <w:szCs w:val="24"/>
        </w:rPr>
      </w:pPr>
      <w:r w:rsidRPr="00A13840">
        <w:rPr>
          <w:sz w:val="24"/>
          <w:szCs w:val="24"/>
        </w:rPr>
        <w:t>В 8-9 классах вводится по 1 часу учебного предмета «Иностранный язык». Данный учебный предмет ориентирован на повышение уровня социализации детей в обществе. В связи с тем, что в обществе возрастает роль иностранных языков, знание которых необходимы во время путешествий, работе на компьютере, при покупке зарубежной продукции и в других условиях, изучение иностранного языка необходимо. Однако содержание данного учебного предмета необходимо адаптировать для восприятия его детьми с умственной отсталостью. Учебный предмет «Иностранный язык» для детей с умственной отсталостью должен заключаться в узнавании наиболее распространенных слов или фраз, часто используемых в русском социуме (гостиницах, вокзалах, аэропортах, в сети интернет). Данный учебный предмет должен быть тесно связан с уроками социально-бытовой ориентировки. Для проведения уроков данного предмета должны использоваться практико-направленные методы обучения.</w:t>
      </w:r>
    </w:p>
    <w:p w:rsidR="00A13840" w:rsidRPr="00A13840" w:rsidRDefault="00A13840" w:rsidP="00A13840">
      <w:pPr>
        <w:widowControl/>
        <w:autoSpaceDE/>
        <w:autoSpaceDN/>
        <w:adjustRightInd/>
        <w:ind w:firstLine="709"/>
        <w:jc w:val="both"/>
        <w:rPr>
          <w:sz w:val="24"/>
          <w:szCs w:val="24"/>
        </w:rPr>
      </w:pPr>
      <w:r w:rsidRPr="00A13840">
        <w:rPr>
          <w:sz w:val="24"/>
          <w:szCs w:val="24"/>
        </w:rPr>
        <w:t>С целью повышения уровня социализации учащихся в учебный план для детей с умственной отсталостью вводятся такие учебные предметы как «Физика» и «Химия». Содержание данных учебных предметов адаптировано и направлено на изучение элементарных физических и химических процессов на бытовом уровне.</w:t>
      </w:r>
    </w:p>
    <w:p w:rsidR="00A13840" w:rsidRPr="00A13840" w:rsidRDefault="00A13840" w:rsidP="00A13840">
      <w:pPr>
        <w:widowControl/>
        <w:autoSpaceDE/>
        <w:autoSpaceDN/>
        <w:adjustRightInd/>
        <w:ind w:firstLine="709"/>
        <w:jc w:val="both"/>
        <w:rPr>
          <w:sz w:val="24"/>
          <w:szCs w:val="24"/>
        </w:rPr>
      </w:pPr>
      <w:r w:rsidRPr="00A13840">
        <w:rPr>
          <w:sz w:val="24"/>
          <w:szCs w:val="24"/>
        </w:rPr>
        <w:t xml:space="preserve">«Обязательные индивидуальные и групповые коррекционные занятия» (5 – 7кл.) способствуют коррекции и компенсации дефектов интеллектуального и личностного развития, развивают моторику, речь, мышление и др. </w:t>
      </w:r>
    </w:p>
    <w:p w:rsidR="00A13840" w:rsidRPr="00A13840" w:rsidRDefault="00A13840" w:rsidP="00A13840">
      <w:pPr>
        <w:widowControl/>
        <w:autoSpaceDE/>
        <w:autoSpaceDN/>
        <w:adjustRightInd/>
        <w:jc w:val="both"/>
        <w:rPr>
          <w:sz w:val="24"/>
          <w:szCs w:val="24"/>
          <w:lang w:bidi="he-IL"/>
        </w:rPr>
      </w:pPr>
      <w:r w:rsidRPr="00A13840">
        <w:rPr>
          <w:sz w:val="24"/>
          <w:szCs w:val="24"/>
        </w:rPr>
        <w:t xml:space="preserve"> </w:t>
      </w:r>
      <w:r w:rsidRPr="00A13840">
        <w:rPr>
          <w:sz w:val="24"/>
          <w:szCs w:val="24"/>
        </w:rPr>
        <w:tab/>
        <w:t>«Логопедические занятия» (5 – 7кл.) способствуют коррекции речевых недостатков и формированию речевых средств коммуникации.</w:t>
      </w:r>
    </w:p>
    <w:p w:rsidR="00A13840" w:rsidRPr="00A13840" w:rsidRDefault="00A13840" w:rsidP="00A13840">
      <w:pPr>
        <w:suppressAutoHyphens/>
        <w:autoSpaceDN/>
        <w:adjustRightInd/>
        <w:spacing w:before="9"/>
        <w:ind w:left="15" w:right="30" w:firstLine="694"/>
        <w:jc w:val="both"/>
        <w:rPr>
          <w:rFonts w:eastAsia="Arial"/>
          <w:sz w:val="24"/>
          <w:szCs w:val="24"/>
          <w:lang w:eastAsia="zh-CN"/>
        </w:rPr>
      </w:pPr>
      <w:r w:rsidRPr="00A13840">
        <w:rPr>
          <w:rFonts w:eastAsia="Arial"/>
          <w:sz w:val="24"/>
          <w:szCs w:val="24"/>
          <w:lang w:eastAsia="zh-CN" w:bidi="he-IL"/>
        </w:rPr>
        <w:t>Промежуточная аттестация проводится по итогам четверти в форме контрольных работ, диктантов, контрольного списывания, проверки техники чтения, сдаче нормативов по физической культуре, сдаче рисунков и творческих работ по изобразительному искусству и технологии.</w:t>
      </w:r>
    </w:p>
    <w:p w:rsidR="00A13840" w:rsidRPr="0068489F" w:rsidRDefault="00A45F06" w:rsidP="0068489F">
      <w:pPr>
        <w:jc w:val="both"/>
        <w:rPr>
          <w:sz w:val="24"/>
          <w:szCs w:val="24"/>
        </w:rPr>
      </w:pPr>
      <w:r>
        <w:rPr>
          <w:bCs/>
          <w:sz w:val="24"/>
          <w:szCs w:val="24"/>
        </w:rPr>
        <w:t xml:space="preserve">   </w:t>
      </w:r>
      <w:r w:rsidRPr="00E535ED">
        <w:rPr>
          <w:sz w:val="24"/>
          <w:szCs w:val="24"/>
        </w:rPr>
        <w:t>Обучение по адаптированным программам обучающихся с ОВЗ организуется в соответствии со статьей 79</w:t>
      </w:r>
      <w:r w:rsidRPr="00E535ED">
        <w:rPr>
          <w:color w:val="FF0000"/>
          <w:sz w:val="24"/>
          <w:szCs w:val="24"/>
        </w:rPr>
        <w:t xml:space="preserve"> </w:t>
      </w:r>
      <w:r w:rsidRPr="00E535ED">
        <w:rPr>
          <w:sz w:val="24"/>
          <w:szCs w:val="24"/>
        </w:rPr>
        <w:t>Федерального закона от 29 декабря 2012 года № 273-ФЗ «Об образовании в Российской Федерации»,  Письмом Министерства образования и науки РФ «О коррекционном и инклюзивном образовании детей» от 07.06.2013 г. и Письмом Министерства образования Красноярского края от04.09.2015г. № 75-9151 «О формировании учебных планов для организации образовательного процесса детей с ОВЗ по адаптированным общеобразовательным программам</w:t>
      </w:r>
      <w:r w:rsidR="0068489F">
        <w:rPr>
          <w:sz w:val="24"/>
          <w:szCs w:val="24"/>
        </w:rPr>
        <w:t>.</w:t>
      </w:r>
    </w:p>
    <w:p w:rsidR="00A13840" w:rsidRPr="00A13840" w:rsidRDefault="00A13840" w:rsidP="00A13840">
      <w:pPr>
        <w:widowControl/>
        <w:autoSpaceDE/>
        <w:autoSpaceDN/>
        <w:adjustRightInd/>
        <w:ind w:firstLine="709"/>
        <w:jc w:val="center"/>
        <w:rPr>
          <w:bCs/>
          <w:sz w:val="24"/>
          <w:szCs w:val="24"/>
        </w:rPr>
      </w:pPr>
    </w:p>
    <w:p w:rsidR="00A13840" w:rsidRPr="00A13840" w:rsidRDefault="00A13840" w:rsidP="00A13840">
      <w:pPr>
        <w:widowControl/>
        <w:autoSpaceDE/>
        <w:autoSpaceDN/>
        <w:adjustRightInd/>
        <w:ind w:firstLine="709"/>
        <w:jc w:val="center"/>
        <w:rPr>
          <w:bCs/>
          <w:sz w:val="24"/>
          <w:szCs w:val="24"/>
        </w:rPr>
      </w:pPr>
      <w:r w:rsidRPr="0068489F">
        <w:rPr>
          <w:bCs/>
          <w:sz w:val="24"/>
          <w:szCs w:val="24"/>
        </w:rPr>
        <w:t>Учебный план для 5-9 классов</w:t>
      </w:r>
    </w:p>
    <w:p w:rsidR="00A13840" w:rsidRPr="00A13840" w:rsidRDefault="00A13840" w:rsidP="00A13840">
      <w:pPr>
        <w:widowControl/>
        <w:ind w:firstLine="708"/>
        <w:jc w:val="both"/>
        <w:rPr>
          <w:color w:val="000000"/>
        </w:rPr>
      </w:pPr>
      <w:r w:rsidRPr="00A13840">
        <w:rPr>
          <w:color w:val="000000"/>
        </w:rPr>
        <w:t xml:space="preserve"> </w:t>
      </w:r>
    </w:p>
    <w:tbl>
      <w:tblPr>
        <w:tblW w:w="0" w:type="auto"/>
        <w:tblInd w:w="98" w:type="dxa"/>
        <w:tblLook w:val="0000" w:firstRow="0" w:lastRow="0" w:firstColumn="0" w:lastColumn="0" w:noHBand="0" w:noVBand="0"/>
      </w:tblPr>
      <w:tblGrid>
        <w:gridCol w:w="4868"/>
        <w:gridCol w:w="952"/>
        <w:gridCol w:w="952"/>
        <w:gridCol w:w="952"/>
        <w:gridCol w:w="952"/>
        <w:gridCol w:w="952"/>
        <w:gridCol w:w="808"/>
      </w:tblGrid>
      <w:tr w:rsidR="00A13840" w:rsidRPr="00A13840" w:rsidTr="00212C72">
        <w:trPr>
          <w:trHeight w:val="770"/>
        </w:trPr>
        <w:tc>
          <w:tcPr>
            <w:tcW w:w="0" w:type="auto"/>
            <w:vMerge w:val="restart"/>
            <w:tcBorders>
              <w:top w:val="single" w:sz="4" w:space="0" w:color="auto"/>
              <w:left w:val="single" w:sz="4" w:space="0" w:color="auto"/>
              <w:bottom w:val="single" w:sz="4" w:space="0" w:color="auto"/>
              <w:right w:val="single" w:sz="4" w:space="0" w:color="auto"/>
            </w:tcBorders>
            <w:noWrap/>
            <w:vAlign w:val="center"/>
          </w:tcPr>
          <w:p w:rsidR="00A13840" w:rsidRPr="00A13840" w:rsidRDefault="00A13840" w:rsidP="00A13840">
            <w:pPr>
              <w:widowControl/>
              <w:autoSpaceDE/>
              <w:autoSpaceDN/>
              <w:adjustRightInd/>
              <w:rPr>
                <w:color w:val="000000"/>
                <w:sz w:val="24"/>
                <w:szCs w:val="24"/>
              </w:rPr>
            </w:pPr>
            <w:r w:rsidRPr="00A13840">
              <w:rPr>
                <w:color w:val="000000"/>
                <w:sz w:val="24"/>
                <w:szCs w:val="24"/>
              </w:rPr>
              <w:t>Учебные предметы</w:t>
            </w:r>
          </w:p>
        </w:tc>
        <w:tc>
          <w:tcPr>
            <w:tcW w:w="0" w:type="auto"/>
            <w:gridSpan w:val="5"/>
            <w:tcBorders>
              <w:top w:val="single" w:sz="4" w:space="0" w:color="auto"/>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Количество часов в неделю</w:t>
            </w:r>
          </w:p>
          <w:p w:rsidR="00A13840" w:rsidRPr="00A13840" w:rsidRDefault="00A13840" w:rsidP="00A13840">
            <w:pPr>
              <w:widowControl/>
              <w:autoSpaceDE/>
              <w:autoSpaceDN/>
              <w:adjustRightInd/>
              <w:rPr>
                <w:color w:val="000000"/>
                <w:sz w:val="24"/>
                <w:szCs w:val="24"/>
              </w:rPr>
            </w:pPr>
          </w:p>
          <w:p w:rsidR="00A13840" w:rsidRPr="00A13840" w:rsidRDefault="00A13840" w:rsidP="00A13840">
            <w:pPr>
              <w:widowControl/>
              <w:autoSpaceDE/>
              <w:autoSpaceDN/>
              <w:adjustRightInd/>
              <w:rPr>
                <w:color w:val="000000"/>
                <w:sz w:val="24"/>
                <w:szCs w:val="24"/>
              </w:rPr>
            </w:pPr>
          </w:p>
        </w:tc>
        <w:tc>
          <w:tcPr>
            <w:tcW w:w="0" w:type="auto"/>
            <w:vMerge w:val="restart"/>
            <w:tcBorders>
              <w:top w:val="single" w:sz="4" w:space="0" w:color="auto"/>
              <w:left w:val="single" w:sz="4" w:space="0" w:color="auto"/>
              <w:bottom w:val="single" w:sz="4" w:space="0" w:color="000000"/>
              <w:right w:val="single" w:sz="4" w:space="0" w:color="auto"/>
            </w:tcBorders>
            <w:noWrap/>
            <w:vAlign w:val="center"/>
          </w:tcPr>
          <w:p w:rsidR="00A13840" w:rsidRPr="00A13840" w:rsidRDefault="00A13840" w:rsidP="00A13840">
            <w:pPr>
              <w:widowControl/>
              <w:autoSpaceDE/>
              <w:autoSpaceDN/>
              <w:adjustRightInd/>
              <w:rPr>
                <w:color w:val="000000"/>
                <w:sz w:val="24"/>
                <w:szCs w:val="24"/>
              </w:rPr>
            </w:pPr>
            <w:r w:rsidRPr="00A13840">
              <w:rPr>
                <w:color w:val="000000"/>
                <w:sz w:val="24"/>
                <w:szCs w:val="24"/>
              </w:rPr>
              <w:t>Всего</w:t>
            </w:r>
          </w:p>
        </w:tc>
      </w:tr>
      <w:tr w:rsidR="00A13840" w:rsidRPr="00A13840" w:rsidTr="00212C72">
        <w:trPr>
          <w:trHeight w:val="300"/>
        </w:trPr>
        <w:tc>
          <w:tcPr>
            <w:tcW w:w="0" w:type="auto"/>
            <w:vMerge/>
            <w:tcBorders>
              <w:top w:val="single" w:sz="4" w:space="0" w:color="auto"/>
              <w:left w:val="single" w:sz="4" w:space="0" w:color="auto"/>
              <w:bottom w:val="single" w:sz="4" w:space="0" w:color="auto"/>
              <w:right w:val="single" w:sz="4" w:space="0" w:color="auto"/>
            </w:tcBorders>
            <w:vAlign w:val="center"/>
          </w:tcPr>
          <w:p w:rsidR="00A13840" w:rsidRPr="00A13840" w:rsidRDefault="00A13840" w:rsidP="00A13840">
            <w:pPr>
              <w:widowControl/>
              <w:autoSpaceDE/>
              <w:autoSpaceDN/>
              <w:adjustRightInd/>
              <w:rPr>
                <w:color w:val="000000"/>
                <w:sz w:val="24"/>
                <w:szCs w:val="24"/>
              </w:rPr>
            </w:pPr>
          </w:p>
        </w:tc>
        <w:tc>
          <w:tcPr>
            <w:tcW w:w="0" w:type="auto"/>
            <w:tcBorders>
              <w:top w:val="single" w:sz="4" w:space="0" w:color="auto"/>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5 класс</w:t>
            </w:r>
          </w:p>
        </w:tc>
        <w:tc>
          <w:tcPr>
            <w:tcW w:w="0" w:type="auto"/>
            <w:tcBorders>
              <w:top w:val="single" w:sz="4" w:space="0" w:color="auto"/>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6 класс</w:t>
            </w:r>
          </w:p>
        </w:tc>
        <w:tc>
          <w:tcPr>
            <w:tcW w:w="0" w:type="auto"/>
            <w:tcBorders>
              <w:top w:val="single" w:sz="4" w:space="0" w:color="auto"/>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7 класс</w:t>
            </w:r>
          </w:p>
        </w:tc>
        <w:tc>
          <w:tcPr>
            <w:tcW w:w="0" w:type="auto"/>
            <w:tcBorders>
              <w:top w:val="single" w:sz="4" w:space="0" w:color="auto"/>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8 класс</w:t>
            </w:r>
          </w:p>
        </w:tc>
        <w:tc>
          <w:tcPr>
            <w:tcW w:w="0" w:type="auto"/>
            <w:tcBorders>
              <w:top w:val="single" w:sz="4" w:space="0" w:color="auto"/>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9 класс</w:t>
            </w:r>
          </w:p>
        </w:tc>
        <w:tc>
          <w:tcPr>
            <w:tcW w:w="0" w:type="auto"/>
            <w:vMerge/>
            <w:tcBorders>
              <w:top w:val="single" w:sz="4" w:space="0" w:color="auto"/>
              <w:left w:val="single" w:sz="4" w:space="0" w:color="auto"/>
              <w:bottom w:val="single" w:sz="4" w:space="0" w:color="000000"/>
              <w:right w:val="single" w:sz="4" w:space="0" w:color="auto"/>
            </w:tcBorders>
            <w:vAlign w:val="center"/>
          </w:tcPr>
          <w:p w:rsidR="00A13840" w:rsidRPr="00A13840" w:rsidRDefault="00A13840" w:rsidP="00A13840">
            <w:pPr>
              <w:widowControl/>
              <w:autoSpaceDE/>
              <w:autoSpaceDN/>
              <w:adjustRightInd/>
              <w:rPr>
                <w:color w:val="000000"/>
                <w:sz w:val="24"/>
                <w:szCs w:val="24"/>
              </w:rPr>
            </w:pPr>
          </w:p>
        </w:tc>
      </w:tr>
      <w:tr w:rsidR="00A13840" w:rsidRPr="00A13840" w:rsidTr="00212C72">
        <w:trPr>
          <w:trHeight w:val="300"/>
        </w:trPr>
        <w:tc>
          <w:tcPr>
            <w:tcW w:w="0" w:type="auto"/>
            <w:tcBorders>
              <w:top w:val="single" w:sz="4" w:space="0" w:color="auto"/>
              <w:left w:val="single" w:sz="4" w:space="0" w:color="auto"/>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Русский язык</w:t>
            </w:r>
          </w:p>
        </w:tc>
        <w:tc>
          <w:tcPr>
            <w:tcW w:w="0" w:type="auto"/>
            <w:tcBorders>
              <w:top w:val="single" w:sz="4" w:space="0" w:color="auto"/>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5</w:t>
            </w:r>
          </w:p>
        </w:tc>
        <w:tc>
          <w:tcPr>
            <w:tcW w:w="0" w:type="auto"/>
            <w:tcBorders>
              <w:top w:val="single" w:sz="4" w:space="0" w:color="auto"/>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4</w:t>
            </w:r>
          </w:p>
        </w:tc>
        <w:tc>
          <w:tcPr>
            <w:tcW w:w="0" w:type="auto"/>
            <w:tcBorders>
              <w:top w:val="single" w:sz="4" w:space="0" w:color="auto"/>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4</w:t>
            </w:r>
          </w:p>
        </w:tc>
        <w:tc>
          <w:tcPr>
            <w:tcW w:w="0" w:type="auto"/>
            <w:tcBorders>
              <w:top w:val="single" w:sz="4" w:space="0" w:color="auto"/>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4</w:t>
            </w:r>
          </w:p>
        </w:tc>
        <w:tc>
          <w:tcPr>
            <w:tcW w:w="0" w:type="auto"/>
            <w:tcBorders>
              <w:top w:val="single" w:sz="4" w:space="0" w:color="auto"/>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4</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21</w:t>
            </w:r>
          </w:p>
        </w:tc>
      </w:tr>
      <w:tr w:rsidR="00A13840" w:rsidRPr="00A13840" w:rsidTr="00212C72">
        <w:trPr>
          <w:trHeight w:val="300"/>
        </w:trPr>
        <w:tc>
          <w:tcPr>
            <w:tcW w:w="0" w:type="auto"/>
            <w:tcBorders>
              <w:top w:val="single" w:sz="4" w:space="0" w:color="auto"/>
              <w:left w:val="single" w:sz="4" w:space="0" w:color="auto"/>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Литература</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4</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4</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3</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3</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3</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17</w:t>
            </w:r>
          </w:p>
        </w:tc>
      </w:tr>
      <w:tr w:rsidR="00A13840" w:rsidRPr="00A13840" w:rsidTr="00212C72">
        <w:trPr>
          <w:trHeight w:val="300"/>
        </w:trPr>
        <w:tc>
          <w:tcPr>
            <w:tcW w:w="0" w:type="auto"/>
            <w:tcBorders>
              <w:top w:val="single" w:sz="4" w:space="0" w:color="auto"/>
              <w:left w:val="single" w:sz="4" w:space="0" w:color="auto"/>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Иностранный язык</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1</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1</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2</w:t>
            </w:r>
          </w:p>
        </w:tc>
      </w:tr>
      <w:tr w:rsidR="00A13840" w:rsidRPr="00A13840" w:rsidTr="00212C72">
        <w:trPr>
          <w:trHeight w:val="300"/>
        </w:trPr>
        <w:tc>
          <w:tcPr>
            <w:tcW w:w="0" w:type="auto"/>
            <w:tcBorders>
              <w:top w:val="single" w:sz="4" w:space="0" w:color="auto"/>
              <w:left w:val="single" w:sz="4" w:space="0" w:color="auto"/>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Математика</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5</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5</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5</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4</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4</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23</w:t>
            </w:r>
          </w:p>
        </w:tc>
      </w:tr>
      <w:tr w:rsidR="00A13840" w:rsidRPr="00A13840" w:rsidTr="00212C72">
        <w:trPr>
          <w:trHeight w:val="300"/>
        </w:trPr>
        <w:tc>
          <w:tcPr>
            <w:tcW w:w="0" w:type="auto"/>
            <w:tcBorders>
              <w:top w:val="single" w:sz="4" w:space="0" w:color="auto"/>
              <w:left w:val="single" w:sz="4" w:space="0" w:color="auto"/>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Информатика, ИКТ</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 </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 </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1</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1</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2</w:t>
            </w:r>
          </w:p>
        </w:tc>
      </w:tr>
      <w:tr w:rsidR="00A13840" w:rsidRPr="00A13840" w:rsidTr="00212C72">
        <w:trPr>
          <w:trHeight w:val="300"/>
        </w:trPr>
        <w:tc>
          <w:tcPr>
            <w:tcW w:w="0" w:type="auto"/>
            <w:tcBorders>
              <w:top w:val="single" w:sz="4" w:space="0" w:color="auto"/>
              <w:left w:val="single" w:sz="4" w:space="0" w:color="auto"/>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История</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2</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2</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2</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6</w:t>
            </w:r>
          </w:p>
        </w:tc>
      </w:tr>
      <w:tr w:rsidR="00A13840" w:rsidRPr="00A13840" w:rsidTr="00212C72">
        <w:trPr>
          <w:trHeight w:val="300"/>
        </w:trPr>
        <w:tc>
          <w:tcPr>
            <w:tcW w:w="0" w:type="auto"/>
            <w:tcBorders>
              <w:top w:val="single" w:sz="4" w:space="0" w:color="auto"/>
              <w:left w:val="single" w:sz="4" w:space="0" w:color="auto"/>
              <w:bottom w:val="single" w:sz="4" w:space="0" w:color="auto"/>
              <w:right w:val="single" w:sz="4" w:space="0" w:color="auto"/>
            </w:tcBorders>
          </w:tcPr>
          <w:p w:rsidR="00A13840" w:rsidRPr="00A13840" w:rsidRDefault="00A13840" w:rsidP="00A13840">
            <w:pPr>
              <w:widowControl/>
              <w:autoSpaceDE/>
              <w:autoSpaceDN/>
              <w:adjustRightInd/>
              <w:rPr>
                <w:color w:val="000000"/>
                <w:sz w:val="24"/>
                <w:szCs w:val="24"/>
              </w:rPr>
            </w:pPr>
            <w:r w:rsidRPr="00A13840">
              <w:rPr>
                <w:color w:val="000000"/>
                <w:sz w:val="24"/>
                <w:szCs w:val="24"/>
              </w:rPr>
              <w:t>Обществознание (включая экономику и право)</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1</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1</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2</w:t>
            </w:r>
          </w:p>
        </w:tc>
      </w:tr>
      <w:tr w:rsidR="00A13840" w:rsidRPr="00A13840" w:rsidTr="00212C72">
        <w:trPr>
          <w:trHeight w:val="300"/>
        </w:trPr>
        <w:tc>
          <w:tcPr>
            <w:tcW w:w="0" w:type="auto"/>
            <w:tcBorders>
              <w:top w:val="single" w:sz="4" w:space="0" w:color="auto"/>
              <w:left w:val="single" w:sz="4" w:space="0" w:color="auto"/>
              <w:bottom w:val="single" w:sz="4" w:space="0" w:color="auto"/>
              <w:right w:val="single" w:sz="4" w:space="0" w:color="auto"/>
            </w:tcBorders>
          </w:tcPr>
          <w:p w:rsidR="00A13840" w:rsidRPr="00A13840" w:rsidRDefault="00A13840" w:rsidP="00A13840">
            <w:pPr>
              <w:widowControl/>
              <w:autoSpaceDE/>
              <w:autoSpaceDN/>
              <w:adjustRightInd/>
              <w:rPr>
                <w:color w:val="000000"/>
                <w:sz w:val="24"/>
                <w:szCs w:val="24"/>
              </w:rPr>
            </w:pPr>
            <w:r w:rsidRPr="00A13840">
              <w:rPr>
                <w:color w:val="000000"/>
                <w:sz w:val="24"/>
                <w:szCs w:val="24"/>
              </w:rPr>
              <w:t>География</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 </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2</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2</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2</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2</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8</w:t>
            </w:r>
          </w:p>
        </w:tc>
      </w:tr>
      <w:tr w:rsidR="00A13840" w:rsidRPr="00A13840" w:rsidTr="00212C72">
        <w:trPr>
          <w:trHeight w:val="300"/>
        </w:trPr>
        <w:tc>
          <w:tcPr>
            <w:tcW w:w="0" w:type="auto"/>
            <w:tcBorders>
              <w:top w:val="single" w:sz="4" w:space="0" w:color="auto"/>
              <w:left w:val="single" w:sz="4" w:space="0" w:color="auto"/>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Природоведение</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2</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 </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 </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 </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 </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2</w:t>
            </w:r>
          </w:p>
        </w:tc>
      </w:tr>
      <w:tr w:rsidR="00A13840" w:rsidRPr="00A13840" w:rsidTr="00212C72">
        <w:trPr>
          <w:trHeight w:val="300"/>
        </w:trPr>
        <w:tc>
          <w:tcPr>
            <w:tcW w:w="0" w:type="auto"/>
            <w:tcBorders>
              <w:top w:val="single" w:sz="4" w:space="0" w:color="auto"/>
              <w:left w:val="single" w:sz="4" w:space="0" w:color="auto"/>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Физика</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 </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1</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1</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2</w:t>
            </w:r>
          </w:p>
        </w:tc>
      </w:tr>
      <w:tr w:rsidR="00A13840" w:rsidRPr="00A13840" w:rsidTr="00212C72">
        <w:trPr>
          <w:trHeight w:val="300"/>
        </w:trPr>
        <w:tc>
          <w:tcPr>
            <w:tcW w:w="0" w:type="auto"/>
            <w:tcBorders>
              <w:top w:val="single" w:sz="4" w:space="0" w:color="auto"/>
              <w:left w:val="single" w:sz="4" w:space="0" w:color="auto"/>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Химия</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 </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 </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1</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1</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2</w:t>
            </w:r>
          </w:p>
        </w:tc>
      </w:tr>
      <w:tr w:rsidR="00A13840" w:rsidRPr="00A13840" w:rsidTr="00212C72">
        <w:trPr>
          <w:trHeight w:val="300"/>
        </w:trPr>
        <w:tc>
          <w:tcPr>
            <w:tcW w:w="0" w:type="auto"/>
            <w:tcBorders>
              <w:top w:val="single" w:sz="4" w:space="0" w:color="auto"/>
              <w:left w:val="single" w:sz="4" w:space="0" w:color="auto"/>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Биология</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 </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2</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2</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2</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2</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8</w:t>
            </w:r>
          </w:p>
        </w:tc>
      </w:tr>
      <w:tr w:rsidR="00A13840" w:rsidRPr="00A13840" w:rsidTr="00212C72">
        <w:trPr>
          <w:trHeight w:val="300"/>
        </w:trPr>
        <w:tc>
          <w:tcPr>
            <w:tcW w:w="0" w:type="auto"/>
            <w:tcBorders>
              <w:top w:val="single" w:sz="4" w:space="0" w:color="auto"/>
              <w:left w:val="single" w:sz="4" w:space="0" w:color="auto"/>
              <w:bottom w:val="single" w:sz="4" w:space="0" w:color="auto"/>
              <w:right w:val="single" w:sz="4" w:space="0" w:color="auto"/>
            </w:tcBorders>
          </w:tcPr>
          <w:p w:rsidR="00A13840" w:rsidRPr="00A13840" w:rsidRDefault="00A13840" w:rsidP="00A13840">
            <w:pPr>
              <w:widowControl/>
              <w:autoSpaceDE/>
              <w:autoSpaceDN/>
              <w:adjustRightInd/>
              <w:rPr>
                <w:color w:val="000000"/>
                <w:sz w:val="24"/>
                <w:szCs w:val="24"/>
              </w:rPr>
            </w:pPr>
            <w:r w:rsidRPr="00A13840">
              <w:rPr>
                <w:color w:val="000000"/>
                <w:sz w:val="24"/>
                <w:szCs w:val="24"/>
              </w:rPr>
              <w:t>Искусство (музыка и ИЗО)</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1</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1</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2</w:t>
            </w:r>
          </w:p>
        </w:tc>
      </w:tr>
      <w:tr w:rsidR="00A13840" w:rsidRPr="00A13840" w:rsidTr="00212C72">
        <w:trPr>
          <w:trHeight w:val="300"/>
        </w:trPr>
        <w:tc>
          <w:tcPr>
            <w:tcW w:w="0" w:type="auto"/>
            <w:tcBorders>
              <w:top w:val="single" w:sz="4" w:space="0" w:color="auto"/>
              <w:left w:val="single" w:sz="4" w:space="0" w:color="auto"/>
              <w:bottom w:val="single" w:sz="4" w:space="0" w:color="auto"/>
              <w:right w:val="single" w:sz="4" w:space="0" w:color="auto"/>
            </w:tcBorders>
          </w:tcPr>
          <w:p w:rsidR="00A13840" w:rsidRPr="00A13840" w:rsidRDefault="00A13840" w:rsidP="00A13840">
            <w:pPr>
              <w:widowControl/>
              <w:autoSpaceDE/>
              <w:autoSpaceDN/>
              <w:adjustRightInd/>
              <w:rPr>
                <w:color w:val="000000"/>
                <w:sz w:val="24"/>
                <w:szCs w:val="24"/>
              </w:rPr>
            </w:pPr>
            <w:r w:rsidRPr="00A13840">
              <w:rPr>
                <w:color w:val="000000"/>
                <w:sz w:val="24"/>
                <w:szCs w:val="24"/>
              </w:rPr>
              <w:t>Музыка</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1</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1</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1</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3</w:t>
            </w:r>
          </w:p>
        </w:tc>
      </w:tr>
      <w:tr w:rsidR="00A13840" w:rsidRPr="00A13840" w:rsidTr="00212C72">
        <w:trPr>
          <w:trHeight w:val="300"/>
        </w:trPr>
        <w:tc>
          <w:tcPr>
            <w:tcW w:w="0" w:type="auto"/>
            <w:tcBorders>
              <w:top w:val="single" w:sz="4" w:space="0" w:color="auto"/>
              <w:left w:val="single" w:sz="4" w:space="0" w:color="auto"/>
              <w:bottom w:val="single" w:sz="4" w:space="0" w:color="auto"/>
              <w:right w:val="single" w:sz="4" w:space="0" w:color="auto"/>
            </w:tcBorders>
          </w:tcPr>
          <w:p w:rsidR="00A13840" w:rsidRPr="00A13840" w:rsidRDefault="00A13840" w:rsidP="00A13840">
            <w:pPr>
              <w:widowControl/>
              <w:autoSpaceDE/>
              <w:autoSpaceDN/>
              <w:adjustRightInd/>
              <w:rPr>
                <w:color w:val="000000"/>
                <w:sz w:val="24"/>
                <w:szCs w:val="24"/>
              </w:rPr>
            </w:pPr>
            <w:r w:rsidRPr="00A13840">
              <w:rPr>
                <w:color w:val="000000"/>
                <w:sz w:val="24"/>
                <w:szCs w:val="24"/>
              </w:rPr>
              <w:lastRenderedPageBreak/>
              <w:t>Изобразительное искусство</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1</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1</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1</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3</w:t>
            </w:r>
          </w:p>
        </w:tc>
      </w:tr>
      <w:tr w:rsidR="00A13840" w:rsidRPr="00A13840" w:rsidTr="00212C72">
        <w:trPr>
          <w:trHeight w:val="300"/>
        </w:trPr>
        <w:tc>
          <w:tcPr>
            <w:tcW w:w="0" w:type="auto"/>
            <w:tcBorders>
              <w:top w:val="single" w:sz="4" w:space="0" w:color="auto"/>
              <w:left w:val="single" w:sz="4" w:space="0" w:color="auto"/>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Технология</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2</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2</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2</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6</w:t>
            </w:r>
          </w:p>
        </w:tc>
      </w:tr>
      <w:tr w:rsidR="00A13840" w:rsidRPr="00A13840" w:rsidTr="00212C72">
        <w:trPr>
          <w:trHeight w:val="300"/>
        </w:trPr>
        <w:tc>
          <w:tcPr>
            <w:tcW w:w="0" w:type="auto"/>
            <w:tcBorders>
              <w:top w:val="single" w:sz="4" w:space="0" w:color="auto"/>
              <w:left w:val="single" w:sz="4" w:space="0" w:color="auto"/>
              <w:bottom w:val="single" w:sz="4" w:space="0" w:color="auto"/>
              <w:right w:val="single" w:sz="4" w:space="0" w:color="auto"/>
            </w:tcBorders>
          </w:tcPr>
          <w:p w:rsidR="00A13840" w:rsidRPr="00A13840" w:rsidRDefault="00A13840" w:rsidP="00A13840">
            <w:pPr>
              <w:widowControl/>
              <w:autoSpaceDE/>
              <w:autoSpaceDN/>
              <w:adjustRightInd/>
              <w:rPr>
                <w:color w:val="000000"/>
                <w:sz w:val="24"/>
                <w:szCs w:val="24"/>
              </w:rPr>
            </w:pPr>
            <w:r w:rsidRPr="00A13840">
              <w:rPr>
                <w:color w:val="000000"/>
                <w:sz w:val="24"/>
                <w:szCs w:val="24"/>
              </w:rPr>
              <w:t>Физическая культура</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3</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3</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3</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3</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3</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15</w:t>
            </w:r>
          </w:p>
        </w:tc>
      </w:tr>
      <w:tr w:rsidR="00A13840" w:rsidRPr="00A13840" w:rsidTr="00212C72">
        <w:trPr>
          <w:trHeight w:val="300"/>
        </w:trPr>
        <w:tc>
          <w:tcPr>
            <w:tcW w:w="0" w:type="auto"/>
            <w:tcBorders>
              <w:top w:val="single" w:sz="4" w:space="0" w:color="auto"/>
              <w:left w:val="single" w:sz="4" w:space="0" w:color="auto"/>
              <w:bottom w:val="single" w:sz="4" w:space="0" w:color="auto"/>
              <w:right w:val="single" w:sz="4" w:space="0" w:color="auto"/>
            </w:tcBorders>
          </w:tcPr>
          <w:p w:rsidR="00A13840" w:rsidRPr="00A13840" w:rsidRDefault="00A13840" w:rsidP="00A13840">
            <w:pPr>
              <w:widowControl/>
              <w:autoSpaceDE/>
              <w:autoSpaceDN/>
              <w:adjustRightInd/>
              <w:rPr>
                <w:bCs/>
                <w:color w:val="000000"/>
                <w:sz w:val="24"/>
                <w:szCs w:val="24"/>
              </w:rPr>
            </w:pPr>
            <w:r w:rsidRPr="00A13840">
              <w:rPr>
                <w:bCs/>
                <w:color w:val="000000"/>
                <w:sz w:val="24"/>
                <w:szCs w:val="24"/>
              </w:rPr>
              <w:t>Итого</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bCs/>
                <w:sz w:val="24"/>
                <w:szCs w:val="24"/>
              </w:rPr>
            </w:pPr>
            <w:r w:rsidRPr="00A13840">
              <w:rPr>
                <w:bCs/>
                <w:sz w:val="24"/>
                <w:szCs w:val="24"/>
              </w:rPr>
              <w:t>23</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bCs/>
                <w:sz w:val="24"/>
                <w:szCs w:val="24"/>
              </w:rPr>
            </w:pPr>
            <w:r w:rsidRPr="00A13840">
              <w:rPr>
                <w:bCs/>
                <w:sz w:val="24"/>
                <w:szCs w:val="24"/>
              </w:rPr>
              <w:t>24</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bCs/>
                <w:sz w:val="24"/>
                <w:szCs w:val="24"/>
              </w:rPr>
            </w:pPr>
            <w:r w:rsidRPr="00A13840">
              <w:rPr>
                <w:bCs/>
                <w:sz w:val="24"/>
                <w:szCs w:val="24"/>
              </w:rPr>
              <w:t>25</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bCs/>
                <w:sz w:val="24"/>
                <w:szCs w:val="24"/>
              </w:rPr>
            </w:pPr>
            <w:r w:rsidRPr="00A13840">
              <w:rPr>
                <w:bCs/>
                <w:sz w:val="24"/>
                <w:szCs w:val="24"/>
              </w:rPr>
              <w:t>26</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bCs/>
                <w:sz w:val="24"/>
                <w:szCs w:val="24"/>
              </w:rPr>
              <w:t>26</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p>
        </w:tc>
      </w:tr>
      <w:tr w:rsidR="00A13840" w:rsidRPr="00A13840" w:rsidTr="00212C72">
        <w:trPr>
          <w:trHeight w:val="361"/>
        </w:trPr>
        <w:tc>
          <w:tcPr>
            <w:tcW w:w="0" w:type="auto"/>
            <w:gridSpan w:val="7"/>
            <w:tcBorders>
              <w:top w:val="single" w:sz="4" w:space="0" w:color="auto"/>
              <w:left w:val="single" w:sz="4" w:space="0" w:color="auto"/>
              <w:bottom w:val="single" w:sz="4" w:space="0" w:color="auto"/>
              <w:right w:val="single" w:sz="4" w:space="0" w:color="auto"/>
            </w:tcBorders>
          </w:tcPr>
          <w:p w:rsidR="00A13840" w:rsidRPr="00A13840" w:rsidRDefault="00A13840" w:rsidP="00A13840">
            <w:pPr>
              <w:widowControl/>
              <w:autoSpaceDE/>
              <w:autoSpaceDN/>
              <w:adjustRightInd/>
              <w:rPr>
                <w:color w:val="000000"/>
                <w:sz w:val="24"/>
                <w:szCs w:val="24"/>
              </w:rPr>
            </w:pPr>
            <w:r w:rsidRPr="00A13840">
              <w:rPr>
                <w:color w:val="000000"/>
                <w:sz w:val="24"/>
                <w:szCs w:val="24"/>
              </w:rPr>
              <w:t>Национально-региональный компонент и компонент образовательного учреждения</w:t>
            </w:r>
          </w:p>
        </w:tc>
      </w:tr>
      <w:tr w:rsidR="00A13840" w:rsidRPr="00A13840" w:rsidTr="00212C72">
        <w:trPr>
          <w:trHeight w:val="344"/>
        </w:trPr>
        <w:tc>
          <w:tcPr>
            <w:tcW w:w="0" w:type="auto"/>
            <w:tcBorders>
              <w:top w:val="single" w:sz="4" w:space="0" w:color="auto"/>
              <w:left w:val="single" w:sz="4" w:space="0" w:color="auto"/>
              <w:bottom w:val="single" w:sz="4" w:space="0" w:color="auto"/>
              <w:right w:val="single" w:sz="4" w:space="0" w:color="auto"/>
            </w:tcBorders>
          </w:tcPr>
          <w:p w:rsidR="00A13840" w:rsidRPr="00A13840" w:rsidRDefault="00A13840" w:rsidP="00A13840">
            <w:pPr>
              <w:widowControl/>
              <w:autoSpaceDE/>
              <w:autoSpaceDN/>
              <w:adjustRightInd/>
              <w:rPr>
                <w:color w:val="000000"/>
                <w:sz w:val="24"/>
                <w:szCs w:val="24"/>
              </w:rPr>
            </w:pPr>
            <w:r w:rsidRPr="00A13840">
              <w:rPr>
                <w:color w:val="000000"/>
                <w:sz w:val="24"/>
                <w:szCs w:val="24"/>
              </w:rPr>
              <w:t>Технология</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4</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6</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8</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8</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8</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34</w:t>
            </w:r>
          </w:p>
        </w:tc>
      </w:tr>
      <w:tr w:rsidR="00A13840" w:rsidRPr="00A13840" w:rsidTr="00212C72">
        <w:trPr>
          <w:trHeight w:val="344"/>
        </w:trPr>
        <w:tc>
          <w:tcPr>
            <w:tcW w:w="0" w:type="auto"/>
            <w:tcBorders>
              <w:top w:val="single" w:sz="4" w:space="0" w:color="auto"/>
              <w:left w:val="single" w:sz="4" w:space="0" w:color="auto"/>
              <w:bottom w:val="single" w:sz="4" w:space="0" w:color="auto"/>
              <w:right w:val="single" w:sz="4" w:space="0" w:color="auto"/>
            </w:tcBorders>
          </w:tcPr>
          <w:p w:rsidR="00A13840" w:rsidRPr="00A13840" w:rsidRDefault="00A13840" w:rsidP="00A13840">
            <w:pPr>
              <w:widowControl/>
              <w:autoSpaceDE/>
              <w:autoSpaceDN/>
              <w:adjustRightInd/>
              <w:rPr>
                <w:color w:val="000000"/>
                <w:sz w:val="24"/>
                <w:szCs w:val="24"/>
              </w:rPr>
            </w:pPr>
            <w:r w:rsidRPr="00A13840">
              <w:rPr>
                <w:color w:val="000000"/>
                <w:sz w:val="24"/>
                <w:szCs w:val="24"/>
              </w:rPr>
              <w:t>Социально-бытовая ориентировка</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1</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2</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2</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2</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2</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9</w:t>
            </w:r>
          </w:p>
        </w:tc>
      </w:tr>
      <w:tr w:rsidR="00A13840" w:rsidRPr="00A13840" w:rsidTr="00212C72">
        <w:trPr>
          <w:trHeight w:val="300"/>
        </w:trPr>
        <w:tc>
          <w:tcPr>
            <w:tcW w:w="0" w:type="auto"/>
            <w:tcBorders>
              <w:top w:val="single" w:sz="4" w:space="0" w:color="auto"/>
              <w:left w:val="single" w:sz="4" w:space="0" w:color="auto"/>
              <w:bottom w:val="single" w:sz="4" w:space="0" w:color="auto"/>
              <w:right w:val="single" w:sz="4" w:space="0" w:color="auto"/>
            </w:tcBorders>
          </w:tcPr>
          <w:p w:rsidR="00A13840" w:rsidRPr="00A13840" w:rsidRDefault="00A13840" w:rsidP="00A13840">
            <w:pPr>
              <w:widowControl/>
              <w:autoSpaceDE/>
              <w:autoSpaceDN/>
              <w:adjustRightInd/>
              <w:rPr>
                <w:b/>
                <w:bCs/>
                <w:color w:val="000000"/>
                <w:sz w:val="24"/>
                <w:szCs w:val="24"/>
              </w:rPr>
            </w:pPr>
            <w:r w:rsidRPr="00A13840">
              <w:rPr>
                <w:b/>
                <w:bCs/>
                <w:color w:val="000000"/>
                <w:sz w:val="24"/>
                <w:szCs w:val="24"/>
              </w:rPr>
              <w:t>Предельно допустимая нагрузка</w:t>
            </w:r>
          </w:p>
        </w:tc>
        <w:tc>
          <w:tcPr>
            <w:tcW w:w="0" w:type="auto"/>
            <w:tcBorders>
              <w:top w:val="single" w:sz="4" w:space="0" w:color="auto"/>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bCs/>
                <w:color w:val="000000"/>
                <w:sz w:val="24"/>
                <w:szCs w:val="24"/>
              </w:rPr>
            </w:pPr>
            <w:r w:rsidRPr="00A13840">
              <w:rPr>
                <w:bCs/>
                <w:color w:val="000000"/>
                <w:sz w:val="24"/>
                <w:szCs w:val="24"/>
              </w:rPr>
              <w:t>28</w:t>
            </w:r>
          </w:p>
        </w:tc>
        <w:tc>
          <w:tcPr>
            <w:tcW w:w="0" w:type="auto"/>
            <w:tcBorders>
              <w:top w:val="single" w:sz="4" w:space="0" w:color="auto"/>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bCs/>
                <w:color w:val="000000"/>
                <w:sz w:val="24"/>
                <w:szCs w:val="24"/>
              </w:rPr>
            </w:pPr>
            <w:r w:rsidRPr="00A13840">
              <w:rPr>
                <w:bCs/>
                <w:color w:val="000000"/>
                <w:sz w:val="24"/>
                <w:szCs w:val="24"/>
              </w:rPr>
              <w:t>32</w:t>
            </w:r>
          </w:p>
        </w:tc>
        <w:tc>
          <w:tcPr>
            <w:tcW w:w="0" w:type="auto"/>
            <w:tcBorders>
              <w:top w:val="single" w:sz="4" w:space="0" w:color="auto"/>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bCs/>
                <w:color w:val="000000"/>
                <w:sz w:val="24"/>
                <w:szCs w:val="24"/>
              </w:rPr>
            </w:pPr>
            <w:r w:rsidRPr="00A13840">
              <w:rPr>
                <w:bCs/>
                <w:color w:val="000000"/>
                <w:sz w:val="24"/>
                <w:szCs w:val="24"/>
              </w:rPr>
              <w:t>35</w:t>
            </w:r>
          </w:p>
        </w:tc>
        <w:tc>
          <w:tcPr>
            <w:tcW w:w="0" w:type="auto"/>
            <w:tcBorders>
              <w:top w:val="single" w:sz="4" w:space="0" w:color="auto"/>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bCs/>
                <w:color w:val="000000"/>
                <w:sz w:val="24"/>
                <w:szCs w:val="24"/>
              </w:rPr>
            </w:pPr>
            <w:r w:rsidRPr="00A13840">
              <w:rPr>
                <w:bCs/>
                <w:color w:val="000000"/>
                <w:sz w:val="24"/>
                <w:szCs w:val="24"/>
              </w:rPr>
              <w:t>36</w:t>
            </w:r>
          </w:p>
        </w:tc>
        <w:tc>
          <w:tcPr>
            <w:tcW w:w="0" w:type="auto"/>
            <w:tcBorders>
              <w:top w:val="single" w:sz="4" w:space="0" w:color="auto"/>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bCs/>
                <w:color w:val="000000"/>
                <w:sz w:val="24"/>
                <w:szCs w:val="24"/>
              </w:rPr>
              <w:t>36</w:t>
            </w:r>
          </w:p>
        </w:tc>
        <w:tc>
          <w:tcPr>
            <w:tcW w:w="0" w:type="auto"/>
            <w:tcBorders>
              <w:top w:val="single" w:sz="4" w:space="0" w:color="auto"/>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 </w:t>
            </w:r>
          </w:p>
        </w:tc>
      </w:tr>
      <w:tr w:rsidR="00A13840" w:rsidRPr="00A13840" w:rsidTr="00212C72">
        <w:trPr>
          <w:trHeight w:val="300"/>
        </w:trPr>
        <w:tc>
          <w:tcPr>
            <w:tcW w:w="0" w:type="auto"/>
            <w:gridSpan w:val="7"/>
            <w:tcBorders>
              <w:top w:val="single" w:sz="4" w:space="0" w:color="auto"/>
              <w:left w:val="single" w:sz="4" w:space="0" w:color="auto"/>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bCs/>
                <w:color w:val="000000"/>
                <w:sz w:val="24"/>
                <w:szCs w:val="24"/>
              </w:rPr>
              <w:t>Коррекционная работа</w:t>
            </w:r>
          </w:p>
        </w:tc>
      </w:tr>
      <w:tr w:rsidR="00A13840" w:rsidRPr="00A13840" w:rsidTr="00212C72">
        <w:trPr>
          <w:trHeight w:val="300"/>
        </w:trPr>
        <w:tc>
          <w:tcPr>
            <w:tcW w:w="0" w:type="auto"/>
            <w:tcBorders>
              <w:top w:val="single" w:sz="4" w:space="0" w:color="auto"/>
              <w:left w:val="single" w:sz="4" w:space="0" w:color="auto"/>
              <w:bottom w:val="single" w:sz="4" w:space="0" w:color="auto"/>
              <w:right w:val="single" w:sz="4" w:space="0" w:color="auto"/>
            </w:tcBorders>
            <w:noWrap/>
            <w:vAlign w:val="bottom"/>
          </w:tcPr>
          <w:p w:rsidR="00A13840" w:rsidRPr="00A13840" w:rsidRDefault="00A13840" w:rsidP="00A13840">
            <w:pPr>
              <w:widowControl/>
              <w:autoSpaceDE/>
              <w:autoSpaceDN/>
              <w:adjustRightInd/>
              <w:rPr>
                <w:bCs/>
                <w:color w:val="000000"/>
                <w:sz w:val="24"/>
                <w:szCs w:val="24"/>
              </w:rPr>
            </w:pPr>
            <w:r w:rsidRPr="00A13840">
              <w:rPr>
                <w:bCs/>
                <w:color w:val="000000"/>
                <w:sz w:val="24"/>
                <w:szCs w:val="24"/>
              </w:rPr>
              <w:t>Технология</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4</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4</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8</w:t>
            </w:r>
          </w:p>
        </w:tc>
      </w:tr>
      <w:tr w:rsidR="00A13840" w:rsidRPr="00A13840" w:rsidTr="00212C72">
        <w:trPr>
          <w:trHeight w:val="300"/>
        </w:trPr>
        <w:tc>
          <w:tcPr>
            <w:tcW w:w="0" w:type="auto"/>
            <w:tcBorders>
              <w:top w:val="single" w:sz="4" w:space="0" w:color="auto"/>
              <w:left w:val="single" w:sz="4" w:space="0" w:color="auto"/>
              <w:bottom w:val="single" w:sz="4" w:space="0" w:color="auto"/>
              <w:right w:val="single" w:sz="4" w:space="0" w:color="auto"/>
            </w:tcBorders>
            <w:noWrap/>
            <w:vAlign w:val="bottom"/>
          </w:tcPr>
          <w:p w:rsidR="00A13840" w:rsidRPr="00A13840" w:rsidRDefault="00A13840" w:rsidP="00A13840">
            <w:pPr>
              <w:widowControl/>
              <w:autoSpaceDE/>
              <w:autoSpaceDN/>
              <w:adjustRightInd/>
              <w:rPr>
                <w:bCs/>
                <w:color w:val="000000"/>
                <w:sz w:val="24"/>
                <w:szCs w:val="24"/>
              </w:rPr>
            </w:pPr>
            <w:r w:rsidRPr="00A13840">
              <w:rPr>
                <w:bCs/>
                <w:color w:val="000000"/>
                <w:sz w:val="24"/>
                <w:szCs w:val="24"/>
              </w:rPr>
              <w:t>Логопедия</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3</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2</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2</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7</w:t>
            </w:r>
          </w:p>
        </w:tc>
      </w:tr>
      <w:tr w:rsidR="00A13840" w:rsidRPr="00A13840" w:rsidTr="00212C72">
        <w:trPr>
          <w:trHeight w:val="300"/>
        </w:trPr>
        <w:tc>
          <w:tcPr>
            <w:tcW w:w="0" w:type="auto"/>
            <w:tcBorders>
              <w:top w:val="single" w:sz="4" w:space="0" w:color="auto"/>
              <w:left w:val="single" w:sz="4" w:space="0" w:color="auto"/>
              <w:bottom w:val="single" w:sz="4" w:space="0" w:color="auto"/>
              <w:right w:val="single" w:sz="4" w:space="0" w:color="auto"/>
            </w:tcBorders>
            <w:noWrap/>
            <w:vAlign w:val="bottom"/>
          </w:tcPr>
          <w:p w:rsidR="00A13840" w:rsidRPr="00A13840" w:rsidRDefault="00A13840" w:rsidP="00A13840">
            <w:pPr>
              <w:widowControl/>
              <w:autoSpaceDE/>
              <w:autoSpaceDN/>
              <w:adjustRightInd/>
              <w:rPr>
                <w:bCs/>
                <w:color w:val="000000"/>
                <w:sz w:val="24"/>
                <w:szCs w:val="24"/>
              </w:rPr>
            </w:pPr>
            <w:r w:rsidRPr="00A13840">
              <w:rPr>
                <w:bCs/>
                <w:color w:val="000000"/>
                <w:sz w:val="24"/>
                <w:szCs w:val="24"/>
              </w:rPr>
              <w:t>Индивидуальные и групповые занятия</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1</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1</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1</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3</w:t>
            </w:r>
          </w:p>
        </w:tc>
      </w:tr>
      <w:tr w:rsidR="00A13840" w:rsidRPr="00A13840" w:rsidTr="00212C72">
        <w:trPr>
          <w:trHeight w:val="300"/>
        </w:trPr>
        <w:tc>
          <w:tcPr>
            <w:tcW w:w="0" w:type="auto"/>
            <w:tcBorders>
              <w:top w:val="single" w:sz="4" w:space="0" w:color="auto"/>
              <w:left w:val="single" w:sz="4" w:space="0" w:color="auto"/>
              <w:bottom w:val="single" w:sz="4" w:space="0" w:color="auto"/>
              <w:right w:val="single" w:sz="4" w:space="0" w:color="auto"/>
            </w:tcBorders>
            <w:noWrap/>
            <w:vAlign w:val="bottom"/>
          </w:tcPr>
          <w:p w:rsidR="00A13840" w:rsidRPr="00A13840" w:rsidRDefault="00A13840" w:rsidP="00A13840">
            <w:pPr>
              <w:widowControl/>
              <w:autoSpaceDE/>
              <w:autoSpaceDN/>
              <w:adjustRightInd/>
              <w:rPr>
                <w:bCs/>
                <w:color w:val="000000"/>
                <w:sz w:val="24"/>
                <w:szCs w:val="24"/>
              </w:rPr>
            </w:pPr>
            <w:r w:rsidRPr="00A13840">
              <w:rPr>
                <w:bCs/>
                <w:color w:val="000000"/>
                <w:sz w:val="24"/>
                <w:szCs w:val="24"/>
              </w:rPr>
              <w:t>Итого</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bCs/>
                <w:color w:val="000000"/>
                <w:sz w:val="24"/>
                <w:szCs w:val="24"/>
              </w:rPr>
            </w:pPr>
            <w:r w:rsidRPr="00A13840">
              <w:rPr>
                <w:bCs/>
                <w:color w:val="000000"/>
                <w:sz w:val="24"/>
                <w:szCs w:val="24"/>
              </w:rPr>
              <w:t>32</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bCs/>
                <w:color w:val="000000"/>
                <w:sz w:val="24"/>
                <w:szCs w:val="24"/>
              </w:rPr>
            </w:pPr>
            <w:r w:rsidRPr="00A13840">
              <w:rPr>
                <w:bCs/>
                <w:color w:val="000000"/>
                <w:sz w:val="24"/>
                <w:szCs w:val="24"/>
              </w:rPr>
              <w:t>35</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bCs/>
                <w:color w:val="000000"/>
                <w:sz w:val="24"/>
                <w:szCs w:val="24"/>
              </w:rPr>
            </w:pPr>
            <w:r w:rsidRPr="00A13840">
              <w:rPr>
                <w:bCs/>
                <w:color w:val="000000"/>
                <w:sz w:val="24"/>
                <w:szCs w:val="24"/>
              </w:rPr>
              <w:t>38</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bCs/>
                <w:color w:val="000000"/>
                <w:sz w:val="24"/>
                <w:szCs w:val="24"/>
              </w:rPr>
            </w:pPr>
            <w:r w:rsidRPr="00A13840">
              <w:rPr>
                <w:bCs/>
                <w:color w:val="000000"/>
                <w:sz w:val="24"/>
                <w:szCs w:val="24"/>
              </w:rPr>
              <w:t>40</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lang w:val="en-US"/>
              </w:rPr>
            </w:pPr>
            <w:r w:rsidRPr="00A13840">
              <w:rPr>
                <w:bCs/>
                <w:color w:val="000000"/>
                <w:sz w:val="24"/>
                <w:szCs w:val="24"/>
              </w:rPr>
              <w:t>40</w:t>
            </w:r>
            <w:r w:rsidRPr="00A13840">
              <w:rPr>
                <w:bCs/>
                <w:color w:val="000000"/>
                <w:sz w:val="24"/>
                <w:szCs w:val="24"/>
                <w:lang w:val="en-US"/>
              </w:rPr>
              <w:t xml:space="preserve">  </w:t>
            </w:r>
          </w:p>
        </w:tc>
        <w:tc>
          <w:tcPr>
            <w:tcW w:w="0" w:type="auto"/>
            <w:tcBorders>
              <w:top w:val="nil"/>
              <w:left w:val="nil"/>
              <w:bottom w:val="single" w:sz="4" w:space="0" w:color="auto"/>
              <w:right w:val="single" w:sz="4" w:space="0" w:color="auto"/>
            </w:tcBorders>
            <w:noWrap/>
            <w:vAlign w:val="bottom"/>
          </w:tcPr>
          <w:p w:rsidR="00A13840" w:rsidRPr="00A13840" w:rsidRDefault="00A13840" w:rsidP="00A13840">
            <w:pPr>
              <w:widowControl/>
              <w:autoSpaceDE/>
              <w:autoSpaceDN/>
              <w:adjustRightInd/>
              <w:rPr>
                <w:color w:val="000000"/>
                <w:sz w:val="24"/>
                <w:szCs w:val="24"/>
              </w:rPr>
            </w:pPr>
            <w:r w:rsidRPr="00A13840">
              <w:rPr>
                <w:color w:val="000000"/>
                <w:sz w:val="24"/>
                <w:szCs w:val="24"/>
              </w:rPr>
              <w:t> </w:t>
            </w:r>
          </w:p>
        </w:tc>
      </w:tr>
    </w:tbl>
    <w:p w:rsidR="00A13840" w:rsidRPr="00A13840" w:rsidRDefault="00A13840" w:rsidP="00A13840">
      <w:pPr>
        <w:widowControl/>
        <w:autoSpaceDE/>
        <w:autoSpaceDN/>
        <w:adjustRightInd/>
        <w:spacing w:line="0" w:lineRule="atLeast"/>
        <w:rPr>
          <w:rFonts w:cs="Arial"/>
          <w:b/>
          <w:sz w:val="24"/>
        </w:rPr>
      </w:pPr>
    </w:p>
    <w:p w:rsidR="00A13840" w:rsidRPr="00A13840" w:rsidRDefault="00A13840" w:rsidP="00A13840">
      <w:pPr>
        <w:widowControl/>
        <w:autoSpaceDE/>
        <w:autoSpaceDN/>
        <w:adjustRightInd/>
        <w:spacing w:line="0" w:lineRule="atLeast"/>
        <w:rPr>
          <w:rFonts w:cs="Arial"/>
          <w:b/>
          <w:sz w:val="24"/>
        </w:rPr>
      </w:pPr>
    </w:p>
    <w:p w:rsidR="00A13840" w:rsidRPr="00A13840" w:rsidRDefault="00A13840" w:rsidP="00A13840">
      <w:pPr>
        <w:widowControl/>
        <w:autoSpaceDE/>
        <w:autoSpaceDN/>
        <w:adjustRightInd/>
        <w:spacing w:line="0" w:lineRule="atLeast"/>
        <w:rPr>
          <w:rFonts w:cs="Arial"/>
          <w:b/>
          <w:sz w:val="24"/>
        </w:rPr>
      </w:pPr>
    </w:p>
    <w:p w:rsidR="00A13840" w:rsidRPr="00A13840" w:rsidRDefault="00A13840" w:rsidP="00A13840">
      <w:pPr>
        <w:widowControl/>
        <w:autoSpaceDE/>
        <w:autoSpaceDN/>
        <w:adjustRightInd/>
        <w:spacing w:line="0" w:lineRule="atLeast"/>
        <w:rPr>
          <w:rFonts w:cs="Arial"/>
          <w:b/>
          <w:sz w:val="24"/>
        </w:rPr>
      </w:pPr>
    </w:p>
    <w:p w:rsidR="00A13840" w:rsidRPr="00A13840" w:rsidRDefault="00A13840" w:rsidP="00A13840">
      <w:pPr>
        <w:widowControl/>
        <w:autoSpaceDE/>
        <w:autoSpaceDN/>
        <w:adjustRightInd/>
        <w:spacing w:line="0" w:lineRule="atLeast"/>
        <w:rPr>
          <w:rFonts w:cs="Arial"/>
          <w:b/>
          <w:sz w:val="24"/>
        </w:rPr>
      </w:pPr>
    </w:p>
    <w:p w:rsidR="00340F0E" w:rsidRDefault="00340F0E">
      <w:pPr>
        <w:widowControl/>
        <w:autoSpaceDE/>
        <w:autoSpaceDN/>
        <w:adjustRightInd/>
        <w:rPr>
          <w:rFonts w:cs="Arial"/>
          <w:b/>
          <w:sz w:val="24"/>
        </w:rPr>
      </w:pPr>
      <w:r>
        <w:rPr>
          <w:rFonts w:cs="Arial"/>
          <w:b/>
          <w:sz w:val="24"/>
        </w:rPr>
        <w:br w:type="page"/>
      </w:r>
    </w:p>
    <w:p w:rsidR="00A13840" w:rsidRPr="00692CFF" w:rsidRDefault="00692CFF" w:rsidP="00212C72">
      <w:pPr>
        <w:widowControl/>
        <w:autoSpaceDE/>
        <w:autoSpaceDN/>
        <w:adjustRightInd/>
        <w:spacing w:line="0" w:lineRule="atLeast"/>
        <w:jc w:val="center"/>
        <w:rPr>
          <w:rFonts w:cs="Arial"/>
          <w:b/>
          <w:sz w:val="32"/>
          <w:szCs w:val="32"/>
        </w:rPr>
      </w:pPr>
      <w:r>
        <w:rPr>
          <w:rFonts w:cs="Arial"/>
          <w:b/>
          <w:sz w:val="32"/>
          <w:szCs w:val="32"/>
        </w:rPr>
        <w:lastRenderedPageBreak/>
        <w:t xml:space="preserve">6. </w:t>
      </w:r>
      <w:r w:rsidR="00A13840" w:rsidRPr="00692CFF">
        <w:rPr>
          <w:rFonts w:cs="Arial"/>
          <w:b/>
          <w:sz w:val="32"/>
          <w:szCs w:val="32"/>
        </w:rPr>
        <w:t>Промежуточная аттестация учащихся.</w:t>
      </w:r>
    </w:p>
    <w:p w:rsidR="00A13840" w:rsidRPr="00A13840" w:rsidRDefault="00A13840" w:rsidP="00A13840">
      <w:pPr>
        <w:widowControl/>
        <w:autoSpaceDE/>
        <w:autoSpaceDN/>
        <w:adjustRightInd/>
        <w:spacing w:line="7" w:lineRule="exact"/>
        <w:rPr>
          <w:rFonts w:cs="Arial"/>
        </w:rPr>
      </w:pPr>
    </w:p>
    <w:p w:rsidR="00A13840" w:rsidRPr="00A13840" w:rsidRDefault="00A13840" w:rsidP="00A13840">
      <w:pPr>
        <w:widowControl/>
        <w:autoSpaceDE/>
        <w:autoSpaceDN/>
        <w:adjustRightInd/>
        <w:spacing w:line="236" w:lineRule="auto"/>
        <w:ind w:left="20"/>
        <w:jc w:val="both"/>
        <w:rPr>
          <w:rFonts w:cs="Arial"/>
          <w:sz w:val="24"/>
        </w:rPr>
      </w:pPr>
      <w:r w:rsidRPr="00A13840">
        <w:rPr>
          <w:rFonts w:cs="Arial"/>
          <w:sz w:val="24"/>
        </w:rPr>
        <w:t>Промежуточная аттестация учащихся 5-9 классов проводится без прекращения общеобразовательного про</w:t>
      </w:r>
      <w:r>
        <w:rPr>
          <w:rFonts w:cs="Arial"/>
          <w:sz w:val="24"/>
        </w:rPr>
        <w:t>цесса в конце учебного года с середины апреля по 20</w:t>
      </w:r>
      <w:r w:rsidRPr="00A13840">
        <w:rPr>
          <w:rFonts w:cs="Arial"/>
          <w:sz w:val="24"/>
        </w:rPr>
        <w:t xml:space="preserve"> мая 2017 года по всем предметам учебного плана.</w:t>
      </w:r>
    </w:p>
    <w:p w:rsidR="0068489F" w:rsidRDefault="0068489F" w:rsidP="00A13840">
      <w:pPr>
        <w:widowControl/>
        <w:autoSpaceDE/>
        <w:autoSpaceDN/>
        <w:adjustRightInd/>
        <w:spacing w:line="0" w:lineRule="atLeast"/>
        <w:ind w:right="-19"/>
        <w:rPr>
          <w:rFonts w:cs="Arial"/>
        </w:rPr>
      </w:pPr>
    </w:p>
    <w:p w:rsidR="00A13840" w:rsidRPr="00A13840" w:rsidRDefault="00A13840" w:rsidP="00A13840">
      <w:pPr>
        <w:widowControl/>
        <w:autoSpaceDE/>
        <w:autoSpaceDN/>
        <w:adjustRightInd/>
        <w:spacing w:line="0" w:lineRule="atLeast"/>
        <w:ind w:right="-19"/>
        <w:rPr>
          <w:rFonts w:cs="Arial"/>
          <w:sz w:val="24"/>
        </w:rPr>
      </w:pPr>
      <w:r>
        <w:rPr>
          <w:rFonts w:cs="Arial"/>
          <w:sz w:val="24"/>
        </w:rPr>
        <w:t xml:space="preserve">                     </w:t>
      </w:r>
      <w:r w:rsidRPr="00A13840">
        <w:rPr>
          <w:rFonts w:cs="Arial"/>
          <w:sz w:val="24"/>
        </w:rPr>
        <w:t>График промежуточной аттестации</w:t>
      </w:r>
    </w:p>
    <w:p w:rsidR="00A13840" w:rsidRPr="00A13840" w:rsidRDefault="00A13840" w:rsidP="00A13840">
      <w:pPr>
        <w:widowControl/>
        <w:autoSpaceDE/>
        <w:autoSpaceDN/>
        <w:adjustRightInd/>
        <w:spacing w:line="266" w:lineRule="exact"/>
        <w:rPr>
          <w:rFonts w:cs="Arial"/>
        </w:rPr>
      </w:pPr>
    </w:p>
    <w:tbl>
      <w:tblPr>
        <w:tblW w:w="0" w:type="auto"/>
        <w:tblInd w:w="10" w:type="dxa"/>
        <w:tblLayout w:type="fixed"/>
        <w:tblCellMar>
          <w:left w:w="0" w:type="dxa"/>
          <w:right w:w="0" w:type="dxa"/>
        </w:tblCellMar>
        <w:tblLook w:val="0000" w:firstRow="0" w:lastRow="0" w:firstColumn="0" w:lastColumn="0" w:noHBand="0" w:noVBand="0"/>
      </w:tblPr>
      <w:tblGrid>
        <w:gridCol w:w="877"/>
        <w:gridCol w:w="3309"/>
        <w:gridCol w:w="4406"/>
        <w:gridCol w:w="897"/>
      </w:tblGrid>
      <w:tr w:rsidR="00A13840" w:rsidRPr="00A13840" w:rsidTr="00692CFF">
        <w:trPr>
          <w:trHeight w:val="344"/>
        </w:trPr>
        <w:tc>
          <w:tcPr>
            <w:tcW w:w="877" w:type="dxa"/>
            <w:tcBorders>
              <w:top w:val="single" w:sz="8" w:space="0" w:color="auto"/>
              <w:left w:val="single" w:sz="8" w:space="0" w:color="auto"/>
              <w:bottom w:val="single" w:sz="8" w:space="0" w:color="auto"/>
              <w:right w:val="single" w:sz="8" w:space="0" w:color="auto"/>
            </w:tcBorders>
            <w:shd w:val="clear" w:color="auto" w:fill="auto"/>
            <w:vAlign w:val="bottom"/>
          </w:tcPr>
          <w:p w:rsidR="00A13840" w:rsidRPr="00A13840" w:rsidRDefault="00A13840" w:rsidP="00A13840">
            <w:pPr>
              <w:widowControl/>
              <w:autoSpaceDE/>
              <w:autoSpaceDN/>
              <w:adjustRightInd/>
              <w:spacing w:line="0" w:lineRule="atLeast"/>
              <w:jc w:val="center"/>
              <w:rPr>
                <w:rFonts w:cs="Arial"/>
              </w:rPr>
            </w:pPr>
            <w:r w:rsidRPr="00A13840">
              <w:rPr>
                <w:rFonts w:cs="Arial"/>
              </w:rPr>
              <w:t>классы</w:t>
            </w:r>
          </w:p>
        </w:tc>
        <w:tc>
          <w:tcPr>
            <w:tcW w:w="3309" w:type="dxa"/>
            <w:tcBorders>
              <w:top w:val="single" w:sz="8" w:space="0" w:color="auto"/>
              <w:bottom w:val="single" w:sz="8" w:space="0" w:color="auto"/>
              <w:right w:val="single" w:sz="8" w:space="0" w:color="auto"/>
            </w:tcBorders>
            <w:shd w:val="clear" w:color="auto" w:fill="auto"/>
            <w:vAlign w:val="bottom"/>
          </w:tcPr>
          <w:p w:rsidR="00A13840" w:rsidRPr="00A13840" w:rsidRDefault="00A13840" w:rsidP="00A13840">
            <w:pPr>
              <w:widowControl/>
              <w:autoSpaceDE/>
              <w:autoSpaceDN/>
              <w:adjustRightInd/>
              <w:spacing w:line="0" w:lineRule="atLeast"/>
              <w:ind w:left="1300"/>
              <w:rPr>
                <w:rFonts w:cs="Arial"/>
              </w:rPr>
            </w:pPr>
            <w:r w:rsidRPr="00A13840">
              <w:rPr>
                <w:rFonts w:cs="Arial"/>
              </w:rPr>
              <w:t>предмет</w:t>
            </w:r>
          </w:p>
        </w:tc>
        <w:tc>
          <w:tcPr>
            <w:tcW w:w="4406" w:type="dxa"/>
            <w:tcBorders>
              <w:top w:val="single" w:sz="8" w:space="0" w:color="auto"/>
              <w:bottom w:val="single" w:sz="8" w:space="0" w:color="auto"/>
              <w:right w:val="single" w:sz="8" w:space="0" w:color="auto"/>
            </w:tcBorders>
            <w:shd w:val="clear" w:color="auto" w:fill="auto"/>
            <w:vAlign w:val="bottom"/>
          </w:tcPr>
          <w:p w:rsidR="00A13840" w:rsidRPr="00A13840" w:rsidRDefault="00A13840" w:rsidP="00A13840">
            <w:pPr>
              <w:widowControl/>
              <w:autoSpaceDE/>
              <w:autoSpaceDN/>
              <w:adjustRightInd/>
              <w:spacing w:line="0" w:lineRule="atLeast"/>
              <w:ind w:left="700"/>
              <w:rPr>
                <w:rFonts w:cs="Arial"/>
              </w:rPr>
            </w:pPr>
            <w:r w:rsidRPr="00A13840">
              <w:rPr>
                <w:rFonts w:cs="Arial"/>
              </w:rPr>
              <w:t>формы промежуточной аттестации</w:t>
            </w:r>
          </w:p>
        </w:tc>
        <w:tc>
          <w:tcPr>
            <w:tcW w:w="897" w:type="dxa"/>
            <w:tcBorders>
              <w:top w:val="single" w:sz="8" w:space="0" w:color="auto"/>
              <w:bottom w:val="single" w:sz="8" w:space="0" w:color="auto"/>
              <w:right w:val="single" w:sz="8" w:space="0" w:color="auto"/>
            </w:tcBorders>
            <w:shd w:val="clear" w:color="auto" w:fill="auto"/>
            <w:vAlign w:val="bottom"/>
          </w:tcPr>
          <w:p w:rsidR="00A13840" w:rsidRPr="00A13840" w:rsidRDefault="00A13840" w:rsidP="00A13840">
            <w:pPr>
              <w:widowControl/>
              <w:autoSpaceDE/>
              <w:autoSpaceDN/>
              <w:adjustRightInd/>
              <w:spacing w:line="0" w:lineRule="atLeast"/>
              <w:ind w:left="200"/>
              <w:rPr>
                <w:rFonts w:cs="Arial"/>
              </w:rPr>
            </w:pPr>
            <w:r w:rsidRPr="00A13840">
              <w:rPr>
                <w:rFonts w:cs="Arial"/>
              </w:rPr>
              <w:t>сроки</w:t>
            </w:r>
          </w:p>
        </w:tc>
      </w:tr>
      <w:tr w:rsidR="00A13840" w:rsidRPr="00A13840" w:rsidTr="00692CFF">
        <w:trPr>
          <w:trHeight w:val="389"/>
        </w:trPr>
        <w:tc>
          <w:tcPr>
            <w:tcW w:w="877" w:type="dxa"/>
            <w:tcBorders>
              <w:left w:val="single" w:sz="8" w:space="0" w:color="auto"/>
              <w:right w:val="single" w:sz="8" w:space="0" w:color="auto"/>
            </w:tcBorders>
            <w:shd w:val="clear" w:color="auto" w:fill="auto"/>
            <w:vAlign w:val="bottom"/>
          </w:tcPr>
          <w:p w:rsidR="00A13840" w:rsidRPr="00A13840" w:rsidRDefault="00A13840" w:rsidP="00A13840">
            <w:pPr>
              <w:widowControl/>
              <w:autoSpaceDE/>
              <w:autoSpaceDN/>
              <w:adjustRightInd/>
              <w:spacing w:line="265" w:lineRule="exact"/>
              <w:ind w:right="170"/>
              <w:jc w:val="right"/>
              <w:rPr>
                <w:rFonts w:cs="Arial"/>
                <w:b/>
                <w:sz w:val="24"/>
              </w:rPr>
            </w:pPr>
            <w:r w:rsidRPr="00A13840">
              <w:rPr>
                <w:rFonts w:cs="Arial"/>
                <w:b/>
                <w:sz w:val="24"/>
              </w:rPr>
              <w:t>5-9</w:t>
            </w:r>
          </w:p>
        </w:tc>
        <w:tc>
          <w:tcPr>
            <w:tcW w:w="3309" w:type="dxa"/>
            <w:tcBorders>
              <w:bottom w:val="single" w:sz="8" w:space="0" w:color="auto"/>
              <w:right w:val="single" w:sz="8" w:space="0" w:color="auto"/>
            </w:tcBorders>
            <w:shd w:val="clear" w:color="auto" w:fill="auto"/>
            <w:vAlign w:val="bottom"/>
          </w:tcPr>
          <w:p w:rsidR="00A13840" w:rsidRPr="00A13840" w:rsidRDefault="00A13840" w:rsidP="00A13840">
            <w:pPr>
              <w:widowControl/>
              <w:autoSpaceDE/>
              <w:autoSpaceDN/>
              <w:adjustRightInd/>
              <w:spacing w:line="264" w:lineRule="exact"/>
              <w:ind w:left="100"/>
              <w:rPr>
                <w:rFonts w:cs="Arial"/>
                <w:sz w:val="24"/>
              </w:rPr>
            </w:pPr>
            <w:r w:rsidRPr="00A13840">
              <w:rPr>
                <w:rFonts w:cs="Arial"/>
                <w:sz w:val="24"/>
              </w:rPr>
              <w:t>Русский язык</w:t>
            </w:r>
          </w:p>
        </w:tc>
        <w:tc>
          <w:tcPr>
            <w:tcW w:w="4406" w:type="dxa"/>
            <w:tcBorders>
              <w:bottom w:val="single" w:sz="8" w:space="0" w:color="auto"/>
              <w:right w:val="single" w:sz="8" w:space="0" w:color="auto"/>
            </w:tcBorders>
            <w:shd w:val="clear" w:color="auto" w:fill="auto"/>
            <w:vAlign w:val="bottom"/>
          </w:tcPr>
          <w:p w:rsidR="00A13840" w:rsidRPr="00A13840" w:rsidRDefault="00A13840" w:rsidP="00A13840">
            <w:pPr>
              <w:widowControl/>
              <w:autoSpaceDE/>
              <w:autoSpaceDN/>
              <w:adjustRightInd/>
              <w:spacing w:line="264" w:lineRule="exact"/>
              <w:ind w:left="100"/>
              <w:rPr>
                <w:rFonts w:cs="Arial"/>
                <w:sz w:val="24"/>
              </w:rPr>
            </w:pPr>
            <w:r w:rsidRPr="00A13840">
              <w:rPr>
                <w:rFonts w:cs="Arial"/>
                <w:sz w:val="24"/>
              </w:rPr>
              <w:t>Диктант с грамматическим заданием</w:t>
            </w:r>
          </w:p>
        </w:tc>
        <w:tc>
          <w:tcPr>
            <w:tcW w:w="897" w:type="dxa"/>
            <w:tcBorders>
              <w:bottom w:val="single" w:sz="8" w:space="0" w:color="auto"/>
              <w:right w:val="single" w:sz="8" w:space="0" w:color="auto"/>
            </w:tcBorders>
            <w:shd w:val="clear" w:color="auto" w:fill="auto"/>
            <w:vAlign w:val="bottom"/>
          </w:tcPr>
          <w:p w:rsidR="00A13840" w:rsidRPr="00A13840" w:rsidRDefault="00A13840" w:rsidP="00A13840">
            <w:pPr>
              <w:widowControl/>
              <w:autoSpaceDE/>
              <w:autoSpaceDN/>
              <w:adjustRightInd/>
              <w:spacing w:line="264" w:lineRule="exact"/>
              <w:ind w:left="100"/>
              <w:rPr>
                <w:rFonts w:cs="Arial"/>
                <w:sz w:val="24"/>
              </w:rPr>
            </w:pPr>
          </w:p>
        </w:tc>
      </w:tr>
      <w:tr w:rsidR="00A13840" w:rsidRPr="00A13840" w:rsidTr="00692CFF">
        <w:trPr>
          <w:trHeight w:val="388"/>
        </w:trPr>
        <w:tc>
          <w:tcPr>
            <w:tcW w:w="877" w:type="dxa"/>
            <w:tcBorders>
              <w:left w:val="single" w:sz="8" w:space="0" w:color="auto"/>
              <w:right w:val="single" w:sz="8" w:space="0" w:color="auto"/>
            </w:tcBorders>
            <w:shd w:val="clear" w:color="auto" w:fill="auto"/>
            <w:vAlign w:val="bottom"/>
          </w:tcPr>
          <w:p w:rsidR="00A13840" w:rsidRPr="00A13840" w:rsidRDefault="00A13840" w:rsidP="00A13840">
            <w:pPr>
              <w:widowControl/>
              <w:autoSpaceDE/>
              <w:autoSpaceDN/>
              <w:adjustRightInd/>
              <w:spacing w:line="0" w:lineRule="atLeast"/>
              <w:rPr>
                <w:rFonts w:cs="Arial"/>
                <w:sz w:val="23"/>
              </w:rPr>
            </w:pPr>
          </w:p>
        </w:tc>
        <w:tc>
          <w:tcPr>
            <w:tcW w:w="3309" w:type="dxa"/>
            <w:tcBorders>
              <w:bottom w:val="single" w:sz="8" w:space="0" w:color="auto"/>
              <w:right w:val="single" w:sz="8" w:space="0" w:color="auto"/>
            </w:tcBorders>
            <w:shd w:val="clear" w:color="auto" w:fill="auto"/>
            <w:vAlign w:val="bottom"/>
          </w:tcPr>
          <w:p w:rsidR="00A13840" w:rsidRPr="00A13840" w:rsidRDefault="00A13840" w:rsidP="00A13840">
            <w:pPr>
              <w:widowControl/>
              <w:autoSpaceDE/>
              <w:autoSpaceDN/>
              <w:adjustRightInd/>
              <w:spacing w:line="264" w:lineRule="exact"/>
              <w:ind w:left="100"/>
              <w:rPr>
                <w:rFonts w:cs="Arial"/>
                <w:sz w:val="24"/>
              </w:rPr>
            </w:pPr>
            <w:r w:rsidRPr="00A13840">
              <w:rPr>
                <w:rFonts w:cs="Arial"/>
                <w:sz w:val="24"/>
              </w:rPr>
              <w:t>Природоведение</w:t>
            </w:r>
          </w:p>
        </w:tc>
        <w:tc>
          <w:tcPr>
            <w:tcW w:w="4406" w:type="dxa"/>
            <w:tcBorders>
              <w:bottom w:val="single" w:sz="8" w:space="0" w:color="auto"/>
              <w:right w:val="single" w:sz="8" w:space="0" w:color="auto"/>
            </w:tcBorders>
            <w:shd w:val="clear" w:color="auto" w:fill="auto"/>
            <w:vAlign w:val="bottom"/>
          </w:tcPr>
          <w:p w:rsidR="00A13840" w:rsidRPr="00A13840" w:rsidRDefault="00A13840" w:rsidP="00A13840">
            <w:pPr>
              <w:widowControl/>
              <w:autoSpaceDE/>
              <w:autoSpaceDN/>
              <w:adjustRightInd/>
              <w:spacing w:line="264" w:lineRule="exact"/>
              <w:ind w:left="100"/>
              <w:rPr>
                <w:rFonts w:cs="Arial"/>
                <w:sz w:val="24"/>
              </w:rPr>
            </w:pPr>
            <w:r w:rsidRPr="00A13840">
              <w:rPr>
                <w:rFonts w:cs="Arial"/>
                <w:sz w:val="24"/>
              </w:rPr>
              <w:t>Контрольная работа</w:t>
            </w:r>
          </w:p>
        </w:tc>
        <w:tc>
          <w:tcPr>
            <w:tcW w:w="897" w:type="dxa"/>
            <w:tcBorders>
              <w:bottom w:val="single" w:sz="8" w:space="0" w:color="auto"/>
              <w:right w:val="single" w:sz="8" w:space="0" w:color="auto"/>
            </w:tcBorders>
            <w:shd w:val="clear" w:color="auto" w:fill="auto"/>
            <w:vAlign w:val="bottom"/>
          </w:tcPr>
          <w:p w:rsidR="00A13840" w:rsidRPr="00A13840" w:rsidRDefault="00A13840" w:rsidP="00A13840">
            <w:pPr>
              <w:widowControl/>
              <w:autoSpaceDE/>
              <w:autoSpaceDN/>
              <w:adjustRightInd/>
              <w:spacing w:line="264" w:lineRule="exact"/>
              <w:ind w:left="100"/>
              <w:rPr>
                <w:rFonts w:cs="Arial"/>
                <w:sz w:val="24"/>
              </w:rPr>
            </w:pPr>
          </w:p>
        </w:tc>
      </w:tr>
      <w:tr w:rsidR="00A13840" w:rsidRPr="00A13840" w:rsidTr="00692CFF">
        <w:trPr>
          <w:trHeight w:val="388"/>
        </w:trPr>
        <w:tc>
          <w:tcPr>
            <w:tcW w:w="877" w:type="dxa"/>
            <w:tcBorders>
              <w:left w:val="single" w:sz="8" w:space="0" w:color="auto"/>
              <w:right w:val="single" w:sz="8" w:space="0" w:color="auto"/>
            </w:tcBorders>
            <w:shd w:val="clear" w:color="auto" w:fill="auto"/>
            <w:vAlign w:val="bottom"/>
          </w:tcPr>
          <w:p w:rsidR="00A13840" w:rsidRPr="00A13840" w:rsidRDefault="00A13840" w:rsidP="00A13840">
            <w:pPr>
              <w:widowControl/>
              <w:autoSpaceDE/>
              <w:autoSpaceDN/>
              <w:adjustRightInd/>
              <w:spacing w:line="0" w:lineRule="atLeast"/>
              <w:rPr>
                <w:rFonts w:cs="Arial"/>
                <w:sz w:val="23"/>
              </w:rPr>
            </w:pPr>
          </w:p>
        </w:tc>
        <w:tc>
          <w:tcPr>
            <w:tcW w:w="3309" w:type="dxa"/>
            <w:tcBorders>
              <w:bottom w:val="single" w:sz="8" w:space="0" w:color="auto"/>
              <w:right w:val="single" w:sz="8" w:space="0" w:color="auto"/>
            </w:tcBorders>
            <w:shd w:val="clear" w:color="auto" w:fill="auto"/>
            <w:vAlign w:val="bottom"/>
          </w:tcPr>
          <w:p w:rsidR="00A13840" w:rsidRPr="00A13840" w:rsidRDefault="008A5104" w:rsidP="00A13840">
            <w:pPr>
              <w:widowControl/>
              <w:autoSpaceDE/>
              <w:autoSpaceDN/>
              <w:adjustRightInd/>
              <w:spacing w:line="264" w:lineRule="exact"/>
              <w:ind w:left="100"/>
              <w:rPr>
                <w:rFonts w:cs="Arial"/>
                <w:sz w:val="24"/>
              </w:rPr>
            </w:pPr>
            <w:r>
              <w:rPr>
                <w:rFonts w:cs="Arial"/>
                <w:sz w:val="24"/>
              </w:rPr>
              <w:t>Г</w:t>
            </w:r>
            <w:r w:rsidR="00A13840" w:rsidRPr="00A13840">
              <w:rPr>
                <w:rFonts w:cs="Arial"/>
                <w:sz w:val="24"/>
              </w:rPr>
              <w:t>еография</w:t>
            </w:r>
          </w:p>
        </w:tc>
        <w:tc>
          <w:tcPr>
            <w:tcW w:w="4406" w:type="dxa"/>
            <w:tcBorders>
              <w:bottom w:val="single" w:sz="8" w:space="0" w:color="auto"/>
              <w:right w:val="single" w:sz="8" w:space="0" w:color="auto"/>
            </w:tcBorders>
            <w:shd w:val="clear" w:color="auto" w:fill="auto"/>
            <w:vAlign w:val="bottom"/>
          </w:tcPr>
          <w:p w:rsidR="00A13840" w:rsidRPr="00A13840" w:rsidRDefault="00A13840" w:rsidP="00A13840">
            <w:pPr>
              <w:widowControl/>
              <w:autoSpaceDE/>
              <w:autoSpaceDN/>
              <w:adjustRightInd/>
              <w:spacing w:line="264" w:lineRule="exact"/>
              <w:ind w:left="100"/>
              <w:rPr>
                <w:rFonts w:cs="Arial"/>
                <w:sz w:val="24"/>
              </w:rPr>
            </w:pPr>
            <w:r w:rsidRPr="00A13840">
              <w:rPr>
                <w:rFonts w:cs="Arial"/>
                <w:sz w:val="24"/>
              </w:rPr>
              <w:t>Контрольная работа</w:t>
            </w:r>
          </w:p>
        </w:tc>
        <w:tc>
          <w:tcPr>
            <w:tcW w:w="897" w:type="dxa"/>
            <w:tcBorders>
              <w:bottom w:val="single" w:sz="8" w:space="0" w:color="auto"/>
              <w:right w:val="single" w:sz="8" w:space="0" w:color="auto"/>
            </w:tcBorders>
            <w:shd w:val="clear" w:color="auto" w:fill="auto"/>
            <w:vAlign w:val="bottom"/>
          </w:tcPr>
          <w:p w:rsidR="00A13840" w:rsidRPr="00A13840" w:rsidRDefault="00A13840" w:rsidP="00A13840">
            <w:pPr>
              <w:widowControl/>
              <w:autoSpaceDE/>
              <w:autoSpaceDN/>
              <w:adjustRightInd/>
              <w:spacing w:line="264" w:lineRule="exact"/>
              <w:ind w:left="100"/>
              <w:rPr>
                <w:rFonts w:cs="Arial"/>
                <w:sz w:val="24"/>
              </w:rPr>
            </w:pPr>
          </w:p>
        </w:tc>
      </w:tr>
      <w:tr w:rsidR="00A13840" w:rsidRPr="00A13840" w:rsidTr="00692CFF">
        <w:trPr>
          <w:trHeight w:val="388"/>
        </w:trPr>
        <w:tc>
          <w:tcPr>
            <w:tcW w:w="877" w:type="dxa"/>
            <w:tcBorders>
              <w:left w:val="single" w:sz="8" w:space="0" w:color="auto"/>
              <w:right w:val="single" w:sz="8" w:space="0" w:color="auto"/>
            </w:tcBorders>
            <w:shd w:val="clear" w:color="auto" w:fill="auto"/>
            <w:vAlign w:val="bottom"/>
          </w:tcPr>
          <w:p w:rsidR="00A13840" w:rsidRPr="00A13840" w:rsidRDefault="00A13840" w:rsidP="00A13840">
            <w:pPr>
              <w:widowControl/>
              <w:autoSpaceDE/>
              <w:autoSpaceDN/>
              <w:adjustRightInd/>
              <w:spacing w:line="0" w:lineRule="atLeast"/>
              <w:rPr>
                <w:rFonts w:cs="Arial"/>
                <w:sz w:val="23"/>
              </w:rPr>
            </w:pPr>
          </w:p>
        </w:tc>
        <w:tc>
          <w:tcPr>
            <w:tcW w:w="3309" w:type="dxa"/>
            <w:tcBorders>
              <w:bottom w:val="single" w:sz="8" w:space="0" w:color="auto"/>
              <w:right w:val="single" w:sz="8" w:space="0" w:color="auto"/>
            </w:tcBorders>
            <w:shd w:val="clear" w:color="auto" w:fill="auto"/>
            <w:vAlign w:val="bottom"/>
          </w:tcPr>
          <w:p w:rsidR="00A13840" w:rsidRPr="00A13840" w:rsidRDefault="00A13840" w:rsidP="00A13840">
            <w:pPr>
              <w:widowControl/>
              <w:autoSpaceDE/>
              <w:autoSpaceDN/>
              <w:adjustRightInd/>
              <w:spacing w:line="264" w:lineRule="exact"/>
              <w:ind w:left="100"/>
              <w:rPr>
                <w:rFonts w:cs="Arial"/>
                <w:sz w:val="24"/>
              </w:rPr>
            </w:pPr>
            <w:r w:rsidRPr="00A13840">
              <w:rPr>
                <w:rFonts w:cs="Arial"/>
                <w:sz w:val="24"/>
              </w:rPr>
              <w:t>Математика</w:t>
            </w:r>
          </w:p>
        </w:tc>
        <w:tc>
          <w:tcPr>
            <w:tcW w:w="4406" w:type="dxa"/>
            <w:tcBorders>
              <w:bottom w:val="single" w:sz="8" w:space="0" w:color="auto"/>
              <w:right w:val="single" w:sz="8" w:space="0" w:color="auto"/>
            </w:tcBorders>
            <w:shd w:val="clear" w:color="auto" w:fill="auto"/>
            <w:vAlign w:val="bottom"/>
          </w:tcPr>
          <w:p w:rsidR="00A13840" w:rsidRPr="00A13840" w:rsidRDefault="00A13840" w:rsidP="00A13840">
            <w:pPr>
              <w:widowControl/>
              <w:autoSpaceDE/>
              <w:autoSpaceDN/>
              <w:adjustRightInd/>
              <w:spacing w:line="264" w:lineRule="exact"/>
              <w:ind w:left="100"/>
              <w:rPr>
                <w:rFonts w:cs="Arial"/>
                <w:sz w:val="24"/>
              </w:rPr>
            </w:pPr>
            <w:r w:rsidRPr="00A13840">
              <w:rPr>
                <w:rFonts w:cs="Arial"/>
                <w:sz w:val="24"/>
              </w:rPr>
              <w:t>Контрольная работа</w:t>
            </w:r>
          </w:p>
        </w:tc>
        <w:tc>
          <w:tcPr>
            <w:tcW w:w="897" w:type="dxa"/>
            <w:tcBorders>
              <w:bottom w:val="single" w:sz="8" w:space="0" w:color="auto"/>
              <w:right w:val="single" w:sz="8" w:space="0" w:color="auto"/>
            </w:tcBorders>
            <w:shd w:val="clear" w:color="auto" w:fill="auto"/>
            <w:vAlign w:val="bottom"/>
          </w:tcPr>
          <w:p w:rsidR="00A13840" w:rsidRPr="00A13840" w:rsidRDefault="00A13840" w:rsidP="00A13840">
            <w:pPr>
              <w:widowControl/>
              <w:autoSpaceDE/>
              <w:autoSpaceDN/>
              <w:adjustRightInd/>
              <w:spacing w:line="264" w:lineRule="exact"/>
              <w:ind w:left="100"/>
              <w:rPr>
                <w:rFonts w:cs="Arial"/>
                <w:sz w:val="24"/>
              </w:rPr>
            </w:pPr>
          </w:p>
        </w:tc>
      </w:tr>
      <w:tr w:rsidR="00A13840" w:rsidRPr="00A13840" w:rsidTr="00692CFF">
        <w:trPr>
          <w:trHeight w:val="388"/>
        </w:trPr>
        <w:tc>
          <w:tcPr>
            <w:tcW w:w="877" w:type="dxa"/>
            <w:tcBorders>
              <w:left w:val="single" w:sz="8" w:space="0" w:color="auto"/>
              <w:right w:val="single" w:sz="8" w:space="0" w:color="auto"/>
            </w:tcBorders>
            <w:shd w:val="clear" w:color="auto" w:fill="auto"/>
            <w:vAlign w:val="bottom"/>
          </w:tcPr>
          <w:p w:rsidR="00A13840" w:rsidRPr="00A13840" w:rsidRDefault="00A13840" w:rsidP="00A13840">
            <w:pPr>
              <w:widowControl/>
              <w:autoSpaceDE/>
              <w:autoSpaceDN/>
              <w:adjustRightInd/>
              <w:spacing w:line="0" w:lineRule="atLeast"/>
              <w:rPr>
                <w:rFonts w:cs="Arial"/>
                <w:sz w:val="23"/>
              </w:rPr>
            </w:pPr>
          </w:p>
        </w:tc>
        <w:tc>
          <w:tcPr>
            <w:tcW w:w="3309" w:type="dxa"/>
            <w:tcBorders>
              <w:bottom w:val="single" w:sz="8" w:space="0" w:color="auto"/>
              <w:right w:val="single" w:sz="8" w:space="0" w:color="auto"/>
            </w:tcBorders>
            <w:shd w:val="clear" w:color="auto" w:fill="auto"/>
            <w:vAlign w:val="bottom"/>
          </w:tcPr>
          <w:p w:rsidR="00A13840" w:rsidRPr="00A13840" w:rsidRDefault="008A5104" w:rsidP="00A13840">
            <w:pPr>
              <w:widowControl/>
              <w:autoSpaceDE/>
              <w:autoSpaceDN/>
              <w:adjustRightInd/>
              <w:spacing w:line="264" w:lineRule="exact"/>
              <w:ind w:left="100"/>
              <w:rPr>
                <w:rFonts w:cs="Arial"/>
                <w:sz w:val="24"/>
              </w:rPr>
            </w:pPr>
            <w:r>
              <w:rPr>
                <w:rFonts w:cs="Arial"/>
                <w:sz w:val="24"/>
              </w:rPr>
              <w:t>Б</w:t>
            </w:r>
            <w:r w:rsidR="00A13840" w:rsidRPr="00A13840">
              <w:rPr>
                <w:rFonts w:cs="Arial"/>
                <w:sz w:val="24"/>
              </w:rPr>
              <w:t>иология</w:t>
            </w:r>
          </w:p>
        </w:tc>
        <w:tc>
          <w:tcPr>
            <w:tcW w:w="4406" w:type="dxa"/>
            <w:tcBorders>
              <w:bottom w:val="single" w:sz="8" w:space="0" w:color="auto"/>
              <w:right w:val="single" w:sz="8" w:space="0" w:color="auto"/>
            </w:tcBorders>
            <w:shd w:val="clear" w:color="auto" w:fill="auto"/>
            <w:vAlign w:val="bottom"/>
          </w:tcPr>
          <w:p w:rsidR="00A13840" w:rsidRPr="00A13840" w:rsidRDefault="00A13840" w:rsidP="00A13840">
            <w:pPr>
              <w:widowControl/>
              <w:autoSpaceDE/>
              <w:autoSpaceDN/>
              <w:adjustRightInd/>
              <w:spacing w:line="264" w:lineRule="exact"/>
              <w:ind w:left="100"/>
              <w:rPr>
                <w:rFonts w:cs="Arial"/>
                <w:sz w:val="24"/>
              </w:rPr>
            </w:pPr>
            <w:r w:rsidRPr="00A13840">
              <w:rPr>
                <w:rFonts w:cs="Arial"/>
                <w:sz w:val="24"/>
              </w:rPr>
              <w:t>Контрольная работа</w:t>
            </w:r>
          </w:p>
        </w:tc>
        <w:tc>
          <w:tcPr>
            <w:tcW w:w="897" w:type="dxa"/>
            <w:tcBorders>
              <w:bottom w:val="single" w:sz="8" w:space="0" w:color="auto"/>
              <w:right w:val="single" w:sz="8" w:space="0" w:color="auto"/>
            </w:tcBorders>
            <w:shd w:val="clear" w:color="auto" w:fill="auto"/>
            <w:vAlign w:val="bottom"/>
          </w:tcPr>
          <w:p w:rsidR="00A13840" w:rsidRPr="00A13840" w:rsidRDefault="00A13840" w:rsidP="00A13840">
            <w:pPr>
              <w:widowControl/>
              <w:autoSpaceDE/>
              <w:autoSpaceDN/>
              <w:adjustRightInd/>
              <w:spacing w:line="264" w:lineRule="exact"/>
              <w:ind w:left="100"/>
              <w:rPr>
                <w:rFonts w:cs="Arial"/>
                <w:sz w:val="24"/>
              </w:rPr>
            </w:pPr>
          </w:p>
        </w:tc>
      </w:tr>
      <w:tr w:rsidR="00A13840" w:rsidRPr="00A13840" w:rsidTr="00692CFF">
        <w:trPr>
          <w:trHeight w:val="388"/>
        </w:trPr>
        <w:tc>
          <w:tcPr>
            <w:tcW w:w="877" w:type="dxa"/>
            <w:tcBorders>
              <w:left w:val="single" w:sz="8" w:space="0" w:color="auto"/>
              <w:right w:val="single" w:sz="8" w:space="0" w:color="auto"/>
            </w:tcBorders>
            <w:shd w:val="clear" w:color="auto" w:fill="auto"/>
            <w:vAlign w:val="bottom"/>
          </w:tcPr>
          <w:p w:rsidR="00A13840" w:rsidRPr="00A13840" w:rsidRDefault="00A13840" w:rsidP="00A13840">
            <w:pPr>
              <w:widowControl/>
              <w:autoSpaceDE/>
              <w:autoSpaceDN/>
              <w:adjustRightInd/>
              <w:spacing w:line="0" w:lineRule="atLeast"/>
              <w:rPr>
                <w:rFonts w:cs="Arial"/>
                <w:sz w:val="23"/>
              </w:rPr>
            </w:pPr>
          </w:p>
        </w:tc>
        <w:tc>
          <w:tcPr>
            <w:tcW w:w="3309" w:type="dxa"/>
            <w:tcBorders>
              <w:bottom w:val="single" w:sz="8" w:space="0" w:color="auto"/>
              <w:right w:val="single" w:sz="8" w:space="0" w:color="auto"/>
            </w:tcBorders>
            <w:shd w:val="clear" w:color="auto" w:fill="auto"/>
            <w:vAlign w:val="bottom"/>
          </w:tcPr>
          <w:p w:rsidR="00A13840" w:rsidRPr="00A13840" w:rsidRDefault="00A13840" w:rsidP="00A13840">
            <w:pPr>
              <w:widowControl/>
              <w:autoSpaceDE/>
              <w:autoSpaceDN/>
              <w:adjustRightInd/>
              <w:spacing w:line="264" w:lineRule="exact"/>
              <w:ind w:left="100"/>
              <w:rPr>
                <w:rFonts w:cs="Arial"/>
                <w:sz w:val="24"/>
              </w:rPr>
            </w:pPr>
            <w:r w:rsidRPr="00A13840">
              <w:rPr>
                <w:rFonts w:cs="Arial"/>
                <w:sz w:val="24"/>
              </w:rPr>
              <w:t>История Отечества</w:t>
            </w:r>
          </w:p>
        </w:tc>
        <w:tc>
          <w:tcPr>
            <w:tcW w:w="4406" w:type="dxa"/>
            <w:tcBorders>
              <w:bottom w:val="single" w:sz="8" w:space="0" w:color="auto"/>
              <w:right w:val="single" w:sz="8" w:space="0" w:color="auto"/>
            </w:tcBorders>
            <w:shd w:val="clear" w:color="auto" w:fill="auto"/>
            <w:vAlign w:val="bottom"/>
          </w:tcPr>
          <w:p w:rsidR="00A13840" w:rsidRPr="00A13840" w:rsidRDefault="00A13840" w:rsidP="00A13840">
            <w:pPr>
              <w:widowControl/>
              <w:autoSpaceDE/>
              <w:autoSpaceDN/>
              <w:adjustRightInd/>
              <w:spacing w:line="264" w:lineRule="exact"/>
              <w:ind w:left="100"/>
              <w:rPr>
                <w:rFonts w:cs="Arial"/>
                <w:sz w:val="24"/>
              </w:rPr>
            </w:pPr>
            <w:r w:rsidRPr="00A13840">
              <w:rPr>
                <w:rFonts w:cs="Arial"/>
                <w:sz w:val="24"/>
              </w:rPr>
              <w:t>Проверочная работа</w:t>
            </w:r>
          </w:p>
        </w:tc>
        <w:tc>
          <w:tcPr>
            <w:tcW w:w="897" w:type="dxa"/>
            <w:tcBorders>
              <w:bottom w:val="single" w:sz="8" w:space="0" w:color="auto"/>
              <w:right w:val="single" w:sz="8" w:space="0" w:color="auto"/>
            </w:tcBorders>
            <w:shd w:val="clear" w:color="auto" w:fill="auto"/>
            <w:vAlign w:val="bottom"/>
          </w:tcPr>
          <w:p w:rsidR="00A13840" w:rsidRPr="00A13840" w:rsidRDefault="00A13840" w:rsidP="00A13840">
            <w:pPr>
              <w:widowControl/>
              <w:autoSpaceDE/>
              <w:autoSpaceDN/>
              <w:adjustRightInd/>
              <w:spacing w:line="264" w:lineRule="exact"/>
              <w:ind w:left="100"/>
              <w:rPr>
                <w:rFonts w:cs="Arial"/>
                <w:sz w:val="24"/>
              </w:rPr>
            </w:pPr>
          </w:p>
        </w:tc>
      </w:tr>
      <w:tr w:rsidR="00A13840" w:rsidRPr="00A13840" w:rsidTr="00692CFF">
        <w:trPr>
          <w:trHeight w:val="388"/>
        </w:trPr>
        <w:tc>
          <w:tcPr>
            <w:tcW w:w="877" w:type="dxa"/>
            <w:tcBorders>
              <w:left w:val="single" w:sz="8" w:space="0" w:color="auto"/>
              <w:right w:val="single" w:sz="8" w:space="0" w:color="auto"/>
            </w:tcBorders>
            <w:shd w:val="clear" w:color="auto" w:fill="auto"/>
            <w:vAlign w:val="bottom"/>
          </w:tcPr>
          <w:p w:rsidR="00A13840" w:rsidRPr="00A13840" w:rsidRDefault="00A13840" w:rsidP="00A13840">
            <w:pPr>
              <w:widowControl/>
              <w:autoSpaceDE/>
              <w:autoSpaceDN/>
              <w:adjustRightInd/>
              <w:spacing w:line="0" w:lineRule="atLeast"/>
              <w:rPr>
                <w:rFonts w:cs="Arial"/>
                <w:sz w:val="23"/>
              </w:rPr>
            </w:pPr>
          </w:p>
        </w:tc>
        <w:tc>
          <w:tcPr>
            <w:tcW w:w="3309" w:type="dxa"/>
            <w:tcBorders>
              <w:bottom w:val="single" w:sz="8" w:space="0" w:color="auto"/>
              <w:right w:val="single" w:sz="8" w:space="0" w:color="auto"/>
            </w:tcBorders>
            <w:shd w:val="clear" w:color="auto" w:fill="auto"/>
            <w:vAlign w:val="bottom"/>
          </w:tcPr>
          <w:p w:rsidR="00A13840" w:rsidRPr="00A13840" w:rsidRDefault="00A13840" w:rsidP="00A13840">
            <w:pPr>
              <w:widowControl/>
              <w:autoSpaceDE/>
              <w:autoSpaceDN/>
              <w:adjustRightInd/>
              <w:spacing w:line="264" w:lineRule="exact"/>
              <w:ind w:left="100"/>
              <w:rPr>
                <w:rFonts w:cs="Arial"/>
                <w:sz w:val="24"/>
              </w:rPr>
            </w:pPr>
            <w:r w:rsidRPr="00A13840">
              <w:rPr>
                <w:rFonts w:cs="Arial"/>
                <w:sz w:val="24"/>
              </w:rPr>
              <w:t>Музыка</w:t>
            </w:r>
          </w:p>
        </w:tc>
        <w:tc>
          <w:tcPr>
            <w:tcW w:w="4406" w:type="dxa"/>
            <w:tcBorders>
              <w:bottom w:val="single" w:sz="8" w:space="0" w:color="auto"/>
              <w:right w:val="single" w:sz="8" w:space="0" w:color="auto"/>
            </w:tcBorders>
            <w:shd w:val="clear" w:color="auto" w:fill="auto"/>
            <w:vAlign w:val="bottom"/>
          </w:tcPr>
          <w:p w:rsidR="00A13840" w:rsidRPr="00A13840" w:rsidRDefault="00A13840" w:rsidP="00A13840">
            <w:pPr>
              <w:widowControl/>
              <w:autoSpaceDE/>
              <w:autoSpaceDN/>
              <w:adjustRightInd/>
              <w:spacing w:line="264" w:lineRule="exact"/>
              <w:ind w:left="100"/>
              <w:rPr>
                <w:rFonts w:cs="Arial"/>
                <w:sz w:val="24"/>
              </w:rPr>
            </w:pPr>
            <w:r w:rsidRPr="00A13840">
              <w:rPr>
                <w:rFonts w:cs="Arial"/>
                <w:sz w:val="24"/>
              </w:rPr>
              <w:t>Творческий отчет</w:t>
            </w:r>
          </w:p>
        </w:tc>
        <w:tc>
          <w:tcPr>
            <w:tcW w:w="897" w:type="dxa"/>
            <w:tcBorders>
              <w:bottom w:val="single" w:sz="8" w:space="0" w:color="auto"/>
              <w:right w:val="single" w:sz="8" w:space="0" w:color="auto"/>
            </w:tcBorders>
            <w:shd w:val="clear" w:color="auto" w:fill="auto"/>
            <w:vAlign w:val="bottom"/>
          </w:tcPr>
          <w:p w:rsidR="00A13840" w:rsidRPr="00A13840" w:rsidRDefault="00A13840" w:rsidP="00A13840">
            <w:pPr>
              <w:widowControl/>
              <w:autoSpaceDE/>
              <w:autoSpaceDN/>
              <w:adjustRightInd/>
              <w:spacing w:line="264" w:lineRule="exact"/>
              <w:ind w:left="100"/>
              <w:rPr>
                <w:rFonts w:cs="Arial"/>
                <w:sz w:val="24"/>
              </w:rPr>
            </w:pPr>
          </w:p>
        </w:tc>
      </w:tr>
      <w:tr w:rsidR="00A13840" w:rsidRPr="00A13840" w:rsidTr="00692CFF">
        <w:trPr>
          <w:trHeight w:val="391"/>
        </w:trPr>
        <w:tc>
          <w:tcPr>
            <w:tcW w:w="877" w:type="dxa"/>
            <w:tcBorders>
              <w:left w:val="single" w:sz="8" w:space="0" w:color="auto"/>
              <w:right w:val="single" w:sz="8" w:space="0" w:color="auto"/>
            </w:tcBorders>
            <w:shd w:val="clear" w:color="auto" w:fill="auto"/>
            <w:vAlign w:val="bottom"/>
          </w:tcPr>
          <w:p w:rsidR="00A13840" w:rsidRPr="00A13840" w:rsidRDefault="00A13840" w:rsidP="00A13840">
            <w:pPr>
              <w:widowControl/>
              <w:autoSpaceDE/>
              <w:autoSpaceDN/>
              <w:adjustRightInd/>
              <w:spacing w:line="0" w:lineRule="atLeast"/>
              <w:rPr>
                <w:rFonts w:cs="Arial"/>
                <w:sz w:val="23"/>
              </w:rPr>
            </w:pPr>
          </w:p>
        </w:tc>
        <w:tc>
          <w:tcPr>
            <w:tcW w:w="3309" w:type="dxa"/>
            <w:tcBorders>
              <w:bottom w:val="single" w:sz="8" w:space="0" w:color="auto"/>
              <w:right w:val="single" w:sz="8" w:space="0" w:color="auto"/>
            </w:tcBorders>
            <w:shd w:val="clear" w:color="auto" w:fill="auto"/>
            <w:vAlign w:val="bottom"/>
          </w:tcPr>
          <w:p w:rsidR="00A13840" w:rsidRPr="00A13840" w:rsidRDefault="00A13840" w:rsidP="00A13840">
            <w:pPr>
              <w:widowControl/>
              <w:autoSpaceDE/>
              <w:autoSpaceDN/>
              <w:adjustRightInd/>
              <w:spacing w:line="264" w:lineRule="exact"/>
              <w:ind w:left="100"/>
              <w:rPr>
                <w:rFonts w:cs="Arial"/>
                <w:sz w:val="24"/>
              </w:rPr>
            </w:pPr>
            <w:r w:rsidRPr="00A13840">
              <w:rPr>
                <w:rFonts w:cs="Arial"/>
                <w:sz w:val="24"/>
              </w:rPr>
              <w:t>Изобразительное искусство</w:t>
            </w:r>
          </w:p>
        </w:tc>
        <w:tc>
          <w:tcPr>
            <w:tcW w:w="4406" w:type="dxa"/>
            <w:tcBorders>
              <w:bottom w:val="single" w:sz="8" w:space="0" w:color="auto"/>
              <w:right w:val="single" w:sz="8" w:space="0" w:color="auto"/>
            </w:tcBorders>
            <w:shd w:val="clear" w:color="auto" w:fill="auto"/>
            <w:vAlign w:val="bottom"/>
          </w:tcPr>
          <w:p w:rsidR="00A13840" w:rsidRPr="00A13840" w:rsidRDefault="00A13840" w:rsidP="00A13840">
            <w:pPr>
              <w:widowControl/>
              <w:autoSpaceDE/>
              <w:autoSpaceDN/>
              <w:adjustRightInd/>
              <w:spacing w:line="264" w:lineRule="exact"/>
              <w:ind w:left="100"/>
              <w:rPr>
                <w:rFonts w:cs="Arial"/>
                <w:sz w:val="24"/>
              </w:rPr>
            </w:pPr>
            <w:r w:rsidRPr="00A13840">
              <w:rPr>
                <w:rFonts w:cs="Arial"/>
                <w:sz w:val="24"/>
              </w:rPr>
              <w:t>Выставка творческих работ</w:t>
            </w:r>
          </w:p>
        </w:tc>
        <w:tc>
          <w:tcPr>
            <w:tcW w:w="897" w:type="dxa"/>
            <w:tcBorders>
              <w:bottom w:val="single" w:sz="8" w:space="0" w:color="auto"/>
              <w:right w:val="single" w:sz="8" w:space="0" w:color="auto"/>
            </w:tcBorders>
            <w:shd w:val="clear" w:color="auto" w:fill="auto"/>
            <w:vAlign w:val="bottom"/>
          </w:tcPr>
          <w:p w:rsidR="00A13840" w:rsidRPr="00A13840" w:rsidRDefault="00A13840" w:rsidP="00A13840">
            <w:pPr>
              <w:widowControl/>
              <w:autoSpaceDE/>
              <w:autoSpaceDN/>
              <w:adjustRightInd/>
              <w:spacing w:line="264" w:lineRule="exact"/>
              <w:ind w:left="100"/>
              <w:rPr>
                <w:rFonts w:cs="Arial"/>
                <w:sz w:val="24"/>
              </w:rPr>
            </w:pPr>
          </w:p>
        </w:tc>
      </w:tr>
      <w:tr w:rsidR="00A13840" w:rsidRPr="00A13840" w:rsidTr="00692CFF">
        <w:trPr>
          <w:trHeight w:val="381"/>
        </w:trPr>
        <w:tc>
          <w:tcPr>
            <w:tcW w:w="877" w:type="dxa"/>
            <w:tcBorders>
              <w:left w:val="single" w:sz="8" w:space="0" w:color="auto"/>
              <w:right w:val="single" w:sz="8" w:space="0" w:color="auto"/>
            </w:tcBorders>
            <w:shd w:val="clear" w:color="auto" w:fill="auto"/>
            <w:vAlign w:val="bottom"/>
          </w:tcPr>
          <w:p w:rsidR="00A13840" w:rsidRPr="00A13840" w:rsidRDefault="00A13840" w:rsidP="00A13840">
            <w:pPr>
              <w:widowControl/>
              <w:autoSpaceDE/>
              <w:autoSpaceDN/>
              <w:adjustRightInd/>
              <w:spacing w:line="0" w:lineRule="atLeast"/>
              <w:rPr>
                <w:rFonts w:cs="Arial"/>
                <w:sz w:val="22"/>
              </w:rPr>
            </w:pPr>
          </w:p>
        </w:tc>
        <w:tc>
          <w:tcPr>
            <w:tcW w:w="3309" w:type="dxa"/>
            <w:tcBorders>
              <w:right w:val="single" w:sz="8" w:space="0" w:color="auto"/>
            </w:tcBorders>
            <w:shd w:val="clear" w:color="auto" w:fill="auto"/>
            <w:vAlign w:val="bottom"/>
          </w:tcPr>
          <w:p w:rsidR="00A13840" w:rsidRPr="00A13840" w:rsidRDefault="00A13840" w:rsidP="00A13840">
            <w:pPr>
              <w:widowControl/>
              <w:autoSpaceDE/>
              <w:autoSpaceDN/>
              <w:adjustRightInd/>
              <w:spacing w:line="260" w:lineRule="exact"/>
              <w:ind w:left="100"/>
              <w:rPr>
                <w:rFonts w:cs="Arial"/>
                <w:sz w:val="24"/>
              </w:rPr>
            </w:pPr>
            <w:r w:rsidRPr="00A13840">
              <w:rPr>
                <w:rFonts w:cs="Arial"/>
                <w:sz w:val="24"/>
              </w:rPr>
              <w:t>Профессионально-трудовое</w:t>
            </w:r>
          </w:p>
        </w:tc>
        <w:tc>
          <w:tcPr>
            <w:tcW w:w="4406" w:type="dxa"/>
            <w:tcBorders>
              <w:right w:val="single" w:sz="8" w:space="0" w:color="auto"/>
            </w:tcBorders>
            <w:shd w:val="clear" w:color="auto" w:fill="auto"/>
            <w:vAlign w:val="bottom"/>
          </w:tcPr>
          <w:p w:rsidR="00A13840" w:rsidRPr="00A13840" w:rsidRDefault="00A13840" w:rsidP="00A13840">
            <w:pPr>
              <w:widowControl/>
              <w:autoSpaceDE/>
              <w:autoSpaceDN/>
              <w:adjustRightInd/>
              <w:spacing w:line="260" w:lineRule="exact"/>
              <w:ind w:left="100"/>
              <w:rPr>
                <w:rFonts w:cs="Arial"/>
                <w:sz w:val="24"/>
              </w:rPr>
            </w:pPr>
            <w:r w:rsidRPr="00A13840">
              <w:rPr>
                <w:rFonts w:cs="Arial"/>
                <w:sz w:val="24"/>
              </w:rPr>
              <w:t>Выставка творческих работ, проект</w:t>
            </w:r>
          </w:p>
        </w:tc>
        <w:tc>
          <w:tcPr>
            <w:tcW w:w="897" w:type="dxa"/>
            <w:tcBorders>
              <w:right w:val="single" w:sz="8" w:space="0" w:color="auto"/>
            </w:tcBorders>
            <w:shd w:val="clear" w:color="auto" w:fill="auto"/>
            <w:vAlign w:val="bottom"/>
          </w:tcPr>
          <w:p w:rsidR="00A13840" w:rsidRPr="00A13840" w:rsidRDefault="00A13840" w:rsidP="00A13840">
            <w:pPr>
              <w:widowControl/>
              <w:autoSpaceDE/>
              <w:autoSpaceDN/>
              <w:adjustRightInd/>
              <w:spacing w:line="260" w:lineRule="exact"/>
              <w:ind w:left="100"/>
              <w:rPr>
                <w:rFonts w:cs="Arial"/>
                <w:sz w:val="24"/>
              </w:rPr>
            </w:pPr>
          </w:p>
        </w:tc>
      </w:tr>
      <w:tr w:rsidR="00A13840" w:rsidRPr="00A13840" w:rsidTr="00692CFF">
        <w:trPr>
          <w:trHeight w:val="410"/>
        </w:trPr>
        <w:tc>
          <w:tcPr>
            <w:tcW w:w="877" w:type="dxa"/>
            <w:tcBorders>
              <w:left w:val="single" w:sz="8" w:space="0" w:color="auto"/>
              <w:right w:val="single" w:sz="8" w:space="0" w:color="auto"/>
            </w:tcBorders>
            <w:shd w:val="clear" w:color="auto" w:fill="auto"/>
            <w:vAlign w:val="bottom"/>
          </w:tcPr>
          <w:p w:rsidR="00A13840" w:rsidRPr="00A13840" w:rsidRDefault="00A13840" w:rsidP="00A13840">
            <w:pPr>
              <w:widowControl/>
              <w:autoSpaceDE/>
              <w:autoSpaceDN/>
              <w:adjustRightInd/>
              <w:spacing w:line="0" w:lineRule="atLeast"/>
              <w:rPr>
                <w:rFonts w:cs="Arial"/>
                <w:sz w:val="24"/>
              </w:rPr>
            </w:pPr>
          </w:p>
        </w:tc>
        <w:tc>
          <w:tcPr>
            <w:tcW w:w="3309" w:type="dxa"/>
            <w:tcBorders>
              <w:bottom w:val="single" w:sz="8" w:space="0" w:color="auto"/>
              <w:right w:val="single" w:sz="8" w:space="0" w:color="auto"/>
            </w:tcBorders>
            <w:shd w:val="clear" w:color="auto" w:fill="auto"/>
            <w:vAlign w:val="bottom"/>
          </w:tcPr>
          <w:p w:rsidR="00A13840" w:rsidRPr="00A13840" w:rsidRDefault="00A13840" w:rsidP="00A13840">
            <w:pPr>
              <w:widowControl/>
              <w:autoSpaceDE/>
              <w:autoSpaceDN/>
              <w:adjustRightInd/>
              <w:spacing w:line="0" w:lineRule="atLeast"/>
              <w:ind w:left="100"/>
              <w:rPr>
                <w:rFonts w:cs="Arial"/>
                <w:sz w:val="24"/>
              </w:rPr>
            </w:pPr>
            <w:r w:rsidRPr="00A13840">
              <w:rPr>
                <w:rFonts w:cs="Arial"/>
                <w:sz w:val="24"/>
              </w:rPr>
              <w:t>обучение</w:t>
            </w:r>
          </w:p>
        </w:tc>
        <w:tc>
          <w:tcPr>
            <w:tcW w:w="4406" w:type="dxa"/>
            <w:tcBorders>
              <w:bottom w:val="single" w:sz="8" w:space="0" w:color="auto"/>
              <w:right w:val="single" w:sz="8" w:space="0" w:color="auto"/>
            </w:tcBorders>
            <w:shd w:val="clear" w:color="auto" w:fill="auto"/>
            <w:vAlign w:val="bottom"/>
          </w:tcPr>
          <w:p w:rsidR="00A13840" w:rsidRPr="00A13840" w:rsidRDefault="00A13840" w:rsidP="00A13840">
            <w:pPr>
              <w:widowControl/>
              <w:autoSpaceDE/>
              <w:autoSpaceDN/>
              <w:adjustRightInd/>
              <w:spacing w:line="0" w:lineRule="atLeast"/>
              <w:rPr>
                <w:rFonts w:cs="Arial"/>
                <w:sz w:val="24"/>
              </w:rPr>
            </w:pPr>
          </w:p>
        </w:tc>
        <w:tc>
          <w:tcPr>
            <w:tcW w:w="897" w:type="dxa"/>
            <w:tcBorders>
              <w:bottom w:val="single" w:sz="8" w:space="0" w:color="auto"/>
              <w:right w:val="single" w:sz="8" w:space="0" w:color="auto"/>
            </w:tcBorders>
            <w:shd w:val="clear" w:color="auto" w:fill="auto"/>
            <w:vAlign w:val="bottom"/>
          </w:tcPr>
          <w:p w:rsidR="00A13840" w:rsidRPr="00A13840" w:rsidRDefault="00A13840" w:rsidP="00A13840">
            <w:pPr>
              <w:widowControl/>
              <w:autoSpaceDE/>
              <w:autoSpaceDN/>
              <w:adjustRightInd/>
              <w:spacing w:line="0" w:lineRule="atLeast"/>
              <w:rPr>
                <w:rFonts w:cs="Arial"/>
                <w:sz w:val="24"/>
              </w:rPr>
            </w:pPr>
          </w:p>
        </w:tc>
      </w:tr>
      <w:tr w:rsidR="00A13840" w:rsidRPr="00A13840" w:rsidTr="00692CFF">
        <w:trPr>
          <w:trHeight w:val="388"/>
        </w:trPr>
        <w:tc>
          <w:tcPr>
            <w:tcW w:w="877" w:type="dxa"/>
            <w:tcBorders>
              <w:left w:val="single" w:sz="8" w:space="0" w:color="auto"/>
              <w:bottom w:val="single" w:sz="8" w:space="0" w:color="auto"/>
              <w:right w:val="single" w:sz="8" w:space="0" w:color="auto"/>
            </w:tcBorders>
            <w:shd w:val="clear" w:color="auto" w:fill="auto"/>
            <w:vAlign w:val="bottom"/>
          </w:tcPr>
          <w:p w:rsidR="00A13840" w:rsidRPr="00A13840" w:rsidRDefault="00A13840" w:rsidP="00A13840">
            <w:pPr>
              <w:widowControl/>
              <w:autoSpaceDE/>
              <w:autoSpaceDN/>
              <w:adjustRightInd/>
              <w:spacing w:line="0" w:lineRule="atLeast"/>
              <w:rPr>
                <w:rFonts w:cs="Arial"/>
                <w:sz w:val="23"/>
              </w:rPr>
            </w:pPr>
          </w:p>
        </w:tc>
        <w:tc>
          <w:tcPr>
            <w:tcW w:w="3309" w:type="dxa"/>
            <w:tcBorders>
              <w:bottom w:val="single" w:sz="8" w:space="0" w:color="auto"/>
              <w:right w:val="single" w:sz="8" w:space="0" w:color="auto"/>
            </w:tcBorders>
            <w:shd w:val="clear" w:color="auto" w:fill="auto"/>
            <w:vAlign w:val="bottom"/>
          </w:tcPr>
          <w:p w:rsidR="00A13840" w:rsidRPr="00A13840" w:rsidRDefault="00A13840" w:rsidP="00A13840">
            <w:pPr>
              <w:widowControl/>
              <w:autoSpaceDE/>
              <w:autoSpaceDN/>
              <w:adjustRightInd/>
              <w:spacing w:line="264" w:lineRule="exact"/>
              <w:ind w:left="100"/>
              <w:rPr>
                <w:rFonts w:cs="Arial"/>
                <w:sz w:val="24"/>
              </w:rPr>
            </w:pPr>
            <w:r w:rsidRPr="00A13840">
              <w:rPr>
                <w:rFonts w:cs="Arial"/>
                <w:sz w:val="24"/>
              </w:rPr>
              <w:t>Физическая культура</w:t>
            </w:r>
          </w:p>
        </w:tc>
        <w:tc>
          <w:tcPr>
            <w:tcW w:w="4406" w:type="dxa"/>
            <w:tcBorders>
              <w:bottom w:val="single" w:sz="8" w:space="0" w:color="auto"/>
              <w:right w:val="single" w:sz="8" w:space="0" w:color="auto"/>
            </w:tcBorders>
            <w:shd w:val="clear" w:color="auto" w:fill="auto"/>
            <w:vAlign w:val="bottom"/>
          </w:tcPr>
          <w:p w:rsidR="00A13840" w:rsidRPr="00A13840" w:rsidRDefault="00A13840" w:rsidP="00A13840">
            <w:pPr>
              <w:widowControl/>
              <w:autoSpaceDE/>
              <w:autoSpaceDN/>
              <w:adjustRightInd/>
              <w:spacing w:line="264" w:lineRule="exact"/>
              <w:ind w:left="100"/>
              <w:rPr>
                <w:rFonts w:cs="Arial"/>
                <w:sz w:val="24"/>
              </w:rPr>
            </w:pPr>
            <w:r w:rsidRPr="00A13840">
              <w:rPr>
                <w:rFonts w:cs="Arial"/>
                <w:sz w:val="24"/>
              </w:rPr>
              <w:t>Контрольное тестирование</w:t>
            </w:r>
          </w:p>
        </w:tc>
        <w:tc>
          <w:tcPr>
            <w:tcW w:w="897" w:type="dxa"/>
            <w:tcBorders>
              <w:bottom w:val="single" w:sz="8" w:space="0" w:color="auto"/>
              <w:right w:val="single" w:sz="8" w:space="0" w:color="auto"/>
            </w:tcBorders>
            <w:shd w:val="clear" w:color="auto" w:fill="auto"/>
            <w:vAlign w:val="bottom"/>
          </w:tcPr>
          <w:p w:rsidR="00A13840" w:rsidRPr="00A13840" w:rsidRDefault="00A13840" w:rsidP="00A13840">
            <w:pPr>
              <w:widowControl/>
              <w:autoSpaceDE/>
              <w:autoSpaceDN/>
              <w:adjustRightInd/>
              <w:spacing w:line="264" w:lineRule="exact"/>
              <w:ind w:left="100"/>
              <w:rPr>
                <w:rFonts w:cs="Arial"/>
                <w:sz w:val="24"/>
              </w:rPr>
            </w:pPr>
          </w:p>
        </w:tc>
      </w:tr>
    </w:tbl>
    <w:p w:rsidR="00075486" w:rsidRPr="00E535ED" w:rsidRDefault="00075486" w:rsidP="00075486">
      <w:pPr>
        <w:tabs>
          <w:tab w:val="left" w:pos="720"/>
        </w:tabs>
        <w:jc w:val="both"/>
        <w:rPr>
          <w:b/>
          <w:sz w:val="24"/>
          <w:szCs w:val="24"/>
        </w:rPr>
      </w:pPr>
    </w:p>
    <w:p w:rsidR="00212C72" w:rsidRDefault="00212C72" w:rsidP="00075486">
      <w:pPr>
        <w:tabs>
          <w:tab w:val="left" w:pos="720"/>
        </w:tabs>
        <w:jc w:val="both"/>
        <w:rPr>
          <w:b/>
          <w:sz w:val="24"/>
          <w:szCs w:val="24"/>
        </w:rPr>
      </w:pPr>
    </w:p>
    <w:p w:rsidR="00340F0E" w:rsidRDefault="00340F0E">
      <w:pPr>
        <w:widowControl/>
        <w:autoSpaceDE/>
        <w:autoSpaceDN/>
        <w:adjustRightInd/>
        <w:rPr>
          <w:b/>
          <w:kern w:val="1"/>
          <w:sz w:val="32"/>
          <w:szCs w:val="32"/>
          <w:highlight w:val="yellow"/>
          <w:lang w:eastAsia="ar-SA"/>
        </w:rPr>
      </w:pPr>
      <w:r>
        <w:rPr>
          <w:b/>
          <w:kern w:val="1"/>
          <w:sz w:val="32"/>
          <w:szCs w:val="32"/>
          <w:highlight w:val="yellow"/>
          <w:lang w:eastAsia="ar-SA"/>
        </w:rPr>
        <w:br w:type="page"/>
      </w:r>
    </w:p>
    <w:p w:rsidR="00212C72" w:rsidRPr="00212C72" w:rsidRDefault="00692CFF" w:rsidP="005953CD">
      <w:pPr>
        <w:widowControl/>
        <w:autoSpaceDE/>
        <w:autoSpaceDN/>
        <w:adjustRightInd/>
        <w:spacing w:line="360" w:lineRule="auto"/>
        <w:ind w:firstLine="454"/>
        <w:jc w:val="center"/>
        <w:rPr>
          <w:b/>
          <w:kern w:val="1"/>
          <w:sz w:val="32"/>
          <w:szCs w:val="32"/>
          <w:lang w:eastAsia="ar-SA"/>
        </w:rPr>
      </w:pPr>
      <w:r>
        <w:rPr>
          <w:b/>
          <w:kern w:val="1"/>
          <w:sz w:val="32"/>
          <w:szCs w:val="32"/>
          <w:lang w:eastAsia="ar-SA"/>
        </w:rPr>
        <w:lastRenderedPageBreak/>
        <w:t xml:space="preserve">7. </w:t>
      </w:r>
      <w:r w:rsidR="00212C72" w:rsidRPr="00692CFF">
        <w:rPr>
          <w:b/>
          <w:kern w:val="1"/>
          <w:sz w:val="32"/>
          <w:szCs w:val="32"/>
          <w:lang w:eastAsia="ar-SA"/>
        </w:rPr>
        <w:t>Программа духовно-нравственного развития</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Программа духовно-нравственного развития призвана направлять образо</w:t>
      </w:r>
      <w:r w:rsidRPr="00212C72">
        <w:rPr>
          <w:kern w:val="1"/>
          <w:sz w:val="24"/>
          <w:szCs w:val="24"/>
          <w:lang w:eastAsia="ar-SA"/>
        </w:rPr>
        <w:softHyphen/>
        <w:t>ва</w:t>
      </w:r>
      <w:r w:rsidRPr="00212C72">
        <w:rPr>
          <w:kern w:val="1"/>
          <w:sz w:val="24"/>
          <w:szCs w:val="24"/>
          <w:lang w:eastAsia="ar-SA"/>
        </w:rPr>
        <w:softHyphen/>
        <w:t>тель</w:t>
      </w:r>
      <w:r w:rsidRPr="00212C72">
        <w:rPr>
          <w:kern w:val="1"/>
          <w:sz w:val="24"/>
          <w:szCs w:val="24"/>
          <w:lang w:eastAsia="ar-SA"/>
        </w:rPr>
        <w:softHyphen/>
        <w:t>ный процесс на воспитание обучающихся с умственной отсталостью (интеллектуальными на</w:t>
      </w:r>
      <w:r w:rsidRPr="00212C72">
        <w:rPr>
          <w:kern w:val="1"/>
          <w:sz w:val="24"/>
          <w:szCs w:val="24"/>
          <w:lang w:eastAsia="ar-SA"/>
        </w:rPr>
        <w:softHyphen/>
        <w:t>рушениями) в духе любви к Ро</w:t>
      </w:r>
      <w:r w:rsidRPr="00212C72">
        <w:rPr>
          <w:kern w:val="1"/>
          <w:sz w:val="24"/>
          <w:szCs w:val="24"/>
          <w:lang w:eastAsia="ar-SA"/>
        </w:rPr>
        <w:softHyphen/>
        <w:t>ди</w:t>
      </w:r>
      <w:r w:rsidRPr="00212C72">
        <w:rPr>
          <w:kern w:val="1"/>
          <w:sz w:val="24"/>
          <w:szCs w:val="24"/>
          <w:lang w:eastAsia="ar-SA"/>
        </w:rPr>
        <w:softHyphen/>
        <w:t>не, уважения к культурно-историческому наследию сво</w:t>
      </w:r>
      <w:r w:rsidRPr="00212C72">
        <w:rPr>
          <w:kern w:val="1"/>
          <w:sz w:val="24"/>
          <w:szCs w:val="24"/>
          <w:lang w:eastAsia="ar-SA"/>
        </w:rPr>
        <w:softHyphen/>
        <w:t>его народа и своей страны, на фор</w:t>
      </w:r>
      <w:r w:rsidRPr="00212C72">
        <w:rPr>
          <w:kern w:val="1"/>
          <w:sz w:val="24"/>
          <w:szCs w:val="24"/>
          <w:lang w:eastAsia="ar-SA"/>
        </w:rPr>
        <w:softHyphen/>
        <w:t>ми</w:t>
      </w:r>
      <w:r w:rsidRPr="00212C72">
        <w:rPr>
          <w:kern w:val="1"/>
          <w:sz w:val="24"/>
          <w:szCs w:val="24"/>
          <w:lang w:eastAsia="ar-SA"/>
        </w:rPr>
        <w:softHyphen/>
        <w:t xml:space="preserve">рование основ социально ответственного поведения.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Целью духовно-нравственного развития и воспитания обучающихся является со</w:t>
      </w:r>
      <w:r w:rsidRPr="00212C72">
        <w:rPr>
          <w:kern w:val="1"/>
          <w:sz w:val="24"/>
          <w:szCs w:val="24"/>
          <w:lang w:eastAsia="ar-SA"/>
        </w:rPr>
        <w:softHyphen/>
        <w:t>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212C72" w:rsidRPr="00212C72" w:rsidRDefault="00212C72" w:rsidP="00212C72">
      <w:pPr>
        <w:widowControl/>
        <w:autoSpaceDE/>
        <w:autoSpaceDN/>
        <w:adjustRightInd/>
        <w:spacing w:line="360" w:lineRule="auto"/>
        <w:ind w:firstLine="454"/>
        <w:jc w:val="both"/>
        <w:rPr>
          <w:iCs/>
          <w:kern w:val="1"/>
          <w:sz w:val="24"/>
          <w:szCs w:val="24"/>
          <w:lang w:eastAsia="ar-SA"/>
        </w:rPr>
      </w:pPr>
      <w:r w:rsidRPr="00212C72">
        <w:rPr>
          <w:kern w:val="1"/>
          <w:sz w:val="24"/>
          <w:szCs w:val="24"/>
          <w:lang w:eastAsia="ar-SA"/>
        </w:rPr>
        <w:t xml:space="preserve">Задачи духовно-нравственного развития обучающихся с умственной отсталостью (интеллектуальными нарушениями) </w:t>
      </w:r>
      <w:r w:rsidRPr="00212C72">
        <w:rPr>
          <w:iCs/>
          <w:kern w:val="1"/>
          <w:sz w:val="24"/>
          <w:szCs w:val="24"/>
          <w:lang w:eastAsia="ar-SA"/>
        </w:rPr>
        <w:t>в области формирования личностной культуры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V-IX классы:</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формирование способности формулировать собственные нравственные обязательства, давать элементарную нравственную оценку своим и чужим поступкам;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формирование эстетических потребностей, ценностей и чувств;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формирование критичности к собственным намерениям, мыслям и поступкам;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212C72" w:rsidRPr="00212C72" w:rsidRDefault="00212C72" w:rsidP="00212C72">
      <w:pPr>
        <w:widowControl/>
        <w:autoSpaceDE/>
        <w:autoSpaceDN/>
        <w:adjustRightInd/>
        <w:spacing w:line="360" w:lineRule="auto"/>
        <w:ind w:firstLine="454"/>
        <w:jc w:val="both"/>
        <w:rPr>
          <w:iCs/>
          <w:kern w:val="1"/>
          <w:sz w:val="24"/>
          <w:szCs w:val="24"/>
          <w:lang w:eastAsia="ar-SA"/>
        </w:rPr>
      </w:pPr>
      <w:r w:rsidRPr="00212C72">
        <w:rPr>
          <w:iCs/>
          <w:kern w:val="1"/>
          <w:sz w:val="24"/>
          <w:szCs w:val="24"/>
          <w:lang w:eastAsia="ar-SA"/>
        </w:rPr>
        <w:t>В области формирования социальной культуры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V-IX классы:</w:t>
      </w:r>
    </w:p>
    <w:p w:rsidR="00212C72" w:rsidRPr="00212C72" w:rsidRDefault="00212C72" w:rsidP="00212C72">
      <w:pPr>
        <w:widowControl/>
        <w:autoSpaceDE/>
        <w:autoSpaceDN/>
        <w:adjustRightInd/>
        <w:spacing w:line="360" w:lineRule="auto"/>
        <w:ind w:firstLine="454"/>
        <w:jc w:val="both"/>
        <w:rPr>
          <w:spacing w:val="2"/>
          <w:kern w:val="1"/>
          <w:sz w:val="24"/>
          <w:szCs w:val="24"/>
          <w:lang w:eastAsia="ar-SA"/>
        </w:rPr>
      </w:pPr>
      <w:r w:rsidRPr="00212C72">
        <w:rPr>
          <w:kern w:val="1"/>
          <w:sz w:val="24"/>
          <w:szCs w:val="24"/>
          <w:lang w:eastAsia="ar-SA"/>
        </w:rPr>
        <w:t>пробуждение чувства патриотизма и веры в Россию и свой народ;</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spacing w:val="2"/>
          <w:kern w:val="1"/>
          <w:sz w:val="24"/>
          <w:szCs w:val="24"/>
          <w:lang w:eastAsia="ar-SA"/>
        </w:rPr>
        <w:t xml:space="preserve">формирование ценностного отношения к своему национальному языку </w:t>
      </w:r>
      <w:r w:rsidRPr="00212C72">
        <w:rPr>
          <w:kern w:val="1"/>
          <w:sz w:val="24"/>
          <w:szCs w:val="24"/>
          <w:lang w:eastAsia="ar-SA"/>
        </w:rPr>
        <w:t>и культуре;</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формирование чувства личной ответственности за свои дела и поступки;</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проявление интереса к общественным явлениям и событиям;</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формирование начальных представлений о народах России, их единстве многообразии.</w:t>
      </w:r>
    </w:p>
    <w:p w:rsidR="00212C72" w:rsidRPr="00212C72" w:rsidRDefault="00212C72" w:rsidP="00212C72">
      <w:pPr>
        <w:widowControl/>
        <w:autoSpaceDE/>
        <w:autoSpaceDN/>
        <w:adjustRightInd/>
        <w:spacing w:line="360" w:lineRule="auto"/>
        <w:ind w:firstLine="454"/>
        <w:jc w:val="both"/>
        <w:rPr>
          <w:iCs/>
          <w:kern w:val="1"/>
          <w:sz w:val="24"/>
          <w:szCs w:val="24"/>
          <w:lang w:eastAsia="ar-SA"/>
        </w:rPr>
      </w:pPr>
      <w:r w:rsidRPr="00212C72">
        <w:rPr>
          <w:iCs/>
          <w:kern w:val="1"/>
          <w:sz w:val="24"/>
          <w:szCs w:val="24"/>
          <w:lang w:eastAsia="ar-SA"/>
        </w:rPr>
        <w:t>В области формирования семейной культуры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V-IX классы:</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формирование представления о семейных ценностях, гендерных семейных ролях и уважения к ним;</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активное участие в сохранении и укреплении положительных семейных традиций. </w:t>
      </w:r>
    </w:p>
    <w:p w:rsidR="00212C72" w:rsidRPr="00212C72" w:rsidRDefault="00212C72" w:rsidP="00212C72">
      <w:pPr>
        <w:widowControl/>
        <w:autoSpaceDE/>
        <w:autoSpaceDN/>
        <w:adjustRightInd/>
        <w:spacing w:line="360" w:lineRule="auto"/>
        <w:ind w:firstLine="454"/>
        <w:jc w:val="both"/>
        <w:rPr>
          <w:bCs/>
          <w:kern w:val="1"/>
          <w:sz w:val="24"/>
          <w:szCs w:val="24"/>
          <w:lang w:eastAsia="ar-SA"/>
        </w:rPr>
      </w:pPr>
    </w:p>
    <w:p w:rsidR="005953CD" w:rsidRDefault="005953CD">
      <w:pPr>
        <w:widowControl/>
        <w:autoSpaceDE/>
        <w:autoSpaceDN/>
        <w:adjustRightInd/>
        <w:rPr>
          <w:b/>
          <w:bCs/>
          <w:kern w:val="1"/>
          <w:sz w:val="24"/>
          <w:szCs w:val="24"/>
          <w:lang w:eastAsia="ar-SA"/>
        </w:rPr>
      </w:pPr>
      <w:r>
        <w:rPr>
          <w:b/>
          <w:bCs/>
          <w:kern w:val="1"/>
          <w:sz w:val="24"/>
          <w:szCs w:val="24"/>
          <w:lang w:eastAsia="ar-SA"/>
        </w:rPr>
        <w:br w:type="page"/>
      </w:r>
    </w:p>
    <w:p w:rsidR="00212C72" w:rsidRPr="005953CD" w:rsidRDefault="00212C72" w:rsidP="00212C72">
      <w:pPr>
        <w:widowControl/>
        <w:autoSpaceDE/>
        <w:autoSpaceDN/>
        <w:adjustRightInd/>
        <w:spacing w:line="360" w:lineRule="auto"/>
        <w:ind w:firstLine="454"/>
        <w:jc w:val="both"/>
        <w:rPr>
          <w:b/>
          <w:bCs/>
          <w:kern w:val="1"/>
          <w:sz w:val="24"/>
          <w:szCs w:val="24"/>
          <w:lang w:eastAsia="ar-SA"/>
        </w:rPr>
      </w:pPr>
      <w:r w:rsidRPr="005953CD">
        <w:rPr>
          <w:b/>
          <w:bCs/>
          <w:kern w:val="1"/>
          <w:sz w:val="24"/>
          <w:szCs w:val="24"/>
          <w:lang w:eastAsia="ar-SA"/>
        </w:rPr>
        <w:lastRenderedPageBreak/>
        <w:t>Основные направления духовно-нравственного развития</w:t>
      </w:r>
    </w:p>
    <w:p w:rsidR="00212C72" w:rsidRPr="005953CD" w:rsidRDefault="00212C72" w:rsidP="00212C72">
      <w:pPr>
        <w:widowControl/>
        <w:autoSpaceDE/>
        <w:autoSpaceDN/>
        <w:adjustRightInd/>
        <w:spacing w:line="360" w:lineRule="auto"/>
        <w:ind w:firstLine="454"/>
        <w:jc w:val="both"/>
        <w:rPr>
          <w:b/>
          <w:kern w:val="1"/>
          <w:sz w:val="24"/>
          <w:szCs w:val="24"/>
          <w:lang w:eastAsia="ar-SA"/>
        </w:rPr>
      </w:pPr>
      <w:r w:rsidRPr="005953CD">
        <w:rPr>
          <w:b/>
          <w:bCs/>
          <w:kern w:val="1"/>
          <w:sz w:val="24"/>
          <w:szCs w:val="24"/>
          <w:lang w:eastAsia="ar-SA"/>
        </w:rPr>
        <w:t xml:space="preserve">обучающихся с умственной отсталостью </w:t>
      </w:r>
      <w:r w:rsidRPr="005953CD">
        <w:rPr>
          <w:b/>
          <w:kern w:val="1"/>
          <w:sz w:val="24"/>
          <w:szCs w:val="24"/>
          <w:lang w:eastAsia="ar-SA"/>
        </w:rPr>
        <w:t>(интеллектуальными нарушениями)</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Общие задачи духовно-нравственного развития обу</w:t>
      </w:r>
      <w:r w:rsidRPr="00212C72">
        <w:rPr>
          <w:kern w:val="1"/>
          <w:sz w:val="24"/>
          <w:szCs w:val="24"/>
          <w:lang w:eastAsia="ar-SA"/>
        </w:rPr>
        <w:softHyphen/>
        <w:t>ча</w:t>
      </w:r>
      <w:r w:rsidRPr="00212C72">
        <w:rPr>
          <w:kern w:val="1"/>
          <w:sz w:val="24"/>
          <w:szCs w:val="24"/>
          <w:lang w:eastAsia="ar-SA"/>
        </w:rPr>
        <w:softHyphen/>
        <w:t>ю</w:t>
      </w:r>
      <w:r w:rsidRPr="00212C72">
        <w:rPr>
          <w:kern w:val="1"/>
          <w:sz w:val="24"/>
          <w:szCs w:val="24"/>
          <w:lang w:eastAsia="ar-SA"/>
        </w:rPr>
        <w:softHyphen/>
        <w:t>щи</w:t>
      </w:r>
      <w:r w:rsidRPr="00212C72">
        <w:rPr>
          <w:kern w:val="1"/>
          <w:sz w:val="24"/>
          <w:szCs w:val="24"/>
          <w:lang w:eastAsia="ar-SA"/>
        </w:rPr>
        <w:softHyphen/>
        <w:t>х</w:t>
      </w:r>
      <w:r w:rsidRPr="00212C72">
        <w:rPr>
          <w:kern w:val="1"/>
          <w:sz w:val="24"/>
          <w:szCs w:val="24"/>
          <w:lang w:eastAsia="ar-SA"/>
        </w:rPr>
        <w:softHyphen/>
        <w:t>ся с легкой умственной отсталостью (интеллектуальными нарушениями) классифицированы по направлениям, каждое из которых, будучи тесно свя</w:t>
      </w:r>
      <w:r w:rsidRPr="00212C72">
        <w:rPr>
          <w:kern w:val="1"/>
          <w:sz w:val="24"/>
          <w:szCs w:val="24"/>
          <w:lang w:eastAsia="ar-SA"/>
        </w:rPr>
        <w:softHyphen/>
        <w:t>занным с другими, раскрывает одну из существенных сторон духовно-нравственного развития личности гражданина России.</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Организация духовно-нравственного развития обучающихся осуществляется по следующим направлениям:</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воспитание гражданственности, патриотизма, уважения к правам, свободам и обязанностям человека.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воспитание нравственных чувств, этического сознания и духовно-нравственного поведения.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воспитание трудолюбия, творческого отношения к учению, труду, жизни.</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В основе реализации программы духовно-нравственного развития положен п</w:t>
      </w:r>
      <w:r w:rsidRPr="00212C72">
        <w:rPr>
          <w:bCs/>
          <w:kern w:val="1"/>
          <w:sz w:val="24"/>
          <w:szCs w:val="24"/>
          <w:lang w:eastAsia="ar-SA"/>
        </w:rPr>
        <w:t>ринцип системно-</w:t>
      </w:r>
      <w:proofErr w:type="spellStart"/>
      <w:r w:rsidRPr="00212C72">
        <w:rPr>
          <w:bCs/>
          <w:kern w:val="1"/>
          <w:sz w:val="24"/>
          <w:szCs w:val="24"/>
          <w:lang w:eastAsia="ar-SA"/>
        </w:rPr>
        <w:t>деятельностной</w:t>
      </w:r>
      <w:proofErr w:type="spellEnd"/>
      <w:r w:rsidRPr="00212C72">
        <w:rPr>
          <w:bCs/>
          <w:kern w:val="1"/>
          <w:sz w:val="24"/>
          <w:szCs w:val="24"/>
          <w:lang w:eastAsia="ar-SA"/>
        </w:rPr>
        <w:t xml:space="preserve"> организации воспитания. Он пред</w:t>
      </w:r>
      <w:r w:rsidRPr="00212C72">
        <w:rPr>
          <w:bCs/>
          <w:kern w:val="1"/>
          <w:sz w:val="24"/>
          <w:szCs w:val="24"/>
          <w:lang w:eastAsia="ar-SA"/>
        </w:rPr>
        <w:softHyphen/>
        <w:t>полагает, что в</w:t>
      </w:r>
      <w:r w:rsidRPr="00212C72">
        <w:rPr>
          <w:kern w:val="1"/>
          <w:sz w:val="24"/>
          <w:szCs w:val="24"/>
          <w:lang w:eastAsia="ar-SA"/>
        </w:rPr>
        <w:t>оспитание, направленное на духовно-</w:t>
      </w:r>
      <w:proofErr w:type="spellStart"/>
      <w:r w:rsidRPr="00212C72">
        <w:rPr>
          <w:kern w:val="1"/>
          <w:sz w:val="24"/>
          <w:szCs w:val="24"/>
          <w:lang w:eastAsia="ar-SA"/>
        </w:rPr>
        <w:t>нравственноеразвитие</w:t>
      </w:r>
      <w:proofErr w:type="spellEnd"/>
      <w:r w:rsidRPr="00212C72">
        <w:rPr>
          <w:kern w:val="1"/>
          <w:sz w:val="24"/>
          <w:szCs w:val="24"/>
          <w:lang w:eastAsia="ar-SA"/>
        </w:rPr>
        <w:t xml:space="preserve"> обу</w:t>
      </w:r>
      <w:r w:rsidRPr="00212C72">
        <w:rPr>
          <w:kern w:val="1"/>
          <w:sz w:val="24"/>
          <w:szCs w:val="24"/>
          <w:lang w:eastAsia="ar-SA"/>
        </w:rPr>
        <w:softHyphen/>
        <w:t>ча</w:t>
      </w:r>
      <w:r w:rsidRPr="00212C72">
        <w:rPr>
          <w:kern w:val="1"/>
          <w:sz w:val="24"/>
          <w:szCs w:val="24"/>
          <w:lang w:eastAsia="ar-SA"/>
        </w:rPr>
        <w:softHyphen/>
        <w:t>ю</w:t>
      </w:r>
      <w:r w:rsidRPr="00212C72">
        <w:rPr>
          <w:kern w:val="1"/>
          <w:sz w:val="24"/>
          <w:szCs w:val="24"/>
          <w:lang w:eastAsia="ar-SA"/>
        </w:rPr>
        <w:softHyphen/>
        <w:t>щихся с умственной отсталостью (интеллектуальными нарушениями) и поддерживаемое всем укладом школьной жизни, включает в себя ор</w:t>
      </w:r>
      <w:r w:rsidRPr="00212C72">
        <w:rPr>
          <w:kern w:val="1"/>
          <w:sz w:val="24"/>
          <w:szCs w:val="24"/>
          <w:lang w:eastAsia="ar-SA"/>
        </w:rPr>
        <w:softHyphen/>
        <w:t xml:space="preserve">ганизацию учебной, </w:t>
      </w:r>
      <w:proofErr w:type="spellStart"/>
      <w:r w:rsidRPr="00212C72">
        <w:rPr>
          <w:kern w:val="1"/>
          <w:sz w:val="24"/>
          <w:szCs w:val="24"/>
          <w:lang w:eastAsia="ar-SA"/>
        </w:rPr>
        <w:t>внеучебной</w:t>
      </w:r>
      <w:proofErr w:type="spellEnd"/>
      <w:r w:rsidRPr="00212C72">
        <w:rPr>
          <w:kern w:val="1"/>
          <w:sz w:val="24"/>
          <w:szCs w:val="24"/>
          <w:lang w:eastAsia="ar-SA"/>
        </w:rPr>
        <w:t xml:space="preserve">, общественно значимой деятельности школьников.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Содержание различных видов деятельности обу</w:t>
      </w:r>
      <w:r w:rsidRPr="00212C72">
        <w:rPr>
          <w:kern w:val="1"/>
          <w:sz w:val="24"/>
          <w:szCs w:val="24"/>
          <w:lang w:eastAsia="ar-SA"/>
        </w:rPr>
        <w:softHyphen/>
        <w:t>ча</w:t>
      </w:r>
      <w:r w:rsidRPr="00212C72">
        <w:rPr>
          <w:kern w:val="1"/>
          <w:sz w:val="24"/>
          <w:szCs w:val="24"/>
          <w:lang w:eastAsia="ar-SA"/>
        </w:rPr>
        <w:softHyphen/>
        <w:t>ю</w:t>
      </w:r>
      <w:r w:rsidRPr="00212C72">
        <w:rPr>
          <w:kern w:val="1"/>
          <w:sz w:val="24"/>
          <w:szCs w:val="24"/>
          <w:lang w:eastAsia="ar-SA"/>
        </w:rPr>
        <w:softHyphen/>
        <w:t>щихся с умственной от</w:t>
      </w:r>
      <w:r w:rsidRPr="00212C72">
        <w:rPr>
          <w:kern w:val="1"/>
          <w:sz w:val="24"/>
          <w:szCs w:val="24"/>
          <w:lang w:eastAsia="ar-SA"/>
        </w:rPr>
        <w:softHyphen/>
        <w:t>с</w:t>
      </w:r>
      <w:r w:rsidRPr="00212C72">
        <w:rPr>
          <w:kern w:val="1"/>
          <w:sz w:val="24"/>
          <w:szCs w:val="24"/>
          <w:lang w:eastAsia="ar-SA"/>
        </w:rPr>
        <w:softHyphen/>
        <w:t>та</w:t>
      </w:r>
      <w:r w:rsidRPr="00212C72">
        <w:rPr>
          <w:kern w:val="1"/>
          <w:sz w:val="24"/>
          <w:szCs w:val="24"/>
          <w:lang w:eastAsia="ar-SA"/>
        </w:rPr>
        <w:softHyphen/>
        <w:t>ло</w:t>
      </w:r>
      <w:r w:rsidRPr="00212C72">
        <w:rPr>
          <w:kern w:val="1"/>
          <w:sz w:val="24"/>
          <w:szCs w:val="24"/>
          <w:lang w:eastAsia="ar-SA"/>
        </w:rPr>
        <w:softHyphen/>
        <w:t>с</w:t>
      </w:r>
      <w:r w:rsidRPr="00212C72">
        <w:rPr>
          <w:kern w:val="1"/>
          <w:sz w:val="24"/>
          <w:szCs w:val="24"/>
          <w:lang w:eastAsia="ar-SA"/>
        </w:rPr>
        <w:softHyphen/>
        <w:t>тью (интеллектуальными нарушениями) должно интегрировать в себя и предполагать фор</w:t>
      </w:r>
      <w:r w:rsidRPr="00212C72">
        <w:rPr>
          <w:kern w:val="1"/>
          <w:sz w:val="24"/>
          <w:szCs w:val="24"/>
          <w:lang w:eastAsia="ar-SA"/>
        </w:rPr>
        <w:softHyphen/>
        <w:t>ми</w:t>
      </w:r>
      <w:r w:rsidRPr="00212C72">
        <w:rPr>
          <w:kern w:val="1"/>
          <w:sz w:val="24"/>
          <w:szCs w:val="24"/>
          <w:lang w:eastAsia="ar-SA"/>
        </w:rPr>
        <w:softHyphen/>
        <w:t>рование за</w:t>
      </w:r>
      <w:r w:rsidRPr="00212C72">
        <w:rPr>
          <w:kern w:val="1"/>
          <w:sz w:val="24"/>
          <w:szCs w:val="24"/>
          <w:lang w:eastAsia="ar-SA"/>
        </w:rPr>
        <w:softHyphen/>
        <w:t>ло</w:t>
      </w:r>
      <w:r w:rsidRPr="00212C72">
        <w:rPr>
          <w:kern w:val="1"/>
          <w:sz w:val="24"/>
          <w:szCs w:val="24"/>
          <w:lang w:eastAsia="ar-SA"/>
        </w:rPr>
        <w:softHyphen/>
        <w:t>жен</w:t>
      </w:r>
      <w:r w:rsidRPr="00212C72">
        <w:rPr>
          <w:kern w:val="1"/>
          <w:sz w:val="24"/>
          <w:szCs w:val="24"/>
          <w:lang w:eastAsia="ar-SA"/>
        </w:rPr>
        <w:softHyphen/>
        <w:t>ных в программе духовно-нравственного развития общественных иде</w:t>
      </w:r>
      <w:r w:rsidRPr="00212C72">
        <w:rPr>
          <w:kern w:val="1"/>
          <w:sz w:val="24"/>
          <w:szCs w:val="24"/>
          <w:lang w:eastAsia="ar-SA"/>
        </w:rPr>
        <w:softHyphen/>
        <w:t>а</w:t>
      </w:r>
      <w:r w:rsidRPr="00212C72">
        <w:rPr>
          <w:kern w:val="1"/>
          <w:sz w:val="24"/>
          <w:szCs w:val="24"/>
          <w:lang w:eastAsia="ar-SA"/>
        </w:rPr>
        <w:softHyphen/>
        <w:t>лов и це</w:t>
      </w:r>
      <w:r w:rsidRPr="00212C72">
        <w:rPr>
          <w:kern w:val="1"/>
          <w:sz w:val="24"/>
          <w:szCs w:val="24"/>
          <w:lang w:eastAsia="ar-SA"/>
        </w:rPr>
        <w:softHyphen/>
        <w:t>н</w:t>
      </w:r>
      <w:r w:rsidRPr="00212C72">
        <w:rPr>
          <w:kern w:val="1"/>
          <w:sz w:val="24"/>
          <w:szCs w:val="24"/>
          <w:lang w:eastAsia="ar-SA"/>
        </w:rPr>
        <w:softHyphen/>
        <w:t>но</w:t>
      </w:r>
      <w:r w:rsidRPr="00212C72">
        <w:rPr>
          <w:kern w:val="1"/>
          <w:sz w:val="24"/>
          <w:szCs w:val="24"/>
          <w:lang w:eastAsia="ar-SA"/>
        </w:rPr>
        <w:softHyphen/>
        <w:t>с</w:t>
      </w:r>
      <w:r w:rsidRPr="00212C72">
        <w:rPr>
          <w:kern w:val="1"/>
          <w:sz w:val="24"/>
          <w:szCs w:val="24"/>
          <w:lang w:eastAsia="ar-SA"/>
        </w:rPr>
        <w:softHyphen/>
        <w:t xml:space="preserve">тей.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Для обучающихся с умственной отсталостью (интеллектуальными нарушениями) сло</w:t>
      </w:r>
      <w:r w:rsidRPr="00212C72">
        <w:rPr>
          <w:kern w:val="1"/>
          <w:sz w:val="24"/>
          <w:szCs w:val="24"/>
          <w:lang w:eastAsia="ar-SA"/>
        </w:rPr>
        <w:softHyphen/>
        <w:t>ва учителя, поступки, ценности и оценки имеют нравственное значение, учащиеся ис</w:t>
      </w:r>
      <w:r w:rsidRPr="00212C72">
        <w:rPr>
          <w:kern w:val="1"/>
          <w:sz w:val="24"/>
          <w:szCs w:val="24"/>
          <w:lang w:eastAsia="ar-SA"/>
        </w:rPr>
        <w:softHyphen/>
        <w:t>пы</w:t>
      </w:r>
      <w:r w:rsidRPr="00212C72">
        <w:rPr>
          <w:kern w:val="1"/>
          <w:sz w:val="24"/>
          <w:szCs w:val="24"/>
          <w:lang w:eastAsia="ar-SA"/>
        </w:rPr>
        <w:softHyphen/>
        <w:t>тывают большое доверие к учителю. Именно педагог не только словами, но и всем сво</w:t>
      </w:r>
      <w:r w:rsidRPr="00212C72">
        <w:rPr>
          <w:kern w:val="1"/>
          <w:sz w:val="24"/>
          <w:szCs w:val="24"/>
          <w:lang w:eastAsia="ar-SA"/>
        </w:rPr>
        <w:softHyphen/>
        <w:t>им поведением, своей личностью формирует устойчивые представления ребёнка о спра</w:t>
      </w:r>
      <w:r w:rsidRPr="00212C72">
        <w:rPr>
          <w:kern w:val="1"/>
          <w:sz w:val="24"/>
          <w:szCs w:val="24"/>
          <w:lang w:eastAsia="ar-SA"/>
        </w:rPr>
        <w:softHyphen/>
        <w:t>ве</w:t>
      </w:r>
      <w:r w:rsidRPr="00212C72">
        <w:rPr>
          <w:kern w:val="1"/>
          <w:sz w:val="24"/>
          <w:szCs w:val="24"/>
          <w:lang w:eastAsia="ar-SA"/>
        </w:rPr>
        <w:softHyphen/>
        <w:t>д</w:t>
      </w:r>
      <w:r w:rsidRPr="00212C72">
        <w:rPr>
          <w:kern w:val="1"/>
          <w:sz w:val="24"/>
          <w:szCs w:val="24"/>
          <w:lang w:eastAsia="ar-SA"/>
        </w:rPr>
        <w:softHyphen/>
        <w:t>ли</w:t>
      </w:r>
      <w:r w:rsidRPr="00212C72">
        <w:rPr>
          <w:kern w:val="1"/>
          <w:sz w:val="24"/>
          <w:szCs w:val="24"/>
          <w:lang w:eastAsia="ar-SA"/>
        </w:rPr>
        <w:softHyphen/>
        <w:t>вости, человечности, нравственно</w:t>
      </w:r>
      <w:r w:rsidRPr="00212C72">
        <w:rPr>
          <w:kern w:val="1"/>
          <w:sz w:val="24"/>
          <w:szCs w:val="24"/>
          <w:lang w:eastAsia="ar-SA"/>
        </w:rPr>
        <w:lastRenderedPageBreak/>
        <w:t>сти, об отношениях между людьми. Характер отно</w:t>
      </w:r>
      <w:r w:rsidRPr="00212C72">
        <w:rPr>
          <w:kern w:val="1"/>
          <w:sz w:val="24"/>
          <w:szCs w:val="24"/>
          <w:lang w:eastAsia="ar-SA"/>
        </w:rPr>
        <w:softHyphen/>
        <w:t>ше</w:t>
      </w:r>
      <w:r w:rsidRPr="00212C72">
        <w:rPr>
          <w:kern w:val="1"/>
          <w:sz w:val="24"/>
          <w:szCs w:val="24"/>
          <w:lang w:eastAsia="ar-SA"/>
        </w:rPr>
        <w:softHyphen/>
        <w:t>ний между педагогом и детьми во многом определяет качество духовно-нравственного раз</w:t>
      </w:r>
      <w:r w:rsidRPr="00212C72">
        <w:rPr>
          <w:kern w:val="1"/>
          <w:sz w:val="24"/>
          <w:szCs w:val="24"/>
          <w:lang w:eastAsia="ar-SA"/>
        </w:rPr>
        <w:softHyphen/>
        <w:t>вития детей.</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Родители (законные представители), так же как и педагог, подают ребён</w:t>
      </w:r>
      <w:r w:rsidRPr="00212C72">
        <w:rPr>
          <w:kern w:val="1"/>
          <w:sz w:val="24"/>
          <w:szCs w:val="24"/>
          <w:lang w:eastAsia="ar-SA"/>
        </w:rPr>
        <w:softHyphen/>
        <w:t>ку первый при</w:t>
      </w:r>
      <w:r w:rsidRPr="00212C72">
        <w:rPr>
          <w:kern w:val="1"/>
          <w:sz w:val="24"/>
          <w:szCs w:val="24"/>
          <w:lang w:eastAsia="ar-SA"/>
        </w:rPr>
        <w:softHyphen/>
        <w:t>мер нравственности. Пример окружающих имеет огромное зна</w:t>
      </w:r>
      <w:r w:rsidRPr="00212C72">
        <w:rPr>
          <w:kern w:val="1"/>
          <w:sz w:val="24"/>
          <w:szCs w:val="24"/>
          <w:lang w:eastAsia="ar-SA"/>
        </w:rPr>
        <w:softHyphen/>
        <w:t>чение в нравственном ра</w:t>
      </w:r>
      <w:r w:rsidRPr="00212C72">
        <w:rPr>
          <w:kern w:val="1"/>
          <w:sz w:val="24"/>
          <w:szCs w:val="24"/>
          <w:lang w:eastAsia="ar-SA"/>
        </w:rPr>
        <w:softHyphen/>
        <w:t>звитии личности обучающегося с умственной отсталостью (интеллектуальными на</w:t>
      </w:r>
      <w:r w:rsidRPr="00212C72">
        <w:rPr>
          <w:kern w:val="1"/>
          <w:sz w:val="24"/>
          <w:szCs w:val="24"/>
          <w:lang w:eastAsia="ar-SA"/>
        </w:rPr>
        <w:softHyphen/>
        <w:t>ру</w:t>
      </w:r>
      <w:r w:rsidRPr="00212C72">
        <w:rPr>
          <w:kern w:val="1"/>
          <w:sz w:val="24"/>
          <w:szCs w:val="24"/>
          <w:lang w:eastAsia="ar-SA"/>
        </w:rPr>
        <w:softHyphen/>
        <w:t>ше</w:t>
      </w:r>
      <w:r w:rsidRPr="00212C72">
        <w:rPr>
          <w:kern w:val="1"/>
          <w:sz w:val="24"/>
          <w:szCs w:val="24"/>
          <w:lang w:eastAsia="ar-SA"/>
        </w:rPr>
        <w:softHyphen/>
        <w:t>ниями).</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Наполнение всего уклада жизни обучающихся обеспечивается также мно</w:t>
      </w:r>
      <w:r w:rsidRPr="00212C72">
        <w:rPr>
          <w:kern w:val="1"/>
          <w:sz w:val="24"/>
          <w:szCs w:val="24"/>
          <w:lang w:eastAsia="ar-SA"/>
        </w:rPr>
        <w:softHyphen/>
        <w:t>же</w:t>
      </w:r>
      <w:r w:rsidRPr="00212C72">
        <w:rPr>
          <w:kern w:val="1"/>
          <w:sz w:val="24"/>
          <w:szCs w:val="24"/>
          <w:lang w:eastAsia="ar-SA"/>
        </w:rPr>
        <w:softHyphen/>
        <w:t>с</w:t>
      </w:r>
      <w:r w:rsidRPr="00212C72">
        <w:rPr>
          <w:kern w:val="1"/>
          <w:sz w:val="24"/>
          <w:szCs w:val="24"/>
          <w:lang w:eastAsia="ar-SA"/>
        </w:rPr>
        <w:softHyphen/>
        <w:t>т</w:t>
      </w:r>
      <w:r w:rsidRPr="00212C72">
        <w:rPr>
          <w:kern w:val="1"/>
          <w:sz w:val="24"/>
          <w:szCs w:val="24"/>
          <w:lang w:eastAsia="ar-SA"/>
        </w:rPr>
        <w:softHyphen/>
        <w:t>вом при</w:t>
      </w:r>
      <w:r w:rsidRPr="00212C72">
        <w:rPr>
          <w:kern w:val="1"/>
          <w:sz w:val="24"/>
          <w:szCs w:val="24"/>
          <w:lang w:eastAsia="ar-SA"/>
        </w:rPr>
        <w:softHyphen/>
        <w:t>меров духовно-нравственного поведения, которые широко пред</w:t>
      </w:r>
      <w:r w:rsidRPr="00212C72">
        <w:rPr>
          <w:kern w:val="1"/>
          <w:sz w:val="24"/>
          <w:szCs w:val="24"/>
          <w:lang w:eastAsia="ar-SA"/>
        </w:rPr>
        <w:softHyphen/>
        <w:t>с</w:t>
      </w:r>
      <w:r w:rsidRPr="00212C72">
        <w:rPr>
          <w:kern w:val="1"/>
          <w:sz w:val="24"/>
          <w:szCs w:val="24"/>
          <w:lang w:eastAsia="ar-SA"/>
        </w:rPr>
        <w:softHyphen/>
        <w:t>та</w:t>
      </w:r>
      <w:r w:rsidRPr="00212C72">
        <w:rPr>
          <w:kern w:val="1"/>
          <w:sz w:val="24"/>
          <w:szCs w:val="24"/>
          <w:lang w:eastAsia="ar-SA"/>
        </w:rPr>
        <w:softHyphen/>
        <w:t>в</w:t>
      </w:r>
      <w:r w:rsidRPr="00212C72">
        <w:rPr>
          <w:kern w:val="1"/>
          <w:sz w:val="24"/>
          <w:szCs w:val="24"/>
          <w:lang w:eastAsia="ar-SA"/>
        </w:rPr>
        <w:softHyphen/>
        <w:t>лены в оте</w:t>
      </w:r>
      <w:r w:rsidRPr="00212C72">
        <w:rPr>
          <w:kern w:val="1"/>
          <w:sz w:val="24"/>
          <w:szCs w:val="24"/>
          <w:lang w:eastAsia="ar-SA"/>
        </w:rPr>
        <w:softHyphen/>
        <w:t>че</w:t>
      </w:r>
      <w:r w:rsidRPr="00212C72">
        <w:rPr>
          <w:kern w:val="1"/>
          <w:sz w:val="24"/>
          <w:szCs w:val="24"/>
          <w:lang w:eastAsia="ar-SA"/>
        </w:rPr>
        <w:softHyphen/>
        <w:t>с</w:t>
      </w:r>
      <w:r w:rsidRPr="00212C72">
        <w:rPr>
          <w:kern w:val="1"/>
          <w:sz w:val="24"/>
          <w:szCs w:val="24"/>
          <w:lang w:eastAsia="ar-SA"/>
        </w:rPr>
        <w:softHyphen/>
        <w:t>т</w:t>
      </w:r>
      <w:r w:rsidRPr="00212C72">
        <w:rPr>
          <w:kern w:val="1"/>
          <w:sz w:val="24"/>
          <w:szCs w:val="24"/>
          <w:lang w:eastAsia="ar-SA"/>
        </w:rPr>
        <w:softHyphen/>
        <w:t>ве</w:t>
      </w:r>
      <w:r w:rsidRPr="00212C72">
        <w:rPr>
          <w:kern w:val="1"/>
          <w:sz w:val="24"/>
          <w:szCs w:val="24"/>
          <w:lang w:eastAsia="ar-SA"/>
        </w:rPr>
        <w:softHyphen/>
        <w:t>н</w:t>
      </w:r>
      <w:r w:rsidRPr="00212C72">
        <w:rPr>
          <w:kern w:val="1"/>
          <w:sz w:val="24"/>
          <w:szCs w:val="24"/>
          <w:lang w:eastAsia="ar-SA"/>
        </w:rPr>
        <w:softHyphen/>
        <w:t>ной и мировой истории, истории и культуре традиционных ре</w:t>
      </w:r>
      <w:r w:rsidRPr="00212C72">
        <w:rPr>
          <w:kern w:val="1"/>
          <w:sz w:val="24"/>
          <w:szCs w:val="24"/>
          <w:lang w:eastAsia="ar-SA"/>
        </w:rPr>
        <w:softHyphen/>
        <w:t>ли</w:t>
      </w:r>
      <w:r w:rsidRPr="00212C72">
        <w:rPr>
          <w:kern w:val="1"/>
          <w:sz w:val="24"/>
          <w:szCs w:val="24"/>
          <w:lang w:eastAsia="ar-SA"/>
        </w:rPr>
        <w:softHyphen/>
        <w:t>гий, истории и духовно-нра</w:t>
      </w:r>
      <w:r w:rsidRPr="00212C72">
        <w:rPr>
          <w:kern w:val="1"/>
          <w:sz w:val="24"/>
          <w:szCs w:val="24"/>
          <w:lang w:eastAsia="ar-SA"/>
        </w:rPr>
        <w:softHyphen/>
        <w:t>вственной культуре народов Российской Фе</w:t>
      </w:r>
      <w:r w:rsidRPr="00212C72">
        <w:rPr>
          <w:kern w:val="1"/>
          <w:sz w:val="24"/>
          <w:szCs w:val="24"/>
          <w:lang w:eastAsia="ar-SA"/>
        </w:rPr>
        <w:softHyphen/>
        <w:t>де</w:t>
      </w:r>
      <w:r w:rsidRPr="00212C72">
        <w:rPr>
          <w:kern w:val="1"/>
          <w:sz w:val="24"/>
          <w:szCs w:val="24"/>
          <w:lang w:eastAsia="ar-SA"/>
        </w:rPr>
        <w:softHyphen/>
        <w:t>ра</w:t>
      </w:r>
      <w:r w:rsidRPr="00212C72">
        <w:rPr>
          <w:kern w:val="1"/>
          <w:sz w:val="24"/>
          <w:szCs w:val="24"/>
          <w:lang w:eastAsia="ar-SA"/>
        </w:rPr>
        <w:softHyphen/>
        <w:t>ции, литературе и различных видах ис</w:t>
      </w:r>
      <w:r w:rsidRPr="00212C72">
        <w:rPr>
          <w:kern w:val="1"/>
          <w:sz w:val="24"/>
          <w:szCs w:val="24"/>
          <w:lang w:eastAsia="ar-SA"/>
        </w:rPr>
        <w:softHyphen/>
        <w:t>ку</w:t>
      </w:r>
      <w:r w:rsidRPr="00212C72">
        <w:rPr>
          <w:kern w:val="1"/>
          <w:sz w:val="24"/>
          <w:szCs w:val="24"/>
          <w:lang w:eastAsia="ar-SA"/>
        </w:rPr>
        <w:softHyphen/>
        <w:t>сства, сказках, легендах и ми</w:t>
      </w:r>
      <w:r w:rsidRPr="00212C72">
        <w:rPr>
          <w:kern w:val="1"/>
          <w:sz w:val="24"/>
          <w:szCs w:val="24"/>
          <w:lang w:eastAsia="ar-SA"/>
        </w:rPr>
        <w:softHyphen/>
        <w:t>фах. Важно использовать и примеры реального нра</w:t>
      </w:r>
      <w:r w:rsidRPr="00212C72">
        <w:rPr>
          <w:kern w:val="1"/>
          <w:sz w:val="24"/>
          <w:szCs w:val="24"/>
          <w:lang w:eastAsia="ar-SA"/>
        </w:rPr>
        <w:softHyphen/>
        <w:t>в</w:t>
      </w:r>
      <w:r w:rsidRPr="00212C72">
        <w:rPr>
          <w:kern w:val="1"/>
          <w:sz w:val="24"/>
          <w:szCs w:val="24"/>
          <w:lang w:eastAsia="ar-SA"/>
        </w:rPr>
        <w:softHyphen/>
        <w:t>с</w:t>
      </w:r>
      <w:r w:rsidRPr="00212C72">
        <w:rPr>
          <w:kern w:val="1"/>
          <w:sz w:val="24"/>
          <w:szCs w:val="24"/>
          <w:lang w:eastAsia="ar-SA"/>
        </w:rPr>
        <w:softHyphen/>
        <w:t>т</w:t>
      </w:r>
      <w:r w:rsidRPr="00212C72">
        <w:rPr>
          <w:kern w:val="1"/>
          <w:sz w:val="24"/>
          <w:szCs w:val="24"/>
          <w:lang w:eastAsia="ar-SA"/>
        </w:rPr>
        <w:softHyphen/>
        <w:t>ве</w:t>
      </w:r>
      <w:r w:rsidRPr="00212C72">
        <w:rPr>
          <w:kern w:val="1"/>
          <w:sz w:val="24"/>
          <w:szCs w:val="24"/>
          <w:lang w:eastAsia="ar-SA"/>
        </w:rPr>
        <w:softHyphen/>
        <w:t>н</w:t>
      </w:r>
      <w:r w:rsidRPr="00212C72">
        <w:rPr>
          <w:kern w:val="1"/>
          <w:sz w:val="24"/>
          <w:szCs w:val="24"/>
          <w:lang w:eastAsia="ar-SA"/>
        </w:rPr>
        <w:softHyphen/>
        <w:t>но</w:t>
      </w:r>
      <w:r w:rsidRPr="00212C72">
        <w:rPr>
          <w:kern w:val="1"/>
          <w:sz w:val="24"/>
          <w:szCs w:val="24"/>
          <w:lang w:eastAsia="ar-SA"/>
        </w:rPr>
        <w:softHyphen/>
        <w:t>го поведения, ко</w:t>
      </w:r>
      <w:r w:rsidRPr="00212C72">
        <w:rPr>
          <w:kern w:val="1"/>
          <w:sz w:val="24"/>
          <w:szCs w:val="24"/>
          <w:lang w:eastAsia="ar-SA"/>
        </w:rPr>
        <w:softHyphen/>
        <w:t>то</w:t>
      </w:r>
      <w:r w:rsidRPr="00212C72">
        <w:rPr>
          <w:kern w:val="1"/>
          <w:sz w:val="24"/>
          <w:szCs w:val="24"/>
          <w:lang w:eastAsia="ar-SA"/>
        </w:rPr>
        <w:softHyphen/>
        <w:t>рые могут активно противодействовать тем образцам циничного, амо</w:t>
      </w:r>
      <w:r w:rsidRPr="00212C72">
        <w:rPr>
          <w:kern w:val="1"/>
          <w:sz w:val="24"/>
          <w:szCs w:val="24"/>
          <w:lang w:eastAsia="ar-SA"/>
        </w:rPr>
        <w:softHyphen/>
        <w:t>раль</w:t>
      </w:r>
      <w:r w:rsidRPr="00212C72">
        <w:rPr>
          <w:kern w:val="1"/>
          <w:sz w:val="24"/>
          <w:szCs w:val="24"/>
          <w:lang w:eastAsia="ar-SA"/>
        </w:rPr>
        <w:softHyphen/>
        <w:t>но</w:t>
      </w:r>
      <w:r w:rsidRPr="00212C72">
        <w:rPr>
          <w:kern w:val="1"/>
          <w:sz w:val="24"/>
          <w:szCs w:val="24"/>
          <w:lang w:eastAsia="ar-SA"/>
        </w:rPr>
        <w:softHyphen/>
        <w:t>го, откровенно разрушительного поведения, которые в большом количестве и при</w:t>
      </w:r>
      <w:r w:rsidRPr="00212C72">
        <w:rPr>
          <w:kern w:val="1"/>
          <w:sz w:val="24"/>
          <w:szCs w:val="24"/>
          <w:lang w:eastAsia="ar-SA"/>
        </w:rPr>
        <w:softHyphen/>
        <w:t>в</w:t>
      </w:r>
      <w:r w:rsidRPr="00212C72">
        <w:rPr>
          <w:kern w:val="1"/>
          <w:sz w:val="24"/>
          <w:szCs w:val="24"/>
          <w:lang w:eastAsia="ar-SA"/>
        </w:rPr>
        <w:softHyphen/>
        <w:t>ле</w:t>
      </w:r>
      <w:r w:rsidRPr="00212C72">
        <w:rPr>
          <w:kern w:val="1"/>
          <w:sz w:val="24"/>
          <w:szCs w:val="24"/>
          <w:lang w:eastAsia="ar-SA"/>
        </w:rPr>
        <w:softHyphen/>
        <w:t>кательной форме обрушивают на детское сознание компьютерные игры, телевидение и дру</w:t>
      </w:r>
      <w:r w:rsidRPr="00212C72">
        <w:rPr>
          <w:kern w:val="1"/>
          <w:sz w:val="24"/>
          <w:szCs w:val="24"/>
          <w:lang w:eastAsia="ar-SA"/>
        </w:rPr>
        <w:softHyphen/>
        <w:t xml:space="preserve">гие источники информации. </w:t>
      </w:r>
    </w:p>
    <w:p w:rsidR="00212C72" w:rsidRPr="00212C72" w:rsidRDefault="00212C72" w:rsidP="00212C72">
      <w:pPr>
        <w:widowControl/>
        <w:autoSpaceDE/>
        <w:autoSpaceDN/>
        <w:adjustRightInd/>
        <w:spacing w:line="360" w:lineRule="auto"/>
        <w:ind w:firstLine="454"/>
        <w:jc w:val="both"/>
        <w:rPr>
          <w:bCs/>
          <w:iCs/>
          <w:kern w:val="1"/>
          <w:sz w:val="24"/>
          <w:szCs w:val="24"/>
          <w:lang w:eastAsia="ar-SA"/>
        </w:rPr>
      </w:pPr>
      <w:r w:rsidRPr="00212C72">
        <w:rPr>
          <w:kern w:val="1"/>
          <w:sz w:val="24"/>
          <w:szCs w:val="24"/>
          <w:lang w:eastAsia="ar-SA"/>
        </w:rPr>
        <w:t>Нравственное развитие обучающихся с умственной отсталостью (интел</w:t>
      </w:r>
      <w:r w:rsidRPr="00212C72">
        <w:rPr>
          <w:kern w:val="1"/>
          <w:sz w:val="24"/>
          <w:szCs w:val="24"/>
          <w:lang w:eastAsia="ar-SA"/>
        </w:rPr>
        <w:softHyphen/>
        <w:t>лек</w:t>
      </w:r>
      <w:r w:rsidRPr="00212C72">
        <w:rPr>
          <w:kern w:val="1"/>
          <w:sz w:val="24"/>
          <w:szCs w:val="24"/>
          <w:lang w:eastAsia="ar-SA"/>
        </w:rPr>
        <w:softHyphen/>
        <w:t>ту</w:t>
      </w:r>
      <w:r w:rsidRPr="00212C72">
        <w:rPr>
          <w:kern w:val="1"/>
          <w:sz w:val="24"/>
          <w:szCs w:val="24"/>
          <w:lang w:eastAsia="ar-SA"/>
        </w:rPr>
        <w:softHyphen/>
        <w:t>аль</w:t>
      </w:r>
      <w:r w:rsidRPr="00212C72">
        <w:rPr>
          <w:kern w:val="1"/>
          <w:sz w:val="24"/>
          <w:szCs w:val="24"/>
          <w:lang w:eastAsia="ar-SA"/>
        </w:rPr>
        <w:softHyphen/>
        <w:t>ны</w:t>
      </w:r>
      <w:r w:rsidRPr="00212C72">
        <w:rPr>
          <w:kern w:val="1"/>
          <w:sz w:val="24"/>
          <w:szCs w:val="24"/>
          <w:lang w:eastAsia="ar-SA"/>
        </w:rPr>
        <w:softHyphen/>
        <w:t>ми нарушениями) лежит в ос</w:t>
      </w:r>
      <w:r w:rsidRPr="00212C72">
        <w:rPr>
          <w:kern w:val="1"/>
          <w:sz w:val="24"/>
          <w:szCs w:val="24"/>
          <w:lang w:eastAsia="ar-SA"/>
        </w:rPr>
        <w:softHyphen/>
        <w:t>но</w:t>
      </w:r>
      <w:r w:rsidRPr="00212C72">
        <w:rPr>
          <w:kern w:val="1"/>
          <w:sz w:val="24"/>
          <w:szCs w:val="24"/>
          <w:lang w:eastAsia="ar-SA"/>
        </w:rPr>
        <w:softHyphen/>
        <w:t>ве их «вра</w:t>
      </w:r>
      <w:r w:rsidRPr="00212C72">
        <w:rPr>
          <w:kern w:val="1"/>
          <w:sz w:val="24"/>
          <w:szCs w:val="24"/>
          <w:lang w:eastAsia="ar-SA"/>
        </w:rPr>
        <w:softHyphen/>
        <w:t>стания в человеческую культуру», подлинной со</w:t>
      </w:r>
      <w:r w:rsidRPr="00212C72">
        <w:rPr>
          <w:kern w:val="1"/>
          <w:sz w:val="24"/>
          <w:szCs w:val="24"/>
          <w:lang w:eastAsia="ar-SA"/>
        </w:rPr>
        <w:softHyphen/>
        <w:t>ци</w:t>
      </w:r>
      <w:r w:rsidRPr="00212C72">
        <w:rPr>
          <w:kern w:val="1"/>
          <w:sz w:val="24"/>
          <w:szCs w:val="24"/>
          <w:lang w:eastAsia="ar-SA"/>
        </w:rPr>
        <w:softHyphen/>
        <w:t>ализации и ин</w:t>
      </w:r>
      <w:r w:rsidRPr="00212C72">
        <w:rPr>
          <w:kern w:val="1"/>
          <w:sz w:val="24"/>
          <w:szCs w:val="24"/>
          <w:lang w:eastAsia="ar-SA"/>
        </w:rPr>
        <w:softHyphen/>
        <w:t>теграции в общество, при</w:t>
      </w:r>
      <w:r w:rsidRPr="00212C72">
        <w:rPr>
          <w:kern w:val="1"/>
          <w:sz w:val="24"/>
          <w:szCs w:val="24"/>
          <w:lang w:eastAsia="ar-SA"/>
        </w:rPr>
        <w:softHyphen/>
        <w:t>звано способствовать преодолению изоляции про</w:t>
      </w:r>
      <w:r w:rsidRPr="00212C72">
        <w:rPr>
          <w:kern w:val="1"/>
          <w:sz w:val="24"/>
          <w:szCs w:val="24"/>
          <w:lang w:eastAsia="ar-SA"/>
        </w:rPr>
        <w:softHyphen/>
        <w:t>блемного детства. Для этого не</w:t>
      </w:r>
      <w:r w:rsidRPr="00212C72">
        <w:rPr>
          <w:kern w:val="1"/>
          <w:sz w:val="24"/>
          <w:szCs w:val="24"/>
          <w:lang w:eastAsia="ar-SA"/>
        </w:rPr>
        <w:softHyphen/>
        <w:t>об</w:t>
      </w:r>
      <w:r w:rsidRPr="00212C72">
        <w:rPr>
          <w:kern w:val="1"/>
          <w:sz w:val="24"/>
          <w:szCs w:val="24"/>
          <w:lang w:eastAsia="ar-SA"/>
        </w:rPr>
        <w:softHyphen/>
        <w:t>хо</w:t>
      </w:r>
      <w:r w:rsidRPr="00212C72">
        <w:rPr>
          <w:kern w:val="1"/>
          <w:sz w:val="24"/>
          <w:szCs w:val="24"/>
          <w:lang w:eastAsia="ar-SA"/>
        </w:rPr>
        <w:softHyphen/>
        <w:t>ди</w:t>
      </w:r>
      <w:r w:rsidRPr="00212C72">
        <w:rPr>
          <w:kern w:val="1"/>
          <w:sz w:val="24"/>
          <w:szCs w:val="24"/>
          <w:lang w:eastAsia="ar-SA"/>
        </w:rPr>
        <w:softHyphen/>
        <w:t>мо формировать и стимулировать стре</w:t>
      </w:r>
      <w:r w:rsidRPr="00212C72">
        <w:rPr>
          <w:kern w:val="1"/>
          <w:sz w:val="24"/>
          <w:szCs w:val="24"/>
          <w:lang w:eastAsia="ar-SA"/>
        </w:rPr>
        <w:softHyphen/>
        <w:t>мление ре</w:t>
      </w:r>
      <w:r w:rsidRPr="00212C72">
        <w:rPr>
          <w:kern w:val="1"/>
          <w:sz w:val="24"/>
          <w:szCs w:val="24"/>
          <w:lang w:eastAsia="ar-SA"/>
        </w:rPr>
        <w:softHyphen/>
        <w:t>бён</w:t>
      </w:r>
      <w:r w:rsidRPr="00212C72">
        <w:rPr>
          <w:kern w:val="1"/>
          <w:sz w:val="24"/>
          <w:szCs w:val="24"/>
          <w:lang w:eastAsia="ar-SA"/>
        </w:rPr>
        <w:softHyphen/>
        <w:t>ка включиться в посильное решение про</w:t>
      </w:r>
      <w:r w:rsidRPr="00212C72">
        <w:rPr>
          <w:kern w:val="1"/>
          <w:sz w:val="24"/>
          <w:szCs w:val="24"/>
          <w:lang w:eastAsia="ar-SA"/>
        </w:rPr>
        <w:softHyphen/>
        <w:t>блем школьного кол</w:t>
      </w:r>
      <w:r w:rsidRPr="00212C72">
        <w:rPr>
          <w:kern w:val="1"/>
          <w:sz w:val="24"/>
          <w:szCs w:val="24"/>
          <w:lang w:eastAsia="ar-SA"/>
        </w:rPr>
        <w:softHyphen/>
        <w:t>лектива, своей семьи, села, го</w:t>
      </w:r>
      <w:r w:rsidRPr="00212C72">
        <w:rPr>
          <w:kern w:val="1"/>
          <w:sz w:val="24"/>
          <w:szCs w:val="24"/>
          <w:lang w:eastAsia="ar-SA"/>
        </w:rPr>
        <w:softHyphen/>
        <w:t>рода, микрорайона, участвовать в со</w:t>
      </w:r>
      <w:r w:rsidRPr="00212C72">
        <w:rPr>
          <w:kern w:val="1"/>
          <w:sz w:val="24"/>
          <w:szCs w:val="24"/>
          <w:lang w:eastAsia="ar-SA"/>
        </w:rPr>
        <w:softHyphen/>
        <w:t>в</w:t>
      </w:r>
      <w:r w:rsidRPr="00212C72">
        <w:rPr>
          <w:kern w:val="1"/>
          <w:sz w:val="24"/>
          <w:szCs w:val="24"/>
          <w:lang w:eastAsia="ar-SA"/>
        </w:rPr>
        <w:softHyphen/>
        <w:t>мес</w:t>
      </w:r>
      <w:r w:rsidRPr="00212C72">
        <w:rPr>
          <w:kern w:val="1"/>
          <w:sz w:val="24"/>
          <w:szCs w:val="24"/>
          <w:lang w:eastAsia="ar-SA"/>
        </w:rPr>
        <w:softHyphen/>
        <w:t>т</w:t>
      </w:r>
      <w:r w:rsidRPr="00212C72">
        <w:rPr>
          <w:kern w:val="1"/>
          <w:sz w:val="24"/>
          <w:szCs w:val="24"/>
          <w:lang w:eastAsia="ar-SA"/>
        </w:rPr>
        <w:softHyphen/>
        <w:t>ной общественно полезной деятельности детей и взрослых.</w:t>
      </w:r>
    </w:p>
    <w:p w:rsidR="00212C72" w:rsidRPr="00212C72" w:rsidRDefault="00212C72" w:rsidP="00212C72">
      <w:pPr>
        <w:widowControl/>
        <w:autoSpaceDE/>
        <w:autoSpaceDN/>
        <w:adjustRightInd/>
        <w:spacing w:line="360" w:lineRule="auto"/>
        <w:ind w:firstLine="454"/>
        <w:jc w:val="both"/>
        <w:rPr>
          <w:iCs/>
          <w:kern w:val="1"/>
          <w:sz w:val="24"/>
          <w:szCs w:val="24"/>
          <w:lang w:eastAsia="ar-SA"/>
        </w:rPr>
      </w:pPr>
      <w:r w:rsidRPr="00212C72">
        <w:rPr>
          <w:bCs/>
          <w:iCs/>
          <w:kern w:val="1"/>
          <w:sz w:val="24"/>
          <w:szCs w:val="24"/>
          <w:lang w:eastAsia="ar-SA"/>
        </w:rPr>
        <w:t>Воспитание гражданственности, патриотизма, уважения</w:t>
      </w:r>
      <w:r w:rsidR="005953CD">
        <w:rPr>
          <w:bCs/>
          <w:iCs/>
          <w:kern w:val="1"/>
          <w:sz w:val="24"/>
          <w:szCs w:val="24"/>
          <w:lang w:eastAsia="ar-SA"/>
        </w:rPr>
        <w:t xml:space="preserve"> </w:t>
      </w:r>
      <w:r w:rsidRPr="00212C72">
        <w:rPr>
          <w:bCs/>
          <w:iCs/>
          <w:kern w:val="1"/>
          <w:sz w:val="24"/>
          <w:szCs w:val="24"/>
          <w:lang w:eastAsia="ar-SA"/>
        </w:rPr>
        <w:t>к правам, свободам и обязанностям человека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V-IX классы:</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представления о символах государства — Флаге, Гербе России, о флаге и гербе субъекта Российской Федерации, в котором находится Организация;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интерес к общественным явлениям, понимание активной роли человека в обществе;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уважительное отношение к русскому языку как государственному;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начальные представления о народах России, о единстве народов нашей страны.</w:t>
      </w:r>
    </w:p>
    <w:p w:rsidR="00212C72" w:rsidRPr="00212C72" w:rsidRDefault="00212C72" w:rsidP="00212C72">
      <w:pPr>
        <w:widowControl/>
        <w:autoSpaceDE/>
        <w:autoSpaceDN/>
        <w:adjustRightInd/>
        <w:spacing w:line="360" w:lineRule="auto"/>
        <w:ind w:firstLine="454"/>
        <w:jc w:val="both"/>
        <w:rPr>
          <w:iCs/>
          <w:kern w:val="1"/>
          <w:sz w:val="24"/>
          <w:szCs w:val="24"/>
          <w:lang w:eastAsia="ar-SA"/>
        </w:rPr>
      </w:pPr>
      <w:r w:rsidRPr="00212C72">
        <w:rPr>
          <w:bCs/>
          <w:iCs/>
          <w:kern w:val="1"/>
          <w:sz w:val="24"/>
          <w:szCs w:val="24"/>
          <w:lang w:eastAsia="ar-SA"/>
        </w:rPr>
        <w:t>Воспитание нравственных чувств и этического сознания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V-IX классы:</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стремление недопущения совершения плохих поступков, умение признаться в проступке и проанализировать его;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представления о правилах этики, культуре речи</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212C72" w:rsidRPr="00212C72" w:rsidRDefault="00212C72" w:rsidP="00212C72">
      <w:pPr>
        <w:widowControl/>
        <w:autoSpaceDE/>
        <w:autoSpaceDN/>
        <w:adjustRightInd/>
        <w:spacing w:line="360" w:lineRule="auto"/>
        <w:ind w:firstLine="454"/>
        <w:jc w:val="both"/>
        <w:rPr>
          <w:iCs/>
          <w:kern w:val="1"/>
          <w:sz w:val="24"/>
          <w:szCs w:val="24"/>
          <w:lang w:eastAsia="ar-SA"/>
        </w:rPr>
      </w:pPr>
      <w:r w:rsidRPr="00212C72">
        <w:rPr>
          <w:bCs/>
          <w:iCs/>
          <w:kern w:val="1"/>
          <w:sz w:val="24"/>
          <w:szCs w:val="24"/>
          <w:lang w:eastAsia="ar-SA"/>
        </w:rPr>
        <w:lastRenderedPageBreak/>
        <w:t>Воспитание трудолюбия, активного отношения к учению, труду, жизни</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V-IX классы:</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элементарные представления об основных профессиях;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уважение к труду и творчеству старших и младших товарищей, сверстников;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проявление дисциплинированности, последовательности и настойчивости в выполнении учебных и учебно-трудовых заданий;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бережное отношение к результатам своего труда, труда других людей, к школьному имуществу, учебникам, личным вещам;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организация рабочего места в соответствии с предстоящим видом деятельности;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отрицательное отношение к лени и небрежности в труде и учёбе, небережливому отношению к результатам труда людей. </w:t>
      </w:r>
    </w:p>
    <w:p w:rsidR="00212C72" w:rsidRPr="00212C72" w:rsidRDefault="00212C72" w:rsidP="00212C72">
      <w:pPr>
        <w:widowControl/>
        <w:autoSpaceDE/>
        <w:autoSpaceDN/>
        <w:adjustRightInd/>
        <w:spacing w:line="360" w:lineRule="auto"/>
        <w:ind w:firstLine="454"/>
        <w:jc w:val="both"/>
        <w:rPr>
          <w:iCs/>
          <w:kern w:val="1"/>
          <w:sz w:val="24"/>
          <w:szCs w:val="24"/>
          <w:lang w:eastAsia="ar-SA"/>
        </w:rPr>
      </w:pPr>
      <w:r w:rsidRPr="00212C72">
        <w:rPr>
          <w:bCs/>
          <w:iCs/>
          <w:kern w:val="1"/>
          <w:sz w:val="24"/>
          <w:szCs w:val="24"/>
          <w:lang w:eastAsia="ar-SA"/>
        </w:rPr>
        <w:t>Воспитание ценностного отношения к прекрасному, формирование представлений об эстетических идеалах и ценностях (эстетическое воспитание)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V-IX классы:</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формирование элементарных представлений о душевной и физической красоте человека;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формирование умения видеть красоту природы, труда и творчества;</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развитие стремления создавать прекрасное (делать «красиво»);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закрепление интереса к чтению, произведениям искусства, детским спектаклям, концертам, выставкам, музыке;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стремление к опрятному внешнему виду;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отрицательное отношение к некрасивым поступкам и неряшливости.</w:t>
      </w:r>
    </w:p>
    <w:p w:rsidR="00212C72" w:rsidRPr="00212C72" w:rsidRDefault="00212C72" w:rsidP="00212C72">
      <w:pPr>
        <w:widowControl/>
        <w:autoSpaceDE/>
        <w:autoSpaceDN/>
        <w:adjustRightInd/>
        <w:spacing w:line="360" w:lineRule="auto"/>
        <w:ind w:firstLine="454"/>
        <w:jc w:val="both"/>
        <w:rPr>
          <w:bCs/>
          <w:kern w:val="1"/>
          <w:sz w:val="24"/>
          <w:szCs w:val="24"/>
          <w:lang w:eastAsia="ar-SA"/>
        </w:rPr>
      </w:pPr>
      <w:r w:rsidRPr="00212C72">
        <w:rPr>
          <w:bCs/>
          <w:kern w:val="1"/>
          <w:sz w:val="24"/>
          <w:szCs w:val="24"/>
          <w:lang w:eastAsia="ar-SA"/>
        </w:rPr>
        <w:t>Условия реализации основных направлений</w:t>
      </w:r>
    </w:p>
    <w:p w:rsidR="00212C72" w:rsidRPr="00212C72" w:rsidRDefault="00212C72" w:rsidP="00212C72">
      <w:pPr>
        <w:widowControl/>
        <w:autoSpaceDE/>
        <w:autoSpaceDN/>
        <w:adjustRightInd/>
        <w:spacing w:line="360" w:lineRule="auto"/>
        <w:ind w:firstLine="454"/>
        <w:jc w:val="both"/>
        <w:rPr>
          <w:bCs/>
          <w:kern w:val="1"/>
          <w:sz w:val="24"/>
          <w:szCs w:val="24"/>
          <w:lang w:eastAsia="ar-SA"/>
        </w:rPr>
      </w:pPr>
      <w:r w:rsidRPr="00212C72">
        <w:rPr>
          <w:bCs/>
          <w:kern w:val="1"/>
          <w:sz w:val="24"/>
          <w:szCs w:val="24"/>
          <w:lang w:eastAsia="ar-SA"/>
        </w:rPr>
        <w:t xml:space="preserve">духовно-нравственного развития обучающихся с умственной отсталостью </w:t>
      </w:r>
      <w:r w:rsidRPr="00212C72">
        <w:rPr>
          <w:kern w:val="1"/>
          <w:sz w:val="24"/>
          <w:szCs w:val="24"/>
          <w:lang w:eastAsia="ar-SA"/>
        </w:rPr>
        <w:t>(интеллектуальными нарушениями)</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bCs/>
          <w:kern w:val="1"/>
          <w:sz w:val="24"/>
          <w:szCs w:val="24"/>
          <w:lang w:eastAsia="ar-SA"/>
        </w:rPr>
        <w:t>Направления коррекционно-воспитательной работы по духовно-н</w:t>
      </w:r>
      <w:r w:rsidRPr="00212C72">
        <w:rPr>
          <w:kern w:val="1"/>
          <w:sz w:val="24"/>
          <w:szCs w:val="24"/>
          <w:lang w:eastAsia="ar-SA"/>
        </w:rPr>
        <w:t>равственному раз</w:t>
      </w:r>
      <w:r w:rsidRPr="00212C72">
        <w:rPr>
          <w:kern w:val="1"/>
          <w:sz w:val="24"/>
          <w:szCs w:val="24"/>
          <w:lang w:eastAsia="ar-SA"/>
        </w:rPr>
        <w:softHyphen/>
        <w:t>ви</w:t>
      </w:r>
      <w:r w:rsidRPr="00212C72">
        <w:rPr>
          <w:kern w:val="1"/>
          <w:sz w:val="24"/>
          <w:szCs w:val="24"/>
          <w:lang w:eastAsia="ar-SA"/>
        </w:rPr>
        <w:softHyphen/>
        <w:t xml:space="preserve">тию обучающихся с умственной отсталостью (интеллектуальными нарушениями) </w:t>
      </w:r>
      <w:r w:rsidRPr="00212C72">
        <w:rPr>
          <w:bCs/>
          <w:kern w:val="1"/>
          <w:sz w:val="24"/>
          <w:szCs w:val="24"/>
          <w:lang w:eastAsia="ar-SA"/>
        </w:rPr>
        <w:t>ре</w:t>
      </w:r>
      <w:r w:rsidRPr="00212C72">
        <w:rPr>
          <w:bCs/>
          <w:kern w:val="1"/>
          <w:sz w:val="24"/>
          <w:szCs w:val="24"/>
          <w:lang w:eastAsia="ar-SA"/>
        </w:rPr>
        <w:softHyphen/>
        <w:t>а</w:t>
      </w:r>
      <w:r w:rsidRPr="00212C72">
        <w:rPr>
          <w:bCs/>
          <w:kern w:val="1"/>
          <w:sz w:val="24"/>
          <w:szCs w:val="24"/>
          <w:lang w:eastAsia="ar-SA"/>
        </w:rPr>
        <w:softHyphen/>
        <w:t>ли</w:t>
      </w:r>
      <w:r w:rsidRPr="00212C72">
        <w:rPr>
          <w:bCs/>
          <w:kern w:val="1"/>
          <w:sz w:val="24"/>
          <w:szCs w:val="24"/>
          <w:lang w:eastAsia="ar-SA"/>
        </w:rPr>
        <w:softHyphen/>
        <w:t xml:space="preserve">зуются как во внеурочной деятельности, так и в процессе </w:t>
      </w:r>
      <w:r w:rsidRPr="00212C72">
        <w:rPr>
          <w:kern w:val="1"/>
          <w:sz w:val="24"/>
          <w:szCs w:val="24"/>
          <w:lang w:eastAsia="ar-SA"/>
        </w:rPr>
        <w:t>изучения всех учебных пред</w:t>
      </w:r>
      <w:r w:rsidRPr="00212C72">
        <w:rPr>
          <w:kern w:val="1"/>
          <w:sz w:val="24"/>
          <w:szCs w:val="24"/>
          <w:lang w:eastAsia="ar-SA"/>
        </w:rPr>
        <w:softHyphen/>
        <w:t>ме</w:t>
      </w:r>
      <w:r w:rsidRPr="00212C72">
        <w:rPr>
          <w:kern w:val="1"/>
          <w:sz w:val="24"/>
          <w:szCs w:val="24"/>
          <w:lang w:eastAsia="ar-SA"/>
        </w:rPr>
        <w:softHyphen/>
        <w:t xml:space="preserve">тов.  </w:t>
      </w:r>
    </w:p>
    <w:p w:rsidR="00212C72" w:rsidRPr="00212C72" w:rsidRDefault="00212C72" w:rsidP="00212C72">
      <w:pPr>
        <w:widowControl/>
        <w:autoSpaceDE/>
        <w:autoSpaceDN/>
        <w:adjustRightInd/>
        <w:spacing w:line="360" w:lineRule="auto"/>
        <w:ind w:firstLine="454"/>
        <w:jc w:val="both"/>
        <w:rPr>
          <w:bCs/>
          <w:kern w:val="1"/>
          <w:sz w:val="24"/>
          <w:szCs w:val="24"/>
          <w:lang w:eastAsia="ar-SA"/>
        </w:rPr>
      </w:pPr>
      <w:r w:rsidRPr="00212C72">
        <w:rPr>
          <w:kern w:val="1"/>
          <w:sz w:val="24"/>
          <w:szCs w:val="24"/>
          <w:lang w:eastAsia="ar-SA"/>
        </w:rPr>
        <w:t>Содержание и используемые формы работы должны соответствовать возрастным осо</w:t>
      </w:r>
      <w:r w:rsidRPr="00212C72">
        <w:rPr>
          <w:kern w:val="1"/>
          <w:sz w:val="24"/>
          <w:szCs w:val="24"/>
          <w:lang w:eastAsia="ar-SA"/>
        </w:rPr>
        <w:softHyphen/>
        <w:t>бенностям обучающихся, уровню их интеллектуального развития, а также пре</w:t>
      </w:r>
      <w:r w:rsidRPr="00212C72">
        <w:rPr>
          <w:kern w:val="1"/>
          <w:sz w:val="24"/>
          <w:szCs w:val="24"/>
          <w:lang w:eastAsia="ar-SA"/>
        </w:rPr>
        <w:softHyphen/>
        <w:t>ду</w:t>
      </w:r>
      <w:r w:rsidRPr="00212C72">
        <w:rPr>
          <w:kern w:val="1"/>
          <w:sz w:val="24"/>
          <w:szCs w:val="24"/>
          <w:lang w:eastAsia="ar-SA"/>
        </w:rPr>
        <w:softHyphen/>
        <w:t>с</w:t>
      </w:r>
      <w:r w:rsidRPr="00212C72">
        <w:rPr>
          <w:kern w:val="1"/>
          <w:sz w:val="24"/>
          <w:szCs w:val="24"/>
          <w:lang w:eastAsia="ar-SA"/>
        </w:rPr>
        <w:softHyphen/>
        <w:t>матривать учет психофизиологических особенностей и возможностей детей и подростков.</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bCs/>
          <w:kern w:val="1"/>
          <w:sz w:val="24"/>
          <w:szCs w:val="24"/>
          <w:lang w:eastAsia="ar-SA"/>
        </w:rPr>
        <w:t>1. Совместная деятельность общеобразовательной организации, семьи</w:t>
      </w:r>
      <w:r w:rsidR="005953CD">
        <w:rPr>
          <w:bCs/>
          <w:kern w:val="1"/>
          <w:sz w:val="24"/>
          <w:szCs w:val="24"/>
          <w:lang w:eastAsia="ar-SA"/>
        </w:rPr>
        <w:t xml:space="preserve"> </w:t>
      </w:r>
      <w:r w:rsidRPr="00212C72">
        <w:rPr>
          <w:bCs/>
          <w:kern w:val="1"/>
          <w:sz w:val="24"/>
          <w:szCs w:val="24"/>
          <w:lang w:eastAsia="ar-SA"/>
        </w:rPr>
        <w:t>и общественности по духовно-нравственному развитию обучающихся</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Духовно-нравственное развитие обучающихся с умственной отсталостью (инте</w:t>
      </w:r>
      <w:r w:rsidRPr="00212C72">
        <w:rPr>
          <w:kern w:val="1"/>
          <w:sz w:val="24"/>
          <w:szCs w:val="24"/>
          <w:lang w:eastAsia="ar-SA"/>
        </w:rPr>
        <w:softHyphen/>
        <w:t>л</w:t>
      </w:r>
      <w:r w:rsidRPr="00212C72">
        <w:rPr>
          <w:kern w:val="1"/>
          <w:sz w:val="24"/>
          <w:szCs w:val="24"/>
          <w:lang w:eastAsia="ar-SA"/>
        </w:rPr>
        <w:softHyphen/>
        <w:t>ле</w:t>
      </w:r>
      <w:r w:rsidRPr="00212C72">
        <w:rPr>
          <w:kern w:val="1"/>
          <w:sz w:val="24"/>
          <w:szCs w:val="24"/>
          <w:lang w:eastAsia="ar-SA"/>
        </w:rPr>
        <w:softHyphen/>
        <w:t>к</w:t>
      </w:r>
      <w:r w:rsidRPr="00212C72">
        <w:rPr>
          <w:kern w:val="1"/>
          <w:sz w:val="24"/>
          <w:szCs w:val="24"/>
          <w:lang w:eastAsia="ar-SA"/>
        </w:rPr>
        <w:softHyphen/>
        <w:t>туальными нарушениями) осу</w:t>
      </w:r>
      <w:r w:rsidRPr="00212C72">
        <w:rPr>
          <w:kern w:val="1"/>
          <w:sz w:val="24"/>
          <w:szCs w:val="24"/>
          <w:lang w:eastAsia="ar-SA"/>
        </w:rPr>
        <w:softHyphen/>
        <w:t>ще</w:t>
      </w:r>
      <w:r w:rsidRPr="00212C72">
        <w:rPr>
          <w:kern w:val="1"/>
          <w:sz w:val="24"/>
          <w:szCs w:val="24"/>
          <w:lang w:eastAsia="ar-SA"/>
        </w:rPr>
        <w:softHyphen/>
        <w:t>с</w:t>
      </w:r>
      <w:r w:rsidRPr="00212C72">
        <w:rPr>
          <w:kern w:val="1"/>
          <w:sz w:val="24"/>
          <w:szCs w:val="24"/>
          <w:lang w:eastAsia="ar-SA"/>
        </w:rPr>
        <w:softHyphen/>
        <w:t>т</w:t>
      </w:r>
      <w:r w:rsidRPr="00212C72">
        <w:rPr>
          <w:kern w:val="1"/>
          <w:sz w:val="24"/>
          <w:szCs w:val="24"/>
          <w:lang w:eastAsia="ar-SA"/>
        </w:rPr>
        <w:softHyphen/>
        <w:t>в</w:t>
      </w:r>
      <w:r w:rsidRPr="00212C72">
        <w:rPr>
          <w:kern w:val="1"/>
          <w:sz w:val="24"/>
          <w:szCs w:val="24"/>
          <w:lang w:eastAsia="ar-SA"/>
        </w:rPr>
        <w:softHyphen/>
        <w:t>ля</w:t>
      </w:r>
      <w:r w:rsidRPr="00212C72">
        <w:rPr>
          <w:kern w:val="1"/>
          <w:sz w:val="24"/>
          <w:szCs w:val="24"/>
          <w:lang w:eastAsia="ar-SA"/>
        </w:rPr>
        <w:softHyphen/>
        <w:t>ют</w:t>
      </w:r>
      <w:r w:rsidRPr="00212C72">
        <w:rPr>
          <w:kern w:val="1"/>
          <w:sz w:val="24"/>
          <w:szCs w:val="24"/>
          <w:lang w:eastAsia="ar-SA"/>
        </w:rPr>
        <w:softHyphen/>
        <w:t>ся не только общеобразовательной организацией, но и семьёй, внешкольными организациями по месту жительства. Взаимодействие общеобразовательной ор</w:t>
      </w:r>
      <w:r w:rsidRPr="00212C72">
        <w:rPr>
          <w:kern w:val="1"/>
          <w:sz w:val="24"/>
          <w:szCs w:val="24"/>
          <w:lang w:eastAsia="ar-SA"/>
        </w:rPr>
        <w:softHyphen/>
        <w:t>га</w:t>
      </w:r>
      <w:r w:rsidRPr="00212C72">
        <w:rPr>
          <w:kern w:val="1"/>
          <w:sz w:val="24"/>
          <w:szCs w:val="24"/>
          <w:lang w:eastAsia="ar-SA"/>
        </w:rPr>
        <w:softHyphen/>
        <w:t>ни</w:t>
      </w:r>
      <w:r w:rsidRPr="00212C72">
        <w:rPr>
          <w:kern w:val="1"/>
          <w:sz w:val="24"/>
          <w:szCs w:val="24"/>
          <w:lang w:eastAsia="ar-SA"/>
        </w:rPr>
        <w:softHyphen/>
        <w:t>зации и семьи имеет решающее значение для осуществления духовно-нра</w:t>
      </w:r>
      <w:r w:rsidRPr="00212C72">
        <w:rPr>
          <w:kern w:val="1"/>
          <w:sz w:val="24"/>
          <w:szCs w:val="24"/>
          <w:lang w:eastAsia="ar-SA"/>
        </w:rPr>
        <w:softHyphen/>
        <w:t>в</w:t>
      </w:r>
      <w:r w:rsidRPr="00212C72">
        <w:rPr>
          <w:kern w:val="1"/>
          <w:sz w:val="24"/>
          <w:szCs w:val="24"/>
          <w:lang w:eastAsia="ar-SA"/>
        </w:rPr>
        <w:softHyphen/>
        <w:t xml:space="preserve">ственного уклада жизни </w:t>
      </w:r>
      <w:r w:rsidRPr="00212C72">
        <w:rPr>
          <w:kern w:val="1"/>
          <w:sz w:val="24"/>
          <w:szCs w:val="24"/>
          <w:lang w:eastAsia="ar-SA"/>
        </w:rPr>
        <w:lastRenderedPageBreak/>
        <w:t>обучающегося. В формировании такого уклада свои тра</w:t>
      </w:r>
      <w:r w:rsidRPr="00212C72">
        <w:rPr>
          <w:kern w:val="1"/>
          <w:sz w:val="24"/>
          <w:szCs w:val="24"/>
          <w:lang w:eastAsia="ar-SA"/>
        </w:rPr>
        <w:softHyphen/>
        <w:t>ди</w:t>
      </w:r>
      <w:r w:rsidRPr="00212C72">
        <w:rPr>
          <w:kern w:val="1"/>
          <w:sz w:val="24"/>
          <w:szCs w:val="24"/>
          <w:lang w:eastAsia="ar-SA"/>
        </w:rPr>
        <w:softHyphen/>
        <w:t>ци</w:t>
      </w:r>
      <w:r w:rsidRPr="00212C72">
        <w:rPr>
          <w:kern w:val="1"/>
          <w:sz w:val="24"/>
          <w:szCs w:val="24"/>
          <w:lang w:eastAsia="ar-SA"/>
        </w:rPr>
        <w:softHyphen/>
        <w:t>он</w:t>
      </w:r>
      <w:r w:rsidRPr="00212C72">
        <w:rPr>
          <w:kern w:val="1"/>
          <w:sz w:val="24"/>
          <w:szCs w:val="24"/>
          <w:lang w:eastAsia="ar-SA"/>
        </w:rPr>
        <w:softHyphen/>
        <w:t>ные позиции сохраняют организации дополнительного образования, куль</w:t>
      </w:r>
      <w:r w:rsidRPr="00212C72">
        <w:rPr>
          <w:kern w:val="1"/>
          <w:sz w:val="24"/>
          <w:szCs w:val="24"/>
          <w:lang w:eastAsia="ar-SA"/>
        </w:rPr>
        <w:softHyphen/>
        <w:t>туры и спорта.</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w:t>
      </w:r>
      <w:r w:rsidRPr="00212C72">
        <w:rPr>
          <w:kern w:val="1"/>
          <w:sz w:val="24"/>
          <w:szCs w:val="24"/>
          <w:lang w:eastAsia="ar-SA"/>
        </w:rPr>
        <w:softHyphen/>
        <w:t>и</w:t>
      </w:r>
      <w:r w:rsidRPr="00212C72">
        <w:rPr>
          <w:kern w:val="1"/>
          <w:sz w:val="24"/>
          <w:szCs w:val="24"/>
          <w:lang w:eastAsia="ar-SA"/>
        </w:rPr>
        <w:softHyphen/>
        <w:t>мо</w:t>
      </w:r>
      <w:r w:rsidRPr="00212C72">
        <w:rPr>
          <w:kern w:val="1"/>
          <w:sz w:val="24"/>
          <w:szCs w:val="24"/>
          <w:lang w:eastAsia="ar-SA"/>
        </w:rPr>
        <w:softHyphen/>
        <w:t>действия различных социальных субъектов при ведущей роли пе</w:t>
      </w:r>
      <w:r w:rsidRPr="00212C72">
        <w:rPr>
          <w:kern w:val="1"/>
          <w:sz w:val="24"/>
          <w:szCs w:val="24"/>
          <w:lang w:eastAsia="ar-SA"/>
        </w:rPr>
        <w:softHyphen/>
        <w:t>да</w:t>
      </w:r>
      <w:r w:rsidRPr="00212C72">
        <w:rPr>
          <w:kern w:val="1"/>
          <w:sz w:val="24"/>
          <w:szCs w:val="24"/>
          <w:lang w:eastAsia="ar-SA"/>
        </w:rPr>
        <w:softHyphen/>
        <w:t>го</w:t>
      </w:r>
      <w:r w:rsidRPr="00212C72">
        <w:rPr>
          <w:kern w:val="1"/>
          <w:sz w:val="24"/>
          <w:szCs w:val="24"/>
          <w:lang w:eastAsia="ar-SA"/>
        </w:rPr>
        <w:softHyphen/>
        <w:t>ги</w:t>
      </w:r>
      <w:r w:rsidRPr="00212C72">
        <w:rPr>
          <w:kern w:val="1"/>
          <w:sz w:val="24"/>
          <w:szCs w:val="24"/>
          <w:lang w:eastAsia="ar-SA"/>
        </w:rPr>
        <w:softHyphen/>
        <w:t>ческого коллектива общеобразовательной организации.</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При разработке и осуществлении программы духовно-нравственного развития обу</w:t>
      </w:r>
      <w:r w:rsidRPr="00212C72">
        <w:rPr>
          <w:kern w:val="1"/>
          <w:sz w:val="24"/>
          <w:szCs w:val="24"/>
          <w:lang w:eastAsia="ar-SA"/>
        </w:rPr>
        <w:softHyphen/>
        <w:t>ча</w:t>
      </w:r>
      <w:r w:rsidRPr="00212C72">
        <w:rPr>
          <w:kern w:val="1"/>
          <w:sz w:val="24"/>
          <w:szCs w:val="24"/>
          <w:lang w:eastAsia="ar-SA"/>
        </w:rPr>
        <w:softHyphen/>
        <w:t>ющихся Организация может взаимодействовать, в том числе на си</w:t>
      </w:r>
      <w:r w:rsidRPr="00212C72">
        <w:rPr>
          <w:kern w:val="1"/>
          <w:sz w:val="24"/>
          <w:szCs w:val="24"/>
          <w:lang w:eastAsia="ar-SA"/>
        </w:rPr>
        <w:softHyphen/>
        <w:t>с</w:t>
      </w:r>
      <w:r w:rsidRPr="00212C72">
        <w:rPr>
          <w:kern w:val="1"/>
          <w:sz w:val="24"/>
          <w:szCs w:val="24"/>
          <w:lang w:eastAsia="ar-SA"/>
        </w:rPr>
        <w:softHyphen/>
        <w:t>тем</w:t>
      </w:r>
      <w:r w:rsidRPr="00212C72">
        <w:rPr>
          <w:kern w:val="1"/>
          <w:sz w:val="24"/>
          <w:szCs w:val="24"/>
          <w:lang w:eastAsia="ar-SA"/>
        </w:rPr>
        <w:softHyphen/>
        <w:t>ной основе, с традиционными религиозными организациями, общественными орга</w:t>
      </w:r>
      <w:r w:rsidRPr="00212C72">
        <w:rPr>
          <w:kern w:val="1"/>
          <w:sz w:val="24"/>
          <w:szCs w:val="24"/>
          <w:lang w:eastAsia="ar-SA"/>
        </w:rPr>
        <w:softHyphen/>
        <w:t>ни</w:t>
      </w:r>
      <w:r w:rsidRPr="00212C72">
        <w:rPr>
          <w:kern w:val="1"/>
          <w:sz w:val="24"/>
          <w:szCs w:val="24"/>
          <w:lang w:eastAsia="ar-SA"/>
        </w:rPr>
        <w:softHyphen/>
        <w:t>за</w:t>
      </w:r>
      <w:r w:rsidRPr="00212C72">
        <w:rPr>
          <w:kern w:val="1"/>
          <w:sz w:val="24"/>
          <w:szCs w:val="24"/>
          <w:lang w:eastAsia="ar-SA"/>
        </w:rPr>
        <w:softHyphen/>
        <w:t>циями и объединениями граждан ― с патриотической, культурной, экологической и иной направленностью, детско-юно</w:t>
      </w:r>
      <w:r w:rsidRPr="00212C72">
        <w:rPr>
          <w:kern w:val="1"/>
          <w:sz w:val="24"/>
          <w:szCs w:val="24"/>
          <w:lang w:eastAsia="ar-SA"/>
        </w:rPr>
        <w:softHyphen/>
        <w:t>ше</w:t>
      </w:r>
      <w:r w:rsidRPr="00212C72">
        <w:rPr>
          <w:kern w:val="1"/>
          <w:sz w:val="24"/>
          <w:szCs w:val="24"/>
          <w:lang w:eastAsia="ar-SA"/>
        </w:rPr>
        <w:softHyphen/>
        <w:t>с</w:t>
      </w:r>
      <w:r w:rsidRPr="00212C72">
        <w:rPr>
          <w:kern w:val="1"/>
          <w:sz w:val="24"/>
          <w:szCs w:val="24"/>
          <w:lang w:eastAsia="ar-SA"/>
        </w:rPr>
        <w:softHyphen/>
        <w:t>ки</w:t>
      </w:r>
      <w:r w:rsidRPr="00212C72">
        <w:rPr>
          <w:kern w:val="1"/>
          <w:sz w:val="24"/>
          <w:szCs w:val="24"/>
          <w:lang w:eastAsia="ar-SA"/>
        </w:rPr>
        <w:softHyphen/>
        <w:t>ми и молодёжными движениями, организациями, объединениями, раз</w:t>
      </w:r>
      <w:r w:rsidRPr="00212C72">
        <w:rPr>
          <w:kern w:val="1"/>
          <w:sz w:val="24"/>
          <w:szCs w:val="24"/>
          <w:lang w:eastAsia="ar-SA"/>
        </w:rPr>
        <w:softHyphen/>
        <w:t>де</w:t>
      </w:r>
      <w:r w:rsidRPr="00212C72">
        <w:rPr>
          <w:kern w:val="1"/>
          <w:sz w:val="24"/>
          <w:szCs w:val="24"/>
          <w:lang w:eastAsia="ar-SA"/>
        </w:rPr>
        <w:softHyphen/>
        <w:t>ля</w:t>
      </w:r>
      <w:r w:rsidRPr="00212C72">
        <w:rPr>
          <w:kern w:val="1"/>
          <w:sz w:val="24"/>
          <w:szCs w:val="24"/>
          <w:lang w:eastAsia="ar-SA"/>
        </w:rPr>
        <w:softHyphen/>
        <w:t>ю</w:t>
      </w:r>
      <w:r w:rsidRPr="00212C72">
        <w:rPr>
          <w:kern w:val="1"/>
          <w:sz w:val="24"/>
          <w:szCs w:val="24"/>
          <w:lang w:eastAsia="ar-SA"/>
        </w:rPr>
        <w:softHyphen/>
        <w:t>щи</w:t>
      </w:r>
      <w:r w:rsidRPr="00212C72">
        <w:rPr>
          <w:kern w:val="1"/>
          <w:sz w:val="24"/>
          <w:szCs w:val="24"/>
          <w:lang w:eastAsia="ar-SA"/>
        </w:rPr>
        <w:softHyphen/>
        <w:t>ми в своей деятельности базовые национальные ценности. При этом могут быть использованы различные формы взаимодействия:</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участие представителей общественных организаций и объединений, а так</w:t>
      </w:r>
      <w:r w:rsidRPr="00212C72">
        <w:rPr>
          <w:kern w:val="1"/>
          <w:sz w:val="24"/>
          <w:szCs w:val="24"/>
          <w:lang w:eastAsia="ar-SA"/>
        </w:rPr>
        <w:softHyphen/>
        <w:t>же традиционных религиозных организаций с согласия обучающихся и их ро</w:t>
      </w:r>
      <w:r w:rsidRPr="00212C72">
        <w:rPr>
          <w:kern w:val="1"/>
          <w:sz w:val="24"/>
          <w:szCs w:val="24"/>
          <w:lang w:eastAsia="ar-SA"/>
        </w:rPr>
        <w:softHyphen/>
        <w:t>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 </w:t>
      </w:r>
    </w:p>
    <w:p w:rsidR="00212C72" w:rsidRPr="00212C72" w:rsidRDefault="00212C72" w:rsidP="00212C72">
      <w:pPr>
        <w:widowControl/>
        <w:autoSpaceDE/>
        <w:autoSpaceDN/>
        <w:adjustRightInd/>
        <w:spacing w:line="360" w:lineRule="auto"/>
        <w:ind w:firstLine="454"/>
        <w:jc w:val="both"/>
        <w:rPr>
          <w:bCs/>
          <w:kern w:val="1"/>
          <w:sz w:val="24"/>
          <w:szCs w:val="24"/>
          <w:lang w:eastAsia="ar-SA"/>
        </w:rPr>
      </w:pPr>
      <w:r w:rsidRPr="00212C72">
        <w:rPr>
          <w:kern w:val="1"/>
          <w:sz w:val="24"/>
          <w:szCs w:val="24"/>
          <w:lang w:eastAsia="ar-SA"/>
        </w:rPr>
        <w:t xml:space="preserve">проведение совместных мероприятий по направлениям духовно-нравственного развития в общеобразовательной организации.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bCs/>
          <w:kern w:val="1"/>
          <w:sz w:val="24"/>
          <w:szCs w:val="24"/>
          <w:lang w:eastAsia="ar-SA"/>
        </w:rPr>
        <w:t>2. Повышение педагогической культуры родителей</w:t>
      </w:r>
      <w:r w:rsidR="005953CD">
        <w:rPr>
          <w:bCs/>
          <w:kern w:val="1"/>
          <w:sz w:val="24"/>
          <w:szCs w:val="24"/>
          <w:lang w:eastAsia="ar-SA"/>
        </w:rPr>
        <w:t xml:space="preserve"> </w:t>
      </w:r>
      <w:r w:rsidRPr="00212C72">
        <w:rPr>
          <w:bCs/>
          <w:kern w:val="1"/>
          <w:sz w:val="24"/>
          <w:szCs w:val="24"/>
          <w:lang w:eastAsia="ar-SA"/>
        </w:rPr>
        <w:t>(законных представителей) обучающихся</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Педагогическая культура родителей (законных представителей) обучающихся с ум</w:t>
      </w:r>
      <w:r w:rsidRPr="00212C72">
        <w:rPr>
          <w:kern w:val="1"/>
          <w:sz w:val="24"/>
          <w:szCs w:val="24"/>
          <w:lang w:eastAsia="ar-SA"/>
        </w:rPr>
        <w:softHyphen/>
        <w:t>с</w:t>
      </w:r>
      <w:r w:rsidRPr="00212C72">
        <w:rPr>
          <w:kern w:val="1"/>
          <w:sz w:val="24"/>
          <w:szCs w:val="24"/>
          <w:lang w:eastAsia="ar-SA"/>
        </w:rPr>
        <w:softHyphen/>
        <w:t>т</w:t>
      </w:r>
      <w:r w:rsidRPr="00212C72">
        <w:rPr>
          <w:kern w:val="1"/>
          <w:sz w:val="24"/>
          <w:szCs w:val="24"/>
          <w:lang w:eastAsia="ar-SA"/>
        </w:rPr>
        <w:softHyphen/>
        <w:t>венной отсталостью (интеллектуальными нарушениями) — один из самых действенных фа</w:t>
      </w:r>
      <w:r w:rsidRPr="00212C72">
        <w:rPr>
          <w:kern w:val="1"/>
          <w:sz w:val="24"/>
          <w:szCs w:val="24"/>
          <w:lang w:eastAsia="ar-SA"/>
        </w:rPr>
        <w:softHyphen/>
        <w:t>к</w:t>
      </w:r>
      <w:r w:rsidRPr="00212C72">
        <w:rPr>
          <w:kern w:val="1"/>
          <w:sz w:val="24"/>
          <w:szCs w:val="24"/>
          <w:lang w:eastAsia="ar-SA"/>
        </w:rPr>
        <w:softHyphen/>
        <w:t>торов их духовно-нравственного развития. Повышение педагогической культуры ро</w:t>
      </w:r>
      <w:r w:rsidRPr="00212C72">
        <w:rPr>
          <w:kern w:val="1"/>
          <w:sz w:val="24"/>
          <w:szCs w:val="24"/>
          <w:lang w:eastAsia="ar-SA"/>
        </w:rPr>
        <w:softHyphen/>
        <w:t>ди</w:t>
      </w:r>
      <w:r w:rsidRPr="00212C72">
        <w:rPr>
          <w:kern w:val="1"/>
          <w:sz w:val="24"/>
          <w:szCs w:val="24"/>
          <w:lang w:eastAsia="ar-SA"/>
        </w:rPr>
        <w:softHyphen/>
        <w:t>те</w:t>
      </w:r>
      <w:r w:rsidRPr="00212C72">
        <w:rPr>
          <w:kern w:val="1"/>
          <w:sz w:val="24"/>
          <w:szCs w:val="24"/>
          <w:lang w:eastAsia="ar-SA"/>
        </w:rPr>
        <w:softHyphen/>
        <w:t>лей (законных представителей) рассматривается как одно из ключевых направлений ре</w:t>
      </w:r>
      <w:r w:rsidRPr="00212C72">
        <w:rPr>
          <w:kern w:val="1"/>
          <w:sz w:val="24"/>
          <w:szCs w:val="24"/>
          <w:lang w:eastAsia="ar-SA"/>
        </w:rPr>
        <w:softHyphen/>
        <w:t>а</w:t>
      </w:r>
      <w:r w:rsidRPr="00212C72">
        <w:rPr>
          <w:kern w:val="1"/>
          <w:sz w:val="24"/>
          <w:szCs w:val="24"/>
          <w:lang w:eastAsia="ar-SA"/>
        </w:rPr>
        <w:softHyphen/>
        <w:t>ли</w:t>
      </w:r>
      <w:r w:rsidRPr="00212C72">
        <w:rPr>
          <w:kern w:val="1"/>
          <w:sz w:val="24"/>
          <w:szCs w:val="24"/>
          <w:lang w:eastAsia="ar-SA"/>
        </w:rPr>
        <w:softHyphen/>
        <w:t xml:space="preserve">зации программы духовно-нравственного развития обучающихся.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Система работы МБОУ СШ № 141 по повышению пе</w:t>
      </w:r>
      <w:r w:rsidRPr="00212C72">
        <w:rPr>
          <w:kern w:val="1"/>
          <w:sz w:val="24"/>
          <w:szCs w:val="24"/>
          <w:lang w:eastAsia="ar-SA"/>
        </w:rPr>
        <w:softHyphen/>
        <w:t>да</w:t>
      </w:r>
      <w:r w:rsidRPr="00212C72">
        <w:rPr>
          <w:kern w:val="1"/>
          <w:sz w:val="24"/>
          <w:szCs w:val="24"/>
          <w:lang w:eastAsia="ar-SA"/>
        </w:rPr>
        <w:softHyphen/>
        <w:t>го</w:t>
      </w:r>
      <w:r w:rsidRPr="00212C72">
        <w:rPr>
          <w:kern w:val="1"/>
          <w:sz w:val="24"/>
          <w:szCs w:val="24"/>
          <w:lang w:eastAsia="ar-SA"/>
        </w:rPr>
        <w:softHyphen/>
        <w:t>ги</w:t>
      </w:r>
      <w:r w:rsidRPr="00212C72">
        <w:rPr>
          <w:kern w:val="1"/>
          <w:sz w:val="24"/>
          <w:szCs w:val="24"/>
          <w:lang w:eastAsia="ar-SA"/>
        </w:rPr>
        <w:softHyphen/>
        <w:t>ческой культуры родителей (законных представителей) в обеспечении духовно-нравственного развития обучающихся основана на следующих при</w:t>
      </w:r>
      <w:r w:rsidRPr="00212C72">
        <w:rPr>
          <w:kern w:val="1"/>
          <w:sz w:val="24"/>
          <w:szCs w:val="24"/>
          <w:lang w:eastAsia="ar-SA"/>
        </w:rPr>
        <w:softHyphen/>
        <w:t>н</w:t>
      </w:r>
      <w:r w:rsidRPr="00212C72">
        <w:rPr>
          <w:kern w:val="1"/>
          <w:sz w:val="24"/>
          <w:szCs w:val="24"/>
          <w:lang w:eastAsia="ar-SA"/>
        </w:rPr>
        <w:softHyphen/>
        <w:t>ци</w:t>
      </w:r>
      <w:r w:rsidRPr="00212C72">
        <w:rPr>
          <w:kern w:val="1"/>
          <w:sz w:val="24"/>
          <w:szCs w:val="24"/>
          <w:lang w:eastAsia="ar-SA"/>
        </w:rPr>
        <w:softHyphen/>
        <w:t>пах:</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lastRenderedPageBreak/>
        <w:t xml:space="preserve">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сочетание педагогического просвещения с педагогическим самообразованием родителей (законных представителей);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педагогическое внимание, уважение и требовательность к родителям (законным представителям);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содействие родителям (законным представителям) в решении индивидуальных проблем воспитания детей;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опора на положительный опыт семейного воспитания.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Работа с родителями (законными представителями), как правило, должна предшествовать работе с обучающимися и подготавливать к ней.</w:t>
      </w:r>
    </w:p>
    <w:p w:rsidR="00212C72" w:rsidRPr="00212C72" w:rsidRDefault="00212C72" w:rsidP="00212C72">
      <w:pPr>
        <w:widowControl/>
        <w:autoSpaceDE/>
        <w:autoSpaceDN/>
        <w:adjustRightInd/>
        <w:spacing w:line="360" w:lineRule="auto"/>
        <w:ind w:firstLine="454"/>
        <w:jc w:val="both"/>
        <w:rPr>
          <w:bCs/>
          <w:kern w:val="1"/>
          <w:sz w:val="24"/>
          <w:szCs w:val="24"/>
          <w:lang w:eastAsia="ar-SA"/>
        </w:rPr>
      </w:pPr>
      <w:r w:rsidRPr="00212C72">
        <w:rPr>
          <w:kern w:val="1"/>
          <w:sz w:val="24"/>
          <w:szCs w:val="24"/>
          <w:lang w:eastAsia="ar-SA"/>
        </w:rPr>
        <w:t>В системе повышения педагогической культуры родителей (законных пред</w:t>
      </w:r>
      <w:r w:rsidRPr="00212C72">
        <w:rPr>
          <w:kern w:val="1"/>
          <w:sz w:val="24"/>
          <w:szCs w:val="24"/>
          <w:lang w:eastAsia="ar-SA"/>
        </w:rPr>
        <w:softHyphen/>
        <w:t>с</w:t>
      </w:r>
      <w:r w:rsidRPr="00212C72">
        <w:rPr>
          <w:kern w:val="1"/>
          <w:sz w:val="24"/>
          <w:szCs w:val="24"/>
          <w:lang w:eastAsia="ar-SA"/>
        </w:rPr>
        <w:softHyphen/>
        <w:t>та</w:t>
      </w:r>
      <w:r w:rsidRPr="00212C72">
        <w:rPr>
          <w:kern w:val="1"/>
          <w:sz w:val="24"/>
          <w:szCs w:val="24"/>
          <w:lang w:eastAsia="ar-SA"/>
        </w:rPr>
        <w:softHyphen/>
        <w:t>ви</w:t>
      </w:r>
      <w:r w:rsidRPr="00212C72">
        <w:rPr>
          <w:kern w:val="1"/>
          <w:sz w:val="24"/>
          <w:szCs w:val="24"/>
          <w:lang w:eastAsia="ar-SA"/>
        </w:rPr>
        <w:softHyphen/>
        <w:t>те</w:t>
      </w:r>
      <w:r w:rsidRPr="00212C72">
        <w:rPr>
          <w:kern w:val="1"/>
          <w:sz w:val="24"/>
          <w:szCs w:val="24"/>
          <w:lang w:eastAsia="ar-SA"/>
        </w:rPr>
        <w:softHyphen/>
        <w:t>лей) могут быть использованы различные формы работы (родительское собрание, ро</w:t>
      </w:r>
      <w:r w:rsidRPr="00212C72">
        <w:rPr>
          <w:kern w:val="1"/>
          <w:sz w:val="24"/>
          <w:szCs w:val="24"/>
          <w:lang w:eastAsia="ar-SA"/>
        </w:rPr>
        <w:softHyphen/>
        <w:t>ди</w:t>
      </w:r>
      <w:r w:rsidRPr="00212C72">
        <w:rPr>
          <w:kern w:val="1"/>
          <w:sz w:val="24"/>
          <w:szCs w:val="24"/>
          <w:lang w:eastAsia="ar-SA"/>
        </w:rPr>
        <w:softHyphen/>
        <w:t>тельская конференция, организационно-</w:t>
      </w:r>
      <w:proofErr w:type="spellStart"/>
      <w:r w:rsidRPr="00212C72">
        <w:rPr>
          <w:kern w:val="1"/>
          <w:sz w:val="24"/>
          <w:szCs w:val="24"/>
          <w:lang w:eastAsia="ar-SA"/>
        </w:rPr>
        <w:t>деятельностная</w:t>
      </w:r>
      <w:proofErr w:type="spellEnd"/>
      <w:r w:rsidRPr="00212C72">
        <w:rPr>
          <w:kern w:val="1"/>
          <w:sz w:val="24"/>
          <w:szCs w:val="24"/>
          <w:lang w:eastAsia="ar-SA"/>
        </w:rPr>
        <w:t xml:space="preserve">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w:t>
      </w:r>
      <w:proofErr w:type="spellStart"/>
      <w:r w:rsidRPr="00212C72">
        <w:rPr>
          <w:kern w:val="1"/>
          <w:sz w:val="24"/>
          <w:szCs w:val="24"/>
          <w:lang w:eastAsia="ar-SA"/>
        </w:rPr>
        <w:t>др</w:t>
      </w:r>
      <w:proofErr w:type="spellEnd"/>
      <w:r w:rsidRPr="00212C72">
        <w:rPr>
          <w:kern w:val="1"/>
          <w:sz w:val="24"/>
          <w:szCs w:val="24"/>
          <w:lang w:eastAsia="ar-SA"/>
        </w:rPr>
        <w:t>).</w:t>
      </w:r>
    </w:p>
    <w:p w:rsidR="00212C72" w:rsidRPr="005953CD" w:rsidRDefault="00212C72" w:rsidP="00212C72">
      <w:pPr>
        <w:widowControl/>
        <w:autoSpaceDE/>
        <w:autoSpaceDN/>
        <w:adjustRightInd/>
        <w:spacing w:line="360" w:lineRule="auto"/>
        <w:ind w:firstLine="454"/>
        <w:jc w:val="both"/>
        <w:rPr>
          <w:b/>
          <w:kern w:val="1"/>
          <w:sz w:val="24"/>
          <w:szCs w:val="24"/>
          <w:lang w:eastAsia="ar-SA"/>
        </w:rPr>
      </w:pPr>
      <w:r w:rsidRPr="005953CD">
        <w:rPr>
          <w:b/>
          <w:bCs/>
          <w:kern w:val="1"/>
          <w:sz w:val="24"/>
          <w:szCs w:val="24"/>
          <w:lang w:eastAsia="ar-SA"/>
        </w:rPr>
        <w:t>Планируемые результаты духовно-нравственного развития</w:t>
      </w:r>
      <w:r w:rsidR="005953CD" w:rsidRPr="005953CD">
        <w:rPr>
          <w:b/>
          <w:bCs/>
          <w:kern w:val="1"/>
          <w:sz w:val="24"/>
          <w:szCs w:val="24"/>
          <w:lang w:eastAsia="ar-SA"/>
        </w:rPr>
        <w:t xml:space="preserve"> </w:t>
      </w:r>
      <w:r w:rsidRPr="005953CD">
        <w:rPr>
          <w:b/>
          <w:bCs/>
          <w:kern w:val="1"/>
          <w:sz w:val="24"/>
          <w:szCs w:val="24"/>
          <w:lang w:eastAsia="ar-SA"/>
        </w:rPr>
        <w:t xml:space="preserve">обучающихся с умственной отсталостью </w:t>
      </w:r>
      <w:r w:rsidRPr="005953CD">
        <w:rPr>
          <w:b/>
          <w:kern w:val="1"/>
          <w:sz w:val="24"/>
          <w:szCs w:val="24"/>
          <w:lang w:eastAsia="ar-SA"/>
        </w:rPr>
        <w:t>(интеллектуальными нарушениями)</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В результате реализации программы духовно-нравственного развития должно обеспечиваться:</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приобретение обучающимися представлений и знаний (о Родине, о бли</w:t>
      </w:r>
      <w:r w:rsidRPr="00212C72">
        <w:rPr>
          <w:kern w:val="1"/>
          <w:sz w:val="24"/>
          <w:szCs w:val="24"/>
          <w:lang w:eastAsia="ar-SA"/>
        </w:rPr>
        <w:softHyphen/>
        <w:t>жайшем окружении и о себе, об общественных нормах, социально одо</w:t>
      </w:r>
      <w:r w:rsidRPr="00212C72">
        <w:rPr>
          <w:kern w:val="1"/>
          <w:sz w:val="24"/>
          <w:szCs w:val="24"/>
          <w:lang w:eastAsia="ar-SA"/>
        </w:rPr>
        <w:softHyphen/>
        <w:t>б</w:t>
      </w:r>
      <w:r w:rsidRPr="00212C72">
        <w:rPr>
          <w:kern w:val="1"/>
          <w:sz w:val="24"/>
          <w:szCs w:val="24"/>
          <w:lang w:eastAsia="ar-SA"/>
        </w:rPr>
        <w:softHyphen/>
        <w:t>ря</w:t>
      </w:r>
      <w:r w:rsidRPr="00212C72">
        <w:rPr>
          <w:kern w:val="1"/>
          <w:sz w:val="24"/>
          <w:szCs w:val="24"/>
          <w:lang w:eastAsia="ar-SA"/>
        </w:rPr>
        <w:softHyphen/>
        <w:t>емых и не одобряемых формах поведения в обществе и  т. п.), первичного по</w:t>
      </w:r>
      <w:r w:rsidRPr="00212C72">
        <w:rPr>
          <w:kern w:val="1"/>
          <w:sz w:val="24"/>
          <w:szCs w:val="24"/>
          <w:lang w:eastAsia="ar-SA"/>
        </w:rPr>
        <w:softHyphen/>
        <w:t>ни</w:t>
      </w:r>
      <w:r w:rsidRPr="00212C72">
        <w:rPr>
          <w:kern w:val="1"/>
          <w:sz w:val="24"/>
          <w:szCs w:val="24"/>
          <w:lang w:eastAsia="ar-SA"/>
        </w:rPr>
        <w:softHyphen/>
        <w:t xml:space="preserve">мания социальной реальности и повседневной жизни;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приобретение обучающимся нравственных моделей поведения, ко</w:t>
      </w:r>
      <w:r w:rsidRPr="00212C72">
        <w:rPr>
          <w:kern w:val="1"/>
          <w:sz w:val="24"/>
          <w:szCs w:val="24"/>
          <w:lang w:eastAsia="ar-SA"/>
        </w:rPr>
        <w:softHyphen/>
        <w:t>то</w:t>
      </w:r>
      <w:r w:rsidRPr="00212C72">
        <w:rPr>
          <w:kern w:val="1"/>
          <w:sz w:val="24"/>
          <w:szCs w:val="24"/>
          <w:lang w:eastAsia="ar-SA"/>
        </w:rPr>
        <w:softHyphen/>
        <w:t xml:space="preserve">рые он усвоил вследствие участия в той или иной общественно значимой деятельности;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развитие обучающегося как личности, формирование его социальной компетентности, чувства патриотизма и т. д.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lastRenderedPageBreak/>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212C72" w:rsidRPr="00212C72" w:rsidRDefault="00212C72" w:rsidP="00212C72">
      <w:pPr>
        <w:widowControl/>
        <w:autoSpaceDE/>
        <w:autoSpaceDN/>
        <w:adjustRightInd/>
        <w:spacing w:line="360" w:lineRule="auto"/>
        <w:ind w:firstLine="454"/>
        <w:jc w:val="both"/>
        <w:rPr>
          <w:bCs/>
          <w:iCs/>
          <w:kern w:val="1"/>
          <w:sz w:val="24"/>
          <w:szCs w:val="24"/>
          <w:lang w:eastAsia="ar-SA"/>
        </w:rPr>
      </w:pPr>
      <w:r w:rsidRPr="00212C72">
        <w:rPr>
          <w:kern w:val="1"/>
          <w:sz w:val="24"/>
          <w:szCs w:val="24"/>
          <w:lang w:eastAsia="ar-SA"/>
        </w:rP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rsidR="00212C72" w:rsidRPr="00212C72" w:rsidRDefault="00212C72" w:rsidP="00212C72">
      <w:pPr>
        <w:widowControl/>
        <w:autoSpaceDE/>
        <w:autoSpaceDN/>
        <w:adjustRightInd/>
        <w:spacing w:line="360" w:lineRule="auto"/>
        <w:ind w:firstLine="454"/>
        <w:jc w:val="both"/>
        <w:rPr>
          <w:iCs/>
          <w:kern w:val="1"/>
          <w:sz w:val="24"/>
          <w:szCs w:val="24"/>
          <w:lang w:eastAsia="ar-SA"/>
        </w:rPr>
      </w:pPr>
      <w:r w:rsidRPr="00212C72">
        <w:rPr>
          <w:bCs/>
          <w:iCs/>
          <w:kern w:val="1"/>
          <w:sz w:val="24"/>
          <w:szCs w:val="24"/>
          <w:lang w:eastAsia="ar-SA"/>
        </w:rPr>
        <w:t>Воспитание гражданственности, патриотизма, уважения</w:t>
      </w:r>
      <w:r w:rsidR="005953CD">
        <w:rPr>
          <w:bCs/>
          <w:iCs/>
          <w:kern w:val="1"/>
          <w:sz w:val="24"/>
          <w:szCs w:val="24"/>
          <w:lang w:eastAsia="ar-SA"/>
        </w:rPr>
        <w:t xml:space="preserve"> </w:t>
      </w:r>
      <w:r w:rsidRPr="00212C72">
        <w:rPr>
          <w:bCs/>
          <w:iCs/>
          <w:kern w:val="1"/>
          <w:sz w:val="24"/>
          <w:szCs w:val="24"/>
          <w:lang w:eastAsia="ar-SA"/>
        </w:rPr>
        <w:t>к правам, свободам и обязанностям человека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V-IX классы:</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опыт социальной коммуникации. </w:t>
      </w:r>
    </w:p>
    <w:p w:rsidR="00212C72" w:rsidRPr="00212C72" w:rsidRDefault="00212C72" w:rsidP="00212C72">
      <w:pPr>
        <w:widowControl/>
        <w:autoSpaceDE/>
        <w:autoSpaceDN/>
        <w:adjustRightInd/>
        <w:spacing w:line="360" w:lineRule="auto"/>
        <w:ind w:firstLine="454"/>
        <w:jc w:val="both"/>
        <w:rPr>
          <w:iCs/>
          <w:kern w:val="1"/>
          <w:sz w:val="24"/>
          <w:szCs w:val="24"/>
          <w:lang w:eastAsia="ar-SA"/>
        </w:rPr>
      </w:pPr>
      <w:r w:rsidRPr="00212C72">
        <w:rPr>
          <w:bCs/>
          <w:kern w:val="1"/>
          <w:sz w:val="24"/>
          <w:szCs w:val="24"/>
          <w:lang w:eastAsia="ar-SA"/>
        </w:rPr>
        <w:t>Воспитание нравственных чувств и этического сознания</w:t>
      </w:r>
      <w:r w:rsidRPr="00212C72">
        <w:rPr>
          <w:iCs/>
          <w:kern w:val="1"/>
          <w:sz w:val="24"/>
          <w:szCs w:val="24"/>
          <w:lang w:eastAsia="ar-SA"/>
        </w:rPr>
        <w:t xml:space="preserve">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V-IX классы:</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знание традиций своей семьи и общеобразовательной организации, бережное отношение к ним.</w:t>
      </w:r>
    </w:p>
    <w:p w:rsidR="00212C72" w:rsidRPr="00212C72" w:rsidRDefault="00212C72" w:rsidP="00212C72">
      <w:pPr>
        <w:widowControl/>
        <w:autoSpaceDE/>
        <w:autoSpaceDN/>
        <w:adjustRightInd/>
        <w:spacing w:line="360" w:lineRule="auto"/>
        <w:ind w:firstLine="454"/>
        <w:jc w:val="both"/>
        <w:rPr>
          <w:iCs/>
          <w:kern w:val="1"/>
          <w:sz w:val="24"/>
          <w:szCs w:val="24"/>
          <w:lang w:eastAsia="ar-SA"/>
        </w:rPr>
      </w:pPr>
      <w:r w:rsidRPr="00212C72">
        <w:rPr>
          <w:bCs/>
          <w:kern w:val="1"/>
          <w:sz w:val="24"/>
          <w:szCs w:val="24"/>
          <w:lang w:eastAsia="ar-SA"/>
        </w:rPr>
        <w:t>Воспитание трудолюбия, творческого отношения к учению, труду, жизни ―</w:t>
      </w:r>
    </w:p>
    <w:p w:rsidR="00212C72" w:rsidRPr="00212C72" w:rsidRDefault="00212C72" w:rsidP="00212C72">
      <w:pPr>
        <w:widowControl/>
        <w:autoSpaceDE/>
        <w:autoSpaceDN/>
        <w:adjustRightInd/>
        <w:spacing w:line="360" w:lineRule="auto"/>
        <w:ind w:firstLine="454"/>
        <w:jc w:val="both"/>
        <w:rPr>
          <w:kern w:val="1"/>
          <w:sz w:val="24"/>
          <w:szCs w:val="24"/>
          <w:lang w:eastAsia="ar-SA"/>
        </w:rPr>
      </w:pP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V-IX классы:</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элементарные представления о различных профессиях;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осознание приоритета нравственных основ труда, творчества, создания нового;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потребность и начальные умения выражать себя в различных доступных видах деятельности. </w:t>
      </w:r>
    </w:p>
    <w:p w:rsidR="00212C72" w:rsidRPr="00212C72" w:rsidRDefault="00212C72" w:rsidP="00212C72">
      <w:pPr>
        <w:widowControl/>
        <w:autoSpaceDE/>
        <w:autoSpaceDN/>
        <w:adjustRightInd/>
        <w:spacing w:line="360" w:lineRule="auto"/>
        <w:ind w:firstLine="454"/>
        <w:jc w:val="both"/>
        <w:rPr>
          <w:bCs/>
          <w:kern w:val="1"/>
          <w:sz w:val="24"/>
          <w:szCs w:val="24"/>
          <w:lang w:eastAsia="ar-SA"/>
        </w:rPr>
      </w:pPr>
    </w:p>
    <w:p w:rsidR="00212C72" w:rsidRPr="00212C72" w:rsidRDefault="00212C72" w:rsidP="00212C72">
      <w:pPr>
        <w:widowControl/>
        <w:autoSpaceDE/>
        <w:autoSpaceDN/>
        <w:adjustRightInd/>
        <w:spacing w:line="360" w:lineRule="auto"/>
        <w:ind w:firstLine="454"/>
        <w:jc w:val="both"/>
        <w:rPr>
          <w:bCs/>
          <w:kern w:val="1"/>
          <w:sz w:val="24"/>
          <w:szCs w:val="24"/>
          <w:lang w:eastAsia="ar-SA"/>
        </w:rPr>
      </w:pPr>
      <w:r w:rsidRPr="00212C72">
        <w:rPr>
          <w:bCs/>
          <w:kern w:val="1"/>
          <w:sz w:val="24"/>
          <w:szCs w:val="24"/>
          <w:lang w:eastAsia="ar-SA"/>
        </w:rPr>
        <w:t>Воспитание ценностного отношения к прекрасному,</w:t>
      </w:r>
      <w:r w:rsidR="005953CD">
        <w:rPr>
          <w:bCs/>
          <w:kern w:val="1"/>
          <w:sz w:val="24"/>
          <w:szCs w:val="24"/>
          <w:lang w:eastAsia="ar-SA"/>
        </w:rPr>
        <w:t xml:space="preserve"> </w:t>
      </w:r>
      <w:r w:rsidRPr="00212C72">
        <w:rPr>
          <w:bCs/>
          <w:kern w:val="1"/>
          <w:sz w:val="24"/>
          <w:szCs w:val="24"/>
          <w:lang w:eastAsia="ar-SA"/>
        </w:rPr>
        <w:t xml:space="preserve">формирование представлений об эстетических идеалах и ценностях </w:t>
      </w:r>
    </w:p>
    <w:p w:rsidR="00212C72" w:rsidRPr="00212C72" w:rsidRDefault="00212C72" w:rsidP="00212C72">
      <w:pPr>
        <w:widowControl/>
        <w:autoSpaceDE/>
        <w:autoSpaceDN/>
        <w:adjustRightInd/>
        <w:spacing w:line="360" w:lineRule="auto"/>
        <w:ind w:firstLine="454"/>
        <w:jc w:val="both"/>
        <w:rPr>
          <w:iCs/>
          <w:kern w:val="1"/>
          <w:sz w:val="24"/>
          <w:szCs w:val="24"/>
          <w:lang w:eastAsia="ar-SA"/>
        </w:rPr>
      </w:pPr>
      <w:r w:rsidRPr="00212C72">
        <w:rPr>
          <w:bCs/>
          <w:kern w:val="1"/>
          <w:sz w:val="24"/>
          <w:szCs w:val="24"/>
          <w:lang w:eastAsia="ar-SA"/>
        </w:rPr>
        <w:t>(эстетическое воспитание)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V-IX классы:</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элементарные представления об эстетических и художественных ценностях отечественной культуры.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212C72" w:rsidRPr="00212C72" w:rsidRDefault="00212C72" w:rsidP="00212C72">
      <w:pPr>
        <w:widowControl/>
        <w:autoSpaceDE/>
        <w:autoSpaceDN/>
        <w:adjustRightInd/>
        <w:spacing w:line="360" w:lineRule="auto"/>
        <w:ind w:firstLine="454"/>
        <w:jc w:val="both"/>
        <w:rPr>
          <w:kern w:val="1"/>
          <w:sz w:val="24"/>
          <w:szCs w:val="24"/>
          <w:lang w:eastAsia="ar-SA"/>
        </w:rPr>
      </w:pP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Программа формирования экологической культуры,</w:t>
      </w:r>
      <w:r w:rsidR="005953CD">
        <w:rPr>
          <w:kern w:val="1"/>
          <w:sz w:val="24"/>
          <w:szCs w:val="24"/>
          <w:lang w:eastAsia="ar-SA"/>
        </w:rPr>
        <w:t xml:space="preserve"> </w:t>
      </w:r>
      <w:r w:rsidRPr="00212C72">
        <w:rPr>
          <w:kern w:val="1"/>
          <w:sz w:val="24"/>
          <w:szCs w:val="24"/>
          <w:lang w:eastAsia="ar-SA"/>
        </w:rPr>
        <w:t>здорового и безопасного образа жизни</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lastRenderedPageBreak/>
        <w:t xml:space="preserve">Программа формирования экологической культуры разрабатывается </w:t>
      </w:r>
      <w:r w:rsidRPr="00212C72">
        <w:rPr>
          <w:color w:val="000000"/>
          <w:kern w:val="1"/>
          <w:sz w:val="24"/>
          <w:szCs w:val="24"/>
          <w:lang w:eastAsia="ar-SA"/>
        </w:rPr>
        <w:t>на ос</w:t>
      </w:r>
      <w:r w:rsidRPr="00212C72">
        <w:rPr>
          <w:color w:val="000000"/>
          <w:kern w:val="1"/>
          <w:sz w:val="24"/>
          <w:szCs w:val="24"/>
          <w:lang w:eastAsia="ar-SA"/>
        </w:rPr>
        <w:softHyphen/>
        <w:t>нове системно-</w:t>
      </w:r>
      <w:proofErr w:type="spellStart"/>
      <w:r w:rsidRPr="00212C72">
        <w:rPr>
          <w:color w:val="000000"/>
          <w:kern w:val="1"/>
          <w:sz w:val="24"/>
          <w:szCs w:val="24"/>
          <w:lang w:eastAsia="ar-SA"/>
        </w:rPr>
        <w:t>деятельностного</w:t>
      </w:r>
      <w:proofErr w:type="spellEnd"/>
      <w:r w:rsidRPr="00212C72">
        <w:rPr>
          <w:color w:val="000000"/>
          <w:kern w:val="1"/>
          <w:sz w:val="24"/>
          <w:szCs w:val="24"/>
          <w:lang w:eastAsia="ar-SA"/>
        </w:rPr>
        <w:t xml:space="preserve"> и культурно-исторического подходов,</w:t>
      </w:r>
      <w:r w:rsidRPr="00212C72">
        <w:rPr>
          <w:kern w:val="1"/>
          <w:sz w:val="24"/>
          <w:szCs w:val="24"/>
          <w:lang w:eastAsia="ar-SA"/>
        </w:rPr>
        <w:t xml:space="preserve"> с учё</w:t>
      </w:r>
      <w:r w:rsidRPr="00212C72">
        <w:rPr>
          <w:kern w:val="1"/>
          <w:sz w:val="24"/>
          <w:szCs w:val="24"/>
          <w:lang w:eastAsia="ar-SA"/>
        </w:rPr>
        <w:softHyphen/>
        <w:t>том этнических, социально-экономических,  природно-территориальных и иных особенностей региона, запросов семей и других субъектов образователь</w:t>
      </w:r>
      <w:r w:rsidRPr="00212C72">
        <w:rPr>
          <w:kern w:val="1"/>
          <w:sz w:val="24"/>
          <w:szCs w:val="24"/>
          <w:lang w:eastAsia="ar-SA"/>
        </w:rPr>
        <w:softHyphen/>
        <w:t>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w:t>
      </w:r>
      <w:r w:rsidRPr="00212C72">
        <w:rPr>
          <w:kern w:val="1"/>
          <w:sz w:val="24"/>
          <w:szCs w:val="24"/>
          <w:lang w:eastAsia="ar-SA"/>
        </w:rPr>
        <w:softHyphen/>
        <w:t>с</w:t>
      </w:r>
      <w:r w:rsidRPr="00212C72">
        <w:rPr>
          <w:kern w:val="1"/>
          <w:sz w:val="24"/>
          <w:szCs w:val="24"/>
          <w:lang w:eastAsia="ar-SA"/>
        </w:rPr>
        <w:softHyphen/>
        <w:t>т</w:t>
      </w:r>
      <w:r w:rsidRPr="00212C72">
        <w:rPr>
          <w:kern w:val="1"/>
          <w:sz w:val="24"/>
          <w:szCs w:val="24"/>
          <w:lang w:eastAsia="ar-SA"/>
        </w:rPr>
        <w:softHyphen/>
        <w:t>вен</w:t>
      </w:r>
      <w:r w:rsidRPr="00212C72">
        <w:rPr>
          <w:kern w:val="1"/>
          <w:sz w:val="24"/>
          <w:szCs w:val="24"/>
          <w:lang w:eastAsia="ar-SA"/>
        </w:rPr>
        <w:softHyphen/>
        <w:t xml:space="preserve">ными организациями.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Программа формирования экологической культуры, здорового и безопас</w:t>
      </w:r>
      <w:r w:rsidRPr="00212C72">
        <w:rPr>
          <w:kern w:val="1"/>
          <w:sz w:val="24"/>
          <w:szCs w:val="24"/>
          <w:lang w:eastAsia="ar-SA"/>
        </w:rPr>
        <w:softHyphen/>
        <w:t>ного образа жизни — комплексная программа формирования у обучающихся с умственной от</w:t>
      </w:r>
      <w:r w:rsidRPr="00212C72">
        <w:rPr>
          <w:kern w:val="1"/>
          <w:sz w:val="24"/>
          <w:szCs w:val="24"/>
          <w:lang w:eastAsia="ar-SA"/>
        </w:rPr>
        <w:softHyphen/>
        <w:t>с</w:t>
      </w:r>
      <w:r w:rsidRPr="00212C72">
        <w:rPr>
          <w:kern w:val="1"/>
          <w:sz w:val="24"/>
          <w:szCs w:val="24"/>
          <w:lang w:eastAsia="ar-SA"/>
        </w:rPr>
        <w:softHyphen/>
        <w:t>та</w:t>
      </w:r>
      <w:r w:rsidRPr="00212C72">
        <w:rPr>
          <w:kern w:val="1"/>
          <w:sz w:val="24"/>
          <w:szCs w:val="24"/>
          <w:lang w:eastAsia="ar-SA"/>
        </w:rPr>
        <w:softHyphen/>
        <w:t>ло</w:t>
      </w:r>
      <w:r w:rsidRPr="00212C72">
        <w:rPr>
          <w:kern w:val="1"/>
          <w:sz w:val="24"/>
          <w:szCs w:val="24"/>
          <w:lang w:eastAsia="ar-SA"/>
        </w:rPr>
        <w:softHyphen/>
        <w:t>с</w:t>
      </w:r>
      <w:r w:rsidRPr="00212C72">
        <w:rPr>
          <w:kern w:val="1"/>
          <w:sz w:val="24"/>
          <w:szCs w:val="24"/>
          <w:lang w:eastAsia="ar-SA"/>
        </w:rPr>
        <w:softHyphen/>
        <w:t>тью (интеллектуальными нарушениями)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w:t>
      </w:r>
      <w:r w:rsidRPr="00212C72">
        <w:rPr>
          <w:kern w:val="1"/>
          <w:sz w:val="24"/>
          <w:szCs w:val="24"/>
          <w:lang w:eastAsia="ar-SA"/>
        </w:rPr>
        <w:softHyphen/>
        <w:t>со</w:t>
      </w:r>
      <w:r w:rsidRPr="00212C72">
        <w:rPr>
          <w:kern w:val="1"/>
          <w:sz w:val="24"/>
          <w:szCs w:val="24"/>
          <w:lang w:eastAsia="ar-SA"/>
        </w:rPr>
        <w:softHyphen/>
        <w:t>б</w:t>
      </w:r>
      <w:r w:rsidRPr="00212C72">
        <w:rPr>
          <w:kern w:val="1"/>
          <w:sz w:val="24"/>
          <w:szCs w:val="24"/>
          <w:lang w:eastAsia="ar-SA"/>
        </w:rPr>
        <w:softHyphen/>
        <w:t>с</w:t>
      </w:r>
      <w:r w:rsidRPr="00212C72">
        <w:rPr>
          <w:kern w:val="1"/>
          <w:sz w:val="24"/>
          <w:szCs w:val="24"/>
          <w:lang w:eastAsia="ar-SA"/>
        </w:rPr>
        <w:softHyphen/>
        <w:t>т</w:t>
      </w:r>
      <w:r w:rsidRPr="00212C72">
        <w:rPr>
          <w:kern w:val="1"/>
          <w:sz w:val="24"/>
          <w:szCs w:val="24"/>
          <w:lang w:eastAsia="ar-SA"/>
        </w:rPr>
        <w:softHyphen/>
        <w:t>вующих познавательному и эмо</w:t>
      </w:r>
      <w:r w:rsidRPr="00212C72">
        <w:rPr>
          <w:kern w:val="1"/>
          <w:sz w:val="24"/>
          <w:szCs w:val="24"/>
          <w:lang w:eastAsia="ar-SA"/>
        </w:rPr>
        <w:softHyphen/>
        <w:t>циональному развитию ребёнка.</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w:t>
      </w:r>
      <w:r w:rsidRPr="00212C72">
        <w:rPr>
          <w:color w:val="000000"/>
          <w:kern w:val="1"/>
          <w:sz w:val="24"/>
          <w:szCs w:val="24"/>
          <w:lang w:eastAsia="ar-SA"/>
        </w:rPr>
        <w:t xml:space="preserve"> в его органичном единстве и разнообразии природы, народов, культур; овладе</w:t>
      </w:r>
      <w:r w:rsidRPr="00212C72">
        <w:rPr>
          <w:kern w:val="1"/>
          <w:sz w:val="24"/>
          <w:szCs w:val="24"/>
          <w:lang w:eastAsia="ar-SA"/>
        </w:rPr>
        <w:t>ние начальными навыками адаптации в окружающем мире;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Программа построена на основе общенациональных ценностей рос</w:t>
      </w:r>
      <w:r w:rsidRPr="00212C72">
        <w:rPr>
          <w:kern w:val="1"/>
          <w:sz w:val="24"/>
          <w:szCs w:val="24"/>
          <w:lang w:eastAsia="ar-SA"/>
        </w:rPr>
        <w:softHyphen/>
        <w:t>сий</w:t>
      </w:r>
      <w:r w:rsidRPr="00212C72">
        <w:rPr>
          <w:kern w:val="1"/>
          <w:sz w:val="24"/>
          <w:szCs w:val="24"/>
          <w:lang w:eastAsia="ar-SA"/>
        </w:rPr>
        <w:softHyphen/>
        <w:t>с</w:t>
      </w:r>
      <w:r w:rsidRPr="00212C72">
        <w:rPr>
          <w:kern w:val="1"/>
          <w:sz w:val="24"/>
          <w:szCs w:val="24"/>
          <w:lang w:eastAsia="ar-SA"/>
        </w:rPr>
        <w:softHyphen/>
        <w:t>ко</w:t>
      </w:r>
      <w:r w:rsidRPr="00212C72">
        <w:rPr>
          <w:kern w:val="1"/>
          <w:sz w:val="24"/>
          <w:szCs w:val="24"/>
          <w:lang w:eastAsia="ar-SA"/>
        </w:rPr>
        <w:softHyphen/>
        <w:t>го об</w:t>
      </w:r>
      <w:r w:rsidRPr="00212C72">
        <w:rPr>
          <w:kern w:val="1"/>
          <w:sz w:val="24"/>
          <w:szCs w:val="24"/>
          <w:lang w:eastAsia="ar-SA"/>
        </w:rPr>
        <w:softHyphen/>
        <w:t>ще</w:t>
      </w:r>
      <w:r w:rsidRPr="00212C72">
        <w:rPr>
          <w:kern w:val="1"/>
          <w:sz w:val="24"/>
          <w:szCs w:val="24"/>
          <w:lang w:eastAsia="ar-SA"/>
        </w:rPr>
        <w:softHyphen/>
        <w:t>с</w:t>
      </w:r>
      <w:r w:rsidRPr="00212C72">
        <w:rPr>
          <w:kern w:val="1"/>
          <w:sz w:val="24"/>
          <w:szCs w:val="24"/>
          <w:lang w:eastAsia="ar-SA"/>
        </w:rPr>
        <w:softHyphen/>
        <w:t>т</w:t>
      </w:r>
      <w:r w:rsidRPr="00212C72">
        <w:rPr>
          <w:kern w:val="1"/>
          <w:sz w:val="24"/>
          <w:szCs w:val="24"/>
          <w:lang w:eastAsia="ar-SA"/>
        </w:rPr>
        <w:softHyphen/>
        <w:t>ва, таких, как гражданственность, здоровье, природа, эко</w:t>
      </w:r>
      <w:r w:rsidRPr="00212C72">
        <w:rPr>
          <w:kern w:val="1"/>
          <w:sz w:val="24"/>
          <w:szCs w:val="24"/>
          <w:lang w:eastAsia="ar-SA"/>
        </w:rPr>
        <w:softHyphen/>
        <w:t>ло</w:t>
      </w:r>
      <w:r w:rsidRPr="00212C72">
        <w:rPr>
          <w:kern w:val="1"/>
          <w:sz w:val="24"/>
          <w:szCs w:val="24"/>
          <w:lang w:eastAsia="ar-SA"/>
        </w:rPr>
        <w:softHyphen/>
        <w:t>гическая культура, без</w:t>
      </w:r>
      <w:r w:rsidRPr="00212C72">
        <w:rPr>
          <w:kern w:val="1"/>
          <w:sz w:val="24"/>
          <w:szCs w:val="24"/>
          <w:lang w:eastAsia="ar-SA"/>
        </w:rPr>
        <w:softHyphen/>
        <w:t>опа</w:t>
      </w:r>
      <w:r w:rsidRPr="00212C72">
        <w:rPr>
          <w:kern w:val="1"/>
          <w:sz w:val="24"/>
          <w:szCs w:val="24"/>
          <w:lang w:eastAsia="ar-SA"/>
        </w:rPr>
        <w:softHyphen/>
        <w:t>с</w:t>
      </w:r>
      <w:r w:rsidRPr="00212C72">
        <w:rPr>
          <w:kern w:val="1"/>
          <w:sz w:val="24"/>
          <w:szCs w:val="24"/>
          <w:lang w:eastAsia="ar-SA"/>
        </w:rPr>
        <w:softHyphen/>
        <w:t>ность человека и государства. Она направлена на развитие мотивации и готовности обу</w:t>
      </w:r>
      <w:r w:rsidRPr="00212C72">
        <w:rPr>
          <w:kern w:val="1"/>
          <w:sz w:val="24"/>
          <w:szCs w:val="24"/>
          <w:lang w:eastAsia="ar-SA"/>
        </w:rPr>
        <w:softHyphen/>
        <w:t>ча</w:t>
      </w:r>
      <w:r w:rsidRPr="00212C72">
        <w:rPr>
          <w:kern w:val="1"/>
          <w:sz w:val="24"/>
          <w:szCs w:val="24"/>
          <w:lang w:eastAsia="ar-SA"/>
        </w:rPr>
        <w:softHyphen/>
        <w:t>ю</w:t>
      </w:r>
      <w:r w:rsidRPr="00212C72">
        <w:rPr>
          <w:kern w:val="1"/>
          <w:sz w:val="24"/>
          <w:szCs w:val="24"/>
          <w:lang w:eastAsia="ar-SA"/>
        </w:rPr>
        <w:softHyphen/>
        <w:t>щихся с умственной отсталостью (интеллектуальными нарушениями) действовать пре</w:t>
      </w:r>
      <w:r w:rsidRPr="00212C72">
        <w:rPr>
          <w:kern w:val="1"/>
          <w:sz w:val="24"/>
          <w:szCs w:val="24"/>
          <w:lang w:eastAsia="ar-SA"/>
        </w:rPr>
        <w:softHyphen/>
        <w:t>ду</w:t>
      </w:r>
      <w:r w:rsidRPr="00212C72">
        <w:rPr>
          <w:kern w:val="1"/>
          <w:sz w:val="24"/>
          <w:szCs w:val="24"/>
          <w:lang w:eastAsia="ar-SA"/>
        </w:rPr>
        <w:softHyphen/>
        <w:t>смотрительно, придерживаться здорового и экологически безопасного образа жизни, це</w:t>
      </w:r>
      <w:r w:rsidRPr="00212C72">
        <w:rPr>
          <w:kern w:val="1"/>
          <w:sz w:val="24"/>
          <w:szCs w:val="24"/>
          <w:lang w:eastAsia="ar-SA"/>
        </w:rPr>
        <w:softHyphen/>
        <w:t>нить природу как источник духовного развития, информации, красоты, здоровья, ма</w:t>
      </w:r>
      <w:r w:rsidRPr="00212C72">
        <w:rPr>
          <w:kern w:val="1"/>
          <w:sz w:val="24"/>
          <w:szCs w:val="24"/>
          <w:lang w:eastAsia="ar-SA"/>
        </w:rPr>
        <w:softHyphen/>
        <w:t>те</w:t>
      </w:r>
      <w:r w:rsidRPr="00212C72">
        <w:rPr>
          <w:kern w:val="1"/>
          <w:sz w:val="24"/>
          <w:szCs w:val="24"/>
          <w:lang w:eastAsia="ar-SA"/>
        </w:rPr>
        <w:softHyphen/>
        <w:t>ри</w:t>
      </w:r>
      <w:r w:rsidRPr="00212C72">
        <w:rPr>
          <w:kern w:val="1"/>
          <w:sz w:val="24"/>
          <w:szCs w:val="24"/>
          <w:lang w:eastAsia="ar-SA"/>
        </w:rPr>
        <w:softHyphen/>
        <w:t>аль</w:t>
      </w:r>
      <w:r w:rsidRPr="00212C72">
        <w:rPr>
          <w:kern w:val="1"/>
          <w:sz w:val="24"/>
          <w:szCs w:val="24"/>
          <w:lang w:eastAsia="ar-SA"/>
        </w:rPr>
        <w:softHyphen/>
        <w:t>ного благополучия.</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w:t>
      </w:r>
      <w:proofErr w:type="spellStart"/>
      <w:r w:rsidRPr="00212C72">
        <w:rPr>
          <w:kern w:val="1"/>
          <w:sz w:val="24"/>
          <w:szCs w:val="24"/>
          <w:lang w:eastAsia="ar-SA"/>
        </w:rPr>
        <w:t>здоровьесберегающей</w:t>
      </w:r>
      <w:proofErr w:type="spellEnd"/>
      <w:r w:rsidRPr="00212C72">
        <w:rPr>
          <w:kern w:val="1"/>
          <w:sz w:val="24"/>
          <w:szCs w:val="24"/>
          <w:lang w:eastAsia="ar-SA"/>
        </w:rPr>
        <w:t xml:space="preserve">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Наиболее эффективным путём формирования экологической культуры, здо</w:t>
      </w:r>
      <w:r w:rsidRPr="00212C72">
        <w:rPr>
          <w:kern w:val="1"/>
          <w:sz w:val="24"/>
          <w:szCs w:val="24"/>
          <w:lang w:eastAsia="ar-SA"/>
        </w:rPr>
        <w:softHyphen/>
        <w:t>рового и без</w:t>
      </w:r>
      <w:r w:rsidRPr="00212C72">
        <w:rPr>
          <w:kern w:val="1"/>
          <w:sz w:val="24"/>
          <w:szCs w:val="24"/>
          <w:lang w:eastAsia="ar-SA"/>
        </w:rPr>
        <w:softHyphen/>
        <w:t>опасного образа жизни у обучающихся является направляемая и организуемая взро</w:t>
      </w:r>
      <w:r w:rsidRPr="00212C72">
        <w:rPr>
          <w:kern w:val="1"/>
          <w:sz w:val="24"/>
          <w:szCs w:val="24"/>
          <w:lang w:eastAsia="ar-SA"/>
        </w:rPr>
        <w:softHyphen/>
        <w:t>с</w:t>
      </w:r>
      <w:r w:rsidRPr="00212C72">
        <w:rPr>
          <w:kern w:val="1"/>
          <w:sz w:val="24"/>
          <w:szCs w:val="24"/>
          <w:lang w:eastAsia="ar-SA"/>
        </w:rPr>
        <w:softHyphen/>
        <w:t>лы</w:t>
      </w:r>
      <w:r w:rsidRPr="00212C72">
        <w:rPr>
          <w:kern w:val="1"/>
          <w:sz w:val="24"/>
          <w:szCs w:val="24"/>
          <w:lang w:eastAsia="ar-SA"/>
        </w:rPr>
        <w:softHyphen/>
        <w:t>ми самостоятельная деятельность обучающихся, раз</w:t>
      </w:r>
      <w:r w:rsidRPr="00212C72">
        <w:rPr>
          <w:kern w:val="1"/>
          <w:sz w:val="24"/>
          <w:szCs w:val="24"/>
          <w:lang w:eastAsia="ar-SA"/>
        </w:rPr>
        <w:softHyphen/>
        <w:t>ви</w:t>
      </w:r>
      <w:r w:rsidRPr="00212C72">
        <w:rPr>
          <w:kern w:val="1"/>
          <w:sz w:val="24"/>
          <w:szCs w:val="24"/>
          <w:lang w:eastAsia="ar-SA"/>
        </w:rPr>
        <w:softHyphen/>
        <w:t>вающая способность понимать своё состояние, обеспечивающая усвоение спо</w:t>
      </w:r>
      <w:r w:rsidRPr="00212C72">
        <w:rPr>
          <w:kern w:val="1"/>
          <w:sz w:val="24"/>
          <w:szCs w:val="24"/>
          <w:lang w:eastAsia="ar-SA"/>
        </w:rPr>
        <w:softHyphen/>
        <w:t>собов рациональной организации режима дня, двигательной активности, пи</w:t>
      </w:r>
      <w:r w:rsidRPr="00212C72">
        <w:rPr>
          <w:kern w:val="1"/>
          <w:sz w:val="24"/>
          <w:szCs w:val="24"/>
          <w:lang w:eastAsia="ar-SA"/>
        </w:rPr>
        <w:softHyphen/>
        <w:t>тания, правил личной гигиены. Однако только знание основ здорового об</w:t>
      </w:r>
      <w:r w:rsidRPr="00212C72">
        <w:rPr>
          <w:kern w:val="1"/>
          <w:sz w:val="24"/>
          <w:szCs w:val="24"/>
          <w:lang w:eastAsia="ar-SA"/>
        </w:rPr>
        <w:softHyphen/>
        <w:t>ра</w:t>
      </w:r>
      <w:r w:rsidRPr="00212C72">
        <w:rPr>
          <w:kern w:val="1"/>
          <w:sz w:val="24"/>
          <w:szCs w:val="24"/>
          <w:lang w:eastAsia="ar-SA"/>
        </w:rPr>
        <w:softHyphen/>
        <w:t>за жизни не обеспечивает и не гарантирует их использования, если это не ста</w:t>
      </w:r>
      <w:r w:rsidRPr="00212C72">
        <w:rPr>
          <w:kern w:val="1"/>
          <w:sz w:val="24"/>
          <w:szCs w:val="24"/>
          <w:lang w:eastAsia="ar-SA"/>
        </w:rPr>
        <w:softHyphen/>
        <w:t xml:space="preserve">новится необходимым условием ежедневной жизни ребёнка в семье и социуме. </w:t>
      </w:r>
    </w:p>
    <w:p w:rsidR="00212C72" w:rsidRPr="00212C72" w:rsidRDefault="00212C72" w:rsidP="00212C72">
      <w:pPr>
        <w:widowControl/>
        <w:autoSpaceDE/>
        <w:autoSpaceDN/>
        <w:adjustRightInd/>
        <w:spacing w:line="360" w:lineRule="auto"/>
        <w:ind w:firstLine="454"/>
        <w:jc w:val="both"/>
        <w:rPr>
          <w:color w:val="000000"/>
          <w:kern w:val="1"/>
          <w:sz w:val="24"/>
          <w:szCs w:val="24"/>
          <w:lang w:eastAsia="ar-SA"/>
        </w:rPr>
      </w:pPr>
      <w:r w:rsidRPr="00212C72">
        <w:rPr>
          <w:kern w:val="1"/>
          <w:sz w:val="24"/>
          <w:szCs w:val="24"/>
          <w:lang w:eastAsia="ar-SA"/>
        </w:rPr>
        <w:lastRenderedPageBreak/>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color w:val="000000"/>
          <w:kern w:val="1"/>
          <w:sz w:val="24"/>
          <w:szCs w:val="24"/>
          <w:lang w:eastAsia="ar-SA"/>
        </w:rP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проектируется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Целью программы 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Основные задачи программы:</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212C72" w:rsidRPr="00212C72" w:rsidRDefault="00212C72" w:rsidP="00212C72">
      <w:pPr>
        <w:widowControl/>
        <w:autoSpaceDE/>
        <w:autoSpaceDN/>
        <w:adjustRightInd/>
        <w:spacing w:line="360" w:lineRule="auto"/>
        <w:ind w:firstLine="454"/>
        <w:jc w:val="both"/>
        <w:rPr>
          <w:color w:val="000000"/>
          <w:kern w:val="1"/>
          <w:sz w:val="24"/>
          <w:szCs w:val="24"/>
          <w:lang w:eastAsia="ar-SA"/>
        </w:rPr>
      </w:pPr>
      <w:r w:rsidRPr="00212C72">
        <w:rPr>
          <w:kern w:val="1"/>
          <w:sz w:val="24"/>
          <w:szCs w:val="24"/>
          <w:lang w:eastAsia="ar-SA"/>
        </w:rPr>
        <w:t xml:space="preserve">формирование познавательного интереса и бережного отношения к природе;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color w:val="000000"/>
          <w:kern w:val="1"/>
          <w:sz w:val="24"/>
          <w:szCs w:val="24"/>
          <w:lang w:eastAsia="ar-SA"/>
        </w:rPr>
        <w:t>формирование представлений об основных компонентах культуры здоровья и здорового образа жизни;</w:t>
      </w:r>
    </w:p>
    <w:p w:rsidR="00212C72" w:rsidRPr="00212C72" w:rsidRDefault="00212C72" w:rsidP="00212C72">
      <w:pPr>
        <w:widowControl/>
        <w:autoSpaceDE/>
        <w:autoSpaceDN/>
        <w:adjustRightInd/>
        <w:spacing w:line="360" w:lineRule="auto"/>
        <w:ind w:firstLine="454"/>
        <w:jc w:val="both"/>
        <w:rPr>
          <w:color w:val="000000"/>
          <w:kern w:val="1"/>
          <w:sz w:val="24"/>
          <w:szCs w:val="24"/>
          <w:lang w:eastAsia="ar-SA"/>
        </w:rPr>
      </w:pPr>
      <w:r w:rsidRPr="00212C72">
        <w:rPr>
          <w:kern w:val="1"/>
          <w:sz w:val="24"/>
          <w:szCs w:val="24"/>
          <w:lang w:eastAsia="ar-SA"/>
        </w:rPr>
        <w:t>пробуждение в детях желания заботиться о своем здоровье (формирование за</w:t>
      </w:r>
      <w:r w:rsidRPr="00212C72">
        <w:rPr>
          <w:kern w:val="1"/>
          <w:sz w:val="24"/>
          <w:szCs w:val="24"/>
          <w:lang w:eastAsia="ar-SA"/>
        </w:rPr>
        <w:softHyphen/>
        <w:t>ин</w:t>
      </w:r>
      <w:r w:rsidRPr="00212C72">
        <w:rPr>
          <w:kern w:val="1"/>
          <w:sz w:val="24"/>
          <w:szCs w:val="24"/>
          <w:lang w:eastAsia="ar-SA"/>
        </w:rPr>
        <w:softHyphen/>
        <w:t>те</w:t>
      </w:r>
      <w:r w:rsidRPr="00212C72">
        <w:rPr>
          <w:kern w:val="1"/>
          <w:sz w:val="24"/>
          <w:szCs w:val="24"/>
          <w:lang w:eastAsia="ar-SA"/>
        </w:rPr>
        <w:softHyphen/>
        <w:t>ре</w:t>
      </w:r>
      <w:r w:rsidRPr="00212C72">
        <w:rPr>
          <w:kern w:val="1"/>
          <w:sz w:val="24"/>
          <w:szCs w:val="24"/>
          <w:lang w:eastAsia="ar-SA"/>
        </w:rPr>
        <w:softHyphen/>
        <w:t>сованного отношения к собственному здоровью) путем соблюдения правил здорового об</w:t>
      </w:r>
      <w:r w:rsidRPr="00212C72">
        <w:rPr>
          <w:kern w:val="1"/>
          <w:sz w:val="24"/>
          <w:szCs w:val="24"/>
          <w:lang w:eastAsia="ar-SA"/>
        </w:rPr>
        <w:softHyphen/>
        <w:t xml:space="preserve">раза жизни и организации </w:t>
      </w:r>
      <w:proofErr w:type="spellStart"/>
      <w:r w:rsidRPr="00212C72">
        <w:rPr>
          <w:kern w:val="1"/>
          <w:sz w:val="24"/>
          <w:szCs w:val="24"/>
          <w:lang w:eastAsia="ar-SA"/>
        </w:rPr>
        <w:t>здоровьесберегающего</w:t>
      </w:r>
      <w:proofErr w:type="spellEnd"/>
      <w:r w:rsidRPr="00212C72">
        <w:rPr>
          <w:kern w:val="1"/>
          <w:sz w:val="24"/>
          <w:szCs w:val="24"/>
          <w:lang w:eastAsia="ar-SA"/>
        </w:rPr>
        <w:t xml:space="preserve"> характера учебной деятельности и об</w:t>
      </w:r>
      <w:r w:rsidRPr="00212C72">
        <w:rPr>
          <w:kern w:val="1"/>
          <w:sz w:val="24"/>
          <w:szCs w:val="24"/>
          <w:lang w:eastAsia="ar-SA"/>
        </w:rPr>
        <w:softHyphen/>
        <w:t>ще</w:t>
      </w:r>
      <w:r w:rsidRPr="00212C72">
        <w:rPr>
          <w:kern w:val="1"/>
          <w:sz w:val="24"/>
          <w:szCs w:val="24"/>
          <w:lang w:eastAsia="ar-SA"/>
        </w:rPr>
        <w:softHyphen/>
        <w:t xml:space="preserve">ния;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color w:val="000000"/>
          <w:kern w:val="1"/>
          <w:sz w:val="24"/>
          <w:szCs w:val="24"/>
          <w:lang w:eastAsia="ar-SA"/>
        </w:rPr>
        <w:t>формирование представлений о рациональной организации режима дня, учебы и отдыха, двигательной активности</w:t>
      </w:r>
      <w:r w:rsidRPr="00212C72">
        <w:rPr>
          <w:kern w:val="1"/>
          <w:sz w:val="24"/>
          <w:szCs w:val="24"/>
          <w:lang w:eastAsia="ar-SA"/>
        </w:rPr>
        <w:t>;</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формирование установок на использование здорового питания;</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использование оптимальных двигательных режимов для обучающихся с учетом их возрастных, психофизических особенностей,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развитие потребности в занятиях физической культурой и спортом;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соблюдение </w:t>
      </w:r>
      <w:proofErr w:type="spellStart"/>
      <w:r w:rsidRPr="00212C72">
        <w:rPr>
          <w:kern w:val="1"/>
          <w:sz w:val="24"/>
          <w:szCs w:val="24"/>
          <w:lang w:eastAsia="ar-SA"/>
        </w:rPr>
        <w:t>здоровьесозидающих</w:t>
      </w:r>
      <w:proofErr w:type="spellEnd"/>
      <w:r w:rsidRPr="00212C72">
        <w:rPr>
          <w:kern w:val="1"/>
          <w:sz w:val="24"/>
          <w:szCs w:val="24"/>
          <w:lang w:eastAsia="ar-SA"/>
        </w:rPr>
        <w:t xml:space="preserve"> режимов дня;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развитие готовности самостоятельно поддерживать свое здоровье на основе использования навыков личной гигиены;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w:t>
      </w:r>
      <w:proofErr w:type="spellStart"/>
      <w:r w:rsidRPr="00212C72">
        <w:rPr>
          <w:kern w:val="1"/>
          <w:sz w:val="24"/>
          <w:szCs w:val="24"/>
          <w:lang w:eastAsia="ar-SA"/>
        </w:rPr>
        <w:t>психоактивные</w:t>
      </w:r>
      <w:proofErr w:type="spellEnd"/>
      <w:r w:rsidRPr="00212C72">
        <w:rPr>
          <w:kern w:val="1"/>
          <w:sz w:val="24"/>
          <w:szCs w:val="24"/>
          <w:lang w:eastAsia="ar-SA"/>
        </w:rPr>
        <w:t xml:space="preserve"> вещества, инфекционные заболевания);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становление умений противостояния вовлечению в </w:t>
      </w:r>
      <w:proofErr w:type="spellStart"/>
      <w:r w:rsidRPr="00212C72">
        <w:rPr>
          <w:kern w:val="1"/>
          <w:sz w:val="24"/>
          <w:szCs w:val="24"/>
          <w:lang w:eastAsia="ar-SA"/>
        </w:rPr>
        <w:t>табакокурение</w:t>
      </w:r>
      <w:proofErr w:type="spellEnd"/>
      <w:r w:rsidRPr="00212C72">
        <w:rPr>
          <w:kern w:val="1"/>
          <w:sz w:val="24"/>
          <w:szCs w:val="24"/>
          <w:lang w:eastAsia="ar-SA"/>
        </w:rPr>
        <w:t>, употребление алкоголя, наркотических и сильнодействующих веществ;</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lastRenderedPageBreak/>
        <w:t>формирование умений безопасного поведения в окружающей среде и простейших умений поведения в экстремальных (чрезвычайных) ситуациях.</w:t>
      </w:r>
    </w:p>
    <w:p w:rsidR="00212C72" w:rsidRPr="00212C72" w:rsidRDefault="00212C72" w:rsidP="00212C72">
      <w:pPr>
        <w:widowControl/>
        <w:autoSpaceDE/>
        <w:autoSpaceDN/>
        <w:adjustRightInd/>
        <w:spacing w:line="360" w:lineRule="auto"/>
        <w:ind w:firstLine="454"/>
        <w:jc w:val="both"/>
        <w:rPr>
          <w:caps/>
          <w:kern w:val="1"/>
          <w:sz w:val="24"/>
          <w:szCs w:val="24"/>
          <w:lang w:eastAsia="ar-SA"/>
        </w:rPr>
      </w:pPr>
      <w:r w:rsidRPr="00212C72">
        <w:rPr>
          <w:kern w:val="1"/>
          <w:sz w:val="24"/>
          <w:szCs w:val="24"/>
          <w:lang w:eastAsia="ar-SA"/>
        </w:rPr>
        <w:t>Основные направления, формы реализации программы</w:t>
      </w:r>
    </w:p>
    <w:p w:rsidR="00212C72" w:rsidRPr="00212C72" w:rsidRDefault="00212C72" w:rsidP="00212C72">
      <w:pPr>
        <w:widowControl/>
        <w:autoSpaceDE/>
        <w:autoSpaceDN/>
        <w:adjustRightInd/>
        <w:spacing w:line="360" w:lineRule="auto"/>
        <w:ind w:firstLine="454"/>
        <w:jc w:val="both"/>
        <w:rPr>
          <w:caps/>
          <w:kern w:val="1"/>
          <w:sz w:val="24"/>
          <w:szCs w:val="24"/>
          <w:lang w:eastAsia="ar-SA"/>
        </w:rPr>
      </w:pPr>
      <w:r w:rsidRPr="00212C72">
        <w:rPr>
          <w:kern w:val="1"/>
          <w:sz w:val="24"/>
          <w:szCs w:val="24"/>
          <w:lang w:eastAsia="ar-SA"/>
        </w:rPr>
        <w:t>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w:t>
      </w:r>
    </w:p>
    <w:p w:rsidR="00212C72" w:rsidRPr="00212C72" w:rsidRDefault="00212C72" w:rsidP="00212C72">
      <w:pPr>
        <w:widowControl/>
        <w:autoSpaceDE/>
        <w:autoSpaceDN/>
        <w:adjustRightInd/>
        <w:spacing w:line="360" w:lineRule="auto"/>
        <w:ind w:firstLine="454"/>
        <w:jc w:val="both"/>
        <w:rPr>
          <w:caps/>
          <w:kern w:val="1"/>
          <w:sz w:val="24"/>
          <w:szCs w:val="24"/>
          <w:lang w:eastAsia="ar-SA"/>
        </w:rPr>
      </w:pPr>
      <w:r w:rsidRPr="00212C72">
        <w:rPr>
          <w:kern w:val="1"/>
          <w:sz w:val="24"/>
          <w:szCs w:val="24"/>
          <w:lang w:eastAsia="ar-SA"/>
        </w:rPr>
        <w:t xml:space="preserve">1. Создание экологически безопасной, </w:t>
      </w:r>
      <w:proofErr w:type="spellStart"/>
      <w:r w:rsidRPr="00212C72">
        <w:rPr>
          <w:kern w:val="1"/>
          <w:sz w:val="24"/>
          <w:szCs w:val="24"/>
          <w:lang w:eastAsia="ar-SA"/>
        </w:rPr>
        <w:t>здоровьесберегающей</w:t>
      </w:r>
      <w:proofErr w:type="spellEnd"/>
      <w:r w:rsidRPr="00212C72">
        <w:rPr>
          <w:kern w:val="1"/>
          <w:sz w:val="24"/>
          <w:szCs w:val="24"/>
          <w:lang w:eastAsia="ar-SA"/>
        </w:rPr>
        <w:t xml:space="preserve"> инфраструктуры общеобразовательной организации.</w:t>
      </w:r>
    </w:p>
    <w:p w:rsidR="00212C72" w:rsidRPr="00212C72" w:rsidRDefault="00212C72" w:rsidP="00212C72">
      <w:pPr>
        <w:widowControl/>
        <w:autoSpaceDE/>
        <w:autoSpaceDN/>
        <w:adjustRightInd/>
        <w:spacing w:line="360" w:lineRule="auto"/>
        <w:ind w:firstLine="454"/>
        <w:jc w:val="both"/>
        <w:rPr>
          <w:caps/>
          <w:kern w:val="1"/>
          <w:sz w:val="24"/>
          <w:szCs w:val="24"/>
          <w:lang w:eastAsia="ar-SA"/>
        </w:rPr>
      </w:pPr>
      <w:r w:rsidRPr="00212C72">
        <w:rPr>
          <w:kern w:val="1"/>
          <w:sz w:val="24"/>
          <w:szCs w:val="24"/>
          <w:lang w:eastAsia="ar-SA"/>
        </w:rPr>
        <w:t>2. Реализация программы формирования экологической культуры и здорового образа жизни в урочной деятельности.</w:t>
      </w:r>
    </w:p>
    <w:p w:rsidR="00212C72" w:rsidRPr="00212C72" w:rsidRDefault="00212C72" w:rsidP="00212C72">
      <w:pPr>
        <w:widowControl/>
        <w:autoSpaceDE/>
        <w:autoSpaceDN/>
        <w:adjustRightInd/>
        <w:spacing w:line="360" w:lineRule="auto"/>
        <w:ind w:firstLine="454"/>
        <w:jc w:val="both"/>
        <w:rPr>
          <w:caps/>
          <w:kern w:val="1"/>
          <w:sz w:val="24"/>
          <w:szCs w:val="24"/>
          <w:lang w:eastAsia="ar-SA"/>
        </w:rPr>
      </w:pPr>
      <w:r w:rsidRPr="00212C72">
        <w:rPr>
          <w:kern w:val="1"/>
          <w:sz w:val="24"/>
          <w:szCs w:val="24"/>
          <w:lang w:eastAsia="ar-SA"/>
        </w:rPr>
        <w:t>3. Реализация программы формирования экологической культуры и здорового образа жизни во внеурочной деятельности.</w:t>
      </w:r>
    </w:p>
    <w:p w:rsidR="00212C72" w:rsidRPr="00212C72" w:rsidRDefault="00212C72" w:rsidP="00212C72">
      <w:pPr>
        <w:widowControl/>
        <w:autoSpaceDE/>
        <w:autoSpaceDN/>
        <w:adjustRightInd/>
        <w:spacing w:line="360" w:lineRule="auto"/>
        <w:ind w:firstLine="454"/>
        <w:jc w:val="both"/>
        <w:rPr>
          <w:caps/>
          <w:kern w:val="1"/>
          <w:sz w:val="24"/>
          <w:szCs w:val="24"/>
          <w:lang w:eastAsia="ar-SA"/>
        </w:rPr>
      </w:pPr>
      <w:r w:rsidRPr="00212C72">
        <w:rPr>
          <w:kern w:val="1"/>
          <w:sz w:val="24"/>
          <w:szCs w:val="24"/>
          <w:lang w:eastAsia="ar-SA"/>
        </w:rPr>
        <w:t>4. Работа с родителями (законными представителями).</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5. Просветительская и методическая работа со специалистами общеобразовательной организации.</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 Экологически безопасная, </w:t>
      </w:r>
      <w:proofErr w:type="spellStart"/>
      <w:r w:rsidRPr="00212C72">
        <w:rPr>
          <w:kern w:val="1"/>
          <w:sz w:val="24"/>
          <w:szCs w:val="24"/>
          <w:lang w:eastAsia="ar-SA"/>
        </w:rPr>
        <w:t>здоровьесберегающая</w:t>
      </w:r>
      <w:proofErr w:type="spellEnd"/>
      <w:r w:rsidRPr="00212C72">
        <w:rPr>
          <w:kern w:val="1"/>
          <w:sz w:val="24"/>
          <w:szCs w:val="24"/>
          <w:lang w:eastAsia="ar-SA"/>
        </w:rPr>
        <w:t xml:space="preserve"> инфраструктура общеобразовательной организации включает:</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w:t>
      </w:r>
      <w:r w:rsidRPr="00212C72">
        <w:rPr>
          <w:kern w:val="1"/>
          <w:sz w:val="24"/>
          <w:szCs w:val="24"/>
          <w:lang w:val="en-US" w:eastAsia="ar-SA"/>
        </w:rPr>
        <w:t> </w:t>
      </w:r>
      <w:r w:rsidRPr="00212C72">
        <w:rPr>
          <w:kern w:val="1"/>
          <w:sz w:val="24"/>
          <w:szCs w:val="24"/>
          <w:lang w:eastAsia="ar-SA"/>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w:t>
      </w:r>
      <w:r w:rsidRPr="00212C72">
        <w:rPr>
          <w:kern w:val="1"/>
          <w:sz w:val="24"/>
          <w:szCs w:val="24"/>
          <w:lang w:val="en-US" w:eastAsia="ar-SA"/>
        </w:rPr>
        <w:t> </w:t>
      </w:r>
      <w:r w:rsidRPr="00212C72">
        <w:rPr>
          <w:kern w:val="1"/>
          <w:sz w:val="24"/>
          <w:szCs w:val="24"/>
          <w:lang w:eastAsia="ar-SA"/>
        </w:rPr>
        <w:t>наличие и необходимое оснащение помещений для питания обучающихся, а также для хранения и приготовления пищи;</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w:t>
      </w:r>
      <w:r w:rsidRPr="00212C72">
        <w:rPr>
          <w:kern w:val="1"/>
          <w:sz w:val="24"/>
          <w:szCs w:val="24"/>
          <w:lang w:val="en-US" w:eastAsia="ar-SA"/>
        </w:rPr>
        <w:t> </w:t>
      </w:r>
      <w:r w:rsidRPr="00212C72">
        <w:rPr>
          <w:kern w:val="1"/>
          <w:sz w:val="24"/>
          <w:szCs w:val="24"/>
          <w:lang w:eastAsia="ar-SA"/>
        </w:rPr>
        <w:t>организацию качественного горячего питания обучающихся, в том числе горячих завтраков;</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w:t>
      </w:r>
      <w:r w:rsidRPr="00212C72">
        <w:rPr>
          <w:kern w:val="1"/>
          <w:sz w:val="24"/>
          <w:szCs w:val="24"/>
          <w:lang w:val="en-US" w:eastAsia="ar-SA"/>
        </w:rPr>
        <w:t> </w:t>
      </w:r>
      <w:r w:rsidRPr="00212C72">
        <w:rPr>
          <w:kern w:val="1"/>
          <w:sz w:val="24"/>
          <w:szCs w:val="24"/>
          <w:lang w:eastAsia="ar-SA"/>
        </w:rPr>
        <w:t>оснащённость кабинетов, физкультурного зала, спортплощадок необходимым игровым и спортивным оборудованием и инвентарём;</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w:t>
      </w:r>
      <w:r w:rsidRPr="00212C72">
        <w:rPr>
          <w:kern w:val="1"/>
          <w:sz w:val="24"/>
          <w:szCs w:val="24"/>
          <w:lang w:val="en-US" w:eastAsia="ar-SA"/>
        </w:rPr>
        <w:t> </w:t>
      </w:r>
      <w:r w:rsidRPr="00212C72">
        <w:rPr>
          <w:kern w:val="1"/>
          <w:sz w:val="24"/>
          <w:szCs w:val="24"/>
          <w:lang w:eastAsia="ar-SA"/>
        </w:rPr>
        <w:t>наличие помещений для медицинского персонала;</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w:t>
      </w:r>
      <w:r w:rsidRPr="00212C72">
        <w:rPr>
          <w:kern w:val="1"/>
          <w:sz w:val="24"/>
          <w:szCs w:val="24"/>
          <w:lang w:val="en-US" w:eastAsia="ar-SA"/>
        </w:rPr>
        <w:t> </w:t>
      </w:r>
      <w:r w:rsidRPr="00212C72">
        <w:rPr>
          <w:kern w:val="1"/>
          <w:sz w:val="24"/>
          <w:szCs w:val="24"/>
          <w:lang w:eastAsia="ar-SA"/>
        </w:rPr>
        <w:t>наличие необходимого (в расчёте на количество обучающихся) и ква</w:t>
      </w:r>
      <w:r w:rsidRPr="00212C72">
        <w:rPr>
          <w:kern w:val="1"/>
          <w:sz w:val="24"/>
          <w:szCs w:val="24"/>
          <w:lang w:eastAsia="ar-SA"/>
        </w:rPr>
        <w:softHyphen/>
        <w:t>ли</w:t>
      </w:r>
      <w:r w:rsidRPr="00212C72">
        <w:rPr>
          <w:kern w:val="1"/>
          <w:sz w:val="24"/>
          <w:szCs w:val="24"/>
          <w:lang w:eastAsia="ar-SA"/>
        </w:rPr>
        <w:softHyphen/>
        <w:t>фи</w:t>
      </w:r>
      <w:r w:rsidRPr="00212C72">
        <w:rPr>
          <w:kern w:val="1"/>
          <w:sz w:val="24"/>
          <w:szCs w:val="24"/>
          <w:lang w:eastAsia="ar-SA"/>
        </w:rPr>
        <w:softHyphen/>
        <w:t>цированного состава специалистов, обеспечивающих оздоровительную ра</w:t>
      </w:r>
      <w:r w:rsidRPr="00212C72">
        <w:rPr>
          <w:kern w:val="1"/>
          <w:sz w:val="24"/>
          <w:szCs w:val="24"/>
          <w:lang w:eastAsia="ar-SA"/>
        </w:rPr>
        <w:softHyphen/>
        <w:t>боту с обучающимися (логопеды, учителя физической культуры, пси</w:t>
      </w:r>
      <w:r w:rsidRPr="00212C72">
        <w:rPr>
          <w:kern w:val="1"/>
          <w:sz w:val="24"/>
          <w:szCs w:val="24"/>
          <w:lang w:eastAsia="ar-SA"/>
        </w:rPr>
        <w:softHyphen/>
        <w:t>хо</w:t>
      </w:r>
      <w:r w:rsidRPr="00212C72">
        <w:rPr>
          <w:kern w:val="1"/>
          <w:sz w:val="24"/>
          <w:szCs w:val="24"/>
          <w:lang w:eastAsia="ar-SA"/>
        </w:rPr>
        <w:softHyphen/>
        <w:t>ло</w:t>
      </w:r>
      <w:r w:rsidRPr="00212C72">
        <w:rPr>
          <w:kern w:val="1"/>
          <w:sz w:val="24"/>
          <w:szCs w:val="24"/>
          <w:lang w:eastAsia="ar-SA"/>
        </w:rPr>
        <w:softHyphen/>
        <w:t>ги, медицинские работники).</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Ответственность и контроль за реализацию этого направления возлагаются на администрацию общеобразовательной организации.</w:t>
      </w:r>
    </w:p>
    <w:p w:rsidR="00212C72" w:rsidRPr="00BE6D3F" w:rsidRDefault="00212C72" w:rsidP="00212C72">
      <w:pPr>
        <w:widowControl/>
        <w:autoSpaceDE/>
        <w:autoSpaceDN/>
        <w:adjustRightInd/>
        <w:spacing w:line="360" w:lineRule="auto"/>
        <w:ind w:firstLine="454"/>
        <w:jc w:val="both"/>
        <w:rPr>
          <w:b/>
          <w:color w:val="000000"/>
          <w:kern w:val="1"/>
          <w:sz w:val="24"/>
          <w:szCs w:val="24"/>
          <w:lang w:eastAsia="ar-SA"/>
        </w:rPr>
      </w:pPr>
      <w:r w:rsidRPr="00BE6D3F">
        <w:rPr>
          <w:b/>
          <w:kern w:val="1"/>
          <w:sz w:val="24"/>
          <w:szCs w:val="24"/>
          <w:lang w:eastAsia="ar-SA"/>
        </w:rPr>
        <w:t>Реализация программы формирования экологической культуры</w:t>
      </w:r>
      <w:r w:rsidR="00BE6D3F" w:rsidRPr="00BE6D3F">
        <w:rPr>
          <w:b/>
          <w:kern w:val="1"/>
          <w:sz w:val="24"/>
          <w:szCs w:val="24"/>
          <w:lang w:eastAsia="ar-SA"/>
        </w:rPr>
        <w:t xml:space="preserve"> </w:t>
      </w:r>
      <w:r w:rsidRPr="00BE6D3F">
        <w:rPr>
          <w:b/>
          <w:kern w:val="1"/>
          <w:sz w:val="24"/>
          <w:szCs w:val="24"/>
          <w:lang w:eastAsia="ar-SA"/>
        </w:rPr>
        <w:t>и здорового образа жизни в урочной деятельности.</w:t>
      </w:r>
    </w:p>
    <w:p w:rsidR="00212C72" w:rsidRPr="00212C72" w:rsidRDefault="00212C72" w:rsidP="00212C72">
      <w:pPr>
        <w:widowControl/>
        <w:autoSpaceDE/>
        <w:autoSpaceDN/>
        <w:adjustRightInd/>
        <w:spacing w:line="360" w:lineRule="auto"/>
        <w:ind w:firstLine="454"/>
        <w:jc w:val="both"/>
        <w:rPr>
          <w:color w:val="000000"/>
          <w:kern w:val="1"/>
          <w:sz w:val="24"/>
          <w:szCs w:val="24"/>
          <w:lang w:eastAsia="ar-SA"/>
        </w:rPr>
      </w:pPr>
      <w:r w:rsidRPr="00212C72">
        <w:rPr>
          <w:color w:val="000000"/>
          <w:kern w:val="1"/>
          <w:sz w:val="24"/>
          <w:szCs w:val="24"/>
          <w:lang w:eastAsia="ar-SA"/>
        </w:rPr>
        <w:t xml:space="preserve">Программа реализуется на </w:t>
      </w:r>
      <w:proofErr w:type="spellStart"/>
      <w:r w:rsidRPr="00212C72">
        <w:rPr>
          <w:color w:val="000000"/>
          <w:kern w:val="1"/>
          <w:sz w:val="24"/>
          <w:szCs w:val="24"/>
          <w:lang w:eastAsia="ar-SA"/>
        </w:rPr>
        <w:t>межпредметной</w:t>
      </w:r>
      <w:proofErr w:type="spellEnd"/>
      <w:r w:rsidRPr="00212C72">
        <w:rPr>
          <w:color w:val="000000"/>
          <w:kern w:val="1"/>
          <w:sz w:val="24"/>
          <w:szCs w:val="24"/>
          <w:lang w:eastAsia="ar-SA"/>
        </w:rPr>
        <w:t xml:space="preserve"> основе путем интеграции в со</w:t>
      </w:r>
      <w:r w:rsidRPr="00212C72">
        <w:rPr>
          <w:color w:val="000000"/>
          <w:kern w:val="1"/>
          <w:sz w:val="24"/>
          <w:szCs w:val="24"/>
          <w:lang w:eastAsia="ar-SA"/>
        </w:rPr>
        <w:softHyphen/>
        <w:t>де</w:t>
      </w:r>
      <w:r w:rsidRPr="00212C72">
        <w:rPr>
          <w:color w:val="000000"/>
          <w:kern w:val="1"/>
          <w:sz w:val="24"/>
          <w:szCs w:val="24"/>
          <w:lang w:eastAsia="ar-SA"/>
        </w:rPr>
        <w:softHyphen/>
        <w:t>р</w:t>
      </w:r>
      <w:r w:rsidRPr="00212C72">
        <w:rPr>
          <w:color w:val="000000"/>
          <w:kern w:val="1"/>
          <w:sz w:val="24"/>
          <w:szCs w:val="24"/>
          <w:lang w:eastAsia="ar-SA"/>
        </w:rPr>
        <w:softHyphen/>
        <w:t>жание ба</w:t>
      </w:r>
      <w:r w:rsidRPr="00212C72">
        <w:rPr>
          <w:color w:val="000000"/>
          <w:kern w:val="1"/>
          <w:sz w:val="24"/>
          <w:szCs w:val="24"/>
          <w:lang w:eastAsia="ar-SA"/>
        </w:rPr>
        <w:softHyphen/>
        <w:t>зовых учебных предметов разделов и тем, способствующих фо</w:t>
      </w:r>
      <w:r w:rsidRPr="00212C72">
        <w:rPr>
          <w:color w:val="000000"/>
          <w:kern w:val="1"/>
          <w:sz w:val="24"/>
          <w:szCs w:val="24"/>
          <w:lang w:eastAsia="ar-SA"/>
        </w:rPr>
        <w:softHyphen/>
        <w:t>р</w:t>
      </w:r>
      <w:r w:rsidRPr="00212C72">
        <w:rPr>
          <w:color w:val="000000"/>
          <w:kern w:val="1"/>
          <w:sz w:val="24"/>
          <w:szCs w:val="24"/>
          <w:lang w:eastAsia="ar-SA"/>
        </w:rPr>
        <w:softHyphen/>
        <w:t>ми</w:t>
      </w:r>
      <w:r w:rsidRPr="00212C72">
        <w:rPr>
          <w:color w:val="000000"/>
          <w:kern w:val="1"/>
          <w:sz w:val="24"/>
          <w:szCs w:val="24"/>
          <w:lang w:eastAsia="ar-SA"/>
        </w:rPr>
        <w:softHyphen/>
        <w:t>рованию у обу</w:t>
      </w:r>
      <w:r w:rsidRPr="00212C72">
        <w:rPr>
          <w:color w:val="000000"/>
          <w:kern w:val="1"/>
          <w:sz w:val="24"/>
          <w:szCs w:val="24"/>
          <w:lang w:eastAsia="ar-SA"/>
        </w:rPr>
        <w:softHyphen/>
        <w:t>ча</w:t>
      </w:r>
      <w:r w:rsidRPr="00212C72">
        <w:rPr>
          <w:color w:val="000000"/>
          <w:kern w:val="1"/>
          <w:sz w:val="24"/>
          <w:szCs w:val="24"/>
          <w:lang w:eastAsia="ar-SA"/>
        </w:rPr>
        <w:softHyphen/>
        <w:t>ю</w:t>
      </w:r>
      <w:r w:rsidRPr="00212C72">
        <w:rPr>
          <w:color w:val="000000"/>
          <w:kern w:val="1"/>
          <w:sz w:val="24"/>
          <w:szCs w:val="24"/>
          <w:lang w:eastAsia="ar-SA"/>
        </w:rPr>
        <w:softHyphen/>
        <w:t>щи</w:t>
      </w:r>
      <w:r w:rsidRPr="00212C72">
        <w:rPr>
          <w:color w:val="000000"/>
          <w:kern w:val="1"/>
          <w:sz w:val="24"/>
          <w:szCs w:val="24"/>
          <w:lang w:eastAsia="ar-SA"/>
        </w:rPr>
        <w:softHyphen/>
        <w:t>хся с умственной отсталостью (интеллектуальными нарушениями) основ эко</w:t>
      </w:r>
      <w:r w:rsidRPr="00212C72">
        <w:rPr>
          <w:color w:val="000000"/>
          <w:kern w:val="1"/>
          <w:sz w:val="24"/>
          <w:szCs w:val="24"/>
          <w:lang w:eastAsia="ar-SA"/>
        </w:rPr>
        <w:softHyphen/>
        <w:t>ло</w:t>
      </w:r>
      <w:r w:rsidRPr="00212C72">
        <w:rPr>
          <w:color w:val="000000"/>
          <w:kern w:val="1"/>
          <w:sz w:val="24"/>
          <w:szCs w:val="24"/>
          <w:lang w:eastAsia="ar-SA"/>
        </w:rPr>
        <w:softHyphen/>
        <w:t>ги</w:t>
      </w:r>
      <w:r w:rsidRPr="00212C72">
        <w:rPr>
          <w:color w:val="000000"/>
          <w:kern w:val="1"/>
          <w:sz w:val="24"/>
          <w:szCs w:val="24"/>
          <w:lang w:eastAsia="ar-SA"/>
        </w:rPr>
        <w:softHyphen/>
        <w:t>че</w:t>
      </w:r>
      <w:r w:rsidRPr="00212C72">
        <w:rPr>
          <w:color w:val="000000"/>
          <w:kern w:val="1"/>
          <w:sz w:val="24"/>
          <w:szCs w:val="24"/>
          <w:lang w:eastAsia="ar-SA"/>
        </w:rPr>
        <w:softHyphen/>
        <w:t>с</w:t>
      </w:r>
      <w:r w:rsidRPr="00212C72">
        <w:rPr>
          <w:color w:val="000000"/>
          <w:kern w:val="1"/>
          <w:sz w:val="24"/>
          <w:szCs w:val="24"/>
          <w:lang w:eastAsia="ar-SA"/>
        </w:rPr>
        <w:softHyphen/>
        <w:t>кой культуры, установки на здоровый и без</w:t>
      </w:r>
      <w:r w:rsidRPr="00212C72">
        <w:rPr>
          <w:color w:val="000000"/>
          <w:kern w:val="1"/>
          <w:sz w:val="24"/>
          <w:szCs w:val="24"/>
          <w:lang w:eastAsia="ar-SA"/>
        </w:rPr>
        <w:softHyphen/>
        <w:t>опасный образ жизни. Ведущая роль принадлежит таким учебным предметам как «Фи</w:t>
      </w:r>
      <w:r w:rsidRPr="00212C72">
        <w:rPr>
          <w:color w:val="000000"/>
          <w:kern w:val="1"/>
          <w:sz w:val="24"/>
          <w:szCs w:val="24"/>
          <w:lang w:eastAsia="ar-SA"/>
        </w:rPr>
        <w:softHyphen/>
      </w:r>
      <w:r w:rsidRPr="00212C72">
        <w:rPr>
          <w:color w:val="000000"/>
          <w:kern w:val="1"/>
          <w:sz w:val="24"/>
          <w:szCs w:val="24"/>
          <w:lang w:eastAsia="ar-SA"/>
        </w:rPr>
        <w:lastRenderedPageBreak/>
        <w:t>зи</w:t>
      </w:r>
      <w:r w:rsidRPr="00212C72">
        <w:rPr>
          <w:color w:val="000000"/>
          <w:kern w:val="1"/>
          <w:sz w:val="24"/>
          <w:szCs w:val="24"/>
          <w:lang w:eastAsia="ar-SA"/>
        </w:rPr>
        <w:softHyphen/>
        <w:t>ческая культура», «Природоведение», «Биология», «География», а также «Технология» и «Обеспечение безопасности жизнедеятельности».</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iCs/>
          <w:color w:val="000000"/>
          <w:spacing w:val="-4"/>
          <w:kern w:val="1"/>
          <w:sz w:val="24"/>
          <w:szCs w:val="24"/>
          <w:lang w:eastAsia="ar-SA"/>
        </w:rPr>
        <w:t>В результате</w:t>
      </w:r>
      <w:r w:rsidRPr="00212C72">
        <w:rPr>
          <w:color w:val="000000"/>
          <w:spacing w:val="-4"/>
          <w:kern w:val="1"/>
          <w:sz w:val="24"/>
          <w:szCs w:val="24"/>
          <w:lang w:eastAsia="ar-SA"/>
        </w:rPr>
        <w:t xml:space="preserve"> реализации программы у обучающихся будут</w:t>
      </w:r>
      <w:r w:rsidRPr="00212C72">
        <w:rPr>
          <w:color w:val="000000"/>
          <w:kern w:val="1"/>
          <w:sz w:val="24"/>
          <w:szCs w:val="24"/>
          <w:lang w:eastAsia="ar-SA"/>
        </w:rPr>
        <w:t xml:space="preserve"> сформированы практико-ориентированные умения и навыки, которые обеспечат им возможность в достижении жизненных компетенций: </w:t>
      </w:r>
    </w:p>
    <w:p w:rsidR="00212C72" w:rsidRPr="00212C72" w:rsidRDefault="00212C72" w:rsidP="00212C72">
      <w:pPr>
        <w:widowControl/>
        <w:autoSpaceDE/>
        <w:autoSpaceDN/>
        <w:adjustRightInd/>
        <w:spacing w:line="360" w:lineRule="auto"/>
        <w:ind w:firstLine="454"/>
        <w:jc w:val="both"/>
        <w:rPr>
          <w:color w:val="000000"/>
          <w:kern w:val="1"/>
          <w:sz w:val="24"/>
          <w:szCs w:val="24"/>
          <w:lang w:eastAsia="ar-SA"/>
        </w:rPr>
      </w:pPr>
      <w:r w:rsidRPr="00212C72">
        <w:rPr>
          <w:color w:val="000000"/>
          <w:kern w:val="1"/>
          <w:sz w:val="24"/>
          <w:szCs w:val="24"/>
          <w:lang w:eastAsia="ar-SA"/>
        </w:rPr>
        <w:t xml:space="preserve">элементарные </w:t>
      </w:r>
      <w:proofErr w:type="spellStart"/>
      <w:r w:rsidRPr="00212C72">
        <w:rPr>
          <w:color w:val="000000"/>
          <w:kern w:val="1"/>
          <w:sz w:val="24"/>
          <w:szCs w:val="24"/>
          <w:lang w:eastAsia="ar-SA"/>
        </w:rPr>
        <w:t>природосберегающие</w:t>
      </w:r>
      <w:proofErr w:type="spellEnd"/>
      <w:r w:rsidRPr="00212C72">
        <w:rPr>
          <w:color w:val="000000"/>
          <w:kern w:val="1"/>
          <w:sz w:val="24"/>
          <w:szCs w:val="24"/>
          <w:lang w:eastAsia="ar-SA"/>
        </w:rPr>
        <w:t xml:space="preserve"> умения и навыки: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color w:val="000000"/>
          <w:kern w:val="1"/>
          <w:sz w:val="24"/>
          <w:szCs w:val="24"/>
          <w:lang w:eastAsia="ar-SA"/>
        </w:rPr>
        <w:t xml:space="preserve">умения оценивать правильность поведения людей в природе; </w:t>
      </w:r>
      <w:r w:rsidRPr="00212C72">
        <w:rPr>
          <w:kern w:val="1"/>
          <w:sz w:val="24"/>
          <w:szCs w:val="24"/>
          <w:lang w:eastAsia="ar-SA"/>
        </w:rPr>
        <w:t>бережное отношения к природе, растениям и животным; элементарный опыт природоохранительной деятельности.</w:t>
      </w:r>
    </w:p>
    <w:p w:rsidR="00212C72" w:rsidRPr="00212C72" w:rsidRDefault="00212C72" w:rsidP="00212C72">
      <w:pPr>
        <w:widowControl/>
        <w:autoSpaceDE/>
        <w:autoSpaceDN/>
        <w:adjustRightInd/>
        <w:spacing w:line="360" w:lineRule="auto"/>
        <w:ind w:firstLine="454"/>
        <w:jc w:val="both"/>
        <w:rPr>
          <w:color w:val="000000"/>
          <w:kern w:val="1"/>
          <w:sz w:val="24"/>
          <w:szCs w:val="24"/>
          <w:lang w:eastAsia="ar-SA"/>
        </w:rPr>
      </w:pPr>
      <w:r w:rsidRPr="00212C72">
        <w:rPr>
          <w:color w:val="000000"/>
          <w:kern w:val="1"/>
          <w:sz w:val="24"/>
          <w:szCs w:val="24"/>
          <w:lang w:eastAsia="ar-SA"/>
        </w:rPr>
        <w:t xml:space="preserve">элементарные </w:t>
      </w:r>
      <w:proofErr w:type="spellStart"/>
      <w:r w:rsidRPr="00212C72">
        <w:rPr>
          <w:color w:val="000000"/>
          <w:kern w:val="1"/>
          <w:sz w:val="24"/>
          <w:szCs w:val="24"/>
          <w:lang w:eastAsia="ar-SA"/>
        </w:rPr>
        <w:t>здоровьесберегающие</w:t>
      </w:r>
      <w:proofErr w:type="spellEnd"/>
      <w:r w:rsidRPr="00212C72">
        <w:rPr>
          <w:color w:val="000000"/>
          <w:kern w:val="1"/>
          <w:sz w:val="24"/>
          <w:szCs w:val="24"/>
          <w:lang w:eastAsia="ar-SA"/>
        </w:rPr>
        <w:t xml:space="preserve"> умения и навыки:</w:t>
      </w:r>
    </w:p>
    <w:p w:rsidR="00212C72" w:rsidRPr="00212C72" w:rsidRDefault="00212C72" w:rsidP="00212C72">
      <w:pPr>
        <w:widowControl/>
        <w:autoSpaceDE/>
        <w:autoSpaceDN/>
        <w:adjustRightInd/>
        <w:spacing w:line="360" w:lineRule="auto"/>
        <w:ind w:firstLine="454"/>
        <w:jc w:val="both"/>
        <w:rPr>
          <w:color w:val="000000"/>
          <w:kern w:val="1"/>
          <w:sz w:val="24"/>
          <w:szCs w:val="24"/>
          <w:lang w:eastAsia="ar-SA"/>
        </w:rPr>
      </w:pPr>
      <w:r w:rsidRPr="00212C72">
        <w:rPr>
          <w:color w:val="000000"/>
          <w:kern w:val="1"/>
          <w:sz w:val="24"/>
          <w:szCs w:val="24"/>
          <w:lang w:eastAsia="ar-SA"/>
        </w:rPr>
        <w:t xml:space="preserve">навыки личной гигиены; активного образа жизни; </w:t>
      </w:r>
    </w:p>
    <w:p w:rsidR="00212C72" w:rsidRPr="00212C72" w:rsidRDefault="00212C72" w:rsidP="00212C72">
      <w:pPr>
        <w:widowControl/>
        <w:autoSpaceDE/>
        <w:autoSpaceDN/>
        <w:adjustRightInd/>
        <w:spacing w:line="360" w:lineRule="auto"/>
        <w:ind w:firstLine="454"/>
        <w:jc w:val="both"/>
        <w:rPr>
          <w:color w:val="000000"/>
          <w:kern w:val="1"/>
          <w:sz w:val="24"/>
          <w:szCs w:val="24"/>
          <w:lang w:eastAsia="ar-SA"/>
        </w:rPr>
      </w:pPr>
      <w:r w:rsidRPr="00212C72">
        <w:rPr>
          <w:color w:val="000000"/>
          <w:kern w:val="1"/>
          <w:sz w:val="24"/>
          <w:szCs w:val="24"/>
          <w:lang w:eastAsia="ar-SA"/>
        </w:rPr>
        <w:t xml:space="preserve">умения </w:t>
      </w:r>
      <w:r w:rsidRPr="00212C72">
        <w:rPr>
          <w:kern w:val="2"/>
          <w:sz w:val="24"/>
          <w:szCs w:val="24"/>
          <w:lang w:eastAsia="ar-SA"/>
        </w:rPr>
        <w:t xml:space="preserve">организовывать </w:t>
      </w:r>
      <w:proofErr w:type="spellStart"/>
      <w:r w:rsidRPr="00212C72">
        <w:rPr>
          <w:kern w:val="2"/>
          <w:sz w:val="24"/>
          <w:szCs w:val="24"/>
          <w:lang w:eastAsia="ar-SA"/>
        </w:rPr>
        <w:t>здоровьесберегающую</w:t>
      </w:r>
      <w:proofErr w:type="spellEnd"/>
      <w:r w:rsidRPr="00212C72">
        <w:rPr>
          <w:kern w:val="2"/>
          <w:sz w:val="24"/>
          <w:szCs w:val="24"/>
          <w:lang w:eastAsia="ar-SA"/>
        </w:rPr>
        <w:t xml:space="preserve"> жизнедеятельность: режим дня, утренняя зарядка, оздоровительные мероприятия, подвижные игры и т. д.</w:t>
      </w:r>
      <w:r w:rsidRPr="00212C72">
        <w:rPr>
          <w:color w:val="000000"/>
          <w:kern w:val="1"/>
          <w:sz w:val="24"/>
          <w:szCs w:val="24"/>
          <w:lang w:eastAsia="ar-SA"/>
        </w:rPr>
        <w:t>;</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color w:val="000000"/>
          <w:kern w:val="1"/>
          <w:sz w:val="24"/>
          <w:szCs w:val="24"/>
          <w:lang w:eastAsia="ar-SA"/>
        </w:rPr>
        <w:t>умение оценивать правильность собственного поведения и поведения окружающих с позиций здорового образа жизни;</w:t>
      </w:r>
    </w:p>
    <w:p w:rsidR="00212C72" w:rsidRPr="00212C72" w:rsidRDefault="00212C72" w:rsidP="00212C72">
      <w:pPr>
        <w:widowControl/>
        <w:autoSpaceDE/>
        <w:autoSpaceDN/>
        <w:adjustRightInd/>
        <w:spacing w:line="360" w:lineRule="auto"/>
        <w:ind w:firstLine="454"/>
        <w:jc w:val="both"/>
        <w:rPr>
          <w:kern w:val="1"/>
          <w:sz w:val="24"/>
          <w:szCs w:val="24"/>
          <w:bdr w:val="none" w:sz="0" w:space="0" w:color="auto" w:frame="1"/>
          <w:lang w:eastAsia="ar-SA"/>
        </w:rPr>
      </w:pPr>
      <w:r w:rsidRPr="00212C72">
        <w:rPr>
          <w:color w:val="000000"/>
          <w:kern w:val="1"/>
          <w:sz w:val="24"/>
          <w:szCs w:val="24"/>
          <w:lang w:eastAsia="ar-SA"/>
        </w:rPr>
        <w:t>умение соблюдать правила здорового питания</w:t>
      </w:r>
      <w:r w:rsidRPr="00212C72">
        <w:rPr>
          <w:kern w:val="1"/>
          <w:sz w:val="24"/>
          <w:szCs w:val="24"/>
          <w:lang w:eastAsia="ar-SA"/>
        </w:rPr>
        <w:t>:</w:t>
      </w:r>
      <w:r w:rsidRPr="00212C72">
        <w:rPr>
          <w:color w:val="333333"/>
          <w:kern w:val="1"/>
          <w:sz w:val="24"/>
          <w:szCs w:val="24"/>
          <w:bdr w:val="none" w:sz="0" w:space="0" w:color="auto" w:frame="1"/>
          <w:lang w:eastAsia="ar-SA"/>
        </w:rPr>
        <w:t xml:space="preserve"> навыков гигиены приготовления, </w:t>
      </w:r>
      <w:r w:rsidRPr="00212C72">
        <w:rPr>
          <w:kern w:val="1"/>
          <w:sz w:val="24"/>
          <w:szCs w:val="24"/>
          <w:bdr w:val="none" w:sz="0" w:space="0" w:color="auto" w:frame="1"/>
          <w:lang w:eastAsia="ar-SA"/>
        </w:rPr>
        <w:t xml:space="preserve">хранения и культуры приема пищи;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навыки противостояния вовлечению в </w:t>
      </w:r>
      <w:proofErr w:type="spellStart"/>
      <w:r w:rsidRPr="00212C72">
        <w:rPr>
          <w:kern w:val="1"/>
          <w:sz w:val="24"/>
          <w:szCs w:val="24"/>
          <w:lang w:eastAsia="ar-SA"/>
        </w:rPr>
        <w:t>табакокурение</w:t>
      </w:r>
      <w:proofErr w:type="spellEnd"/>
      <w:r w:rsidRPr="00212C72">
        <w:rPr>
          <w:kern w:val="1"/>
          <w:sz w:val="24"/>
          <w:szCs w:val="24"/>
          <w:lang w:eastAsia="ar-SA"/>
        </w:rPr>
        <w:t xml:space="preserve">, употребления алкоголя, наркотических и сильнодействующих веществ;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bdr w:val="none" w:sz="0" w:space="0" w:color="auto" w:frame="1"/>
          <w:lang w:eastAsia="ar-SA"/>
        </w:rPr>
        <w:t>навыки безбоязненного общения с медицинскими работниками; адекватного поведения при посещении лечебного учреждения, а также при возникновении признаков заболеваний у себя и окружающих; умения общего ухода за больными.</w:t>
      </w:r>
    </w:p>
    <w:p w:rsidR="00212C72" w:rsidRPr="00212C72" w:rsidRDefault="00212C72" w:rsidP="00212C72">
      <w:pPr>
        <w:widowControl/>
        <w:autoSpaceDE/>
        <w:autoSpaceDN/>
        <w:adjustRightInd/>
        <w:spacing w:line="360" w:lineRule="auto"/>
        <w:ind w:firstLine="454"/>
        <w:jc w:val="both"/>
        <w:rPr>
          <w:color w:val="000000"/>
          <w:kern w:val="1"/>
          <w:sz w:val="24"/>
          <w:szCs w:val="24"/>
          <w:lang w:eastAsia="ar-SA"/>
        </w:rPr>
      </w:pPr>
      <w:r w:rsidRPr="00212C72">
        <w:rPr>
          <w:color w:val="000000"/>
          <w:kern w:val="1"/>
          <w:sz w:val="24"/>
          <w:szCs w:val="24"/>
          <w:lang w:eastAsia="ar-SA"/>
        </w:rPr>
        <w:t>навыки и умения безопасного образа жизни:</w:t>
      </w:r>
    </w:p>
    <w:p w:rsidR="00212C72" w:rsidRPr="00212C72" w:rsidRDefault="00212C72" w:rsidP="00212C72">
      <w:pPr>
        <w:widowControl/>
        <w:autoSpaceDE/>
        <w:autoSpaceDN/>
        <w:adjustRightInd/>
        <w:spacing w:line="360" w:lineRule="auto"/>
        <w:ind w:firstLine="454"/>
        <w:jc w:val="both"/>
        <w:rPr>
          <w:color w:val="333333"/>
          <w:kern w:val="1"/>
          <w:sz w:val="24"/>
          <w:szCs w:val="24"/>
          <w:bdr w:val="none" w:sz="0" w:space="0" w:color="auto" w:frame="1"/>
          <w:lang w:eastAsia="ar-SA"/>
        </w:rPr>
      </w:pPr>
      <w:r w:rsidRPr="00212C72">
        <w:rPr>
          <w:color w:val="000000"/>
          <w:kern w:val="1"/>
          <w:sz w:val="24"/>
          <w:szCs w:val="24"/>
          <w:lang w:eastAsia="ar-SA"/>
        </w:rPr>
        <w:t xml:space="preserve">навыки адекватного </w:t>
      </w:r>
      <w:r w:rsidRPr="00212C72">
        <w:rPr>
          <w:color w:val="333333"/>
          <w:kern w:val="1"/>
          <w:sz w:val="24"/>
          <w:szCs w:val="24"/>
          <w:bdr w:val="none" w:sz="0" w:space="0" w:color="auto" w:frame="1"/>
          <w:lang w:eastAsia="ar-SA"/>
        </w:rPr>
        <w:t xml:space="preserve">поведения в случае возникновения опасных ситуаций в школе, дома, на улице; </w:t>
      </w:r>
    </w:p>
    <w:p w:rsidR="00212C72" w:rsidRPr="00212C72" w:rsidRDefault="00212C72" w:rsidP="00212C72">
      <w:pPr>
        <w:widowControl/>
        <w:autoSpaceDE/>
        <w:autoSpaceDN/>
        <w:adjustRightInd/>
        <w:spacing w:line="360" w:lineRule="auto"/>
        <w:ind w:firstLine="454"/>
        <w:jc w:val="both"/>
        <w:rPr>
          <w:color w:val="000000"/>
          <w:kern w:val="1"/>
          <w:sz w:val="24"/>
          <w:szCs w:val="24"/>
          <w:lang w:eastAsia="ar-SA"/>
        </w:rPr>
      </w:pPr>
      <w:r w:rsidRPr="00212C72">
        <w:rPr>
          <w:color w:val="333333"/>
          <w:kern w:val="1"/>
          <w:sz w:val="24"/>
          <w:szCs w:val="24"/>
          <w:bdr w:val="none" w:sz="0" w:space="0" w:color="auto" w:frame="1"/>
          <w:lang w:eastAsia="ar-SA"/>
        </w:rPr>
        <w:t xml:space="preserve">умение </w:t>
      </w:r>
      <w:r w:rsidRPr="00212C72">
        <w:rPr>
          <w:color w:val="000000"/>
          <w:kern w:val="1"/>
          <w:sz w:val="24"/>
          <w:szCs w:val="24"/>
          <w:lang w:eastAsia="ar-SA"/>
        </w:rPr>
        <w:t xml:space="preserve">оценивать правильность поведения в быту; </w:t>
      </w:r>
    </w:p>
    <w:p w:rsidR="00212C72" w:rsidRPr="00212C72" w:rsidRDefault="00212C72" w:rsidP="00212C72">
      <w:pPr>
        <w:widowControl/>
        <w:autoSpaceDE/>
        <w:autoSpaceDN/>
        <w:adjustRightInd/>
        <w:spacing w:line="360" w:lineRule="auto"/>
        <w:ind w:firstLine="454"/>
        <w:jc w:val="both"/>
        <w:rPr>
          <w:color w:val="000000"/>
          <w:kern w:val="1"/>
          <w:sz w:val="24"/>
          <w:szCs w:val="24"/>
          <w:lang w:eastAsia="ar-SA"/>
        </w:rPr>
      </w:pPr>
      <w:r w:rsidRPr="00212C72">
        <w:rPr>
          <w:color w:val="000000"/>
          <w:kern w:val="1"/>
          <w:sz w:val="24"/>
          <w:szCs w:val="24"/>
          <w:lang w:eastAsia="ar-SA"/>
        </w:rPr>
        <w:t xml:space="preserve">умения соблюдать правила безопасного поведения с огнём, водой, газом, электричеством; </w:t>
      </w:r>
      <w:r w:rsidRPr="00212C72">
        <w:rPr>
          <w:kern w:val="1"/>
          <w:sz w:val="24"/>
          <w:szCs w:val="24"/>
          <w:lang w:eastAsia="ar-SA"/>
        </w:rPr>
        <w:t>безопасного использования учебных принадлежностей, инструментов;</w:t>
      </w:r>
    </w:p>
    <w:p w:rsidR="00212C72" w:rsidRPr="00212C72" w:rsidRDefault="00212C72" w:rsidP="00212C72">
      <w:pPr>
        <w:widowControl/>
        <w:autoSpaceDE/>
        <w:autoSpaceDN/>
        <w:adjustRightInd/>
        <w:spacing w:line="360" w:lineRule="auto"/>
        <w:ind w:firstLine="454"/>
        <w:jc w:val="both"/>
        <w:rPr>
          <w:color w:val="000000"/>
          <w:kern w:val="1"/>
          <w:sz w:val="24"/>
          <w:szCs w:val="24"/>
          <w:lang w:eastAsia="ar-SA"/>
        </w:rPr>
      </w:pPr>
      <w:r w:rsidRPr="00212C72">
        <w:rPr>
          <w:color w:val="000000"/>
          <w:kern w:val="1"/>
          <w:sz w:val="24"/>
          <w:szCs w:val="24"/>
          <w:lang w:eastAsia="ar-SA"/>
        </w:rPr>
        <w:t xml:space="preserve">навыки соблюдения правил дорожного движения и поведения на улице, пожарной безопасности; </w:t>
      </w:r>
    </w:p>
    <w:p w:rsidR="00212C72" w:rsidRPr="00212C72" w:rsidRDefault="00212C72" w:rsidP="00212C72">
      <w:pPr>
        <w:widowControl/>
        <w:autoSpaceDE/>
        <w:autoSpaceDN/>
        <w:adjustRightInd/>
        <w:spacing w:line="360" w:lineRule="auto"/>
        <w:ind w:firstLine="454"/>
        <w:jc w:val="both"/>
        <w:rPr>
          <w:color w:val="000000"/>
          <w:kern w:val="1"/>
          <w:sz w:val="24"/>
          <w:szCs w:val="24"/>
          <w:lang w:eastAsia="ar-SA"/>
        </w:rPr>
      </w:pPr>
      <w:r w:rsidRPr="00212C72">
        <w:rPr>
          <w:color w:val="000000"/>
          <w:kern w:val="1"/>
          <w:sz w:val="24"/>
          <w:szCs w:val="24"/>
          <w:lang w:eastAsia="ar-SA"/>
        </w:rPr>
        <w:t xml:space="preserve">навыки </w:t>
      </w:r>
      <w:r w:rsidRPr="00212C72">
        <w:rPr>
          <w:kern w:val="1"/>
          <w:sz w:val="24"/>
          <w:szCs w:val="24"/>
          <w:lang w:eastAsia="ar-SA"/>
        </w:rPr>
        <w:t xml:space="preserve">позитивного общения; </w:t>
      </w:r>
      <w:r w:rsidRPr="00212C72">
        <w:rPr>
          <w:color w:val="000000"/>
          <w:kern w:val="1"/>
          <w:sz w:val="24"/>
          <w:szCs w:val="24"/>
          <w:lang w:eastAsia="ar-SA"/>
        </w:rPr>
        <w:t xml:space="preserve"> соблюдение правил взаимоотношений с незнакомыми людьми; правил безопасного поведения в общественном транспорте.</w:t>
      </w:r>
    </w:p>
    <w:p w:rsidR="00212C72" w:rsidRPr="00212C72" w:rsidRDefault="00212C72" w:rsidP="00212C72">
      <w:pPr>
        <w:widowControl/>
        <w:autoSpaceDE/>
        <w:autoSpaceDN/>
        <w:adjustRightInd/>
        <w:spacing w:line="360" w:lineRule="auto"/>
        <w:ind w:firstLine="454"/>
        <w:jc w:val="both"/>
        <w:rPr>
          <w:color w:val="000000"/>
          <w:kern w:val="1"/>
          <w:sz w:val="24"/>
          <w:szCs w:val="24"/>
          <w:lang w:eastAsia="ar-SA"/>
        </w:rPr>
      </w:pPr>
      <w:r w:rsidRPr="00212C72">
        <w:rPr>
          <w:color w:val="000000"/>
          <w:kern w:val="1"/>
          <w:sz w:val="24"/>
          <w:szCs w:val="24"/>
          <w:lang w:eastAsia="ar-SA"/>
        </w:rPr>
        <w:t xml:space="preserve"> навыки и умения безопасного поведения в окружающей среде и простейшие умения поведения в экстремальных (чрезвычайных) ситуациях: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color w:val="000000"/>
          <w:kern w:val="1"/>
          <w:sz w:val="24"/>
          <w:szCs w:val="24"/>
          <w:lang w:eastAsia="ar-SA"/>
        </w:rPr>
        <w:t xml:space="preserve">умения </w:t>
      </w:r>
      <w:r w:rsidRPr="00212C72">
        <w:rPr>
          <w:kern w:val="1"/>
          <w:sz w:val="24"/>
          <w:szCs w:val="24"/>
          <w:lang w:eastAsia="ar-SA"/>
        </w:rPr>
        <w:t>действовать в неблагоприятных погодных условиях</w:t>
      </w:r>
      <w:r w:rsidRPr="00212C72">
        <w:rPr>
          <w:color w:val="000000"/>
          <w:kern w:val="1"/>
          <w:sz w:val="24"/>
          <w:szCs w:val="24"/>
          <w:lang w:eastAsia="ar-SA"/>
        </w:rPr>
        <w:t>(соблюдение правил поведения при грозе, в лесу, на водоёме и т.п.)</w:t>
      </w:r>
      <w:r w:rsidRPr="00212C72">
        <w:rPr>
          <w:kern w:val="1"/>
          <w:sz w:val="24"/>
          <w:szCs w:val="24"/>
          <w:lang w:eastAsia="ar-SA"/>
        </w:rPr>
        <w:t xml:space="preserve">;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lastRenderedPageBreak/>
        <w:t xml:space="preserve">умения действовать в условиях возникновения чрезвычайной ситуации в регионе проживания (порядок и правила вызова полиции, «скорой помощи», пожарной охраны);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умения оказывать первую медицинскую помощь (при травмах, ушибах,  порезах, ожогах, укусах насекомых, при отравлении пищевыми продуктами).</w:t>
      </w:r>
    </w:p>
    <w:p w:rsidR="00212C72" w:rsidRPr="008306AD" w:rsidRDefault="00212C72" w:rsidP="00212C72">
      <w:pPr>
        <w:widowControl/>
        <w:autoSpaceDE/>
        <w:autoSpaceDN/>
        <w:adjustRightInd/>
        <w:spacing w:line="360" w:lineRule="auto"/>
        <w:ind w:firstLine="454"/>
        <w:jc w:val="both"/>
        <w:rPr>
          <w:b/>
          <w:kern w:val="1"/>
          <w:sz w:val="24"/>
          <w:szCs w:val="24"/>
          <w:lang w:eastAsia="ar-SA"/>
        </w:rPr>
      </w:pPr>
      <w:r w:rsidRPr="008306AD">
        <w:rPr>
          <w:b/>
          <w:kern w:val="1"/>
          <w:sz w:val="24"/>
          <w:szCs w:val="24"/>
          <w:lang w:eastAsia="ar-SA"/>
        </w:rPr>
        <w:t>Реализация программы формирования экологической культуры</w:t>
      </w:r>
      <w:r w:rsidR="008306AD">
        <w:rPr>
          <w:b/>
          <w:kern w:val="1"/>
          <w:sz w:val="24"/>
          <w:szCs w:val="24"/>
          <w:lang w:eastAsia="ar-SA"/>
        </w:rPr>
        <w:t xml:space="preserve"> </w:t>
      </w:r>
      <w:r w:rsidRPr="008306AD">
        <w:rPr>
          <w:b/>
          <w:kern w:val="1"/>
          <w:sz w:val="24"/>
          <w:szCs w:val="24"/>
          <w:lang w:eastAsia="ar-SA"/>
        </w:rPr>
        <w:t>и здорового образа жизни во внеурочной деятельности</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Формирование экологической культуры, здорового и безопасного об</w:t>
      </w:r>
      <w:r w:rsidRPr="00212C72">
        <w:rPr>
          <w:kern w:val="1"/>
          <w:sz w:val="24"/>
          <w:szCs w:val="24"/>
          <w:lang w:eastAsia="ar-SA"/>
        </w:rPr>
        <w:softHyphen/>
        <w:t>ра</w:t>
      </w:r>
      <w:r w:rsidRPr="00212C72">
        <w:rPr>
          <w:kern w:val="1"/>
          <w:sz w:val="24"/>
          <w:szCs w:val="24"/>
          <w:lang w:eastAsia="ar-SA"/>
        </w:rPr>
        <w:softHyphen/>
        <w:t>за жизни  осуществляется во внеурочной деятельности во всех направлениях (со</w:t>
      </w:r>
      <w:r w:rsidRPr="00212C72">
        <w:rPr>
          <w:kern w:val="1"/>
          <w:sz w:val="24"/>
          <w:szCs w:val="24"/>
          <w:lang w:eastAsia="ar-SA"/>
        </w:rPr>
        <w:softHyphen/>
        <w:t>циальном, духовно-нравственном, спортивно-оздоровительном, об</w:t>
      </w:r>
      <w:r w:rsidRPr="00212C72">
        <w:rPr>
          <w:kern w:val="1"/>
          <w:sz w:val="24"/>
          <w:szCs w:val="24"/>
          <w:lang w:eastAsia="ar-SA"/>
        </w:rPr>
        <w:softHyphen/>
        <w:t>ще</w:t>
      </w:r>
      <w:r w:rsidRPr="00212C72">
        <w:rPr>
          <w:kern w:val="1"/>
          <w:sz w:val="24"/>
          <w:szCs w:val="24"/>
          <w:lang w:eastAsia="ar-SA"/>
        </w:rPr>
        <w:softHyphen/>
        <w:t>куль</w:t>
      </w:r>
      <w:r w:rsidRPr="00212C72">
        <w:rPr>
          <w:kern w:val="1"/>
          <w:sz w:val="24"/>
          <w:szCs w:val="24"/>
          <w:lang w:eastAsia="ar-SA"/>
        </w:rPr>
        <w:softHyphen/>
        <w:t>ту</w:t>
      </w:r>
      <w:r w:rsidRPr="00212C72">
        <w:rPr>
          <w:kern w:val="1"/>
          <w:sz w:val="24"/>
          <w:szCs w:val="24"/>
          <w:lang w:eastAsia="ar-SA"/>
        </w:rPr>
        <w:softHyphen/>
        <w:t>рном). Приоритетными могут рассматриваться спортивно-оздоровительное и духовно-нравственное направления (особенно в части экологической состав</w:t>
      </w:r>
      <w:r w:rsidRPr="00212C72">
        <w:rPr>
          <w:kern w:val="1"/>
          <w:sz w:val="24"/>
          <w:szCs w:val="24"/>
          <w:lang w:eastAsia="ar-SA"/>
        </w:rPr>
        <w:softHyphen/>
        <w:t>ляющей).</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Спортивно-оздоровительная деятельность является важнейшим направле</w:t>
      </w:r>
      <w:r w:rsidRPr="00212C72">
        <w:rPr>
          <w:kern w:val="1"/>
          <w:sz w:val="24"/>
          <w:szCs w:val="24"/>
          <w:lang w:eastAsia="ar-SA"/>
        </w:rPr>
        <w:softHyphen/>
        <w:t>нием внеуро</w:t>
      </w:r>
      <w:r w:rsidRPr="00212C72">
        <w:rPr>
          <w:kern w:val="1"/>
          <w:sz w:val="24"/>
          <w:szCs w:val="24"/>
          <w:lang w:eastAsia="ar-SA"/>
        </w:rPr>
        <w:softHyphen/>
        <w:t>чной деятельности обучающихся с умственной отсталостью (интеллектуальными на</w:t>
      </w:r>
      <w:r w:rsidRPr="00212C72">
        <w:rPr>
          <w:kern w:val="1"/>
          <w:sz w:val="24"/>
          <w:szCs w:val="24"/>
          <w:lang w:eastAsia="ar-SA"/>
        </w:rPr>
        <w:softHyphen/>
        <w:t>ру</w:t>
      </w:r>
      <w:r w:rsidRPr="00212C72">
        <w:rPr>
          <w:kern w:val="1"/>
          <w:sz w:val="24"/>
          <w:szCs w:val="24"/>
          <w:lang w:eastAsia="ar-SA"/>
        </w:rPr>
        <w:softHyphen/>
        <w:t>ше</w:t>
      </w:r>
      <w:r w:rsidRPr="00212C72">
        <w:rPr>
          <w:kern w:val="1"/>
          <w:sz w:val="24"/>
          <w:szCs w:val="24"/>
          <w:lang w:eastAsia="ar-SA"/>
        </w:rPr>
        <w:softHyphen/>
        <w:t>ниями), основная цель которой создание условий, способствующих гармоничному фи</w:t>
      </w:r>
      <w:r w:rsidRPr="00212C72">
        <w:rPr>
          <w:kern w:val="1"/>
          <w:sz w:val="24"/>
          <w:szCs w:val="24"/>
          <w:lang w:eastAsia="ar-SA"/>
        </w:rPr>
        <w:softHyphen/>
        <w:t>зи</w:t>
      </w:r>
      <w:r w:rsidRPr="00212C72">
        <w:rPr>
          <w:kern w:val="1"/>
          <w:sz w:val="24"/>
          <w:szCs w:val="24"/>
          <w:lang w:eastAsia="ar-SA"/>
        </w:rPr>
        <w:softHyphen/>
        <w:t>чес</w:t>
      </w:r>
      <w:r w:rsidRPr="00212C72">
        <w:rPr>
          <w:kern w:val="1"/>
          <w:sz w:val="24"/>
          <w:szCs w:val="24"/>
          <w:lang w:eastAsia="ar-SA"/>
        </w:rPr>
        <w:softHyphen/>
        <w:t>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w:t>
      </w:r>
      <w:r w:rsidRPr="00212C72">
        <w:rPr>
          <w:kern w:val="1"/>
          <w:sz w:val="24"/>
          <w:szCs w:val="24"/>
          <w:lang w:eastAsia="ar-SA"/>
        </w:rPr>
        <w:softHyphen/>
        <w:t>р</w:t>
      </w:r>
      <w:r w:rsidRPr="00212C72">
        <w:rPr>
          <w:kern w:val="1"/>
          <w:sz w:val="24"/>
          <w:szCs w:val="24"/>
          <w:lang w:eastAsia="ar-SA"/>
        </w:rPr>
        <w:softHyphen/>
        <w:t>ми</w:t>
      </w:r>
      <w:r w:rsidRPr="00212C72">
        <w:rPr>
          <w:kern w:val="1"/>
          <w:sz w:val="24"/>
          <w:szCs w:val="24"/>
          <w:lang w:eastAsia="ar-SA"/>
        </w:rPr>
        <w:softHyphen/>
        <w:t>ро</w:t>
      </w:r>
      <w:r w:rsidRPr="00212C72">
        <w:rPr>
          <w:kern w:val="1"/>
          <w:sz w:val="24"/>
          <w:szCs w:val="24"/>
          <w:lang w:eastAsia="ar-SA"/>
        </w:rPr>
        <w:softHyphen/>
        <w:t>ванию культуры здорового и безопасного образа жизни.</w:t>
      </w:r>
      <w:r w:rsidRPr="00212C72">
        <w:rPr>
          <w:color w:val="000000"/>
          <w:kern w:val="1"/>
          <w:sz w:val="24"/>
          <w:szCs w:val="24"/>
          <w:lang w:eastAsia="ar-SA"/>
        </w:rPr>
        <w:t xml:space="preserve"> Взаимодействие урочной и внеурочной деятельности в спортивно-оздоровительном направлении способствует усиле</w:t>
      </w:r>
      <w:r w:rsidRPr="00212C72">
        <w:rPr>
          <w:color w:val="000000"/>
          <w:kern w:val="1"/>
          <w:sz w:val="24"/>
          <w:szCs w:val="24"/>
          <w:lang w:eastAsia="ar-SA"/>
        </w:rPr>
        <w:softHyphen/>
        <w:t>нию оздоровительного эффекта, достигаемого в ходе активного использования обучаю</w:t>
      </w:r>
      <w:r w:rsidRPr="00212C72">
        <w:rPr>
          <w:color w:val="000000"/>
          <w:kern w:val="1"/>
          <w:sz w:val="24"/>
          <w:szCs w:val="24"/>
          <w:lang w:eastAsia="ar-SA"/>
        </w:rPr>
        <w:softHyphen/>
        <w:t>щи</w:t>
      </w:r>
      <w:r w:rsidRPr="00212C72">
        <w:rPr>
          <w:color w:val="000000"/>
          <w:kern w:val="1"/>
          <w:sz w:val="24"/>
          <w:szCs w:val="24"/>
          <w:lang w:eastAsia="ar-SA"/>
        </w:rPr>
        <w:softHyphen/>
        <w:t xml:space="preserve">мися с умственной отсталостью </w:t>
      </w:r>
      <w:r w:rsidRPr="00212C72">
        <w:rPr>
          <w:kern w:val="1"/>
          <w:sz w:val="24"/>
          <w:szCs w:val="24"/>
          <w:lang w:eastAsia="ar-SA"/>
        </w:rPr>
        <w:t xml:space="preserve">(интеллектуальными нарушениями) </w:t>
      </w:r>
      <w:r w:rsidRPr="00212C72">
        <w:rPr>
          <w:color w:val="000000"/>
          <w:kern w:val="1"/>
          <w:sz w:val="24"/>
          <w:szCs w:val="24"/>
          <w:lang w:eastAsia="ar-SA"/>
        </w:rPr>
        <w:t>освоенных знаний, спо</w:t>
      </w:r>
      <w:r w:rsidRPr="00212C72">
        <w:rPr>
          <w:color w:val="000000"/>
          <w:kern w:val="1"/>
          <w:sz w:val="24"/>
          <w:szCs w:val="24"/>
          <w:lang w:eastAsia="ar-SA"/>
        </w:rPr>
        <w:softHyphen/>
        <w:t>собов и физических упражнений в физкультурно-оздоровительных мероприятиях, режи</w:t>
      </w:r>
      <w:r w:rsidRPr="00212C72">
        <w:rPr>
          <w:color w:val="000000"/>
          <w:kern w:val="1"/>
          <w:sz w:val="24"/>
          <w:szCs w:val="24"/>
          <w:lang w:eastAsia="ar-SA"/>
        </w:rPr>
        <w:softHyphen/>
        <w:t xml:space="preserve">ме дня, самостоятельных занятиях физическими упражнениями. </w:t>
      </w:r>
      <w:r w:rsidRPr="00212C72">
        <w:rPr>
          <w:kern w:val="1"/>
          <w:sz w:val="24"/>
          <w:szCs w:val="24"/>
          <w:lang w:eastAsia="ar-SA"/>
        </w:rPr>
        <w:t>Образовательные орга</w:t>
      </w:r>
      <w:r w:rsidRPr="00212C72">
        <w:rPr>
          <w:kern w:val="1"/>
          <w:sz w:val="24"/>
          <w:szCs w:val="24"/>
          <w:lang w:eastAsia="ar-SA"/>
        </w:rPr>
        <w:softHyphen/>
        <w:t>ни</w:t>
      </w:r>
      <w:r w:rsidRPr="00212C72">
        <w:rPr>
          <w:kern w:val="1"/>
          <w:sz w:val="24"/>
          <w:szCs w:val="24"/>
          <w:lang w:eastAsia="ar-SA"/>
        </w:rPr>
        <w:softHyphen/>
        <w:t xml:space="preserve">зации </w:t>
      </w:r>
      <w:r w:rsidRPr="00212C72">
        <w:rPr>
          <w:color w:val="000000"/>
          <w:kern w:val="1"/>
          <w:sz w:val="24"/>
          <w:szCs w:val="24"/>
          <w:lang w:eastAsia="ar-SA"/>
        </w:rPr>
        <w:t>должны предусмотреть:</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w:t>
      </w:r>
      <w:r w:rsidRPr="00212C72">
        <w:rPr>
          <w:kern w:val="1"/>
          <w:sz w:val="24"/>
          <w:szCs w:val="24"/>
          <w:lang w:val="en-US" w:eastAsia="ar-SA"/>
        </w:rPr>
        <w:t> </w:t>
      </w:r>
      <w:r w:rsidRPr="00212C72">
        <w:rPr>
          <w:kern w:val="1"/>
          <w:sz w:val="24"/>
          <w:szCs w:val="24"/>
          <w:lang w:eastAsia="ar-SA"/>
        </w:rPr>
        <w:t>организацию работы спортивных секций и создание условий для их эффективного функционирования;</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w:t>
      </w:r>
      <w:r w:rsidRPr="00212C72">
        <w:rPr>
          <w:kern w:val="1"/>
          <w:sz w:val="24"/>
          <w:szCs w:val="24"/>
          <w:lang w:val="en-US" w:eastAsia="ar-SA"/>
        </w:rPr>
        <w:t> </w:t>
      </w:r>
      <w:r w:rsidRPr="00212C72">
        <w:rPr>
          <w:kern w:val="1"/>
          <w:sz w:val="24"/>
          <w:szCs w:val="24"/>
          <w:lang w:eastAsia="ar-SA"/>
        </w:rPr>
        <w:t>регулярное проведение спортивно-оздоровительных мероприятий (дней спорта, соревнований, олимпиад, походов и т. п.).</w:t>
      </w:r>
    </w:p>
    <w:p w:rsidR="00212C72" w:rsidRPr="00212C72" w:rsidRDefault="00212C72" w:rsidP="00212C72">
      <w:pPr>
        <w:widowControl/>
        <w:autoSpaceDE/>
        <w:autoSpaceDN/>
        <w:adjustRightInd/>
        <w:spacing w:line="360" w:lineRule="auto"/>
        <w:ind w:firstLine="454"/>
        <w:jc w:val="both"/>
        <w:rPr>
          <w:rFonts w:eastAsia="Arial Unicode MS"/>
          <w:i/>
          <w:color w:val="00000A"/>
          <w:kern w:val="1"/>
          <w:sz w:val="24"/>
          <w:szCs w:val="24"/>
          <w:lang w:eastAsia="ar-SA"/>
        </w:rPr>
      </w:pPr>
      <w:r w:rsidRPr="00212C72">
        <w:rPr>
          <w:kern w:val="1"/>
          <w:sz w:val="24"/>
          <w:szCs w:val="24"/>
          <w:lang w:eastAsia="ar-SA"/>
        </w:rPr>
        <w:t>―</w:t>
      </w:r>
      <w:r w:rsidRPr="00212C72">
        <w:rPr>
          <w:kern w:val="1"/>
          <w:sz w:val="24"/>
          <w:szCs w:val="24"/>
          <w:lang w:val="en-US" w:eastAsia="ar-SA"/>
        </w:rPr>
        <w:t> </w:t>
      </w:r>
      <w:r w:rsidRPr="00212C72">
        <w:rPr>
          <w:kern w:val="1"/>
          <w:sz w:val="24"/>
          <w:szCs w:val="24"/>
          <w:lang w:eastAsia="ar-SA"/>
        </w:rPr>
        <w:t>проведение просветительской работы с обучающимися с умственной от</w:t>
      </w:r>
      <w:r w:rsidRPr="00212C72">
        <w:rPr>
          <w:kern w:val="1"/>
          <w:sz w:val="24"/>
          <w:szCs w:val="24"/>
          <w:lang w:eastAsia="ar-SA"/>
        </w:rPr>
        <w:softHyphen/>
        <w:t>с</w:t>
      </w:r>
      <w:r w:rsidRPr="00212C72">
        <w:rPr>
          <w:kern w:val="1"/>
          <w:sz w:val="24"/>
          <w:szCs w:val="24"/>
          <w:lang w:eastAsia="ar-SA"/>
        </w:rPr>
        <w:softHyphen/>
        <w:t>та</w:t>
      </w:r>
      <w:r w:rsidRPr="00212C72">
        <w:rPr>
          <w:kern w:val="1"/>
          <w:sz w:val="24"/>
          <w:szCs w:val="24"/>
          <w:lang w:eastAsia="ar-SA"/>
        </w:rPr>
        <w:softHyphen/>
        <w:t>ло</w:t>
      </w:r>
      <w:r w:rsidRPr="00212C72">
        <w:rPr>
          <w:kern w:val="1"/>
          <w:sz w:val="24"/>
          <w:szCs w:val="24"/>
          <w:lang w:eastAsia="ar-SA"/>
        </w:rPr>
        <w:softHyphen/>
        <w:t>с</w:t>
      </w:r>
      <w:r w:rsidRPr="00212C72">
        <w:rPr>
          <w:kern w:val="1"/>
          <w:sz w:val="24"/>
          <w:szCs w:val="24"/>
          <w:lang w:eastAsia="ar-SA"/>
        </w:rPr>
        <w:softHyphen/>
        <w:t>тью (интеллектуальными нарушениями) (по вопросам сохранения и укрепления здоровья обучающихся, профилактике вредных привычек, заболеваний, травматизма и т.п.).</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Во внеурочной деятельности экологическое воспитание осу</w:t>
      </w:r>
      <w:r w:rsidRPr="00212C72">
        <w:rPr>
          <w:kern w:val="1"/>
          <w:sz w:val="24"/>
          <w:szCs w:val="24"/>
          <w:lang w:eastAsia="ar-SA"/>
        </w:rPr>
        <w:softHyphen/>
        <w:t>ще</w:t>
      </w:r>
      <w:r w:rsidRPr="00212C72">
        <w:rPr>
          <w:kern w:val="1"/>
          <w:sz w:val="24"/>
          <w:szCs w:val="24"/>
          <w:lang w:eastAsia="ar-SA"/>
        </w:rPr>
        <w:softHyphen/>
        <w:t>с</w:t>
      </w:r>
      <w:r w:rsidRPr="00212C72">
        <w:rPr>
          <w:kern w:val="1"/>
          <w:sz w:val="24"/>
          <w:szCs w:val="24"/>
          <w:lang w:eastAsia="ar-SA"/>
        </w:rPr>
        <w:softHyphen/>
        <w:t>т</w:t>
      </w:r>
      <w:r w:rsidRPr="00212C72">
        <w:rPr>
          <w:kern w:val="1"/>
          <w:sz w:val="24"/>
          <w:szCs w:val="24"/>
          <w:lang w:eastAsia="ar-SA"/>
        </w:rPr>
        <w:softHyphen/>
        <w:t>в</w:t>
      </w:r>
      <w:r w:rsidRPr="00212C72">
        <w:rPr>
          <w:kern w:val="1"/>
          <w:sz w:val="24"/>
          <w:szCs w:val="24"/>
          <w:lang w:eastAsia="ar-SA"/>
        </w:rPr>
        <w:softHyphen/>
        <w:t>ля</w:t>
      </w:r>
      <w:r w:rsidRPr="00212C72">
        <w:rPr>
          <w:kern w:val="1"/>
          <w:sz w:val="24"/>
          <w:szCs w:val="24"/>
          <w:lang w:eastAsia="ar-SA"/>
        </w:rPr>
        <w:softHyphen/>
        <w:t>ет</w:t>
      </w:r>
      <w:r w:rsidRPr="00212C72">
        <w:rPr>
          <w:kern w:val="1"/>
          <w:sz w:val="24"/>
          <w:szCs w:val="24"/>
          <w:lang w:eastAsia="ar-SA"/>
        </w:rPr>
        <w:softHyphen/>
        <w:t>ся в рамках духовно-нравственного воспитания. Экологическое воспитание направлено на фор</w:t>
      </w:r>
      <w:r w:rsidRPr="00212C72">
        <w:rPr>
          <w:kern w:val="1"/>
          <w:sz w:val="24"/>
          <w:szCs w:val="24"/>
          <w:lang w:eastAsia="ar-SA"/>
        </w:rPr>
        <w:softHyphen/>
        <w:t>ми</w:t>
      </w:r>
      <w:r w:rsidRPr="00212C72">
        <w:rPr>
          <w:kern w:val="1"/>
          <w:sz w:val="24"/>
          <w:szCs w:val="24"/>
          <w:lang w:eastAsia="ar-SA"/>
        </w:rPr>
        <w:softHyphen/>
        <w:t>ро</w:t>
      </w:r>
      <w:r w:rsidRPr="00212C72">
        <w:rPr>
          <w:kern w:val="1"/>
          <w:sz w:val="24"/>
          <w:szCs w:val="24"/>
          <w:lang w:eastAsia="ar-SA"/>
        </w:rPr>
        <w:softHyphen/>
        <w:t>ва</w:t>
      </w:r>
      <w:r w:rsidRPr="00212C72">
        <w:rPr>
          <w:kern w:val="1"/>
          <w:sz w:val="24"/>
          <w:szCs w:val="24"/>
          <w:lang w:eastAsia="ar-SA"/>
        </w:rPr>
        <w:softHyphen/>
        <w:t>ние элементарных экологических представлений, осознанного отношения к объектам ок</w:t>
      </w:r>
      <w:r w:rsidRPr="00212C72">
        <w:rPr>
          <w:kern w:val="1"/>
          <w:sz w:val="24"/>
          <w:szCs w:val="24"/>
          <w:lang w:eastAsia="ar-SA"/>
        </w:rPr>
        <w:softHyphen/>
        <w:t>ру</w:t>
      </w:r>
      <w:r w:rsidRPr="00212C72">
        <w:rPr>
          <w:kern w:val="1"/>
          <w:sz w:val="24"/>
          <w:szCs w:val="24"/>
          <w:lang w:eastAsia="ar-SA"/>
        </w:rPr>
        <w:softHyphen/>
        <w:t>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w:t>
      </w:r>
      <w:r w:rsidRPr="00212C72">
        <w:rPr>
          <w:kern w:val="1"/>
          <w:sz w:val="24"/>
          <w:szCs w:val="24"/>
          <w:lang w:eastAsia="ar-SA"/>
        </w:rPr>
        <w:softHyphen/>
        <w:t>ма.</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212C72" w:rsidRPr="00212C72" w:rsidRDefault="00212C72" w:rsidP="00212C72">
      <w:pPr>
        <w:widowControl/>
        <w:autoSpaceDE/>
        <w:autoSpaceDN/>
        <w:adjustRightInd/>
        <w:spacing w:line="360" w:lineRule="auto"/>
        <w:ind w:firstLine="454"/>
        <w:jc w:val="both"/>
        <w:rPr>
          <w:rFonts w:eastAsia="Arial Unicode MS"/>
          <w:color w:val="00000A"/>
          <w:kern w:val="1"/>
          <w:sz w:val="24"/>
          <w:szCs w:val="24"/>
          <w:lang w:eastAsia="ar-SA"/>
        </w:rPr>
      </w:pPr>
      <w:r w:rsidRPr="00212C72">
        <w:rPr>
          <w:kern w:val="1"/>
          <w:sz w:val="24"/>
          <w:szCs w:val="24"/>
          <w:lang w:eastAsia="ar-SA"/>
        </w:rPr>
        <w:lastRenderedPageBreak/>
        <w:t>Формируемые ценности: природа, здоровье, экологическая культура, экологически безопасное поведение.</w:t>
      </w:r>
    </w:p>
    <w:p w:rsidR="00212C72" w:rsidRPr="00212C72" w:rsidRDefault="00212C72" w:rsidP="00212C72">
      <w:pPr>
        <w:widowControl/>
        <w:autoSpaceDE/>
        <w:autoSpaceDN/>
        <w:adjustRightInd/>
        <w:spacing w:line="360" w:lineRule="auto"/>
        <w:ind w:firstLine="454"/>
        <w:jc w:val="both"/>
        <w:rPr>
          <w:rFonts w:eastAsia="Arial Unicode MS"/>
          <w:color w:val="00000A"/>
          <w:kern w:val="1"/>
          <w:sz w:val="24"/>
          <w:szCs w:val="24"/>
          <w:lang w:eastAsia="ar-SA"/>
        </w:rPr>
      </w:pPr>
      <w:r w:rsidRPr="00212C72">
        <w:rPr>
          <w:rFonts w:eastAsia="Arial Unicode MS"/>
          <w:i/>
          <w:caps/>
          <w:color w:val="00000A"/>
          <w:kern w:val="1"/>
          <w:sz w:val="24"/>
          <w:szCs w:val="24"/>
          <w:lang w:eastAsia="ar-SA"/>
        </w:rPr>
        <w:t xml:space="preserve">В качестве дополнительной программы разрабатывается и программа формирования основ безопасного поведения обучающихся с умственной отсталостью </w:t>
      </w:r>
      <w:r w:rsidRPr="00212C72">
        <w:rPr>
          <w:kern w:val="1"/>
          <w:sz w:val="24"/>
          <w:szCs w:val="24"/>
          <w:lang w:eastAsia="ar-SA"/>
        </w:rPr>
        <w:t>(интеллектуальными нарушениями)</w:t>
      </w:r>
      <w:r w:rsidRPr="00212C72">
        <w:rPr>
          <w:rFonts w:eastAsia="Arial Unicode MS"/>
          <w:i/>
          <w:caps/>
          <w:color w:val="00000A"/>
          <w:kern w:val="1"/>
          <w:sz w:val="24"/>
          <w:szCs w:val="24"/>
          <w:lang w:eastAsia="ar-SA"/>
        </w:rPr>
        <w:t xml:space="preserve">.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Содержательные приоритеты программ определяются на основании учета ин</w:t>
      </w:r>
      <w:r w:rsidRPr="00212C72">
        <w:rPr>
          <w:kern w:val="1"/>
          <w:sz w:val="24"/>
          <w:szCs w:val="24"/>
          <w:lang w:eastAsia="ar-SA"/>
        </w:rPr>
        <w:softHyphen/>
        <w:t>ди</w:t>
      </w:r>
      <w:r w:rsidRPr="00212C72">
        <w:rPr>
          <w:kern w:val="1"/>
          <w:sz w:val="24"/>
          <w:szCs w:val="24"/>
          <w:lang w:eastAsia="ar-SA"/>
        </w:rPr>
        <w:softHyphen/>
        <w:t>ви</w:t>
      </w:r>
      <w:r w:rsidRPr="00212C72">
        <w:rPr>
          <w:kern w:val="1"/>
          <w:sz w:val="24"/>
          <w:szCs w:val="24"/>
          <w:lang w:eastAsia="ar-SA"/>
        </w:rPr>
        <w:softHyphen/>
        <w:t>ду</w:t>
      </w:r>
      <w:r w:rsidRPr="00212C72">
        <w:rPr>
          <w:kern w:val="1"/>
          <w:sz w:val="24"/>
          <w:szCs w:val="24"/>
          <w:lang w:eastAsia="ar-SA"/>
        </w:rPr>
        <w:softHyphen/>
        <w:t>альных и возрастных особенностей обучающихся их потребностей, а также осо</w:t>
      </w:r>
      <w:r w:rsidRPr="00212C72">
        <w:rPr>
          <w:kern w:val="1"/>
          <w:sz w:val="24"/>
          <w:szCs w:val="24"/>
          <w:lang w:eastAsia="ar-SA"/>
        </w:rPr>
        <w:softHyphen/>
        <w:t>бен</w:t>
      </w:r>
      <w:r w:rsidRPr="00212C72">
        <w:rPr>
          <w:kern w:val="1"/>
          <w:sz w:val="24"/>
          <w:szCs w:val="24"/>
          <w:lang w:eastAsia="ar-SA"/>
        </w:rPr>
        <w:softHyphen/>
        <w:t>но</w:t>
      </w:r>
      <w:r w:rsidRPr="00212C72">
        <w:rPr>
          <w:kern w:val="1"/>
          <w:sz w:val="24"/>
          <w:szCs w:val="24"/>
          <w:lang w:eastAsia="ar-SA"/>
        </w:rPr>
        <w:softHyphen/>
        <w:t>стей региона проживания.</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При реализации программы следует учитывать, что во внеурочной деятельности на пер</w:t>
      </w:r>
      <w:r w:rsidRPr="00212C72">
        <w:rPr>
          <w:kern w:val="1"/>
          <w:sz w:val="24"/>
          <w:szCs w:val="24"/>
          <w:lang w:eastAsia="ar-SA"/>
        </w:rPr>
        <w:softHyphen/>
        <w:t>вое место выдвигается опыт применения формируемых усилиями всех учебных пред</w:t>
      </w:r>
      <w:r w:rsidRPr="00212C72">
        <w:rPr>
          <w:kern w:val="1"/>
          <w:sz w:val="24"/>
          <w:szCs w:val="24"/>
          <w:lang w:eastAsia="ar-SA"/>
        </w:rPr>
        <w:softHyphen/>
        <w:t>ме</w:t>
      </w:r>
      <w:r w:rsidRPr="00212C72">
        <w:rPr>
          <w:kern w:val="1"/>
          <w:sz w:val="24"/>
          <w:szCs w:val="24"/>
          <w:lang w:eastAsia="ar-SA"/>
        </w:rPr>
        <w:softHyphen/>
        <w:t>тов базовых учебных действий, ценностных ориентаций и оценочных умений, со</w:t>
      </w:r>
      <w:r w:rsidRPr="00212C72">
        <w:rPr>
          <w:kern w:val="1"/>
          <w:sz w:val="24"/>
          <w:szCs w:val="24"/>
          <w:lang w:eastAsia="ar-SA"/>
        </w:rPr>
        <w:softHyphen/>
        <w:t>ци</w:t>
      </w:r>
      <w:r w:rsidRPr="00212C72">
        <w:rPr>
          <w:kern w:val="1"/>
          <w:sz w:val="24"/>
          <w:szCs w:val="24"/>
          <w:lang w:eastAsia="ar-SA"/>
        </w:rPr>
        <w:softHyphen/>
        <w:t>аль</w:t>
      </w:r>
      <w:r w:rsidRPr="00212C72">
        <w:rPr>
          <w:kern w:val="1"/>
          <w:sz w:val="24"/>
          <w:szCs w:val="24"/>
          <w:lang w:eastAsia="ar-SA"/>
        </w:rPr>
        <w:softHyphen/>
        <w:t>ных норм поведения, направленных на сохранение здоровья и обеспечение экологической без</w:t>
      </w:r>
      <w:r w:rsidRPr="00212C72">
        <w:rPr>
          <w:kern w:val="1"/>
          <w:sz w:val="24"/>
          <w:szCs w:val="24"/>
          <w:lang w:eastAsia="ar-SA"/>
        </w:rPr>
        <w:softHyphen/>
        <w:t>опасности человека и природы. В связи с этим необходимо продумать организацию си</w:t>
      </w:r>
      <w:r w:rsidRPr="00212C72">
        <w:rPr>
          <w:kern w:val="1"/>
          <w:sz w:val="24"/>
          <w:szCs w:val="24"/>
          <w:lang w:eastAsia="ar-SA"/>
        </w:rPr>
        <w:softHyphen/>
        <w:t>с</w:t>
      </w:r>
      <w:r w:rsidRPr="00212C72">
        <w:rPr>
          <w:kern w:val="1"/>
          <w:sz w:val="24"/>
          <w:szCs w:val="24"/>
          <w:lang w:eastAsia="ar-SA"/>
        </w:rPr>
        <w:softHyphen/>
        <w:t>темы мероприятий, позволяющих обучающимся с умственной отсталостью (интеллектуальными нарушениями) использовать на практике полученные знания и усвоенные модели, нормы поведения в  типичных си</w:t>
      </w:r>
      <w:r w:rsidRPr="00212C72">
        <w:rPr>
          <w:kern w:val="1"/>
          <w:sz w:val="24"/>
          <w:szCs w:val="24"/>
          <w:lang w:eastAsia="ar-SA"/>
        </w:rPr>
        <w:softHyphen/>
        <w:t>ту</w:t>
      </w:r>
      <w:r w:rsidRPr="00212C72">
        <w:rPr>
          <w:kern w:val="1"/>
          <w:sz w:val="24"/>
          <w:szCs w:val="24"/>
          <w:lang w:eastAsia="ar-SA"/>
        </w:rPr>
        <w:softHyphen/>
        <w:t>а</w:t>
      </w:r>
      <w:r w:rsidRPr="00212C72">
        <w:rPr>
          <w:kern w:val="1"/>
          <w:sz w:val="24"/>
          <w:szCs w:val="24"/>
          <w:lang w:eastAsia="ar-SA"/>
        </w:rPr>
        <w:softHyphen/>
        <w:t>ци</w:t>
      </w:r>
      <w:r w:rsidRPr="00212C72">
        <w:rPr>
          <w:kern w:val="1"/>
          <w:sz w:val="24"/>
          <w:szCs w:val="24"/>
          <w:lang w:eastAsia="ar-SA"/>
        </w:rPr>
        <w:softHyphen/>
        <w:t>ях.</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Формы организации внеурочной деятельности: спортивно-оздоровительные ме</w:t>
      </w:r>
      <w:r w:rsidRPr="00212C72">
        <w:rPr>
          <w:kern w:val="1"/>
          <w:sz w:val="24"/>
          <w:szCs w:val="24"/>
          <w:lang w:eastAsia="ar-SA"/>
        </w:rPr>
        <w:softHyphen/>
        <w:t>ро</w:t>
      </w:r>
      <w:r w:rsidRPr="00212C72">
        <w:rPr>
          <w:kern w:val="1"/>
          <w:sz w:val="24"/>
          <w:szCs w:val="24"/>
          <w:lang w:eastAsia="ar-SA"/>
        </w:rPr>
        <w:softHyphen/>
        <w:t>при</w:t>
      </w:r>
      <w:r w:rsidRPr="00212C72">
        <w:rPr>
          <w:kern w:val="1"/>
          <w:sz w:val="24"/>
          <w:szCs w:val="24"/>
          <w:lang w:eastAsia="ar-SA"/>
        </w:rPr>
        <w:softHyphen/>
        <w:t>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Просветительская работа с родителями</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sidRPr="00212C72">
        <w:rPr>
          <w:kern w:val="1"/>
          <w:sz w:val="24"/>
          <w:szCs w:val="24"/>
          <w:lang w:eastAsia="ar-SA"/>
        </w:rPr>
        <w:softHyphen/>
        <w:t>ми</w:t>
      </w:r>
      <w:r w:rsidRPr="00212C72">
        <w:rPr>
          <w:kern w:val="1"/>
          <w:sz w:val="24"/>
          <w:szCs w:val="24"/>
          <w:lang w:eastAsia="ar-SA"/>
        </w:rPr>
        <w:softHyphen/>
        <w:t>ро</w:t>
      </w:r>
      <w:r w:rsidRPr="00212C72">
        <w:rPr>
          <w:kern w:val="1"/>
          <w:sz w:val="24"/>
          <w:szCs w:val="24"/>
          <w:lang w:eastAsia="ar-SA"/>
        </w:rPr>
        <w:softHyphen/>
        <w:t>ва</w:t>
      </w:r>
      <w:r w:rsidRPr="00212C72">
        <w:rPr>
          <w:kern w:val="1"/>
          <w:sz w:val="24"/>
          <w:szCs w:val="24"/>
          <w:lang w:eastAsia="ar-SA"/>
        </w:rPr>
        <w:softHyphen/>
        <w:t xml:space="preserve">ния безопасного образа жизни включает: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проведение родительских собраний, семинаров, лекций, тренингов, конференций, кру</w:t>
      </w:r>
      <w:r w:rsidRPr="00212C72">
        <w:rPr>
          <w:kern w:val="1"/>
          <w:sz w:val="24"/>
          <w:szCs w:val="24"/>
          <w:lang w:eastAsia="ar-SA"/>
        </w:rPr>
        <w:softHyphen/>
        <w:t>глых столов и т.п.;</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sidRPr="00212C72">
        <w:rPr>
          <w:kern w:val="1"/>
          <w:sz w:val="24"/>
          <w:szCs w:val="24"/>
          <w:lang w:eastAsia="ar-SA"/>
        </w:rPr>
        <w:softHyphen/>
        <w:t>ре</w:t>
      </w:r>
      <w:r w:rsidRPr="00212C72">
        <w:rPr>
          <w:kern w:val="1"/>
          <w:sz w:val="24"/>
          <w:szCs w:val="24"/>
          <w:lang w:eastAsia="ar-SA"/>
        </w:rPr>
        <w:softHyphen/>
        <w:t>в</w:t>
      </w:r>
      <w:r w:rsidRPr="00212C72">
        <w:rPr>
          <w:kern w:val="1"/>
          <w:sz w:val="24"/>
          <w:szCs w:val="24"/>
          <w:lang w:eastAsia="ar-SA"/>
        </w:rPr>
        <w:softHyphen/>
        <w:t>но</w:t>
      </w:r>
      <w:r w:rsidRPr="00212C72">
        <w:rPr>
          <w:kern w:val="1"/>
          <w:sz w:val="24"/>
          <w:szCs w:val="24"/>
          <w:lang w:eastAsia="ar-SA"/>
        </w:rPr>
        <w:softHyphen/>
        <w:t>ва</w:t>
      </w:r>
      <w:r w:rsidRPr="00212C72">
        <w:rPr>
          <w:kern w:val="1"/>
          <w:sz w:val="24"/>
          <w:szCs w:val="24"/>
          <w:lang w:eastAsia="ar-SA"/>
        </w:rPr>
        <w:softHyphen/>
        <w:t>ний, дней здоровья, занятий по профилактике вредных привычек и т. п.</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В содержательном плане просветительская работа направлена на ознакомление родителей широким кругом вопросов, связанных с осо</w:t>
      </w:r>
      <w:r w:rsidRPr="00212C72">
        <w:rPr>
          <w:kern w:val="1"/>
          <w:sz w:val="24"/>
          <w:szCs w:val="24"/>
          <w:lang w:eastAsia="ar-SA"/>
        </w:rPr>
        <w:softHyphen/>
        <w:t>бе</w:t>
      </w:r>
      <w:r w:rsidRPr="00212C72">
        <w:rPr>
          <w:kern w:val="1"/>
          <w:sz w:val="24"/>
          <w:szCs w:val="24"/>
          <w:lang w:eastAsia="ar-SA"/>
        </w:rPr>
        <w:softHyphen/>
        <w:t>н</w:t>
      </w:r>
      <w:r w:rsidRPr="00212C72">
        <w:rPr>
          <w:kern w:val="1"/>
          <w:sz w:val="24"/>
          <w:szCs w:val="24"/>
          <w:lang w:eastAsia="ar-SA"/>
        </w:rPr>
        <w:softHyphen/>
        <w:t>но</w:t>
      </w:r>
      <w:r w:rsidRPr="00212C72">
        <w:rPr>
          <w:kern w:val="1"/>
          <w:sz w:val="24"/>
          <w:szCs w:val="24"/>
          <w:lang w:eastAsia="ar-SA"/>
        </w:rPr>
        <w:softHyphen/>
        <w:t>с</w:t>
      </w:r>
      <w:r w:rsidRPr="00212C72">
        <w:rPr>
          <w:kern w:val="1"/>
          <w:sz w:val="24"/>
          <w:szCs w:val="24"/>
          <w:lang w:eastAsia="ar-SA"/>
        </w:rPr>
        <w:softHyphen/>
        <w:t>тя</w:t>
      </w:r>
      <w:r w:rsidRPr="00212C72">
        <w:rPr>
          <w:kern w:val="1"/>
          <w:sz w:val="24"/>
          <w:szCs w:val="24"/>
          <w:lang w:eastAsia="ar-SA"/>
        </w:rPr>
        <w:softHyphen/>
        <w:t>ми психофизического развития детей, укреплением здоровья детей, со</w:t>
      </w:r>
      <w:r w:rsidRPr="00212C72">
        <w:rPr>
          <w:kern w:val="1"/>
          <w:sz w:val="24"/>
          <w:szCs w:val="24"/>
          <w:lang w:eastAsia="ar-SA"/>
        </w:rPr>
        <w:softHyphen/>
        <w:t>з</w:t>
      </w:r>
      <w:r w:rsidRPr="00212C72">
        <w:rPr>
          <w:kern w:val="1"/>
          <w:sz w:val="24"/>
          <w:szCs w:val="24"/>
          <w:lang w:eastAsia="ar-SA"/>
        </w:rPr>
        <w:softHyphen/>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Просветительская и методическая работа с педагогами и специалистами</w:t>
      </w:r>
    </w:p>
    <w:p w:rsidR="00212C72" w:rsidRPr="00212C72" w:rsidRDefault="00212C72" w:rsidP="00212C72">
      <w:pPr>
        <w:widowControl/>
        <w:autoSpaceDE/>
        <w:autoSpaceDN/>
        <w:adjustRightInd/>
        <w:spacing w:line="360" w:lineRule="auto"/>
        <w:ind w:firstLine="454"/>
        <w:jc w:val="both"/>
        <w:rPr>
          <w:caps/>
          <w:kern w:val="1"/>
          <w:sz w:val="24"/>
          <w:szCs w:val="24"/>
          <w:lang w:eastAsia="ar-SA"/>
        </w:rPr>
      </w:pPr>
      <w:r w:rsidRPr="00212C72">
        <w:rPr>
          <w:kern w:val="1"/>
          <w:sz w:val="24"/>
          <w:szCs w:val="24"/>
          <w:lang w:eastAsia="ar-SA"/>
        </w:rPr>
        <w:lastRenderedPageBreak/>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212C72" w:rsidRPr="00212C72" w:rsidRDefault="00212C72" w:rsidP="00212C72">
      <w:pPr>
        <w:widowControl/>
        <w:autoSpaceDE/>
        <w:autoSpaceDN/>
        <w:adjustRightInd/>
        <w:spacing w:line="360" w:lineRule="auto"/>
        <w:ind w:firstLine="454"/>
        <w:jc w:val="both"/>
        <w:rPr>
          <w:caps/>
          <w:kern w:val="1"/>
          <w:sz w:val="24"/>
          <w:szCs w:val="24"/>
          <w:lang w:eastAsia="ar-SA"/>
        </w:rPr>
      </w:pPr>
      <w:r w:rsidRPr="00212C72">
        <w:rPr>
          <w:kern w:val="1"/>
          <w:sz w:val="24"/>
          <w:szCs w:val="24"/>
          <w:lang w:eastAsia="ar-SA"/>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приобретение для педагогов, специалистов и родителей (законных представителей) необходимой научно-методической литературы;</w:t>
      </w:r>
    </w:p>
    <w:p w:rsidR="00212C72" w:rsidRPr="00212C72" w:rsidRDefault="00212C72" w:rsidP="00212C72">
      <w:pPr>
        <w:widowControl/>
        <w:autoSpaceDE/>
        <w:autoSpaceDN/>
        <w:adjustRightInd/>
        <w:spacing w:line="360" w:lineRule="auto"/>
        <w:ind w:firstLine="454"/>
        <w:jc w:val="both"/>
        <w:rPr>
          <w:bCs/>
          <w:kern w:val="1"/>
          <w:sz w:val="24"/>
          <w:szCs w:val="24"/>
          <w:lang w:eastAsia="ar-SA"/>
        </w:rPr>
      </w:pPr>
      <w:r w:rsidRPr="00212C72">
        <w:rPr>
          <w:kern w:val="1"/>
          <w:sz w:val="24"/>
          <w:szCs w:val="24"/>
          <w:lang w:eastAsia="ar-SA"/>
        </w:rPr>
        <w:t>• привлечение педагогов, медицинских работников, психологов и ро</w:t>
      </w:r>
      <w:r w:rsidRPr="00212C72">
        <w:rPr>
          <w:kern w:val="1"/>
          <w:sz w:val="24"/>
          <w:szCs w:val="24"/>
          <w:lang w:eastAsia="ar-SA"/>
        </w:rPr>
        <w:softHyphen/>
        <w:t>ди</w:t>
      </w:r>
      <w:r w:rsidRPr="00212C72">
        <w:rPr>
          <w:kern w:val="1"/>
          <w:sz w:val="24"/>
          <w:szCs w:val="24"/>
          <w:lang w:eastAsia="ar-SA"/>
        </w:rPr>
        <w:softHyphen/>
        <w:t>те</w:t>
      </w:r>
      <w:r w:rsidRPr="00212C72">
        <w:rPr>
          <w:kern w:val="1"/>
          <w:sz w:val="24"/>
          <w:szCs w:val="24"/>
          <w:lang w:eastAsia="ar-SA"/>
        </w:rPr>
        <w:softHyphen/>
        <w:t>лей (законных представителей) к совместной работе по проведению при</w:t>
      </w:r>
      <w:r w:rsidRPr="00212C72">
        <w:rPr>
          <w:kern w:val="1"/>
          <w:sz w:val="24"/>
          <w:szCs w:val="24"/>
          <w:lang w:eastAsia="ar-SA"/>
        </w:rPr>
        <w:softHyphen/>
        <w:t>родоохранных, оздоровительных мероприятий и спортивных соревнований.</w:t>
      </w:r>
    </w:p>
    <w:p w:rsidR="00212C72" w:rsidRPr="003804C9" w:rsidRDefault="00212C72" w:rsidP="00212C72">
      <w:pPr>
        <w:widowControl/>
        <w:autoSpaceDE/>
        <w:autoSpaceDN/>
        <w:adjustRightInd/>
        <w:spacing w:line="360" w:lineRule="auto"/>
        <w:ind w:firstLine="454"/>
        <w:jc w:val="both"/>
        <w:rPr>
          <w:b/>
          <w:kern w:val="1"/>
          <w:sz w:val="24"/>
          <w:szCs w:val="24"/>
          <w:lang w:eastAsia="ar-SA"/>
        </w:rPr>
      </w:pPr>
      <w:r w:rsidRPr="003804C9">
        <w:rPr>
          <w:b/>
          <w:bCs/>
          <w:kern w:val="1"/>
          <w:sz w:val="24"/>
          <w:szCs w:val="24"/>
          <w:lang w:eastAsia="ar-SA"/>
        </w:rPr>
        <w:t>Планируемые результаты освоения программы формирования экологической культуры, здорового и безопасного образа жизни</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Важнейшие личностные результаты:</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ценностное отношение к природе; </w:t>
      </w:r>
      <w:r w:rsidRPr="00212C72">
        <w:rPr>
          <w:color w:val="000000"/>
          <w:kern w:val="1"/>
          <w:sz w:val="24"/>
          <w:szCs w:val="24"/>
          <w:lang w:eastAsia="ar-SA"/>
        </w:rPr>
        <w:t>бережное отношение к живым организмам,  способность сочувствовать природе и её обитателям;</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потребность в занятиях физической культурой и спортом;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негативное отношение к факторам риска здоровью (сниженная двигательная ак</w:t>
      </w:r>
      <w:r w:rsidRPr="00212C72">
        <w:rPr>
          <w:kern w:val="1"/>
          <w:sz w:val="24"/>
          <w:szCs w:val="24"/>
          <w:lang w:eastAsia="ar-SA"/>
        </w:rPr>
        <w:softHyphen/>
        <w:t>ти</w:t>
      </w:r>
      <w:r w:rsidRPr="00212C72">
        <w:rPr>
          <w:kern w:val="1"/>
          <w:sz w:val="24"/>
          <w:szCs w:val="24"/>
          <w:lang w:eastAsia="ar-SA"/>
        </w:rPr>
        <w:softHyphen/>
        <w:t>в</w:t>
      </w:r>
      <w:r w:rsidRPr="00212C72">
        <w:rPr>
          <w:kern w:val="1"/>
          <w:sz w:val="24"/>
          <w:szCs w:val="24"/>
          <w:lang w:eastAsia="ar-SA"/>
        </w:rPr>
        <w:softHyphen/>
        <w:t xml:space="preserve">ность, курение, алкоголь, наркотики и другие </w:t>
      </w:r>
      <w:proofErr w:type="spellStart"/>
      <w:r w:rsidRPr="00212C72">
        <w:rPr>
          <w:kern w:val="1"/>
          <w:sz w:val="24"/>
          <w:szCs w:val="24"/>
          <w:lang w:eastAsia="ar-SA"/>
        </w:rPr>
        <w:t>психоактивные</w:t>
      </w:r>
      <w:proofErr w:type="spellEnd"/>
      <w:r w:rsidRPr="00212C72">
        <w:rPr>
          <w:kern w:val="1"/>
          <w:sz w:val="24"/>
          <w:szCs w:val="24"/>
          <w:lang w:eastAsia="ar-SA"/>
        </w:rPr>
        <w:t xml:space="preserve"> вещества, инфекционные за</w:t>
      </w:r>
      <w:r w:rsidRPr="00212C72">
        <w:rPr>
          <w:kern w:val="1"/>
          <w:sz w:val="24"/>
          <w:szCs w:val="24"/>
          <w:lang w:eastAsia="ar-SA"/>
        </w:rPr>
        <w:softHyphen/>
        <w:t>бо</w:t>
      </w:r>
      <w:r w:rsidRPr="00212C72">
        <w:rPr>
          <w:kern w:val="1"/>
          <w:sz w:val="24"/>
          <w:szCs w:val="24"/>
          <w:lang w:eastAsia="ar-SA"/>
        </w:rPr>
        <w:softHyphen/>
        <w:t xml:space="preserve">левания);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эмоционально-ценностное отношение к окружающей среде, осознание не</w:t>
      </w:r>
      <w:r w:rsidRPr="00212C72">
        <w:rPr>
          <w:kern w:val="1"/>
          <w:sz w:val="24"/>
          <w:szCs w:val="24"/>
          <w:lang w:eastAsia="ar-SA"/>
        </w:rPr>
        <w:softHyphen/>
        <w:t>об</w:t>
      </w:r>
      <w:r w:rsidRPr="00212C72">
        <w:rPr>
          <w:kern w:val="1"/>
          <w:sz w:val="24"/>
          <w:szCs w:val="24"/>
          <w:lang w:eastAsia="ar-SA"/>
        </w:rPr>
        <w:softHyphen/>
        <w:t>хо</w:t>
      </w:r>
      <w:r w:rsidRPr="00212C72">
        <w:rPr>
          <w:kern w:val="1"/>
          <w:sz w:val="24"/>
          <w:szCs w:val="24"/>
          <w:lang w:eastAsia="ar-SA"/>
        </w:rPr>
        <w:softHyphen/>
        <w:t>ди</w:t>
      </w:r>
      <w:r w:rsidRPr="00212C72">
        <w:rPr>
          <w:kern w:val="1"/>
          <w:sz w:val="24"/>
          <w:szCs w:val="24"/>
          <w:lang w:eastAsia="ar-SA"/>
        </w:rPr>
        <w:softHyphen/>
        <w:t>мо</w:t>
      </w:r>
      <w:r w:rsidRPr="00212C72">
        <w:rPr>
          <w:kern w:val="1"/>
          <w:sz w:val="24"/>
          <w:szCs w:val="24"/>
          <w:lang w:eastAsia="ar-SA"/>
        </w:rPr>
        <w:softHyphen/>
        <w:t>с</w:t>
      </w:r>
      <w:r w:rsidRPr="00212C72">
        <w:rPr>
          <w:kern w:val="1"/>
          <w:sz w:val="24"/>
          <w:szCs w:val="24"/>
          <w:lang w:eastAsia="ar-SA"/>
        </w:rPr>
        <w:softHyphen/>
        <w:t>ти ее охраны;</w:t>
      </w:r>
    </w:p>
    <w:p w:rsidR="00212C72" w:rsidRPr="00212C72" w:rsidRDefault="00212C72" w:rsidP="00212C72">
      <w:pPr>
        <w:widowControl/>
        <w:autoSpaceDE/>
        <w:autoSpaceDN/>
        <w:adjustRightInd/>
        <w:spacing w:line="360" w:lineRule="auto"/>
        <w:ind w:firstLine="454"/>
        <w:jc w:val="both"/>
        <w:rPr>
          <w:bCs/>
          <w:kern w:val="1"/>
          <w:sz w:val="24"/>
          <w:szCs w:val="24"/>
          <w:lang w:eastAsia="ar-SA"/>
        </w:rPr>
      </w:pPr>
      <w:r w:rsidRPr="00212C72">
        <w:rPr>
          <w:kern w:val="1"/>
          <w:sz w:val="24"/>
          <w:szCs w:val="24"/>
          <w:lang w:eastAsia="ar-SA"/>
        </w:rPr>
        <w:t xml:space="preserve">ценностное отношение к своему здоровью, здоровью близких и окружающих людей;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bCs/>
          <w:kern w:val="1"/>
          <w:sz w:val="24"/>
          <w:szCs w:val="24"/>
          <w:lang w:eastAsia="ar-SA"/>
        </w:rPr>
        <w:t>элементарные представления об окружающем мире в совокупности его природных и социальных компонентов;</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 установка на здоровый образ жизни и реализация ее в реальном поведении  и поступках; </w:t>
      </w:r>
    </w:p>
    <w:p w:rsidR="00212C72" w:rsidRPr="00212C72" w:rsidRDefault="00212C72" w:rsidP="00212C72">
      <w:pPr>
        <w:widowControl/>
        <w:autoSpaceDE/>
        <w:autoSpaceDN/>
        <w:adjustRightInd/>
        <w:spacing w:line="360" w:lineRule="auto"/>
        <w:ind w:firstLine="454"/>
        <w:jc w:val="both"/>
        <w:rPr>
          <w:color w:val="000000"/>
          <w:kern w:val="1"/>
          <w:sz w:val="24"/>
          <w:szCs w:val="24"/>
          <w:lang w:eastAsia="ar-SA"/>
        </w:rPr>
      </w:pPr>
      <w:r w:rsidRPr="00212C72">
        <w:rPr>
          <w:kern w:val="1"/>
          <w:sz w:val="24"/>
          <w:szCs w:val="24"/>
          <w:lang w:eastAsia="ar-SA"/>
        </w:rPr>
        <w:t xml:space="preserve">стремление заботиться о своем здоровье;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color w:val="000000"/>
          <w:kern w:val="1"/>
          <w:sz w:val="24"/>
          <w:szCs w:val="24"/>
          <w:lang w:eastAsia="ar-SA"/>
        </w:rPr>
        <w:t xml:space="preserve">готовность следовать социальным установкам экологически культурного </w:t>
      </w:r>
      <w:proofErr w:type="spellStart"/>
      <w:r w:rsidRPr="00212C72">
        <w:rPr>
          <w:color w:val="000000"/>
          <w:kern w:val="1"/>
          <w:sz w:val="24"/>
          <w:szCs w:val="24"/>
          <w:lang w:eastAsia="ar-SA"/>
        </w:rPr>
        <w:t>здо</w:t>
      </w:r>
      <w:r w:rsidRPr="00212C72">
        <w:rPr>
          <w:color w:val="000000"/>
          <w:kern w:val="1"/>
          <w:sz w:val="24"/>
          <w:szCs w:val="24"/>
          <w:lang w:eastAsia="ar-SA"/>
        </w:rPr>
        <w:softHyphen/>
        <w:t>ро</w:t>
      </w:r>
      <w:r w:rsidRPr="00212C72">
        <w:rPr>
          <w:color w:val="000000"/>
          <w:kern w:val="1"/>
          <w:sz w:val="24"/>
          <w:szCs w:val="24"/>
          <w:lang w:eastAsia="ar-SA"/>
        </w:rPr>
        <w:softHyphen/>
        <w:t>вье</w:t>
      </w:r>
      <w:r w:rsidRPr="00212C72">
        <w:rPr>
          <w:color w:val="000000"/>
          <w:kern w:val="1"/>
          <w:sz w:val="24"/>
          <w:szCs w:val="24"/>
          <w:lang w:eastAsia="ar-SA"/>
        </w:rPr>
        <w:softHyphen/>
        <w:t>с</w:t>
      </w:r>
      <w:r w:rsidRPr="00212C72">
        <w:rPr>
          <w:color w:val="000000"/>
          <w:kern w:val="1"/>
          <w:sz w:val="24"/>
          <w:szCs w:val="24"/>
          <w:lang w:eastAsia="ar-SA"/>
        </w:rPr>
        <w:softHyphen/>
        <w:t>бе</w:t>
      </w:r>
      <w:r w:rsidRPr="00212C72">
        <w:rPr>
          <w:color w:val="000000"/>
          <w:kern w:val="1"/>
          <w:sz w:val="24"/>
          <w:szCs w:val="24"/>
          <w:lang w:eastAsia="ar-SA"/>
        </w:rPr>
        <w:softHyphen/>
        <w:t>ре</w:t>
      </w:r>
      <w:r w:rsidRPr="00212C72">
        <w:rPr>
          <w:color w:val="000000"/>
          <w:kern w:val="1"/>
          <w:sz w:val="24"/>
          <w:szCs w:val="24"/>
          <w:lang w:eastAsia="ar-SA"/>
        </w:rPr>
        <w:softHyphen/>
        <w:t>гаюшего</w:t>
      </w:r>
      <w:proofErr w:type="spellEnd"/>
      <w:r w:rsidRPr="00212C72">
        <w:rPr>
          <w:color w:val="000000"/>
          <w:kern w:val="1"/>
          <w:sz w:val="24"/>
          <w:szCs w:val="24"/>
          <w:lang w:eastAsia="ar-SA"/>
        </w:rPr>
        <w:t>, безопасного поведения (в отношении к природе и людям);</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готовность противостоять вовлечению в </w:t>
      </w:r>
      <w:proofErr w:type="spellStart"/>
      <w:r w:rsidRPr="00212C72">
        <w:rPr>
          <w:kern w:val="1"/>
          <w:sz w:val="24"/>
          <w:szCs w:val="24"/>
          <w:lang w:eastAsia="ar-SA"/>
        </w:rPr>
        <w:t>табакокурение</w:t>
      </w:r>
      <w:proofErr w:type="spellEnd"/>
      <w:r w:rsidRPr="00212C72">
        <w:rPr>
          <w:kern w:val="1"/>
          <w:sz w:val="24"/>
          <w:szCs w:val="24"/>
          <w:lang w:eastAsia="ar-SA"/>
        </w:rPr>
        <w:t>, употребление алкоголя, наркотических и сильнодействующих веществ;</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готовность самостоятельно поддерживать свое здоровье на основе использования навыков личной гигиены;</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 овладение умениями взаимодействия с людьми, работать в коллективе с выполнением различных социальных ролей; </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освоение доступных способов изучения природы и общества (наблюдение, запись, измерение, опыт, сравнение, классификация и др.);</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lastRenderedPageBreak/>
        <w:t>развитие навыков устанавливать и выявлять причинно-следственные связи в окружающем мире;</w:t>
      </w:r>
    </w:p>
    <w:p w:rsidR="00212C72" w:rsidRPr="00212C72" w:rsidRDefault="00212C72" w:rsidP="00212C72">
      <w:pPr>
        <w:widowControl/>
        <w:autoSpaceDE/>
        <w:autoSpaceDN/>
        <w:adjustRightInd/>
        <w:spacing w:line="360" w:lineRule="auto"/>
        <w:ind w:firstLine="454"/>
        <w:jc w:val="both"/>
        <w:rPr>
          <w:kern w:val="1"/>
          <w:sz w:val="24"/>
          <w:szCs w:val="24"/>
          <w:lang w:eastAsia="ar-SA"/>
        </w:rPr>
      </w:pPr>
      <w:r w:rsidRPr="00212C72">
        <w:rPr>
          <w:kern w:val="1"/>
          <w:sz w:val="24"/>
          <w:szCs w:val="24"/>
          <w:lang w:eastAsia="ar-SA"/>
        </w:rPr>
        <w:t xml:space="preserve">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3804C9" w:rsidRDefault="003804C9">
      <w:pPr>
        <w:widowControl/>
        <w:autoSpaceDE/>
        <w:autoSpaceDN/>
        <w:adjustRightInd/>
        <w:rPr>
          <w:b/>
          <w:kern w:val="1"/>
          <w:sz w:val="32"/>
          <w:szCs w:val="32"/>
          <w:lang w:eastAsia="ar-SA"/>
        </w:rPr>
      </w:pPr>
      <w:bookmarkStart w:id="8" w:name="bookmark186"/>
      <w:r>
        <w:rPr>
          <w:b/>
          <w:kern w:val="1"/>
          <w:sz w:val="32"/>
          <w:szCs w:val="32"/>
          <w:lang w:eastAsia="ar-SA"/>
        </w:rPr>
        <w:br w:type="page"/>
      </w:r>
    </w:p>
    <w:p w:rsidR="006D5E25" w:rsidRPr="006D5E25" w:rsidRDefault="00692CFF" w:rsidP="003804C9">
      <w:pPr>
        <w:widowControl/>
        <w:autoSpaceDE/>
        <w:autoSpaceDN/>
        <w:adjustRightInd/>
        <w:spacing w:line="360" w:lineRule="auto"/>
        <w:jc w:val="center"/>
        <w:rPr>
          <w:b/>
          <w:kern w:val="1"/>
          <w:sz w:val="32"/>
          <w:szCs w:val="32"/>
          <w:lang w:eastAsia="ar-SA"/>
        </w:rPr>
      </w:pPr>
      <w:r>
        <w:rPr>
          <w:b/>
          <w:kern w:val="1"/>
          <w:sz w:val="32"/>
          <w:szCs w:val="32"/>
          <w:lang w:eastAsia="ar-SA"/>
        </w:rPr>
        <w:lastRenderedPageBreak/>
        <w:t xml:space="preserve">8. </w:t>
      </w:r>
      <w:r w:rsidR="00212C72" w:rsidRPr="00212C72">
        <w:rPr>
          <w:b/>
          <w:kern w:val="1"/>
          <w:sz w:val="32"/>
          <w:szCs w:val="32"/>
          <w:lang w:eastAsia="ar-SA"/>
        </w:rPr>
        <w:t>Программа коррекционной работы</w:t>
      </w:r>
    </w:p>
    <w:p w:rsidR="006D5E25" w:rsidRPr="00E535ED" w:rsidRDefault="006D5E25" w:rsidP="006D5E25">
      <w:pPr>
        <w:pStyle w:val="aff0"/>
        <w:ind w:firstLine="708"/>
        <w:jc w:val="both"/>
      </w:pPr>
      <w:r w:rsidRPr="00E535ED">
        <w:t>Программа коррекционной работы разработана в соответствии с требованиями:</w:t>
      </w:r>
    </w:p>
    <w:p w:rsidR="006D5E25" w:rsidRPr="00E535ED" w:rsidRDefault="006D5E25" w:rsidP="006D5E25">
      <w:pPr>
        <w:ind w:firstLine="708"/>
        <w:jc w:val="both"/>
        <w:rPr>
          <w:sz w:val="24"/>
          <w:szCs w:val="24"/>
        </w:rPr>
      </w:pPr>
      <w:r w:rsidRPr="00E535ED">
        <w:rPr>
          <w:sz w:val="24"/>
          <w:szCs w:val="24"/>
        </w:rPr>
        <w:t>- Федерального закона РФ "Об образовании в РФ".</w:t>
      </w:r>
    </w:p>
    <w:p w:rsidR="006D5E25" w:rsidRPr="00E535ED" w:rsidRDefault="006D5E25" w:rsidP="006D5E25">
      <w:pPr>
        <w:jc w:val="both"/>
        <w:rPr>
          <w:rStyle w:val="FontStyle17"/>
          <w:sz w:val="24"/>
          <w:szCs w:val="24"/>
        </w:rPr>
      </w:pPr>
      <w:r w:rsidRPr="00E535ED">
        <w:rPr>
          <w:b/>
          <w:sz w:val="24"/>
          <w:szCs w:val="24"/>
        </w:rPr>
        <w:tab/>
      </w:r>
      <w:r w:rsidRPr="00E535ED">
        <w:rPr>
          <w:rStyle w:val="FontStyle17"/>
          <w:b/>
          <w:sz w:val="24"/>
          <w:szCs w:val="24"/>
        </w:rPr>
        <w:t>Программа направлена</w:t>
      </w:r>
      <w:r w:rsidRPr="00E535ED">
        <w:rPr>
          <w:rStyle w:val="FontStyle17"/>
          <w:sz w:val="24"/>
          <w:szCs w:val="24"/>
        </w:rPr>
        <w:t xml:space="preserve"> на дальнейшую коррекцию недостатков психического развития детей с умственной недостаточностью различной степени, преодоление трудностей в освоении основной образовательной программы специального образования, оказание помощи и поддержки детям данной категории в получении ими образования и дальнейшей социализации в общество.</w:t>
      </w:r>
    </w:p>
    <w:p w:rsidR="006D5E25" w:rsidRPr="00E535ED" w:rsidRDefault="006D5E25" w:rsidP="006D5E25">
      <w:pPr>
        <w:ind w:firstLine="708"/>
        <w:jc w:val="both"/>
        <w:rPr>
          <w:rStyle w:val="FontStyle17"/>
          <w:b/>
          <w:sz w:val="24"/>
          <w:szCs w:val="24"/>
        </w:rPr>
      </w:pPr>
      <w:r w:rsidRPr="00E535ED">
        <w:rPr>
          <w:rStyle w:val="FontStyle17"/>
          <w:b/>
          <w:sz w:val="24"/>
          <w:szCs w:val="24"/>
        </w:rPr>
        <w:t>Программа обеспечивает:</w:t>
      </w:r>
    </w:p>
    <w:p w:rsidR="006D5E25" w:rsidRPr="00E535ED" w:rsidRDefault="006D5E25" w:rsidP="006D5E25">
      <w:pPr>
        <w:ind w:firstLine="708"/>
        <w:jc w:val="both"/>
        <w:rPr>
          <w:rStyle w:val="FontStyle17"/>
          <w:sz w:val="24"/>
          <w:szCs w:val="24"/>
        </w:rPr>
      </w:pPr>
      <w:r w:rsidRPr="00E535ED">
        <w:rPr>
          <w:rStyle w:val="FontStyle17"/>
          <w:sz w:val="24"/>
          <w:szCs w:val="24"/>
        </w:rPr>
        <w:t xml:space="preserve">- создание специальных условий воспитания, обучения детей с нарушениями интеллекта, </w:t>
      </w:r>
      <w:proofErr w:type="spellStart"/>
      <w:r w:rsidRPr="00E535ED">
        <w:rPr>
          <w:rStyle w:val="FontStyle17"/>
          <w:sz w:val="24"/>
          <w:szCs w:val="24"/>
        </w:rPr>
        <w:t>безбарьерной</w:t>
      </w:r>
      <w:proofErr w:type="spellEnd"/>
      <w:r w:rsidRPr="00E535ED">
        <w:rPr>
          <w:rStyle w:val="FontStyle17"/>
          <w:sz w:val="24"/>
          <w:szCs w:val="24"/>
        </w:rPr>
        <w:t xml:space="preserve"> среды жизнедеятельности и учебной деятельности; использование специальных коррекционных программ в образовательном коррекционно-воспитательном процессе;</w:t>
      </w:r>
    </w:p>
    <w:p w:rsidR="006D5E25" w:rsidRPr="00E535ED" w:rsidRDefault="006D5E25" w:rsidP="006D5E25">
      <w:pPr>
        <w:ind w:firstLine="708"/>
        <w:jc w:val="both"/>
        <w:rPr>
          <w:rStyle w:val="FontStyle17"/>
          <w:sz w:val="24"/>
          <w:szCs w:val="24"/>
        </w:rPr>
      </w:pPr>
      <w:r w:rsidRPr="00E535ED">
        <w:rPr>
          <w:rStyle w:val="FontStyle17"/>
          <w:sz w:val="24"/>
          <w:szCs w:val="24"/>
        </w:rPr>
        <w:t>- удовлетворение особых образовательных потребностей обучающихся с нарушениями интеллекта при освоении ими основной образовательной программы специального образования, помощь в  их дальнейшей адаптации в образовательном учреждении;</w:t>
      </w:r>
    </w:p>
    <w:p w:rsidR="006D5E25" w:rsidRPr="00E535ED" w:rsidRDefault="006D5E25" w:rsidP="006D5E25">
      <w:pPr>
        <w:ind w:firstLine="708"/>
        <w:jc w:val="both"/>
        <w:rPr>
          <w:rStyle w:val="FontStyle17"/>
          <w:sz w:val="24"/>
          <w:szCs w:val="24"/>
        </w:rPr>
      </w:pPr>
      <w:r w:rsidRPr="00E535ED">
        <w:rPr>
          <w:rStyle w:val="FontStyle17"/>
          <w:sz w:val="24"/>
          <w:szCs w:val="24"/>
        </w:rPr>
        <w:t>- реализацию комплексного индивидуально ориентированного коррекционного сопровождения в условиях образовательного процесса детей с умственной недостаточностью с учётом состояния здоровья и особенностей психофизического развития (в соответствии с рекомендациями ПМПК);</w:t>
      </w:r>
    </w:p>
    <w:p w:rsidR="006D5E25" w:rsidRPr="00E535ED" w:rsidRDefault="006D5E25" w:rsidP="006D5E25">
      <w:pPr>
        <w:pStyle w:val="ConsPlusTitle"/>
        <w:widowControl/>
        <w:ind w:firstLine="708"/>
        <w:jc w:val="both"/>
        <w:rPr>
          <w:rFonts w:ascii="Times New Roman" w:hAnsi="Times New Roman" w:cs="Times New Roman"/>
          <w:b w:val="0"/>
          <w:sz w:val="24"/>
          <w:szCs w:val="24"/>
        </w:rPr>
      </w:pPr>
      <w:r w:rsidRPr="00E535ED">
        <w:rPr>
          <w:rStyle w:val="FontStyle17"/>
          <w:b w:val="0"/>
          <w:sz w:val="24"/>
          <w:szCs w:val="24"/>
        </w:rPr>
        <w:t xml:space="preserve">- соблюдение допустимого уровня нагрузки, определяемого рекомендациями САНПИН </w:t>
      </w:r>
      <w:r w:rsidRPr="00E535ED">
        <w:rPr>
          <w:rFonts w:ascii="Times New Roman" w:hAnsi="Times New Roman" w:cs="Times New Roman"/>
          <w:b w:val="0"/>
          <w:sz w:val="24"/>
          <w:szCs w:val="24"/>
        </w:rPr>
        <w:t>2.4.2.2821-10;</w:t>
      </w:r>
    </w:p>
    <w:p w:rsidR="006D5E25" w:rsidRPr="00E535ED" w:rsidRDefault="006D5E25" w:rsidP="006D5E25">
      <w:pPr>
        <w:ind w:firstLine="708"/>
        <w:jc w:val="both"/>
        <w:rPr>
          <w:rStyle w:val="FontStyle17"/>
          <w:sz w:val="24"/>
          <w:szCs w:val="24"/>
        </w:rPr>
      </w:pPr>
      <w:r w:rsidRPr="00E535ED">
        <w:rPr>
          <w:rStyle w:val="FontStyle17"/>
          <w:sz w:val="24"/>
          <w:szCs w:val="24"/>
        </w:rPr>
        <w:t xml:space="preserve">- проведение групповых и индивидуальных коррекционных занятий. </w:t>
      </w:r>
    </w:p>
    <w:p w:rsidR="006D5E25" w:rsidRPr="00212C72" w:rsidRDefault="006D5E25" w:rsidP="006D5E25">
      <w:pPr>
        <w:widowControl/>
        <w:autoSpaceDE/>
        <w:autoSpaceDN/>
        <w:adjustRightInd/>
        <w:ind w:firstLine="454"/>
        <w:jc w:val="both"/>
        <w:rPr>
          <w:b/>
          <w:caps/>
          <w:kern w:val="1"/>
          <w:sz w:val="32"/>
          <w:szCs w:val="32"/>
          <w:lang w:eastAsia="ar-SA"/>
        </w:rPr>
      </w:pPr>
    </w:p>
    <w:p w:rsidR="00212C72" w:rsidRPr="00212C72" w:rsidRDefault="00212C72" w:rsidP="006D5E25">
      <w:pPr>
        <w:widowControl/>
        <w:autoSpaceDE/>
        <w:autoSpaceDN/>
        <w:adjustRightInd/>
        <w:ind w:firstLine="454"/>
        <w:jc w:val="both"/>
        <w:rPr>
          <w:caps/>
          <w:color w:val="0000FF"/>
          <w:kern w:val="1"/>
          <w:sz w:val="24"/>
          <w:szCs w:val="24"/>
          <w:lang w:eastAsia="ar-SA"/>
        </w:rPr>
      </w:pPr>
      <w:r w:rsidRPr="00212C72">
        <w:rPr>
          <w:kern w:val="1"/>
          <w:sz w:val="24"/>
          <w:szCs w:val="24"/>
          <w:lang w:eastAsia="ar-SA"/>
        </w:rPr>
        <w:t xml:space="preserve">Цель </w:t>
      </w:r>
      <w:bookmarkEnd w:id="8"/>
      <w:r w:rsidRPr="00212C72">
        <w:rPr>
          <w:kern w:val="1"/>
          <w:sz w:val="24"/>
          <w:szCs w:val="24"/>
          <w:lang w:eastAsia="ar-SA"/>
        </w:rPr>
        <w:t>коррекционной работы</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p>
    <w:p w:rsidR="00212C72" w:rsidRPr="00212C72" w:rsidRDefault="00212C72" w:rsidP="006D5E25">
      <w:pPr>
        <w:widowControl/>
        <w:autoSpaceDE/>
        <w:autoSpaceDN/>
        <w:adjustRightInd/>
        <w:ind w:firstLine="454"/>
        <w:jc w:val="both"/>
        <w:rPr>
          <w:strike/>
          <w:kern w:val="1"/>
          <w:sz w:val="24"/>
          <w:szCs w:val="24"/>
          <w:lang w:eastAsia="ar-SA"/>
        </w:rPr>
      </w:pPr>
      <w:r w:rsidRPr="00212C72">
        <w:rPr>
          <w:kern w:val="1"/>
          <w:sz w:val="24"/>
          <w:szCs w:val="24"/>
          <w:lang w:eastAsia="ar-SA"/>
        </w:rPr>
        <w:t xml:space="preserve">Коррекционная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  </w:t>
      </w:r>
    </w:p>
    <w:p w:rsidR="00212C72" w:rsidRPr="00212C72" w:rsidRDefault="00212C72" w:rsidP="006D5E25">
      <w:pPr>
        <w:widowControl/>
        <w:autoSpaceDE/>
        <w:autoSpaceDN/>
        <w:adjustRightInd/>
        <w:ind w:firstLine="454"/>
        <w:jc w:val="both"/>
        <w:rPr>
          <w:kern w:val="1"/>
          <w:sz w:val="24"/>
          <w:szCs w:val="24"/>
          <w:lang w:eastAsia="ar-SA"/>
        </w:rPr>
      </w:pPr>
      <w:bookmarkStart w:id="9" w:name="bookmark187"/>
      <w:r w:rsidRPr="00212C72">
        <w:rPr>
          <w:kern w:val="1"/>
          <w:sz w:val="24"/>
          <w:szCs w:val="24"/>
          <w:lang w:eastAsia="ar-SA"/>
        </w:rPr>
        <w:t>Задачи коррекционной работы:</w:t>
      </w:r>
      <w:bookmarkEnd w:id="9"/>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 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 осуществление индивидуально ориентированной психолого-медико-педа</w:t>
      </w:r>
      <w:r w:rsidRPr="00212C72">
        <w:rPr>
          <w:kern w:val="1"/>
          <w:sz w:val="24"/>
          <w:szCs w:val="24"/>
          <w:lang w:eastAsia="ar-SA"/>
        </w:rPr>
        <w:softHyphen/>
        <w:t>го</w:t>
      </w:r>
      <w:r w:rsidRPr="00212C72">
        <w:rPr>
          <w:kern w:val="1"/>
          <w:sz w:val="24"/>
          <w:szCs w:val="24"/>
          <w:lang w:eastAsia="ar-SA"/>
        </w:rPr>
        <w:softHyphen/>
        <w:t>ги</w:t>
      </w:r>
      <w:r w:rsidRPr="00212C72">
        <w:rPr>
          <w:kern w:val="1"/>
          <w:sz w:val="24"/>
          <w:szCs w:val="24"/>
          <w:lang w:eastAsia="ar-SA"/>
        </w:rPr>
        <w:softHyphen/>
        <w:t>че</w:t>
      </w:r>
      <w:r w:rsidRPr="00212C72">
        <w:rPr>
          <w:kern w:val="1"/>
          <w:sz w:val="24"/>
          <w:szCs w:val="24"/>
          <w:lang w:eastAsia="ar-SA"/>
        </w:rPr>
        <w:softHyphen/>
        <w:t>с</w:t>
      </w:r>
      <w:r w:rsidRPr="00212C72">
        <w:rPr>
          <w:kern w:val="1"/>
          <w:sz w:val="24"/>
          <w:szCs w:val="24"/>
          <w:lang w:eastAsia="ar-SA"/>
        </w:rPr>
        <w:softHyphen/>
        <w:t>кой помощи детям с умственной отсталостью (интеллектуальными нарушениями) с учетом особенностей пси</w:t>
      </w:r>
      <w:r w:rsidRPr="00212C72">
        <w:rPr>
          <w:kern w:val="1"/>
          <w:sz w:val="24"/>
          <w:szCs w:val="24"/>
          <w:lang w:eastAsia="ar-SA"/>
        </w:rPr>
        <w:softHyphen/>
        <w:t>хо</w:t>
      </w:r>
      <w:r w:rsidRPr="00212C72">
        <w:rPr>
          <w:kern w:val="1"/>
          <w:sz w:val="24"/>
          <w:szCs w:val="24"/>
          <w:lang w:eastAsia="ar-SA"/>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 организация ин</w:t>
      </w:r>
      <w:r w:rsidRPr="00212C72">
        <w:rPr>
          <w:kern w:val="1"/>
          <w:sz w:val="24"/>
          <w:szCs w:val="24"/>
          <w:lang w:eastAsia="ar-SA"/>
        </w:rPr>
        <w:softHyphen/>
        <w:t>ди</w:t>
      </w:r>
      <w:r w:rsidRPr="00212C72">
        <w:rPr>
          <w:kern w:val="1"/>
          <w:sz w:val="24"/>
          <w:szCs w:val="24"/>
          <w:lang w:eastAsia="ar-SA"/>
        </w:rPr>
        <w:softHyphen/>
        <w:t>ви</w:t>
      </w:r>
      <w:r w:rsidRPr="00212C72">
        <w:rPr>
          <w:kern w:val="1"/>
          <w:sz w:val="24"/>
          <w:szCs w:val="24"/>
          <w:lang w:eastAsia="ar-SA"/>
        </w:rPr>
        <w:softHyphen/>
        <w:t>ду</w:t>
      </w:r>
      <w:r w:rsidRPr="00212C72">
        <w:rPr>
          <w:kern w:val="1"/>
          <w:sz w:val="24"/>
          <w:szCs w:val="24"/>
          <w:lang w:eastAsia="ar-SA"/>
        </w:rPr>
        <w:softHyphen/>
        <w:t>аль</w:t>
      </w:r>
      <w:r w:rsidRPr="00212C72">
        <w:rPr>
          <w:kern w:val="1"/>
          <w:sz w:val="24"/>
          <w:szCs w:val="24"/>
          <w:lang w:eastAsia="ar-SA"/>
        </w:rPr>
        <w:softHyphen/>
        <w:t>ных и групповых занятий для детей с учетом индивидуальных и типологических осо</w:t>
      </w:r>
      <w:r w:rsidRPr="00212C72">
        <w:rPr>
          <w:kern w:val="1"/>
          <w:sz w:val="24"/>
          <w:szCs w:val="24"/>
          <w:lang w:eastAsia="ar-SA"/>
        </w:rPr>
        <w:softHyphen/>
        <w:t>бе</w:t>
      </w:r>
      <w:r w:rsidRPr="00212C72">
        <w:rPr>
          <w:kern w:val="1"/>
          <w:sz w:val="24"/>
          <w:szCs w:val="24"/>
          <w:lang w:eastAsia="ar-SA"/>
        </w:rPr>
        <w:softHyphen/>
        <w:t>нностей психофизического развития и индивидуальных возможностей обучающихся, разработка и реализация индивидуальных учебных планов (при необходимости);</w:t>
      </w:r>
    </w:p>
    <w:p w:rsidR="00212C72" w:rsidRPr="00212C72" w:rsidRDefault="00212C72" w:rsidP="006D5E25">
      <w:pPr>
        <w:widowControl/>
        <w:autoSpaceDE/>
        <w:autoSpaceDN/>
        <w:adjustRightInd/>
        <w:ind w:firstLine="454"/>
        <w:jc w:val="both"/>
        <w:rPr>
          <w:caps/>
          <w:kern w:val="1"/>
          <w:sz w:val="24"/>
          <w:szCs w:val="24"/>
          <w:lang w:eastAsia="ar-SA"/>
        </w:rPr>
      </w:pPr>
      <w:r w:rsidRPr="00212C72">
        <w:rPr>
          <w:kern w:val="1"/>
          <w:sz w:val="24"/>
          <w:szCs w:val="24"/>
          <w:lang w:eastAsia="ar-SA"/>
        </w:rPr>
        <w:t>― реализация системы мероприятий по социальной адаптации обучающихся с умственной отсталостью (интеллектуальными нарушениями);</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 оказание родителям (законным представителям) обучающихся с умственной от</w:t>
      </w:r>
      <w:r w:rsidRPr="00212C72">
        <w:rPr>
          <w:kern w:val="1"/>
          <w:sz w:val="24"/>
          <w:szCs w:val="24"/>
          <w:lang w:eastAsia="ar-SA"/>
        </w:rPr>
        <w:softHyphen/>
        <w:t>с</w:t>
      </w:r>
      <w:r w:rsidRPr="00212C72">
        <w:rPr>
          <w:kern w:val="1"/>
          <w:sz w:val="24"/>
          <w:szCs w:val="24"/>
          <w:lang w:eastAsia="ar-SA"/>
        </w:rPr>
        <w:softHyphen/>
        <w:t>та</w:t>
      </w:r>
      <w:r w:rsidRPr="00212C72">
        <w:rPr>
          <w:kern w:val="1"/>
          <w:sz w:val="24"/>
          <w:szCs w:val="24"/>
          <w:lang w:eastAsia="ar-SA"/>
        </w:rPr>
        <w:softHyphen/>
        <w:t>ло</w:t>
      </w:r>
      <w:r w:rsidRPr="00212C72">
        <w:rPr>
          <w:kern w:val="1"/>
          <w:sz w:val="24"/>
          <w:szCs w:val="24"/>
          <w:lang w:eastAsia="ar-SA"/>
        </w:rPr>
        <w:softHyphen/>
        <w:t>стью (интеллектуальными нарушениями) консультативной и методической помощи по психолого-педагогическим, со</w:t>
      </w:r>
      <w:r w:rsidRPr="00212C72">
        <w:rPr>
          <w:kern w:val="1"/>
          <w:sz w:val="24"/>
          <w:szCs w:val="24"/>
          <w:lang w:eastAsia="ar-SA"/>
        </w:rPr>
        <w:softHyphen/>
        <w:t>ци</w:t>
      </w:r>
      <w:r w:rsidRPr="00212C72">
        <w:rPr>
          <w:kern w:val="1"/>
          <w:sz w:val="24"/>
          <w:szCs w:val="24"/>
          <w:lang w:eastAsia="ar-SA"/>
        </w:rPr>
        <w:softHyphen/>
        <w:t>аль</w:t>
      </w:r>
      <w:r w:rsidRPr="00212C72">
        <w:rPr>
          <w:kern w:val="1"/>
          <w:sz w:val="24"/>
          <w:szCs w:val="24"/>
          <w:lang w:eastAsia="ar-SA"/>
        </w:rPr>
        <w:softHyphen/>
        <w:t>ным, правовым, медицинским и другим вопросам, связанным с их воспитанием и обу</w:t>
      </w:r>
      <w:r w:rsidRPr="00212C72">
        <w:rPr>
          <w:kern w:val="1"/>
          <w:sz w:val="24"/>
          <w:szCs w:val="24"/>
          <w:lang w:eastAsia="ar-SA"/>
        </w:rPr>
        <w:softHyphen/>
        <w:t>че</w:t>
      </w:r>
      <w:r w:rsidRPr="00212C72">
        <w:rPr>
          <w:kern w:val="1"/>
          <w:sz w:val="24"/>
          <w:szCs w:val="24"/>
          <w:lang w:eastAsia="ar-SA"/>
        </w:rPr>
        <w:softHyphen/>
        <w:t>ни</w:t>
      </w:r>
      <w:r w:rsidRPr="00212C72">
        <w:rPr>
          <w:kern w:val="1"/>
          <w:sz w:val="24"/>
          <w:szCs w:val="24"/>
          <w:lang w:eastAsia="ar-SA"/>
        </w:rPr>
        <w:softHyphen/>
        <w:t>ем.</w:t>
      </w:r>
    </w:p>
    <w:p w:rsidR="00212C72" w:rsidRPr="00212C72" w:rsidRDefault="00212C72" w:rsidP="006D5E25">
      <w:pPr>
        <w:widowControl/>
        <w:autoSpaceDE/>
        <w:autoSpaceDN/>
        <w:adjustRightInd/>
        <w:ind w:firstLine="454"/>
        <w:jc w:val="both"/>
        <w:rPr>
          <w:kern w:val="1"/>
          <w:sz w:val="24"/>
          <w:szCs w:val="24"/>
          <w:lang w:eastAsia="ar-SA"/>
        </w:rPr>
      </w:pPr>
      <w:bookmarkStart w:id="10" w:name="bookmark188"/>
      <w:r w:rsidRPr="00212C72">
        <w:rPr>
          <w:kern w:val="1"/>
          <w:sz w:val="24"/>
          <w:szCs w:val="24"/>
          <w:lang w:eastAsia="ar-SA"/>
        </w:rPr>
        <w:t xml:space="preserve">Принципы </w:t>
      </w:r>
      <w:bookmarkEnd w:id="10"/>
      <w:r w:rsidRPr="00212C72">
        <w:rPr>
          <w:kern w:val="1"/>
          <w:sz w:val="24"/>
          <w:szCs w:val="24"/>
          <w:lang w:eastAsia="ar-SA"/>
        </w:rPr>
        <w:t>коррекционной работы:</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 xml:space="preserve">Принцип приоритетности </w:t>
      </w:r>
      <w:proofErr w:type="spellStart"/>
      <w:r w:rsidRPr="00212C72">
        <w:rPr>
          <w:kern w:val="1"/>
          <w:sz w:val="24"/>
          <w:szCs w:val="24"/>
          <w:lang w:eastAsia="ar-SA"/>
        </w:rPr>
        <w:t>интересовобучающегосяопределяет</w:t>
      </w:r>
      <w:proofErr w:type="spellEnd"/>
      <w:r w:rsidRPr="00212C72">
        <w:rPr>
          <w:kern w:val="1"/>
          <w:sz w:val="24"/>
          <w:szCs w:val="24"/>
          <w:lang w:eastAsia="ar-SA"/>
        </w:rPr>
        <w:t xml:space="preserve"> от</w:t>
      </w:r>
      <w:r w:rsidRPr="00212C72">
        <w:rPr>
          <w:kern w:val="1"/>
          <w:sz w:val="24"/>
          <w:szCs w:val="24"/>
          <w:lang w:eastAsia="ar-SA"/>
        </w:rPr>
        <w:softHyphen/>
        <w:t>но</w:t>
      </w:r>
      <w:r w:rsidRPr="00212C72">
        <w:rPr>
          <w:kern w:val="1"/>
          <w:sz w:val="24"/>
          <w:szCs w:val="24"/>
          <w:lang w:eastAsia="ar-SA"/>
        </w:rPr>
        <w:softHyphen/>
        <w:t>ше</w:t>
      </w:r>
      <w:r w:rsidRPr="00212C72">
        <w:rPr>
          <w:kern w:val="1"/>
          <w:sz w:val="24"/>
          <w:szCs w:val="24"/>
          <w:lang w:eastAsia="ar-SA"/>
        </w:rPr>
        <w:softHyphen/>
        <w:t xml:space="preserve">ние работников организации, которые </w:t>
      </w:r>
      <w:proofErr w:type="spellStart"/>
      <w:r w:rsidRPr="00212C72">
        <w:rPr>
          <w:kern w:val="1"/>
          <w:sz w:val="24"/>
          <w:szCs w:val="24"/>
          <w:lang w:eastAsia="ar-SA"/>
        </w:rPr>
        <w:t>призваныоказывать</w:t>
      </w:r>
      <w:proofErr w:type="spellEnd"/>
      <w:r w:rsidRPr="00212C72">
        <w:rPr>
          <w:kern w:val="1"/>
          <w:sz w:val="24"/>
          <w:szCs w:val="24"/>
          <w:lang w:eastAsia="ar-SA"/>
        </w:rPr>
        <w:t xml:space="preserve"> каждому </w:t>
      </w:r>
      <w:proofErr w:type="spellStart"/>
      <w:r w:rsidRPr="00212C72">
        <w:rPr>
          <w:kern w:val="1"/>
          <w:sz w:val="24"/>
          <w:szCs w:val="24"/>
          <w:lang w:eastAsia="ar-SA"/>
        </w:rPr>
        <w:t>обу</w:t>
      </w:r>
      <w:r w:rsidRPr="00212C72">
        <w:rPr>
          <w:kern w:val="1"/>
          <w:sz w:val="24"/>
          <w:szCs w:val="24"/>
          <w:lang w:eastAsia="ar-SA"/>
        </w:rPr>
        <w:softHyphen/>
        <w:t>ча</w:t>
      </w:r>
      <w:r w:rsidRPr="00212C72">
        <w:rPr>
          <w:kern w:val="1"/>
          <w:sz w:val="24"/>
          <w:szCs w:val="24"/>
          <w:lang w:eastAsia="ar-SA"/>
        </w:rPr>
        <w:softHyphen/>
        <w:t>ю</w:t>
      </w:r>
      <w:r w:rsidRPr="00212C72">
        <w:rPr>
          <w:kern w:val="1"/>
          <w:sz w:val="24"/>
          <w:szCs w:val="24"/>
          <w:lang w:eastAsia="ar-SA"/>
        </w:rPr>
        <w:softHyphen/>
        <w:t>щемусяпомощь</w:t>
      </w:r>
      <w:proofErr w:type="spellEnd"/>
      <w:r w:rsidRPr="00212C72">
        <w:rPr>
          <w:kern w:val="1"/>
          <w:sz w:val="24"/>
          <w:szCs w:val="24"/>
          <w:lang w:eastAsia="ar-SA"/>
        </w:rPr>
        <w:t xml:space="preserve"> в развитии с учетом его индивидуальных образовательных потребностей</w:t>
      </w:r>
      <w:r w:rsidRPr="00212C72">
        <w:rPr>
          <w:caps/>
          <w:kern w:val="1"/>
          <w:sz w:val="24"/>
          <w:szCs w:val="24"/>
          <w:lang w:eastAsia="ar-SA"/>
        </w:rPr>
        <w:t>.</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Принцип</w:t>
      </w:r>
      <w:r w:rsidRPr="00212C72">
        <w:rPr>
          <w:rFonts w:eastAsia="Arial Unicode MS"/>
          <w:i/>
          <w:iCs/>
          <w:caps/>
          <w:kern w:val="1"/>
          <w:sz w:val="24"/>
          <w:szCs w:val="24"/>
          <w:lang w:eastAsia="ar-SA"/>
        </w:rPr>
        <w:t xml:space="preserve"> системности -</w:t>
      </w:r>
      <w:r w:rsidRPr="00212C72">
        <w:rPr>
          <w:kern w:val="1"/>
          <w:sz w:val="24"/>
          <w:szCs w:val="24"/>
          <w:lang w:eastAsia="ar-SA"/>
        </w:rPr>
        <w:t xml:space="preserve"> обеспечивает единство всех элементов кор</w:t>
      </w:r>
      <w:r w:rsidRPr="00212C72">
        <w:rPr>
          <w:kern w:val="1"/>
          <w:sz w:val="24"/>
          <w:szCs w:val="24"/>
          <w:lang w:eastAsia="ar-SA"/>
        </w:rPr>
        <w:softHyphen/>
        <w:t>рек</w:t>
      </w:r>
      <w:r w:rsidRPr="00212C72">
        <w:rPr>
          <w:kern w:val="1"/>
          <w:sz w:val="24"/>
          <w:szCs w:val="24"/>
          <w:lang w:eastAsia="ar-SA"/>
        </w:rPr>
        <w:softHyphen/>
        <w:t>ци</w:t>
      </w:r>
      <w:r w:rsidRPr="00212C72">
        <w:rPr>
          <w:kern w:val="1"/>
          <w:sz w:val="24"/>
          <w:szCs w:val="24"/>
          <w:lang w:eastAsia="ar-SA"/>
        </w:rPr>
        <w:softHyphen/>
        <w:t>онной работы: цели и задач, направлений осуществления и со</w:t>
      </w:r>
      <w:r w:rsidRPr="00212C72">
        <w:rPr>
          <w:kern w:val="1"/>
          <w:sz w:val="24"/>
          <w:szCs w:val="24"/>
          <w:lang w:eastAsia="ar-SA"/>
        </w:rPr>
        <w:softHyphen/>
        <w:t>держания, форм, методов и приемов организации, взаимодействия участников.</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lastRenderedPageBreak/>
        <w:t>Принцип</w:t>
      </w:r>
      <w:r w:rsidRPr="00212C72">
        <w:rPr>
          <w:rFonts w:eastAsia="Arial Unicode MS"/>
          <w:i/>
          <w:iCs/>
          <w:caps/>
          <w:kern w:val="1"/>
          <w:sz w:val="24"/>
          <w:szCs w:val="24"/>
          <w:lang w:eastAsia="ar-SA"/>
        </w:rPr>
        <w:t xml:space="preserve"> непрерывности обеспечивает проведение коррекционной работы на всем протяжении обучения школьника с учетом изменений в их личности</w:t>
      </w:r>
      <w:r w:rsidRPr="00212C72">
        <w:rPr>
          <w:caps/>
          <w:kern w:val="1"/>
          <w:sz w:val="24"/>
          <w:szCs w:val="24"/>
          <w:lang w:eastAsia="ar-SA"/>
        </w:rPr>
        <w:t>.</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 xml:space="preserve">Принцип </w:t>
      </w:r>
      <w:r w:rsidRPr="00212C72">
        <w:rPr>
          <w:rFonts w:eastAsia="Arial Unicode MS"/>
          <w:i/>
          <w:iCs/>
          <w:caps/>
          <w:color w:val="00000A"/>
          <w:kern w:val="1"/>
          <w:sz w:val="24"/>
          <w:szCs w:val="24"/>
          <w:lang w:eastAsia="ar-SA"/>
        </w:rPr>
        <w:t xml:space="preserve">вариативности </w:t>
      </w:r>
      <w:r w:rsidRPr="00212C72">
        <w:rPr>
          <w:kern w:val="1"/>
          <w:sz w:val="24"/>
          <w:szCs w:val="24"/>
          <w:lang w:eastAsia="ar-SA"/>
        </w:rPr>
        <w:t>предполагает создание вариативных программ кор</w:t>
      </w:r>
      <w:r w:rsidRPr="00212C72">
        <w:rPr>
          <w:kern w:val="1"/>
          <w:sz w:val="24"/>
          <w:szCs w:val="24"/>
          <w:lang w:eastAsia="ar-SA"/>
        </w:rPr>
        <w:softHyphen/>
        <w:t>ре</w:t>
      </w:r>
      <w:r w:rsidRPr="00212C72">
        <w:rPr>
          <w:kern w:val="1"/>
          <w:sz w:val="24"/>
          <w:szCs w:val="24"/>
          <w:lang w:eastAsia="ar-SA"/>
        </w:rPr>
        <w:softHyphen/>
        <w:t>к</w:t>
      </w:r>
      <w:r w:rsidRPr="00212C72">
        <w:rPr>
          <w:kern w:val="1"/>
          <w:sz w:val="24"/>
          <w:szCs w:val="24"/>
          <w:lang w:eastAsia="ar-SA"/>
        </w:rPr>
        <w:softHyphen/>
        <w:t>ци</w:t>
      </w:r>
      <w:r w:rsidRPr="00212C72">
        <w:rPr>
          <w:kern w:val="1"/>
          <w:sz w:val="24"/>
          <w:szCs w:val="24"/>
          <w:lang w:eastAsia="ar-SA"/>
        </w:rPr>
        <w:softHyphen/>
        <w:t>он</w:t>
      </w:r>
      <w:r w:rsidRPr="00212C72">
        <w:rPr>
          <w:kern w:val="1"/>
          <w:sz w:val="24"/>
          <w:szCs w:val="24"/>
          <w:lang w:eastAsia="ar-SA"/>
        </w:rPr>
        <w:softHyphen/>
        <w:t>ной работы с детьми с учетом их особых образовательных потребностей и воз</w:t>
      </w:r>
      <w:r w:rsidRPr="00212C72">
        <w:rPr>
          <w:kern w:val="1"/>
          <w:sz w:val="24"/>
          <w:szCs w:val="24"/>
          <w:lang w:eastAsia="ar-SA"/>
        </w:rPr>
        <w:softHyphen/>
        <w:t>мо</w:t>
      </w:r>
      <w:r w:rsidRPr="00212C72">
        <w:rPr>
          <w:kern w:val="1"/>
          <w:sz w:val="24"/>
          <w:szCs w:val="24"/>
          <w:lang w:eastAsia="ar-SA"/>
        </w:rPr>
        <w:softHyphen/>
        <w:t>ж</w:t>
      </w:r>
      <w:r w:rsidRPr="00212C72">
        <w:rPr>
          <w:kern w:val="1"/>
          <w:sz w:val="24"/>
          <w:szCs w:val="24"/>
          <w:lang w:eastAsia="ar-SA"/>
        </w:rPr>
        <w:softHyphen/>
        <w:t>но</w:t>
      </w:r>
      <w:r w:rsidRPr="00212C72">
        <w:rPr>
          <w:kern w:val="1"/>
          <w:sz w:val="24"/>
          <w:szCs w:val="24"/>
          <w:lang w:eastAsia="ar-SA"/>
        </w:rPr>
        <w:softHyphen/>
        <w:t>с</w:t>
      </w:r>
      <w:r w:rsidRPr="00212C72">
        <w:rPr>
          <w:kern w:val="1"/>
          <w:sz w:val="24"/>
          <w:szCs w:val="24"/>
          <w:lang w:eastAsia="ar-SA"/>
        </w:rPr>
        <w:softHyphen/>
        <w:t xml:space="preserve">тей психофизического развития. </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Принцип единства психолого-педагогических и медицинских средств, обе</w:t>
      </w:r>
      <w:r w:rsidRPr="00212C72">
        <w:rPr>
          <w:kern w:val="1"/>
          <w:sz w:val="24"/>
          <w:szCs w:val="24"/>
          <w:lang w:eastAsia="ar-SA"/>
        </w:rPr>
        <w:softHyphen/>
        <w:t>с</w:t>
      </w:r>
      <w:r w:rsidRPr="00212C72">
        <w:rPr>
          <w:kern w:val="1"/>
          <w:sz w:val="24"/>
          <w:szCs w:val="24"/>
          <w:lang w:eastAsia="ar-SA"/>
        </w:rPr>
        <w:softHyphen/>
        <w:t>пе</w:t>
      </w:r>
      <w:r w:rsidRPr="00212C72">
        <w:rPr>
          <w:kern w:val="1"/>
          <w:sz w:val="24"/>
          <w:szCs w:val="24"/>
          <w:lang w:eastAsia="ar-SA"/>
        </w:rPr>
        <w:softHyphen/>
        <w:t>чи</w:t>
      </w:r>
      <w:r w:rsidRPr="00212C72">
        <w:rPr>
          <w:kern w:val="1"/>
          <w:sz w:val="24"/>
          <w:szCs w:val="24"/>
          <w:lang w:eastAsia="ar-SA"/>
        </w:rPr>
        <w:softHyphen/>
        <w:t>ва</w:t>
      </w:r>
      <w:r w:rsidRPr="00212C72">
        <w:rPr>
          <w:kern w:val="1"/>
          <w:sz w:val="24"/>
          <w:szCs w:val="24"/>
          <w:lang w:eastAsia="ar-SA"/>
        </w:rPr>
        <w:softHyphen/>
        <w:t>ю</w:t>
      </w:r>
      <w:r w:rsidRPr="00212C72">
        <w:rPr>
          <w:kern w:val="1"/>
          <w:sz w:val="24"/>
          <w:szCs w:val="24"/>
          <w:lang w:eastAsia="ar-SA"/>
        </w:rPr>
        <w:softHyphen/>
        <w:t>щий взаимодействие специалистов психолого-педагогического и медицинского блока в де</w:t>
      </w:r>
      <w:r w:rsidRPr="00212C72">
        <w:rPr>
          <w:kern w:val="1"/>
          <w:sz w:val="24"/>
          <w:szCs w:val="24"/>
          <w:lang w:eastAsia="ar-SA"/>
        </w:rPr>
        <w:softHyphen/>
        <w:t>ятельности по комплексному решению задач коррекционной работы.</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Принцип сотрудничества с семьей основан на признании семьи как важ</w:t>
      </w:r>
      <w:r w:rsidRPr="00212C72">
        <w:rPr>
          <w:kern w:val="1"/>
          <w:sz w:val="24"/>
          <w:szCs w:val="24"/>
          <w:lang w:eastAsia="ar-SA"/>
        </w:rPr>
        <w:softHyphen/>
        <w:t>ного уча</w:t>
      </w:r>
      <w:r w:rsidRPr="00212C72">
        <w:rPr>
          <w:kern w:val="1"/>
          <w:sz w:val="24"/>
          <w:szCs w:val="24"/>
          <w:lang w:eastAsia="ar-SA"/>
        </w:rPr>
        <w:softHyphen/>
        <w:t>с</w:t>
      </w:r>
      <w:r w:rsidRPr="00212C72">
        <w:rPr>
          <w:kern w:val="1"/>
          <w:sz w:val="24"/>
          <w:szCs w:val="24"/>
          <w:lang w:eastAsia="ar-SA"/>
        </w:rPr>
        <w:softHyphen/>
        <w:t>т</w:t>
      </w:r>
      <w:r w:rsidRPr="00212C72">
        <w:rPr>
          <w:kern w:val="1"/>
          <w:sz w:val="24"/>
          <w:szCs w:val="24"/>
          <w:lang w:eastAsia="ar-SA"/>
        </w:rPr>
        <w:softHyphen/>
        <w:t>ни</w:t>
      </w:r>
      <w:r w:rsidRPr="00212C72">
        <w:rPr>
          <w:kern w:val="1"/>
          <w:sz w:val="24"/>
          <w:szCs w:val="24"/>
          <w:lang w:eastAsia="ar-SA"/>
        </w:rPr>
        <w:softHyphen/>
        <w:t>ка коррекционной работы, оказывающего существенное вли</w:t>
      </w:r>
      <w:r w:rsidRPr="00212C72">
        <w:rPr>
          <w:kern w:val="1"/>
          <w:sz w:val="24"/>
          <w:szCs w:val="24"/>
          <w:lang w:eastAsia="ar-SA"/>
        </w:rPr>
        <w:softHyphen/>
        <w:t>яние на процесс раз</w:t>
      </w:r>
      <w:r w:rsidRPr="00212C72">
        <w:rPr>
          <w:kern w:val="1"/>
          <w:sz w:val="24"/>
          <w:szCs w:val="24"/>
          <w:lang w:eastAsia="ar-SA"/>
        </w:rPr>
        <w:softHyphen/>
        <w:t>ви</w:t>
      </w:r>
      <w:r w:rsidRPr="00212C72">
        <w:rPr>
          <w:kern w:val="1"/>
          <w:sz w:val="24"/>
          <w:szCs w:val="24"/>
          <w:lang w:eastAsia="ar-SA"/>
        </w:rPr>
        <w:softHyphen/>
        <w:t>тия ребенка и успешность его интеграции в общество.</w:t>
      </w:r>
    </w:p>
    <w:p w:rsidR="00212C72" w:rsidRPr="003804C9" w:rsidRDefault="00212C72" w:rsidP="006D5E25">
      <w:pPr>
        <w:widowControl/>
        <w:autoSpaceDE/>
        <w:autoSpaceDN/>
        <w:adjustRightInd/>
        <w:ind w:firstLine="454"/>
        <w:jc w:val="both"/>
        <w:rPr>
          <w:b/>
          <w:kern w:val="1"/>
          <w:sz w:val="24"/>
          <w:szCs w:val="24"/>
          <w:lang w:eastAsia="ar-SA"/>
        </w:rPr>
      </w:pPr>
      <w:r w:rsidRPr="003804C9">
        <w:rPr>
          <w:b/>
          <w:kern w:val="1"/>
          <w:sz w:val="24"/>
          <w:szCs w:val="24"/>
          <w:lang w:eastAsia="ar-SA"/>
        </w:rPr>
        <w:t>Специфика организации коррекционной работы</w:t>
      </w:r>
      <w:r w:rsidR="003804C9" w:rsidRPr="003804C9">
        <w:rPr>
          <w:b/>
          <w:kern w:val="1"/>
          <w:sz w:val="24"/>
          <w:szCs w:val="24"/>
          <w:lang w:eastAsia="ar-SA"/>
        </w:rPr>
        <w:t xml:space="preserve"> </w:t>
      </w:r>
      <w:r w:rsidRPr="003804C9">
        <w:rPr>
          <w:b/>
          <w:kern w:val="1"/>
          <w:sz w:val="24"/>
          <w:szCs w:val="24"/>
          <w:lang w:eastAsia="ar-SA"/>
        </w:rPr>
        <w:t>с обучающимися с умственной отсталостью</w:t>
      </w:r>
      <w:r w:rsidR="003804C9" w:rsidRPr="003804C9">
        <w:rPr>
          <w:b/>
          <w:kern w:val="1"/>
          <w:sz w:val="24"/>
          <w:szCs w:val="24"/>
          <w:lang w:eastAsia="ar-SA"/>
        </w:rPr>
        <w:t xml:space="preserve"> </w:t>
      </w:r>
      <w:r w:rsidRPr="003804C9">
        <w:rPr>
          <w:b/>
          <w:kern w:val="1"/>
          <w:sz w:val="24"/>
          <w:szCs w:val="24"/>
          <w:lang w:eastAsia="ar-SA"/>
        </w:rPr>
        <w:t>(интеллектуальными нарушениями)</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Коррекционная работа с обучающимися с умственной отсталостью (интеллектуальными нарушениями) проводится:</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 в рамках образовательного процесса через содержание и ор</w:t>
      </w:r>
      <w:r w:rsidRPr="00212C72">
        <w:rPr>
          <w:kern w:val="1"/>
          <w:sz w:val="24"/>
          <w:szCs w:val="24"/>
          <w:lang w:eastAsia="ar-SA"/>
        </w:rPr>
        <w:softHyphen/>
        <w:t>га</w:t>
      </w:r>
      <w:r w:rsidRPr="00212C72">
        <w:rPr>
          <w:kern w:val="1"/>
          <w:sz w:val="24"/>
          <w:szCs w:val="24"/>
          <w:lang w:eastAsia="ar-SA"/>
        </w:rPr>
        <w:softHyphen/>
        <w:t>ни</w:t>
      </w:r>
      <w:r w:rsidRPr="00212C72">
        <w:rPr>
          <w:kern w:val="1"/>
          <w:sz w:val="24"/>
          <w:szCs w:val="24"/>
          <w:lang w:eastAsia="ar-SA"/>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 в рамках психологического и социально-педагогического со</w:t>
      </w:r>
      <w:r w:rsidRPr="00212C72">
        <w:rPr>
          <w:kern w:val="1"/>
          <w:sz w:val="24"/>
          <w:szCs w:val="24"/>
          <w:lang w:eastAsia="ar-SA"/>
        </w:rPr>
        <w:softHyphen/>
        <w:t>про</w:t>
      </w:r>
      <w:r w:rsidRPr="00212C72">
        <w:rPr>
          <w:kern w:val="1"/>
          <w:sz w:val="24"/>
          <w:szCs w:val="24"/>
          <w:lang w:eastAsia="ar-SA"/>
        </w:rPr>
        <w:softHyphen/>
        <w:t>вож</w:t>
      </w:r>
      <w:r w:rsidRPr="00212C72">
        <w:rPr>
          <w:kern w:val="1"/>
          <w:sz w:val="24"/>
          <w:szCs w:val="24"/>
          <w:lang w:eastAsia="ar-SA"/>
        </w:rPr>
        <w:softHyphen/>
        <w:t>дения обучающихся.</w:t>
      </w:r>
    </w:p>
    <w:p w:rsidR="00212C72" w:rsidRPr="001E4162" w:rsidRDefault="00212C72" w:rsidP="006D5E25">
      <w:pPr>
        <w:widowControl/>
        <w:autoSpaceDE/>
        <w:autoSpaceDN/>
        <w:adjustRightInd/>
        <w:ind w:firstLine="454"/>
        <w:jc w:val="both"/>
        <w:rPr>
          <w:b/>
          <w:kern w:val="1"/>
          <w:sz w:val="24"/>
          <w:szCs w:val="24"/>
          <w:lang w:eastAsia="ar-SA"/>
        </w:rPr>
      </w:pPr>
      <w:r w:rsidRPr="001E4162">
        <w:rPr>
          <w:b/>
          <w:kern w:val="1"/>
          <w:sz w:val="24"/>
          <w:szCs w:val="24"/>
          <w:lang w:eastAsia="ar-SA"/>
        </w:rPr>
        <w:t>Характеристика основных направлений коррекционной работы</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 xml:space="preserve">Основными направлениями коррекционной </w:t>
      </w:r>
      <w:proofErr w:type="spellStart"/>
      <w:r w:rsidRPr="00212C72">
        <w:rPr>
          <w:kern w:val="1"/>
          <w:sz w:val="24"/>
          <w:szCs w:val="24"/>
          <w:lang w:eastAsia="ar-SA"/>
        </w:rPr>
        <w:t>работыявляются</w:t>
      </w:r>
      <w:proofErr w:type="spellEnd"/>
      <w:r w:rsidRPr="00212C72">
        <w:rPr>
          <w:caps/>
          <w:kern w:val="1"/>
          <w:sz w:val="24"/>
          <w:szCs w:val="24"/>
          <w:lang w:eastAsia="ar-SA"/>
        </w:rPr>
        <w:t>:</w:t>
      </w:r>
    </w:p>
    <w:p w:rsidR="00212C72" w:rsidRPr="00212C72" w:rsidRDefault="00212C72" w:rsidP="006D5E25">
      <w:pPr>
        <w:widowControl/>
        <w:autoSpaceDE/>
        <w:autoSpaceDN/>
        <w:adjustRightInd/>
        <w:ind w:firstLine="454"/>
        <w:jc w:val="both"/>
        <w:rPr>
          <w:caps/>
          <w:kern w:val="1"/>
          <w:sz w:val="24"/>
          <w:szCs w:val="24"/>
          <w:lang w:eastAsia="ar-SA"/>
        </w:rPr>
      </w:pPr>
      <w:r w:rsidRPr="00212C72">
        <w:rPr>
          <w:kern w:val="1"/>
          <w:sz w:val="24"/>
          <w:szCs w:val="24"/>
          <w:lang w:eastAsia="ar-SA"/>
        </w:rPr>
        <w:t>1.</w:t>
      </w:r>
      <w:r w:rsidRPr="00212C72">
        <w:rPr>
          <w:kern w:val="1"/>
          <w:sz w:val="24"/>
          <w:szCs w:val="24"/>
          <w:lang w:val="en-US" w:eastAsia="ar-SA"/>
        </w:rPr>
        <w:t> </w:t>
      </w:r>
      <w:r w:rsidRPr="00212C72">
        <w:rPr>
          <w:rFonts w:eastAsia="Arial Unicode MS"/>
          <w:i/>
          <w:iCs/>
          <w:caps/>
          <w:kern w:val="1"/>
          <w:sz w:val="24"/>
          <w:szCs w:val="24"/>
          <w:lang w:eastAsia="ar-SA"/>
        </w:rPr>
        <w:t>Диагностическая работа, которая</w:t>
      </w:r>
      <w:r w:rsidRPr="00212C72">
        <w:rPr>
          <w:kern w:val="1"/>
          <w:sz w:val="24"/>
          <w:szCs w:val="24"/>
          <w:lang w:eastAsia="ar-SA"/>
        </w:rPr>
        <w:t xml:space="preserve"> обеспечивает выявление особенностей развития и здоровья обучающихся с умственной отсталостью (интеллектуальными нарушениями)с целью создания благоприятных условий для овладения ими содержанием основной общеобразовательной программы. </w:t>
      </w:r>
    </w:p>
    <w:p w:rsidR="00212C72" w:rsidRPr="00212C72" w:rsidRDefault="00212C72" w:rsidP="006D5E25">
      <w:pPr>
        <w:widowControl/>
        <w:autoSpaceDE/>
        <w:autoSpaceDN/>
        <w:adjustRightInd/>
        <w:ind w:firstLine="454"/>
        <w:jc w:val="both"/>
        <w:rPr>
          <w:caps/>
          <w:kern w:val="1"/>
          <w:sz w:val="24"/>
          <w:szCs w:val="24"/>
          <w:lang w:eastAsia="ar-SA"/>
        </w:rPr>
      </w:pPr>
      <w:r w:rsidRPr="00212C72">
        <w:rPr>
          <w:kern w:val="1"/>
          <w:sz w:val="24"/>
          <w:szCs w:val="24"/>
          <w:lang w:eastAsia="ar-SA"/>
        </w:rPr>
        <w:t>Проведение диагностической работы предполагает осуществление:</w:t>
      </w:r>
    </w:p>
    <w:p w:rsidR="00212C72" w:rsidRPr="00212C72" w:rsidRDefault="00212C72" w:rsidP="006D5E25">
      <w:pPr>
        <w:widowControl/>
        <w:autoSpaceDE/>
        <w:autoSpaceDN/>
        <w:adjustRightInd/>
        <w:ind w:firstLine="454"/>
        <w:jc w:val="both"/>
        <w:rPr>
          <w:caps/>
          <w:kern w:val="1"/>
          <w:sz w:val="24"/>
          <w:szCs w:val="24"/>
          <w:lang w:eastAsia="ar-SA"/>
        </w:rPr>
      </w:pPr>
      <w:r w:rsidRPr="00212C72">
        <w:rPr>
          <w:kern w:val="1"/>
          <w:sz w:val="24"/>
          <w:szCs w:val="24"/>
          <w:lang w:eastAsia="ar-SA"/>
        </w:rPr>
        <w:t>1) психолого-педагогического и медицинского обследования с целью выявления их особых образовательных потребностей:</w:t>
      </w:r>
    </w:p>
    <w:p w:rsidR="00212C72" w:rsidRPr="00212C72" w:rsidRDefault="00212C72" w:rsidP="006D5E25">
      <w:pPr>
        <w:widowControl/>
        <w:autoSpaceDE/>
        <w:autoSpaceDN/>
        <w:adjustRightInd/>
        <w:ind w:firstLine="454"/>
        <w:jc w:val="both"/>
        <w:rPr>
          <w:caps/>
          <w:kern w:val="1"/>
          <w:sz w:val="24"/>
          <w:szCs w:val="24"/>
          <w:lang w:eastAsia="ar-SA"/>
        </w:rPr>
      </w:pPr>
      <w:r w:rsidRPr="00212C72">
        <w:rPr>
          <w:kern w:val="1"/>
          <w:sz w:val="24"/>
          <w:szCs w:val="24"/>
          <w:lang w:eastAsia="ar-SA"/>
        </w:rPr>
        <w:t>― развития познавательной сферы, специфических трудностей в овладении содержанием образования и потенциальных возможностей;</w:t>
      </w:r>
    </w:p>
    <w:p w:rsidR="00212C72" w:rsidRPr="00212C72" w:rsidRDefault="00212C72" w:rsidP="006D5E25">
      <w:pPr>
        <w:widowControl/>
        <w:autoSpaceDE/>
        <w:autoSpaceDN/>
        <w:adjustRightInd/>
        <w:ind w:firstLine="454"/>
        <w:jc w:val="both"/>
        <w:rPr>
          <w:caps/>
          <w:kern w:val="1"/>
          <w:sz w:val="24"/>
          <w:szCs w:val="24"/>
          <w:lang w:eastAsia="ar-SA"/>
        </w:rPr>
      </w:pPr>
      <w:r w:rsidRPr="00212C72">
        <w:rPr>
          <w:kern w:val="1"/>
          <w:sz w:val="24"/>
          <w:szCs w:val="24"/>
          <w:lang w:eastAsia="ar-SA"/>
        </w:rPr>
        <w:t>― развития эмоционально-волевой сферы и личностных особенностей обучающихся;</w:t>
      </w:r>
    </w:p>
    <w:p w:rsidR="00212C72" w:rsidRPr="00212C72" w:rsidRDefault="00212C72" w:rsidP="006D5E25">
      <w:pPr>
        <w:widowControl/>
        <w:autoSpaceDE/>
        <w:autoSpaceDN/>
        <w:adjustRightInd/>
        <w:ind w:firstLine="454"/>
        <w:jc w:val="both"/>
        <w:rPr>
          <w:caps/>
          <w:kern w:val="1"/>
          <w:sz w:val="24"/>
          <w:szCs w:val="24"/>
          <w:lang w:eastAsia="ar-SA"/>
        </w:rPr>
      </w:pPr>
      <w:r w:rsidRPr="00212C72">
        <w:rPr>
          <w:kern w:val="1"/>
          <w:sz w:val="24"/>
          <w:szCs w:val="24"/>
          <w:lang w:eastAsia="ar-SA"/>
        </w:rPr>
        <w:t>― определение социальной ситуации развития и условий семейного воспитания ученика;</w:t>
      </w:r>
    </w:p>
    <w:p w:rsidR="00212C72" w:rsidRPr="00212C72" w:rsidRDefault="00212C72" w:rsidP="006D5E25">
      <w:pPr>
        <w:widowControl/>
        <w:autoSpaceDE/>
        <w:autoSpaceDN/>
        <w:adjustRightInd/>
        <w:ind w:firstLine="454"/>
        <w:jc w:val="both"/>
        <w:rPr>
          <w:caps/>
          <w:kern w:val="1"/>
          <w:sz w:val="24"/>
          <w:szCs w:val="24"/>
          <w:lang w:eastAsia="ar-SA"/>
        </w:rPr>
      </w:pPr>
      <w:r w:rsidRPr="00212C72">
        <w:rPr>
          <w:kern w:val="1"/>
          <w:sz w:val="24"/>
          <w:szCs w:val="24"/>
          <w:lang w:eastAsia="ar-SA"/>
        </w:rPr>
        <w:t>2) мониторинга динамики развития обучающихся, их успешности в освоении АООП;</w:t>
      </w:r>
    </w:p>
    <w:p w:rsidR="00212C72" w:rsidRPr="00212C72" w:rsidRDefault="00212C72" w:rsidP="006D5E25">
      <w:pPr>
        <w:widowControl/>
        <w:autoSpaceDE/>
        <w:autoSpaceDN/>
        <w:adjustRightInd/>
        <w:ind w:firstLine="454"/>
        <w:jc w:val="both"/>
        <w:rPr>
          <w:caps/>
          <w:kern w:val="1"/>
          <w:sz w:val="24"/>
          <w:szCs w:val="24"/>
          <w:lang w:eastAsia="ar-SA"/>
        </w:rPr>
      </w:pPr>
      <w:r w:rsidRPr="00212C72">
        <w:rPr>
          <w:kern w:val="1"/>
          <w:sz w:val="24"/>
          <w:szCs w:val="24"/>
          <w:lang w:eastAsia="ar-SA"/>
        </w:rPr>
        <w:t>3) анализа результатов обследования с целью проектирования и корректировки коррекционных мероприятий.</w:t>
      </w:r>
    </w:p>
    <w:p w:rsidR="00212C72" w:rsidRPr="00212C72" w:rsidRDefault="00212C72" w:rsidP="006D5E25">
      <w:pPr>
        <w:widowControl/>
        <w:autoSpaceDE/>
        <w:autoSpaceDN/>
        <w:adjustRightInd/>
        <w:ind w:firstLine="454"/>
        <w:jc w:val="both"/>
        <w:rPr>
          <w:caps/>
          <w:kern w:val="1"/>
          <w:sz w:val="24"/>
          <w:szCs w:val="24"/>
          <w:lang w:eastAsia="ar-SA"/>
        </w:rPr>
      </w:pPr>
      <w:r w:rsidRPr="00212C72">
        <w:rPr>
          <w:kern w:val="1"/>
          <w:sz w:val="24"/>
          <w:szCs w:val="24"/>
          <w:lang w:eastAsia="ar-SA"/>
        </w:rPr>
        <w:t>В процессе диагностической работы используются следующие формы и методы:</w:t>
      </w:r>
    </w:p>
    <w:p w:rsidR="00212C72" w:rsidRPr="00212C72" w:rsidRDefault="00212C72" w:rsidP="006D5E25">
      <w:pPr>
        <w:widowControl/>
        <w:autoSpaceDE/>
        <w:autoSpaceDN/>
        <w:adjustRightInd/>
        <w:ind w:firstLine="454"/>
        <w:jc w:val="both"/>
        <w:rPr>
          <w:caps/>
          <w:kern w:val="1"/>
          <w:sz w:val="24"/>
          <w:szCs w:val="24"/>
          <w:lang w:eastAsia="ar-SA"/>
        </w:rPr>
      </w:pPr>
      <w:r w:rsidRPr="00212C72">
        <w:rPr>
          <w:kern w:val="1"/>
          <w:sz w:val="24"/>
          <w:szCs w:val="24"/>
          <w:lang w:eastAsia="ar-SA"/>
        </w:rPr>
        <w:t>― сбор сведений о ребенке у педагогов, родителей (беседы, анкетирование, интервьюирование),</w:t>
      </w:r>
    </w:p>
    <w:p w:rsidR="00212C72" w:rsidRPr="00212C72" w:rsidRDefault="00212C72" w:rsidP="006D5E25">
      <w:pPr>
        <w:widowControl/>
        <w:autoSpaceDE/>
        <w:autoSpaceDN/>
        <w:adjustRightInd/>
        <w:ind w:firstLine="454"/>
        <w:jc w:val="both"/>
        <w:rPr>
          <w:caps/>
          <w:kern w:val="1"/>
          <w:sz w:val="24"/>
          <w:szCs w:val="24"/>
          <w:lang w:eastAsia="ar-SA"/>
        </w:rPr>
      </w:pPr>
      <w:r w:rsidRPr="00212C72">
        <w:rPr>
          <w:kern w:val="1"/>
          <w:sz w:val="24"/>
          <w:szCs w:val="24"/>
          <w:lang w:eastAsia="ar-SA"/>
        </w:rPr>
        <w:t>― </w:t>
      </w:r>
      <w:r w:rsidRPr="00212C72">
        <w:rPr>
          <w:bCs/>
          <w:kern w:val="1"/>
          <w:sz w:val="24"/>
          <w:szCs w:val="24"/>
          <w:lang w:eastAsia="ar-SA"/>
        </w:rPr>
        <w:t xml:space="preserve">психолого-педагогический эксперимент, </w:t>
      </w:r>
    </w:p>
    <w:p w:rsidR="00212C72" w:rsidRPr="00212C72" w:rsidRDefault="00212C72" w:rsidP="006D5E25">
      <w:pPr>
        <w:widowControl/>
        <w:autoSpaceDE/>
        <w:autoSpaceDN/>
        <w:adjustRightInd/>
        <w:ind w:firstLine="454"/>
        <w:jc w:val="both"/>
        <w:rPr>
          <w:caps/>
          <w:kern w:val="1"/>
          <w:sz w:val="24"/>
          <w:szCs w:val="24"/>
          <w:lang w:eastAsia="ar-SA"/>
        </w:rPr>
      </w:pPr>
      <w:r w:rsidRPr="00212C72">
        <w:rPr>
          <w:kern w:val="1"/>
          <w:sz w:val="24"/>
          <w:szCs w:val="24"/>
          <w:lang w:eastAsia="ar-SA"/>
        </w:rPr>
        <w:t>― </w:t>
      </w:r>
      <w:r w:rsidRPr="00212C72">
        <w:rPr>
          <w:bCs/>
          <w:kern w:val="1"/>
          <w:sz w:val="24"/>
          <w:szCs w:val="24"/>
          <w:lang w:eastAsia="ar-SA"/>
        </w:rPr>
        <w:t>наблюдение за учениками во время учебной и внеурочной деятельности,</w:t>
      </w:r>
    </w:p>
    <w:p w:rsidR="00212C72" w:rsidRPr="00212C72" w:rsidRDefault="00212C72" w:rsidP="006D5E25">
      <w:pPr>
        <w:widowControl/>
        <w:autoSpaceDE/>
        <w:autoSpaceDN/>
        <w:adjustRightInd/>
        <w:ind w:firstLine="454"/>
        <w:jc w:val="both"/>
        <w:rPr>
          <w:caps/>
          <w:kern w:val="1"/>
          <w:sz w:val="24"/>
          <w:szCs w:val="24"/>
          <w:lang w:eastAsia="ar-SA"/>
        </w:rPr>
      </w:pPr>
      <w:r w:rsidRPr="00212C72">
        <w:rPr>
          <w:kern w:val="1"/>
          <w:sz w:val="24"/>
          <w:szCs w:val="24"/>
          <w:lang w:eastAsia="ar-SA"/>
        </w:rPr>
        <w:t>― </w:t>
      </w:r>
      <w:r w:rsidRPr="00212C72">
        <w:rPr>
          <w:bCs/>
          <w:kern w:val="1"/>
          <w:sz w:val="24"/>
          <w:szCs w:val="24"/>
          <w:lang w:eastAsia="ar-SA"/>
        </w:rPr>
        <w:t>беседы с учащимися, учителями и родителями,</w:t>
      </w:r>
    </w:p>
    <w:p w:rsidR="00212C72" w:rsidRPr="00212C72" w:rsidRDefault="00212C72" w:rsidP="006D5E25">
      <w:pPr>
        <w:widowControl/>
        <w:autoSpaceDE/>
        <w:autoSpaceDN/>
        <w:adjustRightInd/>
        <w:ind w:firstLine="454"/>
        <w:jc w:val="both"/>
        <w:rPr>
          <w:caps/>
          <w:kern w:val="1"/>
          <w:sz w:val="24"/>
          <w:szCs w:val="24"/>
          <w:lang w:eastAsia="ar-SA"/>
        </w:rPr>
      </w:pPr>
      <w:r w:rsidRPr="00212C72">
        <w:rPr>
          <w:kern w:val="1"/>
          <w:sz w:val="24"/>
          <w:szCs w:val="24"/>
          <w:lang w:eastAsia="ar-SA"/>
        </w:rPr>
        <w:t>― </w:t>
      </w:r>
      <w:r w:rsidRPr="00212C72">
        <w:rPr>
          <w:bCs/>
          <w:kern w:val="1"/>
          <w:sz w:val="24"/>
          <w:szCs w:val="24"/>
          <w:lang w:eastAsia="ar-SA"/>
        </w:rPr>
        <w:t>изучение работ ребенка (тетради, рисунки, поделки и т. п.) и др.</w:t>
      </w:r>
    </w:p>
    <w:p w:rsidR="00212C72" w:rsidRPr="00212C72" w:rsidRDefault="00212C72" w:rsidP="006D5E25">
      <w:pPr>
        <w:widowControl/>
        <w:autoSpaceDE/>
        <w:autoSpaceDN/>
        <w:adjustRightInd/>
        <w:ind w:firstLine="454"/>
        <w:jc w:val="both"/>
        <w:rPr>
          <w:caps/>
          <w:kern w:val="1"/>
          <w:sz w:val="24"/>
          <w:szCs w:val="24"/>
          <w:lang w:eastAsia="ar-SA"/>
        </w:rPr>
      </w:pPr>
      <w:r w:rsidRPr="00212C72">
        <w:rPr>
          <w:kern w:val="1"/>
          <w:sz w:val="24"/>
          <w:szCs w:val="24"/>
          <w:lang w:eastAsia="ar-SA"/>
        </w:rPr>
        <w:t>― </w:t>
      </w:r>
      <w:r w:rsidRPr="00212C72">
        <w:rPr>
          <w:bCs/>
          <w:kern w:val="1"/>
          <w:sz w:val="24"/>
          <w:szCs w:val="24"/>
          <w:lang w:eastAsia="ar-SA"/>
        </w:rPr>
        <w:t>оформление документации (психолого-педагогические дневники наблюдения за учащимися и др.).</w:t>
      </w:r>
    </w:p>
    <w:p w:rsidR="00212C72" w:rsidRPr="00212C72" w:rsidRDefault="00212C72" w:rsidP="006D5E25">
      <w:pPr>
        <w:widowControl/>
        <w:autoSpaceDE/>
        <w:autoSpaceDN/>
        <w:adjustRightInd/>
        <w:ind w:firstLine="454"/>
        <w:jc w:val="both"/>
        <w:rPr>
          <w:caps/>
          <w:kern w:val="1"/>
          <w:sz w:val="24"/>
          <w:szCs w:val="24"/>
          <w:lang w:eastAsia="ar-SA"/>
        </w:rPr>
      </w:pPr>
      <w:r w:rsidRPr="00212C72">
        <w:rPr>
          <w:kern w:val="1"/>
          <w:sz w:val="24"/>
          <w:szCs w:val="24"/>
          <w:lang w:eastAsia="ar-SA"/>
        </w:rPr>
        <w:t>2.</w:t>
      </w:r>
      <w:r w:rsidRPr="00212C72">
        <w:rPr>
          <w:kern w:val="1"/>
          <w:sz w:val="24"/>
          <w:szCs w:val="24"/>
          <w:lang w:val="en-US" w:eastAsia="ar-SA"/>
        </w:rPr>
        <w:t> </w:t>
      </w:r>
      <w:r w:rsidRPr="00212C72">
        <w:rPr>
          <w:kern w:val="1"/>
          <w:sz w:val="24"/>
          <w:szCs w:val="24"/>
          <w:lang w:eastAsia="ar-SA"/>
        </w:rPr>
        <w:t>К</w:t>
      </w:r>
      <w:r w:rsidRPr="00212C72">
        <w:rPr>
          <w:rFonts w:eastAsia="Arial Unicode MS"/>
          <w:i/>
          <w:iCs/>
          <w:caps/>
          <w:kern w:val="1"/>
          <w:sz w:val="24"/>
          <w:szCs w:val="24"/>
          <w:lang w:eastAsia="ar-SA"/>
        </w:rPr>
        <w:t>оррекционно-развивающая работа</w:t>
      </w:r>
      <w:r w:rsidRPr="00212C72">
        <w:rPr>
          <w:kern w:val="1"/>
          <w:sz w:val="24"/>
          <w:szCs w:val="24"/>
          <w:lang w:eastAsia="ar-SA"/>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212C72" w:rsidRPr="00212C72" w:rsidRDefault="00212C72" w:rsidP="006D5E25">
      <w:pPr>
        <w:widowControl/>
        <w:autoSpaceDE/>
        <w:autoSpaceDN/>
        <w:adjustRightInd/>
        <w:ind w:firstLine="454"/>
        <w:jc w:val="both"/>
        <w:rPr>
          <w:caps/>
          <w:kern w:val="1"/>
          <w:sz w:val="24"/>
          <w:szCs w:val="24"/>
          <w:lang w:eastAsia="ar-SA"/>
        </w:rPr>
      </w:pPr>
      <w:r w:rsidRPr="00212C72">
        <w:rPr>
          <w:kern w:val="1"/>
          <w:sz w:val="24"/>
          <w:szCs w:val="24"/>
          <w:lang w:eastAsia="ar-SA"/>
        </w:rPr>
        <w:t>К</w:t>
      </w:r>
      <w:r w:rsidRPr="00212C72">
        <w:rPr>
          <w:rFonts w:eastAsia="Arial Unicode MS"/>
          <w:i/>
          <w:iCs/>
          <w:caps/>
          <w:kern w:val="1"/>
          <w:sz w:val="24"/>
          <w:szCs w:val="24"/>
          <w:lang w:eastAsia="ar-SA"/>
        </w:rPr>
        <w:t>оррекционно-развивающая работа включает:</w:t>
      </w:r>
    </w:p>
    <w:p w:rsidR="00212C72" w:rsidRPr="00212C72" w:rsidRDefault="00212C72" w:rsidP="006D5E25">
      <w:pPr>
        <w:widowControl/>
        <w:autoSpaceDE/>
        <w:autoSpaceDN/>
        <w:adjustRightInd/>
        <w:ind w:firstLine="454"/>
        <w:jc w:val="both"/>
        <w:rPr>
          <w:caps/>
          <w:kern w:val="1"/>
          <w:sz w:val="24"/>
          <w:szCs w:val="24"/>
          <w:lang w:eastAsia="ar-SA"/>
        </w:rPr>
      </w:pPr>
      <w:r w:rsidRPr="00212C72">
        <w:rPr>
          <w:kern w:val="1"/>
          <w:sz w:val="24"/>
          <w:szCs w:val="24"/>
          <w:lang w:eastAsia="ar-SA"/>
        </w:rPr>
        <w:t>― </w:t>
      </w:r>
      <w:r w:rsidRPr="00212C72">
        <w:rPr>
          <w:bCs/>
          <w:kern w:val="1"/>
          <w:sz w:val="24"/>
          <w:szCs w:val="24"/>
          <w:lang w:eastAsia="ar-SA"/>
        </w:rPr>
        <w:t>составление индивидуальной программы психологического сопровождения учащегося (совместно с педагогами),</w:t>
      </w:r>
    </w:p>
    <w:p w:rsidR="00212C72" w:rsidRPr="00212C72" w:rsidRDefault="00212C72" w:rsidP="006D5E25">
      <w:pPr>
        <w:widowControl/>
        <w:autoSpaceDE/>
        <w:autoSpaceDN/>
        <w:adjustRightInd/>
        <w:ind w:firstLine="454"/>
        <w:jc w:val="both"/>
        <w:rPr>
          <w:caps/>
          <w:kern w:val="1"/>
          <w:sz w:val="24"/>
          <w:szCs w:val="24"/>
          <w:lang w:eastAsia="ar-SA"/>
        </w:rPr>
      </w:pPr>
      <w:r w:rsidRPr="00212C72">
        <w:rPr>
          <w:kern w:val="1"/>
          <w:sz w:val="24"/>
          <w:szCs w:val="24"/>
          <w:lang w:eastAsia="ar-SA"/>
        </w:rPr>
        <w:t>― </w:t>
      </w:r>
      <w:r w:rsidRPr="00212C72">
        <w:rPr>
          <w:bCs/>
          <w:kern w:val="1"/>
          <w:sz w:val="24"/>
          <w:szCs w:val="24"/>
          <w:lang w:eastAsia="ar-SA"/>
        </w:rPr>
        <w:t>формирование в классе психологического климата комфортного для всех обучающихся,</w:t>
      </w:r>
    </w:p>
    <w:p w:rsidR="00212C72" w:rsidRPr="00212C72" w:rsidRDefault="00212C72" w:rsidP="006D5E25">
      <w:pPr>
        <w:widowControl/>
        <w:autoSpaceDE/>
        <w:autoSpaceDN/>
        <w:adjustRightInd/>
        <w:ind w:firstLine="454"/>
        <w:jc w:val="both"/>
        <w:rPr>
          <w:caps/>
          <w:kern w:val="1"/>
          <w:sz w:val="24"/>
          <w:szCs w:val="24"/>
          <w:lang w:eastAsia="ar-SA"/>
        </w:rPr>
      </w:pPr>
      <w:r w:rsidRPr="00212C72">
        <w:rPr>
          <w:kern w:val="1"/>
          <w:sz w:val="24"/>
          <w:szCs w:val="24"/>
          <w:lang w:eastAsia="ar-SA"/>
        </w:rPr>
        <w:lastRenderedPageBreak/>
        <w:t>― </w:t>
      </w:r>
      <w:r w:rsidRPr="00212C72">
        <w:rPr>
          <w:bCs/>
          <w:kern w:val="1"/>
          <w:sz w:val="24"/>
          <w:szCs w:val="24"/>
          <w:lang w:eastAsia="ar-SA"/>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212C72" w:rsidRPr="00212C72" w:rsidRDefault="00212C72" w:rsidP="006D5E25">
      <w:pPr>
        <w:widowControl/>
        <w:autoSpaceDE/>
        <w:autoSpaceDN/>
        <w:adjustRightInd/>
        <w:ind w:firstLine="454"/>
        <w:jc w:val="both"/>
        <w:rPr>
          <w:caps/>
          <w:kern w:val="1"/>
          <w:sz w:val="24"/>
          <w:szCs w:val="24"/>
          <w:lang w:eastAsia="ar-SA"/>
        </w:rPr>
      </w:pPr>
      <w:r w:rsidRPr="00212C72">
        <w:rPr>
          <w:kern w:val="1"/>
          <w:sz w:val="24"/>
          <w:szCs w:val="24"/>
          <w:lang w:eastAsia="ar-SA"/>
        </w:rPr>
        <w:t xml:space="preserve">― разработку оптимальных для развития обучающихся с умственной отсталостью (интеллектуальными нарушениями) групповых и индивидуальных </w:t>
      </w:r>
      <w:proofErr w:type="spellStart"/>
      <w:r w:rsidRPr="00212C72">
        <w:rPr>
          <w:kern w:val="1"/>
          <w:sz w:val="24"/>
          <w:szCs w:val="24"/>
          <w:lang w:eastAsia="ar-SA"/>
        </w:rPr>
        <w:t>психокоррекционных</w:t>
      </w:r>
      <w:proofErr w:type="spellEnd"/>
      <w:r w:rsidRPr="00212C72">
        <w:rPr>
          <w:kern w:val="1"/>
          <w:sz w:val="24"/>
          <w:szCs w:val="24"/>
          <w:lang w:eastAsia="ar-SA"/>
        </w:rPr>
        <w:t xml:space="preserve"> программ (методик, методов и приёмов обучения) в соответствии с их особыми образовательными потребностями,</w:t>
      </w:r>
    </w:p>
    <w:p w:rsidR="00212C72" w:rsidRPr="00212C72" w:rsidRDefault="00212C72" w:rsidP="006D5E25">
      <w:pPr>
        <w:widowControl/>
        <w:autoSpaceDE/>
        <w:autoSpaceDN/>
        <w:adjustRightInd/>
        <w:ind w:firstLine="454"/>
        <w:jc w:val="both"/>
        <w:rPr>
          <w:caps/>
          <w:kern w:val="1"/>
          <w:sz w:val="24"/>
          <w:szCs w:val="24"/>
          <w:lang w:eastAsia="ar-SA"/>
        </w:rPr>
      </w:pPr>
      <w:r w:rsidRPr="00212C72">
        <w:rPr>
          <w:kern w:val="1"/>
          <w:sz w:val="24"/>
          <w:szCs w:val="24"/>
          <w:lang w:eastAsia="ar-SA"/>
        </w:rPr>
        <w:t xml:space="preserve">― организацию и проведение специалистами индивидуальных и групповых занятий по </w:t>
      </w:r>
      <w:proofErr w:type="spellStart"/>
      <w:r w:rsidRPr="00212C72">
        <w:rPr>
          <w:kern w:val="1"/>
          <w:sz w:val="24"/>
          <w:szCs w:val="24"/>
          <w:lang w:eastAsia="ar-SA"/>
        </w:rPr>
        <w:t>психокоррекции</w:t>
      </w:r>
      <w:proofErr w:type="spellEnd"/>
      <w:r w:rsidRPr="00212C72">
        <w:rPr>
          <w:kern w:val="1"/>
          <w:sz w:val="24"/>
          <w:szCs w:val="24"/>
          <w:lang w:eastAsia="ar-SA"/>
        </w:rPr>
        <w:t>, необходимых для преодоления нарушений развития учащихся,</w:t>
      </w:r>
    </w:p>
    <w:p w:rsidR="00212C72" w:rsidRPr="00212C72" w:rsidRDefault="00212C72" w:rsidP="006D5E25">
      <w:pPr>
        <w:widowControl/>
        <w:autoSpaceDE/>
        <w:autoSpaceDN/>
        <w:adjustRightInd/>
        <w:ind w:firstLine="454"/>
        <w:jc w:val="both"/>
        <w:rPr>
          <w:caps/>
          <w:kern w:val="1"/>
          <w:sz w:val="24"/>
          <w:szCs w:val="24"/>
          <w:lang w:eastAsia="ar-SA"/>
        </w:rPr>
      </w:pPr>
      <w:r w:rsidRPr="00212C72">
        <w:rPr>
          <w:kern w:val="1"/>
          <w:sz w:val="24"/>
          <w:szCs w:val="24"/>
          <w:lang w:eastAsia="ar-SA"/>
        </w:rPr>
        <w:t>― развитие эмоционально-волевой и личностной сферы ученика и коррекцию его поведения,</w:t>
      </w:r>
    </w:p>
    <w:p w:rsidR="00212C72" w:rsidRPr="00212C72" w:rsidRDefault="00212C72" w:rsidP="006D5E25">
      <w:pPr>
        <w:widowControl/>
        <w:autoSpaceDE/>
        <w:autoSpaceDN/>
        <w:adjustRightInd/>
        <w:ind w:firstLine="454"/>
        <w:jc w:val="both"/>
        <w:rPr>
          <w:caps/>
          <w:kern w:val="1"/>
          <w:sz w:val="24"/>
          <w:szCs w:val="24"/>
          <w:lang w:eastAsia="ar-SA"/>
        </w:rPr>
      </w:pPr>
      <w:r w:rsidRPr="00212C72">
        <w:rPr>
          <w:kern w:val="1"/>
          <w:sz w:val="24"/>
          <w:szCs w:val="24"/>
          <w:lang w:eastAsia="ar-SA"/>
        </w:rPr>
        <w:t>― социальное сопровождение ученика в случае неблагоприятных условий жизни при психотравмирующих обстоятельствах.</w:t>
      </w:r>
    </w:p>
    <w:p w:rsidR="00212C72" w:rsidRPr="00212C72" w:rsidRDefault="00212C72" w:rsidP="006D5E25">
      <w:pPr>
        <w:widowControl/>
        <w:autoSpaceDE/>
        <w:autoSpaceDN/>
        <w:adjustRightInd/>
        <w:ind w:firstLine="454"/>
        <w:jc w:val="both"/>
        <w:rPr>
          <w:caps/>
          <w:kern w:val="1"/>
          <w:sz w:val="24"/>
          <w:szCs w:val="24"/>
          <w:lang w:eastAsia="ar-SA"/>
        </w:rPr>
      </w:pPr>
      <w:r w:rsidRPr="00212C72">
        <w:rPr>
          <w:kern w:val="1"/>
          <w:sz w:val="24"/>
          <w:szCs w:val="24"/>
          <w:lang w:eastAsia="ar-SA"/>
        </w:rPr>
        <w:t>В процессе коррекционно-развивающей работы используются следующие формы и методы работы:</w:t>
      </w:r>
    </w:p>
    <w:p w:rsidR="00212C72" w:rsidRPr="00212C72" w:rsidRDefault="00212C72" w:rsidP="006D5E25">
      <w:pPr>
        <w:widowControl/>
        <w:autoSpaceDE/>
        <w:autoSpaceDN/>
        <w:adjustRightInd/>
        <w:ind w:firstLine="454"/>
        <w:jc w:val="both"/>
        <w:rPr>
          <w:caps/>
          <w:kern w:val="1"/>
          <w:sz w:val="24"/>
          <w:szCs w:val="24"/>
          <w:lang w:eastAsia="ar-SA"/>
        </w:rPr>
      </w:pPr>
      <w:r w:rsidRPr="00212C72">
        <w:rPr>
          <w:kern w:val="1"/>
          <w:sz w:val="24"/>
          <w:szCs w:val="24"/>
          <w:lang w:eastAsia="ar-SA"/>
        </w:rPr>
        <w:t>― </w:t>
      </w:r>
      <w:r w:rsidRPr="00212C72">
        <w:rPr>
          <w:bCs/>
          <w:kern w:val="1"/>
          <w:sz w:val="24"/>
          <w:szCs w:val="24"/>
          <w:lang w:eastAsia="ar-SA"/>
        </w:rPr>
        <w:t>занятия индивидуальные и групповые,</w:t>
      </w:r>
    </w:p>
    <w:p w:rsidR="00212C72" w:rsidRPr="00212C72" w:rsidRDefault="00212C72" w:rsidP="006D5E25">
      <w:pPr>
        <w:widowControl/>
        <w:autoSpaceDE/>
        <w:autoSpaceDN/>
        <w:adjustRightInd/>
        <w:ind w:firstLine="454"/>
        <w:jc w:val="both"/>
        <w:rPr>
          <w:caps/>
          <w:kern w:val="1"/>
          <w:sz w:val="24"/>
          <w:szCs w:val="24"/>
          <w:lang w:eastAsia="ar-SA"/>
        </w:rPr>
      </w:pPr>
      <w:r w:rsidRPr="00212C72">
        <w:rPr>
          <w:kern w:val="1"/>
          <w:sz w:val="24"/>
          <w:szCs w:val="24"/>
          <w:lang w:eastAsia="ar-SA"/>
        </w:rPr>
        <w:t>― </w:t>
      </w:r>
      <w:r w:rsidRPr="00212C72">
        <w:rPr>
          <w:bCs/>
          <w:kern w:val="1"/>
          <w:sz w:val="24"/>
          <w:szCs w:val="24"/>
          <w:lang w:eastAsia="ar-SA"/>
        </w:rPr>
        <w:t>игры, упражнения, этюды,</w:t>
      </w:r>
    </w:p>
    <w:p w:rsidR="00212C72" w:rsidRPr="00212C72" w:rsidRDefault="00212C72" w:rsidP="006D5E25">
      <w:pPr>
        <w:widowControl/>
        <w:autoSpaceDE/>
        <w:autoSpaceDN/>
        <w:adjustRightInd/>
        <w:ind w:firstLine="454"/>
        <w:jc w:val="both"/>
        <w:rPr>
          <w:caps/>
          <w:kern w:val="1"/>
          <w:sz w:val="24"/>
          <w:szCs w:val="24"/>
          <w:lang w:eastAsia="ar-SA"/>
        </w:rPr>
      </w:pPr>
      <w:r w:rsidRPr="00212C72">
        <w:rPr>
          <w:kern w:val="1"/>
          <w:sz w:val="24"/>
          <w:szCs w:val="24"/>
          <w:lang w:eastAsia="ar-SA"/>
        </w:rPr>
        <w:t>― </w:t>
      </w:r>
      <w:proofErr w:type="spellStart"/>
      <w:r w:rsidRPr="00212C72">
        <w:rPr>
          <w:bCs/>
          <w:kern w:val="1"/>
          <w:sz w:val="24"/>
          <w:szCs w:val="24"/>
          <w:lang w:eastAsia="ar-SA"/>
        </w:rPr>
        <w:t>психокоррекционные</w:t>
      </w:r>
      <w:proofErr w:type="spellEnd"/>
      <w:r w:rsidRPr="00212C72">
        <w:rPr>
          <w:bCs/>
          <w:kern w:val="1"/>
          <w:sz w:val="24"/>
          <w:szCs w:val="24"/>
          <w:lang w:eastAsia="ar-SA"/>
        </w:rPr>
        <w:t xml:space="preserve"> методики и технологии, </w:t>
      </w:r>
    </w:p>
    <w:p w:rsidR="00212C72" w:rsidRPr="00212C72" w:rsidRDefault="00212C72" w:rsidP="006D5E25">
      <w:pPr>
        <w:widowControl/>
        <w:autoSpaceDE/>
        <w:autoSpaceDN/>
        <w:adjustRightInd/>
        <w:ind w:firstLine="454"/>
        <w:jc w:val="both"/>
        <w:rPr>
          <w:caps/>
          <w:kern w:val="1"/>
          <w:sz w:val="24"/>
          <w:szCs w:val="24"/>
          <w:lang w:eastAsia="ar-SA"/>
        </w:rPr>
      </w:pPr>
      <w:r w:rsidRPr="00212C72">
        <w:rPr>
          <w:kern w:val="1"/>
          <w:sz w:val="24"/>
          <w:szCs w:val="24"/>
          <w:lang w:eastAsia="ar-SA"/>
        </w:rPr>
        <w:t>― </w:t>
      </w:r>
      <w:r w:rsidRPr="00212C72">
        <w:rPr>
          <w:bCs/>
          <w:kern w:val="1"/>
          <w:sz w:val="24"/>
          <w:szCs w:val="24"/>
          <w:lang w:eastAsia="ar-SA"/>
        </w:rPr>
        <w:t>беседы с учащимися,</w:t>
      </w:r>
    </w:p>
    <w:p w:rsidR="00212C72" w:rsidRPr="00212C72" w:rsidRDefault="00212C72" w:rsidP="006D5E25">
      <w:pPr>
        <w:widowControl/>
        <w:autoSpaceDE/>
        <w:autoSpaceDN/>
        <w:adjustRightInd/>
        <w:ind w:firstLine="454"/>
        <w:jc w:val="both"/>
        <w:rPr>
          <w:caps/>
          <w:kern w:val="1"/>
          <w:sz w:val="24"/>
          <w:szCs w:val="24"/>
          <w:lang w:eastAsia="ar-SA"/>
        </w:rPr>
      </w:pPr>
      <w:r w:rsidRPr="00212C72">
        <w:rPr>
          <w:kern w:val="1"/>
          <w:sz w:val="24"/>
          <w:szCs w:val="24"/>
          <w:lang w:eastAsia="ar-SA"/>
        </w:rPr>
        <w:t>― </w:t>
      </w:r>
      <w:r w:rsidRPr="00212C72">
        <w:rPr>
          <w:bCs/>
          <w:kern w:val="1"/>
          <w:sz w:val="24"/>
          <w:szCs w:val="24"/>
          <w:lang w:eastAsia="ar-SA"/>
        </w:rPr>
        <w:t>организация деятельности (игра, труд, изобразительная, конструирование и др.).</w:t>
      </w:r>
    </w:p>
    <w:p w:rsidR="00212C72" w:rsidRPr="00212C72" w:rsidRDefault="00212C72" w:rsidP="006D5E25">
      <w:pPr>
        <w:widowControl/>
        <w:autoSpaceDE/>
        <w:autoSpaceDN/>
        <w:adjustRightInd/>
        <w:ind w:firstLine="454"/>
        <w:jc w:val="both"/>
        <w:rPr>
          <w:caps/>
          <w:kern w:val="1"/>
          <w:sz w:val="24"/>
          <w:szCs w:val="24"/>
          <w:lang w:eastAsia="ar-SA"/>
        </w:rPr>
      </w:pPr>
      <w:r w:rsidRPr="00212C72">
        <w:rPr>
          <w:kern w:val="1"/>
          <w:sz w:val="24"/>
          <w:szCs w:val="24"/>
          <w:lang w:eastAsia="ar-SA"/>
        </w:rPr>
        <w:t>3.</w:t>
      </w:r>
      <w:r w:rsidRPr="00212C72">
        <w:rPr>
          <w:kern w:val="1"/>
          <w:sz w:val="24"/>
          <w:szCs w:val="24"/>
          <w:lang w:val="en-US" w:eastAsia="ar-SA"/>
        </w:rPr>
        <w:t> </w:t>
      </w:r>
      <w:r w:rsidRPr="00212C72">
        <w:rPr>
          <w:rFonts w:eastAsia="Arial Unicode MS"/>
          <w:i/>
          <w:iCs/>
          <w:caps/>
          <w:kern w:val="1"/>
          <w:sz w:val="24"/>
          <w:szCs w:val="24"/>
          <w:lang w:eastAsia="ar-SA"/>
        </w:rPr>
        <w:t>Консультативная работа</w:t>
      </w:r>
      <w:r w:rsidRPr="00212C72">
        <w:rPr>
          <w:kern w:val="1"/>
          <w:sz w:val="24"/>
          <w:szCs w:val="24"/>
          <w:lang w:eastAsia="ar-SA"/>
        </w:rPr>
        <w:t xml:space="preserve">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К</w:t>
      </w:r>
      <w:r w:rsidRPr="00212C72">
        <w:rPr>
          <w:rFonts w:eastAsia="Arial Unicode MS"/>
          <w:i/>
          <w:iCs/>
          <w:caps/>
          <w:kern w:val="1"/>
          <w:sz w:val="24"/>
          <w:szCs w:val="24"/>
          <w:lang w:eastAsia="ar-SA"/>
        </w:rPr>
        <w:t>онсультативная работа включает:</w:t>
      </w:r>
    </w:p>
    <w:p w:rsidR="00212C72" w:rsidRPr="00212C72" w:rsidRDefault="00212C72" w:rsidP="006D5E25">
      <w:pPr>
        <w:widowControl/>
        <w:autoSpaceDE/>
        <w:autoSpaceDN/>
        <w:adjustRightInd/>
        <w:ind w:firstLine="454"/>
        <w:jc w:val="both"/>
        <w:rPr>
          <w:kern w:val="1"/>
          <w:sz w:val="24"/>
          <w:szCs w:val="24"/>
          <w:lang w:eastAsia="ar-SA"/>
        </w:rPr>
      </w:pPr>
      <w:r w:rsidRPr="00212C72">
        <w:rPr>
          <w:caps/>
          <w:kern w:val="1"/>
          <w:sz w:val="24"/>
          <w:szCs w:val="24"/>
          <w:lang w:eastAsia="ar-SA"/>
        </w:rPr>
        <w:t>― </w:t>
      </w:r>
      <w:r w:rsidRPr="00212C72">
        <w:rPr>
          <w:kern w:val="1"/>
          <w:sz w:val="24"/>
          <w:szCs w:val="24"/>
          <w:lang w:eastAsia="ar-SA"/>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212C72" w:rsidRPr="00212C72" w:rsidRDefault="00212C72" w:rsidP="006D5E25">
      <w:pPr>
        <w:widowControl/>
        <w:autoSpaceDE/>
        <w:autoSpaceDN/>
        <w:adjustRightInd/>
        <w:ind w:firstLine="454"/>
        <w:jc w:val="both"/>
        <w:rPr>
          <w:caps/>
          <w:kern w:val="1"/>
          <w:sz w:val="24"/>
          <w:szCs w:val="24"/>
          <w:lang w:eastAsia="ar-SA"/>
        </w:rPr>
      </w:pPr>
      <w:r w:rsidRPr="00212C72">
        <w:rPr>
          <w:kern w:val="1"/>
          <w:sz w:val="24"/>
          <w:szCs w:val="24"/>
          <w:lang w:eastAsia="ar-SA"/>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212C72" w:rsidRPr="00212C72" w:rsidRDefault="00212C72" w:rsidP="006D5E25">
      <w:pPr>
        <w:widowControl/>
        <w:autoSpaceDE/>
        <w:autoSpaceDN/>
        <w:adjustRightInd/>
        <w:ind w:firstLine="454"/>
        <w:jc w:val="both"/>
        <w:rPr>
          <w:caps/>
          <w:kern w:val="1"/>
          <w:sz w:val="24"/>
          <w:szCs w:val="24"/>
          <w:lang w:eastAsia="ar-SA"/>
        </w:rPr>
      </w:pPr>
      <w:r w:rsidRPr="00212C72">
        <w:rPr>
          <w:kern w:val="1"/>
          <w:sz w:val="24"/>
          <w:szCs w:val="24"/>
          <w:lang w:eastAsia="ar-SA"/>
        </w:rPr>
        <w:t>В процессе консультативной работы используются следующие формы и методы работы:</w:t>
      </w:r>
    </w:p>
    <w:p w:rsidR="00212C72" w:rsidRPr="00212C72" w:rsidRDefault="00212C72" w:rsidP="006D5E25">
      <w:pPr>
        <w:widowControl/>
        <w:autoSpaceDE/>
        <w:autoSpaceDN/>
        <w:adjustRightInd/>
        <w:ind w:firstLine="454"/>
        <w:jc w:val="both"/>
        <w:rPr>
          <w:caps/>
          <w:kern w:val="1"/>
          <w:sz w:val="24"/>
          <w:szCs w:val="24"/>
          <w:lang w:eastAsia="ar-SA"/>
        </w:rPr>
      </w:pPr>
      <w:r w:rsidRPr="00212C72">
        <w:rPr>
          <w:kern w:val="1"/>
          <w:sz w:val="24"/>
          <w:szCs w:val="24"/>
          <w:lang w:eastAsia="ar-SA"/>
        </w:rPr>
        <w:t>беседа, семинар, лекция, консультация, тренинг,</w:t>
      </w:r>
    </w:p>
    <w:p w:rsidR="00212C72" w:rsidRPr="00212C72" w:rsidRDefault="00212C72" w:rsidP="006D5E25">
      <w:pPr>
        <w:widowControl/>
        <w:autoSpaceDE/>
        <w:autoSpaceDN/>
        <w:adjustRightInd/>
        <w:ind w:firstLine="454"/>
        <w:jc w:val="both"/>
        <w:rPr>
          <w:caps/>
          <w:kern w:val="1"/>
          <w:sz w:val="24"/>
          <w:szCs w:val="24"/>
          <w:lang w:eastAsia="ar-SA"/>
        </w:rPr>
      </w:pPr>
      <w:r w:rsidRPr="00212C72">
        <w:rPr>
          <w:kern w:val="1"/>
          <w:sz w:val="24"/>
          <w:szCs w:val="24"/>
          <w:lang w:eastAsia="ar-SA"/>
        </w:rPr>
        <w:t>анкетирование педагогов, родителей,</w:t>
      </w:r>
    </w:p>
    <w:p w:rsidR="00212C72" w:rsidRPr="00212C72" w:rsidRDefault="00212C72" w:rsidP="006D5E25">
      <w:pPr>
        <w:widowControl/>
        <w:autoSpaceDE/>
        <w:autoSpaceDN/>
        <w:adjustRightInd/>
        <w:ind w:firstLine="454"/>
        <w:jc w:val="both"/>
        <w:rPr>
          <w:caps/>
          <w:kern w:val="1"/>
          <w:sz w:val="24"/>
          <w:szCs w:val="24"/>
          <w:lang w:eastAsia="ar-SA"/>
        </w:rPr>
      </w:pPr>
      <w:r w:rsidRPr="00212C72">
        <w:rPr>
          <w:kern w:val="1"/>
          <w:sz w:val="24"/>
          <w:szCs w:val="24"/>
          <w:lang w:eastAsia="ar-SA"/>
        </w:rPr>
        <w:t>разработка методических материалов и рекомендаций учителю, родителям.</w:t>
      </w:r>
    </w:p>
    <w:p w:rsidR="00212C72" w:rsidRPr="00212C72" w:rsidRDefault="00212C72" w:rsidP="006D5E25">
      <w:pPr>
        <w:widowControl/>
        <w:autoSpaceDE/>
        <w:autoSpaceDN/>
        <w:adjustRightInd/>
        <w:ind w:firstLine="454"/>
        <w:jc w:val="both"/>
        <w:rPr>
          <w:caps/>
          <w:kern w:val="1"/>
          <w:sz w:val="24"/>
          <w:szCs w:val="24"/>
          <w:lang w:eastAsia="ar-SA"/>
        </w:rPr>
      </w:pPr>
      <w:r w:rsidRPr="00212C72">
        <w:rPr>
          <w:kern w:val="1"/>
          <w:sz w:val="24"/>
          <w:szCs w:val="24"/>
          <w:lang w:eastAsia="ar-SA"/>
        </w:rPr>
        <w:t xml:space="preserve">Психологическое консультирование основывается на принципах анонимности, доброжелательного и </w:t>
      </w:r>
      <w:proofErr w:type="spellStart"/>
      <w:r w:rsidRPr="00212C72">
        <w:rPr>
          <w:kern w:val="1"/>
          <w:sz w:val="24"/>
          <w:szCs w:val="24"/>
          <w:lang w:eastAsia="ar-SA"/>
        </w:rPr>
        <w:t>безоценочного</w:t>
      </w:r>
      <w:proofErr w:type="spellEnd"/>
      <w:r w:rsidRPr="00212C72">
        <w:rPr>
          <w:kern w:val="1"/>
          <w:sz w:val="24"/>
          <w:szCs w:val="24"/>
          <w:lang w:eastAsia="ar-SA"/>
        </w:rPr>
        <w:t xml:space="preserve"> отношения к консультируемому, ориентации на его нормы и ценности, включенности консультируемого в процесс консультирования.</w:t>
      </w:r>
    </w:p>
    <w:p w:rsidR="00212C72" w:rsidRPr="00212C72" w:rsidRDefault="00212C72" w:rsidP="006D5E25">
      <w:pPr>
        <w:widowControl/>
        <w:autoSpaceDE/>
        <w:autoSpaceDN/>
        <w:adjustRightInd/>
        <w:ind w:firstLine="454"/>
        <w:jc w:val="both"/>
        <w:rPr>
          <w:rFonts w:eastAsia="Arial Unicode MS"/>
          <w:iCs/>
          <w:caps/>
          <w:kern w:val="1"/>
          <w:sz w:val="24"/>
          <w:szCs w:val="24"/>
          <w:lang w:eastAsia="ar-SA"/>
        </w:rPr>
      </w:pPr>
      <w:r w:rsidRPr="00212C72">
        <w:rPr>
          <w:kern w:val="1"/>
          <w:sz w:val="24"/>
          <w:szCs w:val="24"/>
          <w:lang w:eastAsia="ar-SA"/>
        </w:rPr>
        <w:t>4.</w:t>
      </w:r>
      <w:r w:rsidRPr="00212C72">
        <w:rPr>
          <w:kern w:val="1"/>
          <w:sz w:val="24"/>
          <w:szCs w:val="24"/>
          <w:lang w:val="en-US" w:eastAsia="ar-SA"/>
        </w:rPr>
        <w:t> </w:t>
      </w:r>
      <w:r w:rsidRPr="00212C72">
        <w:rPr>
          <w:rFonts w:eastAsia="Arial Unicode MS"/>
          <w:i/>
          <w:iCs/>
          <w:caps/>
          <w:kern w:val="1"/>
          <w:sz w:val="24"/>
          <w:szCs w:val="24"/>
          <w:lang w:eastAsia="ar-SA"/>
        </w:rPr>
        <w:t>Информационно-просветительская работа</w:t>
      </w:r>
      <w:r w:rsidRPr="00212C72">
        <w:rPr>
          <w:kern w:val="1"/>
          <w:sz w:val="24"/>
          <w:szCs w:val="24"/>
          <w:lang w:eastAsia="ar-SA"/>
        </w:rPr>
        <w:t xml:space="preserve"> предполагает осу</w:t>
      </w:r>
      <w:r w:rsidRPr="00212C72">
        <w:rPr>
          <w:kern w:val="1"/>
          <w:sz w:val="24"/>
          <w:szCs w:val="24"/>
          <w:lang w:eastAsia="ar-SA"/>
        </w:rPr>
        <w:softHyphen/>
        <w:t>щес</w:t>
      </w:r>
      <w:r w:rsidRPr="00212C72">
        <w:rPr>
          <w:kern w:val="1"/>
          <w:sz w:val="24"/>
          <w:szCs w:val="24"/>
          <w:lang w:eastAsia="ar-SA"/>
        </w:rPr>
        <w:softHyphen/>
        <w:t>т</w:t>
      </w:r>
      <w:r w:rsidRPr="00212C72">
        <w:rPr>
          <w:kern w:val="1"/>
          <w:sz w:val="24"/>
          <w:szCs w:val="24"/>
          <w:lang w:eastAsia="ar-SA"/>
        </w:rPr>
        <w:softHyphen/>
        <w:t>в</w:t>
      </w:r>
      <w:r w:rsidRPr="00212C72">
        <w:rPr>
          <w:kern w:val="1"/>
          <w:sz w:val="24"/>
          <w:szCs w:val="24"/>
          <w:lang w:eastAsia="ar-SA"/>
        </w:rPr>
        <w:softHyphen/>
        <w:t>ле</w:t>
      </w:r>
      <w:r w:rsidRPr="00212C72">
        <w:rPr>
          <w:kern w:val="1"/>
          <w:sz w:val="24"/>
          <w:szCs w:val="24"/>
          <w:lang w:eastAsia="ar-SA"/>
        </w:rPr>
        <w:softHyphen/>
        <w:t>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rsidR="00212C72" w:rsidRPr="00212C72" w:rsidRDefault="00212C72" w:rsidP="006D5E25">
      <w:pPr>
        <w:widowControl/>
        <w:autoSpaceDE/>
        <w:autoSpaceDN/>
        <w:adjustRightInd/>
        <w:ind w:firstLine="454"/>
        <w:jc w:val="both"/>
        <w:rPr>
          <w:caps/>
          <w:kern w:val="1"/>
          <w:sz w:val="24"/>
          <w:szCs w:val="24"/>
          <w:lang w:eastAsia="ar-SA"/>
        </w:rPr>
      </w:pPr>
      <w:r w:rsidRPr="00212C72">
        <w:rPr>
          <w:rFonts w:eastAsia="Arial Unicode MS"/>
          <w:i/>
          <w:iCs/>
          <w:caps/>
          <w:kern w:val="1"/>
          <w:sz w:val="24"/>
          <w:szCs w:val="24"/>
          <w:lang w:eastAsia="ar-SA"/>
        </w:rPr>
        <w:t xml:space="preserve">Информационно-просветительскаяработа включает: </w:t>
      </w:r>
    </w:p>
    <w:p w:rsidR="00212C72" w:rsidRPr="00212C72" w:rsidRDefault="00212C72" w:rsidP="006D5E25">
      <w:pPr>
        <w:widowControl/>
        <w:autoSpaceDE/>
        <w:autoSpaceDN/>
        <w:adjustRightInd/>
        <w:ind w:firstLine="454"/>
        <w:jc w:val="both"/>
        <w:rPr>
          <w:caps/>
          <w:kern w:val="1"/>
          <w:sz w:val="24"/>
          <w:szCs w:val="24"/>
          <w:lang w:eastAsia="ar-SA"/>
        </w:rPr>
      </w:pPr>
      <w:r w:rsidRPr="00212C72">
        <w:rPr>
          <w:kern w:val="1"/>
          <w:sz w:val="24"/>
          <w:szCs w:val="24"/>
          <w:lang w:eastAsia="ar-SA"/>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212C72" w:rsidRPr="00212C72" w:rsidRDefault="00212C72" w:rsidP="006D5E25">
      <w:pPr>
        <w:widowControl/>
        <w:autoSpaceDE/>
        <w:autoSpaceDN/>
        <w:adjustRightInd/>
        <w:ind w:firstLine="454"/>
        <w:jc w:val="both"/>
        <w:rPr>
          <w:caps/>
          <w:kern w:val="1"/>
          <w:sz w:val="24"/>
          <w:szCs w:val="24"/>
          <w:lang w:eastAsia="ar-SA"/>
        </w:rPr>
      </w:pPr>
      <w:r w:rsidRPr="00212C72">
        <w:rPr>
          <w:kern w:val="1"/>
          <w:sz w:val="24"/>
          <w:szCs w:val="24"/>
          <w:lang w:eastAsia="ar-SA"/>
        </w:rPr>
        <w:t>― оформление информационных стендов, печатных и других материалов,</w:t>
      </w:r>
    </w:p>
    <w:p w:rsidR="00212C72" w:rsidRPr="00212C72" w:rsidRDefault="00212C72" w:rsidP="006D5E25">
      <w:pPr>
        <w:widowControl/>
        <w:autoSpaceDE/>
        <w:autoSpaceDN/>
        <w:adjustRightInd/>
        <w:ind w:firstLine="454"/>
        <w:jc w:val="both"/>
        <w:rPr>
          <w:caps/>
          <w:kern w:val="1"/>
          <w:sz w:val="24"/>
          <w:szCs w:val="24"/>
          <w:lang w:eastAsia="ar-SA"/>
        </w:rPr>
      </w:pPr>
      <w:r w:rsidRPr="00212C72">
        <w:rPr>
          <w:kern w:val="1"/>
          <w:sz w:val="24"/>
          <w:szCs w:val="24"/>
          <w:lang w:eastAsia="ar-SA"/>
        </w:rPr>
        <w:t>― психологическое просвещение педагогов с целью повышения их психологической компетентности,</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 психологическое просвещение родителей с целью формирования у них элементарной психолого-психологической компетентности.</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212C72" w:rsidRPr="00212C72" w:rsidRDefault="00212C72" w:rsidP="006D5E25">
      <w:pPr>
        <w:widowControl/>
        <w:autoSpaceDE/>
        <w:autoSpaceDN/>
        <w:adjustRightInd/>
        <w:ind w:firstLine="454"/>
        <w:jc w:val="both"/>
        <w:rPr>
          <w:caps/>
          <w:kern w:val="1"/>
          <w:sz w:val="24"/>
          <w:szCs w:val="24"/>
          <w:lang w:eastAsia="ar-SA"/>
        </w:rPr>
      </w:pPr>
      <w:r w:rsidRPr="00212C72">
        <w:rPr>
          <w:kern w:val="1"/>
          <w:sz w:val="24"/>
          <w:szCs w:val="24"/>
          <w:lang w:eastAsia="ar-SA"/>
        </w:rPr>
        <w:t>Социально-педагогическое сопровождение включает:</w:t>
      </w:r>
    </w:p>
    <w:p w:rsidR="00212C72" w:rsidRPr="00212C72" w:rsidRDefault="00212C72" w:rsidP="006D5E25">
      <w:pPr>
        <w:widowControl/>
        <w:autoSpaceDE/>
        <w:autoSpaceDN/>
        <w:adjustRightInd/>
        <w:ind w:firstLine="454"/>
        <w:jc w:val="both"/>
        <w:rPr>
          <w:caps/>
          <w:kern w:val="1"/>
          <w:sz w:val="24"/>
          <w:szCs w:val="24"/>
          <w:lang w:eastAsia="ar-SA"/>
        </w:rPr>
      </w:pPr>
      <w:r w:rsidRPr="00212C72">
        <w:rPr>
          <w:caps/>
          <w:kern w:val="1"/>
          <w:sz w:val="24"/>
          <w:szCs w:val="24"/>
          <w:lang w:eastAsia="ar-SA"/>
        </w:rPr>
        <w:t>― </w:t>
      </w:r>
      <w:r w:rsidRPr="00212C72">
        <w:rPr>
          <w:kern w:val="1"/>
          <w:sz w:val="24"/>
          <w:szCs w:val="24"/>
          <w:lang w:eastAsia="ar-SA"/>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212C72" w:rsidRPr="00212C72" w:rsidRDefault="00212C72" w:rsidP="006D5E25">
      <w:pPr>
        <w:widowControl/>
        <w:autoSpaceDE/>
        <w:autoSpaceDN/>
        <w:adjustRightInd/>
        <w:ind w:firstLine="454"/>
        <w:jc w:val="both"/>
        <w:rPr>
          <w:kern w:val="1"/>
          <w:sz w:val="24"/>
          <w:szCs w:val="24"/>
          <w:lang w:eastAsia="ar-SA"/>
        </w:rPr>
      </w:pPr>
      <w:r w:rsidRPr="00212C72">
        <w:rPr>
          <w:caps/>
          <w:kern w:val="1"/>
          <w:sz w:val="24"/>
          <w:szCs w:val="24"/>
          <w:lang w:eastAsia="ar-SA"/>
        </w:rPr>
        <w:t>― </w:t>
      </w:r>
      <w:r w:rsidRPr="00212C72">
        <w:rPr>
          <w:kern w:val="1"/>
          <w:sz w:val="24"/>
          <w:szCs w:val="24"/>
          <w:lang w:eastAsia="ar-SA"/>
        </w:rPr>
        <w:t>взаимодействие с социальными партнерами и общественными организациями в интересах учащегося и его семьи.</w:t>
      </w:r>
    </w:p>
    <w:p w:rsidR="00212C72" w:rsidRPr="00212C72" w:rsidRDefault="00212C72" w:rsidP="006D5E25">
      <w:pPr>
        <w:widowControl/>
        <w:autoSpaceDE/>
        <w:autoSpaceDN/>
        <w:adjustRightInd/>
        <w:ind w:firstLine="454"/>
        <w:jc w:val="both"/>
        <w:rPr>
          <w:caps/>
          <w:kern w:val="1"/>
          <w:sz w:val="24"/>
          <w:szCs w:val="24"/>
          <w:lang w:eastAsia="ar-SA"/>
        </w:rPr>
      </w:pPr>
      <w:r w:rsidRPr="00212C72">
        <w:rPr>
          <w:kern w:val="1"/>
          <w:sz w:val="24"/>
          <w:szCs w:val="24"/>
          <w:lang w:eastAsia="ar-SA"/>
        </w:rPr>
        <w:lastRenderedPageBreak/>
        <w:t xml:space="preserve">В процессе </w:t>
      </w:r>
      <w:r w:rsidRPr="00212C72">
        <w:rPr>
          <w:rFonts w:eastAsia="Arial Unicode MS"/>
          <w:i/>
          <w:iCs/>
          <w:caps/>
          <w:kern w:val="1"/>
          <w:sz w:val="24"/>
          <w:szCs w:val="24"/>
          <w:lang w:eastAsia="ar-SA"/>
        </w:rPr>
        <w:t xml:space="preserve">информационно-просветительской </w:t>
      </w:r>
      <w:proofErr w:type="spellStart"/>
      <w:r w:rsidRPr="00212C72">
        <w:rPr>
          <w:rFonts w:eastAsia="Arial Unicode MS"/>
          <w:i/>
          <w:iCs/>
          <w:caps/>
          <w:kern w:val="1"/>
          <w:sz w:val="24"/>
          <w:szCs w:val="24"/>
          <w:lang w:eastAsia="ar-SA"/>
        </w:rPr>
        <w:t>и</w:t>
      </w:r>
      <w:r w:rsidRPr="00212C72">
        <w:rPr>
          <w:kern w:val="1"/>
          <w:sz w:val="24"/>
          <w:szCs w:val="24"/>
          <w:lang w:eastAsia="ar-SA"/>
        </w:rPr>
        <w:t>социально-педагогическойработы</w:t>
      </w:r>
      <w:proofErr w:type="spellEnd"/>
      <w:r w:rsidRPr="00212C72">
        <w:rPr>
          <w:kern w:val="1"/>
          <w:sz w:val="24"/>
          <w:szCs w:val="24"/>
          <w:lang w:eastAsia="ar-SA"/>
        </w:rPr>
        <w:t xml:space="preserve"> используются следующие формы и методы работы:</w:t>
      </w:r>
    </w:p>
    <w:p w:rsidR="00212C72" w:rsidRPr="00212C72" w:rsidRDefault="00212C72" w:rsidP="006D5E25">
      <w:pPr>
        <w:widowControl/>
        <w:autoSpaceDE/>
        <w:autoSpaceDN/>
        <w:adjustRightInd/>
        <w:ind w:firstLine="454"/>
        <w:jc w:val="both"/>
        <w:rPr>
          <w:caps/>
          <w:kern w:val="1"/>
          <w:sz w:val="24"/>
          <w:szCs w:val="24"/>
          <w:lang w:eastAsia="ar-SA"/>
        </w:rPr>
      </w:pPr>
      <w:r w:rsidRPr="00212C72">
        <w:rPr>
          <w:kern w:val="1"/>
          <w:sz w:val="24"/>
          <w:szCs w:val="24"/>
          <w:lang w:eastAsia="ar-SA"/>
        </w:rPr>
        <w:t xml:space="preserve">― индивидуальные и групповые беседы, семинары, тренинги, </w:t>
      </w:r>
    </w:p>
    <w:p w:rsidR="00212C72" w:rsidRPr="00212C72" w:rsidRDefault="00212C72" w:rsidP="006D5E25">
      <w:pPr>
        <w:widowControl/>
        <w:autoSpaceDE/>
        <w:autoSpaceDN/>
        <w:adjustRightInd/>
        <w:ind w:firstLine="454"/>
        <w:jc w:val="both"/>
        <w:rPr>
          <w:caps/>
          <w:kern w:val="1"/>
          <w:sz w:val="24"/>
          <w:szCs w:val="24"/>
          <w:lang w:eastAsia="ar-SA"/>
        </w:rPr>
      </w:pPr>
      <w:r w:rsidRPr="00212C72">
        <w:rPr>
          <w:kern w:val="1"/>
          <w:sz w:val="24"/>
          <w:szCs w:val="24"/>
          <w:lang w:eastAsia="ar-SA"/>
        </w:rPr>
        <w:t>― лекции для родителей,</w:t>
      </w:r>
    </w:p>
    <w:p w:rsidR="00212C72" w:rsidRPr="00212C72" w:rsidRDefault="00212C72" w:rsidP="006D5E25">
      <w:pPr>
        <w:widowControl/>
        <w:autoSpaceDE/>
        <w:autoSpaceDN/>
        <w:adjustRightInd/>
        <w:ind w:firstLine="454"/>
        <w:jc w:val="both"/>
        <w:rPr>
          <w:caps/>
          <w:kern w:val="1"/>
          <w:sz w:val="24"/>
          <w:szCs w:val="24"/>
          <w:lang w:eastAsia="ar-SA"/>
        </w:rPr>
      </w:pPr>
      <w:r w:rsidRPr="00212C72">
        <w:rPr>
          <w:kern w:val="1"/>
          <w:sz w:val="24"/>
          <w:szCs w:val="24"/>
          <w:lang w:eastAsia="ar-SA"/>
        </w:rPr>
        <w:t>― анкетирование педагогов, родителей,</w:t>
      </w:r>
    </w:p>
    <w:p w:rsidR="00212C72" w:rsidRPr="00212C72" w:rsidRDefault="00212C72" w:rsidP="006D5E25">
      <w:pPr>
        <w:widowControl/>
        <w:autoSpaceDE/>
        <w:autoSpaceDN/>
        <w:adjustRightInd/>
        <w:ind w:firstLine="454"/>
        <w:jc w:val="both"/>
        <w:rPr>
          <w:bCs/>
          <w:kern w:val="1"/>
          <w:sz w:val="24"/>
          <w:szCs w:val="24"/>
          <w:lang w:eastAsia="ar-SA"/>
        </w:rPr>
      </w:pPr>
      <w:r w:rsidRPr="00212C72">
        <w:rPr>
          <w:kern w:val="1"/>
          <w:sz w:val="24"/>
          <w:szCs w:val="24"/>
          <w:lang w:eastAsia="ar-SA"/>
        </w:rPr>
        <w:t>― разработка методических материалов и рекомендаций учителю, родителям.</w:t>
      </w:r>
    </w:p>
    <w:p w:rsidR="00212C72" w:rsidRPr="00212C72" w:rsidRDefault="00212C72" w:rsidP="006D5E25">
      <w:pPr>
        <w:widowControl/>
        <w:autoSpaceDE/>
        <w:autoSpaceDN/>
        <w:adjustRightInd/>
        <w:ind w:firstLine="454"/>
        <w:jc w:val="both"/>
        <w:rPr>
          <w:iCs/>
          <w:kern w:val="1"/>
          <w:sz w:val="24"/>
          <w:szCs w:val="24"/>
          <w:lang w:eastAsia="ar-SA"/>
        </w:rPr>
      </w:pPr>
      <w:r w:rsidRPr="00212C72">
        <w:rPr>
          <w:bCs/>
          <w:kern w:val="1"/>
          <w:sz w:val="24"/>
          <w:szCs w:val="24"/>
          <w:lang w:eastAsia="ar-SA"/>
        </w:rPr>
        <w:t xml:space="preserve">Механизмы реализации программы </w:t>
      </w:r>
      <w:r w:rsidRPr="00212C72">
        <w:rPr>
          <w:kern w:val="1"/>
          <w:sz w:val="24"/>
          <w:szCs w:val="24"/>
          <w:lang w:eastAsia="ar-SA"/>
        </w:rPr>
        <w:t>коррекционной работы</w:t>
      </w:r>
    </w:p>
    <w:p w:rsidR="00212C72" w:rsidRPr="00212C72" w:rsidRDefault="00212C72" w:rsidP="006D5E25">
      <w:pPr>
        <w:widowControl/>
        <w:autoSpaceDE/>
        <w:autoSpaceDN/>
        <w:adjustRightInd/>
        <w:ind w:firstLine="454"/>
        <w:jc w:val="both"/>
        <w:rPr>
          <w:kern w:val="1"/>
          <w:sz w:val="24"/>
          <w:szCs w:val="24"/>
          <w:lang w:eastAsia="ar-SA"/>
        </w:rPr>
      </w:pPr>
      <w:r w:rsidRPr="00212C72">
        <w:rPr>
          <w:iCs/>
          <w:kern w:val="1"/>
          <w:sz w:val="24"/>
          <w:szCs w:val="24"/>
          <w:lang w:eastAsia="ar-SA"/>
        </w:rPr>
        <w:t>Взаимодействие специалистов общеобразовательной организации в про</w:t>
      </w:r>
      <w:r w:rsidRPr="00212C72">
        <w:rPr>
          <w:iCs/>
          <w:kern w:val="1"/>
          <w:sz w:val="24"/>
          <w:szCs w:val="24"/>
          <w:lang w:eastAsia="ar-SA"/>
        </w:rPr>
        <w:softHyphen/>
        <w:t>це</w:t>
      </w:r>
      <w:r w:rsidRPr="00212C72">
        <w:rPr>
          <w:iCs/>
          <w:kern w:val="1"/>
          <w:sz w:val="24"/>
          <w:szCs w:val="24"/>
          <w:lang w:eastAsia="ar-SA"/>
        </w:rPr>
        <w:softHyphen/>
        <w:t>с</w:t>
      </w:r>
      <w:r w:rsidRPr="00212C72">
        <w:rPr>
          <w:iCs/>
          <w:kern w:val="1"/>
          <w:sz w:val="24"/>
          <w:szCs w:val="24"/>
          <w:lang w:eastAsia="ar-SA"/>
        </w:rPr>
        <w:softHyphen/>
        <w:t xml:space="preserve">се реализации адаптированной основной общеобразовательной программы  – </w:t>
      </w:r>
      <w:r w:rsidRPr="00212C72">
        <w:rPr>
          <w:kern w:val="1"/>
          <w:sz w:val="24"/>
          <w:szCs w:val="24"/>
          <w:lang w:eastAsia="ar-SA"/>
        </w:rPr>
        <w:t xml:space="preserve">один из основных механизмов реализации программы коррекционной работы. </w:t>
      </w:r>
    </w:p>
    <w:p w:rsidR="00212C72" w:rsidRPr="00212C72" w:rsidRDefault="00212C72" w:rsidP="006D5E25">
      <w:pPr>
        <w:widowControl/>
        <w:autoSpaceDE/>
        <w:autoSpaceDN/>
        <w:adjustRightInd/>
        <w:ind w:firstLine="454"/>
        <w:jc w:val="both"/>
        <w:rPr>
          <w:caps/>
          <w:kern w:val="1"/>
          <w:sz w:val="24"/>
          <w:szCs w:val="24"/>
          <w:lang w:eastAsia="ar-SA"/>
        </w:rPr>
      </w:pPr>
      <w:r w:rsidRPr="00212C72">
        <w:rPr>
          <w:kern w:val="1"/>
          <w:sz w:val="24"/>
          <w:szCs w:val="24"/>
          <w:lang w:eastAsia="ar-SA"/>
        </w:rPr>
        <w:t xml:space="preserve">Взаимодействие </w:t>
      </w:r>
      <w:r w:rsidRPr="00212C72">
        <w:rPr>
          <w:iCs/>
          <w:kern w:val="1"/>
          <w:sz w:val="24"/>
          <w:szCs w:val="24"/>
          <w:lang w:eastAsia="ar-SA"/>
        </w:rPr>
        <w:t xml:space="preserve">специалистов </w:t>
      </w:r>
      <w:r w:rsidRPr="00212C72">
        <w:rPr>
          <w:kern w:val="1"/>
          <w:sz w:val="24"/>
          <w:szCs w:val="24"/>
          <w:lang w:eastAsia="ar-SA"/>
        </w:rPr>
        <w:t xml:space="preserve">требует: </w:t>
      </w:r>
    </w:p>
    <w:p w:rsidR="00212C72" w:rsidRPr="00212C72" w:rsidRDefault="00212C72" w:rsidP="006D5E25">
      <w:pPr>
        <w:widowControl/>
        <w:autoSpaceDE/>
        <w:autoSpaceDN/>
        <w:adjustRightInd/>
        <w:ind w:firstLine="454"/>
        <w:jc w:val="both"/>
        <w:rPr>
          <w:caps/>
          <w:kern w:val="1"/>
          <w:sz w:val="24"/>
          <w:szCs w:val="24"/>
          <w:lang w:eastAsia="ar-SA"/>
        </w:rPr>
      </w:pPr>
      <w:r w:rsidRPr="00212C72">
        <w:rPr>
          <w:caps/>
          <w:kern w:val="1"/>
          <w:sz w:val="24"/>
          <w:szCs w:val="24"/>
          <w:lang w:eastAsia="ar-SA"/>
        </w:rPr>
        <w:t>― </w:t>
      </w:r>
      <w:r w:rsidRPr="00212C72">
        <w:rPr>
          <w:kern w:val="1"/>
          <w:sz w:val="24"/>
          <w:szCs w:val="24"/>
          <w:lang w:eastAsia="ar-SA"/>
        </w:rPr>
        <w:t xml:space="preserve">создания программы взаимодействия всех специалистов в рамках реализации коррекционной работы, </w:t>
      </w:r>
    </w:p>
    <w:p w:rsidR="00212C72" w:rsidRPr="00212C72" w:rsidRDefault="00212C72" w:rsidP="006D5E25">
      <w:pPr>
        <w:widowControl/>
        <w:autoSpaceDE/>
        <w:autoSpaceDN/>
        <w:adjustRightInd/>
        <w:ind w:firstLine="454"/>
        <w:jc w:val="both"/>
        <w:rPr>
          <w:caps/>
          <w:kern w:val="1"/>
          <w:sz w:val="24"/>
          <w:szCs w:val="24"/>
          <w:lang w:eastAsia="ar-SA"/>
        </w:rPr>
      </w:pPr>
      <w:r w:rsidRPr="00212C72">
        <w:rPr>
          <w:caps/>
          <w:kern w:val="1"/>
          <w:sz w:val="24"/>
          <w:szCs w:val="24"/>
          <w:lang w:eastAsia="ar-SA"/>
        </w:rPr>
        <w:t>― </w:t>
      </w:r>
      <w:r w:rsidRPr="00212C72">
        <w:rPr>
          <w:kern w:val="1"/>
          <w:sz w:val="24"/>
          <w:szCs w:val="24"/>
          <w:lang w:eastAsia="ar-SA"/>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212C72" w:rsidRPr="00212C72" w:rsidRDefault="00212C72" w:rsidP="006D5E25">
      <w:pPr>
        <w:widowControl/>
        <w:autoSpaceDE/>
        <w:autoSpaceDN/>
        <w:adjustRightInd/>
        <w:ind w:firstLine="454"/>
        <w:jc w:val="both"/>
        <w:rPr>
          <w:iCs/>
          <w:kern w:val="1"/>
          <w:sz w:val="24"/>
          <w:szCs w:val="24"/>
          <w:lang w:eastAsia="ar-SA"/>
        </w:rPr>
      </w:pPr>
      <w:r w:rsidRPr="00212C72">
        <w:rPr>
          <w:caps/>
          <w:kern w:val="1"/>
          <w:sz w:val="24"/>
          <w:szCs w:val="24"/>
          <w:lang w:eastAsia="ar-SA"/>
        </w:rPr>
        <w:t>― </w:t>
      </w:r>
      <w:r w:rsidRPr="00212C72">
        <w:rPr>
          <w:kern w:val="1"/>
          <w:sz w:val="24"/>
          <w:szCs w:val="24"/>
          <w:lang w:eastAsia="ar-SA"/>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212C72" w:rsidRPr="00212C72" w:rsidRDefault="00212C72" w:rsidP="006D5E25">
      <w:pPr>
        <w:widowControl/>
        <w:autoSpaceDE/>
        <w:autoSpaceDN/>
        <w:adjustRightInd/>
        <w:ind w:firstLine="454"/>
        <w:jc w:val="both"/>
        <w:rPr>
          <w:iCs/>
          <w:kern w:val="1"/>
          <w:sz w:val="24"/>
          <w:szCs w:val="24"/>
          <w:lang w:eastAsia="ar-SA"/>
        </w:rPr>
      </w:pPr>
      <w:r w:rsidRPr="00212C72">
        <w:rPr>
          <w:iCs/>
          <w:kern w:val="1"/>
          <w:sz w:val="24"/>
          <w:szCs w:val="24"/>
          <w:lang w:eastAsia="ar-SA"/>
        </w:rPr>
        <w:t xml:space="preserve">Взаимодействие специалистов общеобразовательной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w:t>
      </w:r>
      <w:r w:rsidRPr="00212C72">
        <w:rPr>
          <w:kern w:val="1"/>
          <w:sz w:val="24"/>
          <w:szCs w:val="24"/>
          <w:lang w:eastAsia="ar-SA"/>
        </w:rPr>
        <w:t>(интеллектуальными нарушениями)</w:t>
      </w:r>
      <w:r w:rsidRPr="00212C72">
        <w:rPr>
          <w:iCs/>
          <w:kern w:val="1"/>
          <w:sz w:val="24"/>
          <w:szCs w:val="24"/>
          <w:lang w:eastAsia="ar-SA"/>
        </w:rPr>
        <w:t xml:space="preserve">. </w:t>
      </w:r>
    </w:p>
    <w:p w:rsidR="00212C72" w:rsidRPr="00212C72" w:rsidRDefault="00212C72" w:rsidP="006D5E25">
      <w:pPr>
        <w:widowControl/>
        <w:autoSpaceDE/>
        <w:autoSpaceDN/>
        <w:adjustRightInd/>
        <w:ind w:firstLine="454"/>
        <w:jc w:val="both"/>
        <w:rPr>
          <w:kern w:val="1"/>
          <w:sz w:val="24"/>
          <w:szCs w:val="24"/>
          <w:lang w:eastAsia="ar-SA"/>
        </w:rPr>
      </w:pPr>
      <w:r w:rsidRPr="00212C72">
        <w:rPr>
          <w:iCs/>
          <w:kern w:val="1"/>
          <w:sz w:val="24"/>
          <w:szCs w:val="24"/>
          <w:lang w:eastAsia="ar-SA"/>
        </w:rPr>
        <w:t xml:space="preserve">Социальное </w:t>
      </w:r>
      <w:r w:rsidRPr="00212C72">
        <w:rPr>
          <w:kern w:val="1"/>
          <w:sz w:val="24"/>
          <w:szCs w:val="24"/>
          <w:lang w:eastAsia="ar-SA"/>
        </w:rPr>
        <w:t xml:space="preserve">партнерство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212C72" w:rsidRPr="00212C72" w:rsidRDefault="00212C72" w:rsidP="006D5E25">
      <w:pPr>
        <w:widowControl/>
        <w:autoSpaceDE/>
        <w:autoSpaceDN/>
        <w:adjustRightInd/>
        <w:ind w:firstLine="454"/>
        <w:jc w:val="both"/>
        <w:rPr>
          <w:caps/>
          <w:kern w:val="1"/>
          <w:sz w:val="24"/>
          <w:szCs w:val="24"/>
          <w:lang w:eastAsia="ar-SA"/>
        </w:rPr>
      </w:pPr>
      <w:r w:rsidRPr="00212C72">
        <w:rPr>
          <w:kern w:val="1"/>
          <w:sz w:val="24"/>
          <w:szCs w:val="24"/>
          <w:lang w:eastAsia="ar-SA"/>
        </w:rPr>
        <w:t xml:space="preserve">Социальное партнерство включает сотрудничество (на основе заключенных договоров): </w:t>
      </w:r>
    </w:p>
    <w:p w:rsidR="00212C72" w:rsidRPr="00212C72" w:rsidRDefault="00212C72" w:rsidP="006D5E25">
      <w:pPr>
        <w:widowControl/>
        <w:autoSpaceDE/>
        <w:autoSpaceDN/>
        <w:adjustRightInd/>
        <w:ind w:firstLine="454"/>
        <w:jc w:val="both"/>
        <w:rPr>
          <w:caps/>
          <w:kern w:val="1"/>
          <w:sz w:val="24"/>
          <w:szCs w:val="24"/>
          <w:lang w:eastAsia="ar-SA"/>
        </w:rPr>
      </w:pPr>
      <w:r w:rsidRPr="00212C72">
        <w:rPr>
          <w:caps/>
          <w:kern w:val="1"/>
          <w:sz w:val="24"/>
          <w:szCs w:val="24"/>
          <w:lang w:eastAsia="ar-SA"/>
        </w:rPr>
        <w:t>― </w:t>
      </w:r>
      <w:r w:rsidRPr="00212C72">
        <w:rPr>
          <w:kern w:val="1"/>
          <w:sz w:val="24"/>
          <w:szCs w:val="24"/>
          <w:lang w:eastAsia="ar-SA"/>
        </w:rPr>
        <w:t xml:space="preserve">с организациями дополнительного образования культуры, физической культуры и спорта в решении вопросов развития, социализации, </w:t>
      </w:r>
      <w:proofErr w:type="spellStart"/>
      <w:r w:rsidRPr="00212C72">
        <w:rPr>
          <w:kern w:val="1"/>
          <w:sz w:val="24"/>
          <w:szCs w:val="24"/>
          <w:lang w:eastAsia="ar-SA"/>
        </w:rPr>
        <w:t>здо</w:t>
      </w:r>
      <w:r w:rsidRPr="00212C72">
        <w:rPr>
          <w:kern w:val="1"/>
          <w:sz w:val="24"/>
          <w:szCs w:val="24"/>
          <w:lang w:eastAsia="ar-SA"/>
        </w:rPr>
        <w:softHyphen/>
        <w:t>ро</w:t>
      </w:r>
      <w:r w:rsidRPr="00212C72">
        <w:rPr>
          <w:kern w:val="1"/>
          <w:sz w:val="24"/>
          <w:szCs w:val="24"/>
          <w:lang w:eastAsia="ar-SA"/>
        </w:rPr>
        <w:softHyphen/>
        <w:t>вье</w:t>
      </w:r>
      <w:r w:rsidRPr="00212C72">
        <w:rPr>
          <w:kern w:val="1"/>
          <w:sz w:val="24"/>
          <w:szCs w:val="24"/>
          <w:lang w:eastAsia="ar-SA"/>
        </w:rPr>
        <w:softHyphen/>
        <w:t>сбережения</w:t>
      </w:r>
      <w:proofErr w:type="spellEnd"/>
      <w:r w:rsidRPr="00212C72">
        <w:rPr>
          <w:kern w:val="1"/>
          <w:sz w:val="24"/>
          <w:szCs w:val="24"/>
          <w:lang w:eastAsia="ar-SA"/>
        </w:rPr>
        <w:t>, социальной адаптации и интеграции в общество обучающихся с умственной отсталостью (интеллектуальными нарушениями),</w:t>
      </w:r>
    </w:p>
    <w:p w:rsidR="00212C72" w:rsidRPr="00212C72" w:rsidRDefault="00212C72" w:rsidP="006D5E25">
      <w:pPr>
        <w:widowControl/>
        <w:autoSpaceDE/>
        <w:autoSpaceDN/>
        <w:adjustRightInd/>
        <w:ind w:firstLine="454"/>
        <w:jc w:val="both"/>
        <w:rPr>
          <w:caps/>
          <w:kern w:val="1"/>
          <w:sz w:val="24"/>
          <w:szCs w:val="24"/>
          <w:lang w:eastAsia="ar-SA"/>
        </w:rPr>
      </w:pPr>
      <w:r w:rsidRPr="00212C72">
        <w:rPr>
          <w:caps/>
          <w:kern w:val="1"/>
          <w:sz w:val="24"/>
          <w:szCs w:val="24"/>
          <w:lang w:eastAsia="ar-SA"/>
        </w:rPr>
        <w:t>― </w:t>
      </w:r>
      <w:r w:rsidRPr="00212C72">
        <w:rPr>
          <w:kern w:val="1"/>
          <w:sz w:val="24"/>
          <w:szCs w:val="24"/>
          <w:lang w:eastAsia="ar-SA"/>
        </w:rPr>
        <w:t>со средствами массовой информации в решении вопросов формирования отношения общества к лицам с умственной отсталостью (интеллектуальными нарушениями),</w:t>
      </w:r>
    </w:p>
    <w:p w:rsidR="00212C72" w:rsidRPr="00212C72" w:rsidRDefault="00212C72" w:rsidP="006D5E25">
      <w:pPr>
        <w:widowControl/>
        <w:autoSpaceDE/>
        <w:autoSpaceDN/>
        <w:adjustRightInd/>
        <w:ind w:firstLine="454"/>
        <w:jc w:val="both"/>
        <w:rPr>
          <w:caps/>
          <w:kern w:val="1"/>
          <w:sz w:val="24"/>
          <w:szCs w:val="24"/>
          <w:lang w:eastAsia="ar-SA"/>
        </w:rPr>
      </w:pPr>
      <w:r w:rsidRPr="00212C72">
        <w:rPr>
          <w:caps/>
          <w:kern w:val="1"/>
          <w:sz w:val="24"/>
          <w:szCs w:val="24"/>
          <w:lang w:eastAsia="ar-SA"/>
        </w:rPr>
        <w:t>― </w:t>
      </w:r>
      <w:r w:rsidRPr="00212C72">
        <w:rPr>
          <w:kern w:val="1"/>
          <w:sz w:val="24"/>
          <w:szCs w:val="24"/>
          <w:lang w:eastAsia="ar-SA"/>
        </w:rPr>
        <w:t>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w:t>
      </w:r>
    </w:p>
    <w:p w:rsidR="00212C72" w:rsidRPr="00212C72" w:rsidRDefault="00212C72" w:rsidP="006D5E25">
      <w:pPr>
        <w:widowControl/>
        <w:autoSpaceDE/>
        <w:autoSpaceDN/>
        <w:adjustRightInd/>
        <w:ind w:firstLine="454"/>
        <w:jc w:val="both"/>
        <w:rPr>
          <w:kern w:val="1"/>
          <w:sz w:val="24"/>
          <w:szCs w:val="24"/>
          <w:lang w:eastAsia="ar-SA"/>
        </w:rPr>
      </w:pPr>
      <w:r w:rsidRPr="00212C72">
        <w:rPr>
          <w:caps/>
          <w:kern w:val="1"/>
          <w:sz w:val="24"/>
          <w:szCs w:val="24"/>
          <w:lang w:eastAsia="ar-SA"/>
        </w:rPr>
        <w:t>― </w:t>
      </w:r>
      <w:r w:rsidRPr="00212C72">
        <w:rPr>
          <w:kern w:val="1"/>
          <w:sz w:val="24"/>
          <w:szCs w:val="24"/>
          <w:lang w:eastAsia="ar-SA"/>
        </w:rPr>
        <w:t xml:space="preserve">с родителями учащихся с умственной отсталостью (интеллектуальными нарушениями) в решении вопросов их развития, социализации, </w:t>
      </w:r>
      <w:proofErr w:type="spellStart"/>
      <w:r w:rsidRPr="00212C72">
        <w:rPr>
          <w:kern w:val="1"/>
          <w:sz w:val="24"/>
          <w:szCs w:val="24"/>
          <w:lang w:eastAsia="ar-SA"/>
        </w:rPr>
        <w:t>здоровьесбережения</w:t>
      </w:r>
      <w:proofErr w:type="spellEnd"/>
      <w:r w:rsidRPr="00212C72">
        <w:rPr>
          <w:kern w:val="1"/>
          <w:sz w:val="24"/>
          <w:szCs w:val="24"/>
          <w:lang w:eastAsia="ar-SA"/>
        </w:rPr>
        <w:t xml:space="preserve">, социальной адаптации и интеграции в общество. </w:t>
      </w:r>
    </w:p>
    <w:p w:rsidR="005664AA" w:rsidRPr="005664AA" w:rsidRDefault="005664AA" w:rsidP="005664AA">
      <w:pPr>
        <w:widowControl/>
        <w:autoSpaceDE/>
        <w:autoSpaceDN/>
        <w:adjustRightInd/>
        <w:spacing w:line="0" w:lineRule="atLeast"/>
        <w:ind w:right="20"/>
        <w:jc w:val="center"/>
        <w:rPr>
          <w:rFonts w:cs="Arial"/>
          <w:b/>
          <w:sz w:val="28"/>
        </w:rPr>
      </w:pPr>
      <w:r w:rsidRPr="005664AA">
        <w:rPr>
          <w:rFonts w:cs="Arial"/>
          <w:b/>
          <w:sz w:val="28"/>
        </w:rPr>
        <w:t>Планируемые результаты коррекционной работы</w:t>
      </w:r>
    </w:p>
    <w:p w:rsidR="005664AA" w:rsidRPr="005664AA" w:rsidRDefault="005664AA" w:rsidP="005664AA">
      <w:pPr>
        <w:widowControl/>
        <w:autoSpaceDE/>
        <w:autoSpaceDN/>
        <w:adjustRightInd/>
        <w:spacing w:line="5" w:lineRule="exact"/>
        <w:rPr>
          <w:rFonts w:cs="Arial"/>
        </w:rPr>
      </w:pPr>
    </w:p>
    <w:p w:rsidR="005664AA" w:rsidRPr="005664AA" w:rsidRDefault="005664AA" w:rsidP="005664AA">
      <w:pPr>
        <w:widowControl/>
        <w:autoSpaceDE/>
        <w:autoSpaceDN/>
        <w:adjustRightInd/>
        <w:spacing w:line="236" w:lineRule="auto"/>
        <w:ind w:right="20" w:firstLine="454"/>
        <w:jc w:val="both"/>
        <w:rPr>
          <w:rFonts w:cs="Arial"/>
          <w:sz w:val="24"/>
        </w:rPr>
      </w:pPr>
      <w:r w:rsidRPr="005664AA">
        <w:rPr>
          <w:rFonts w:cs="Arial"/>
          <w:sz w:val="24"/>
        </w:rPr>
        <w:t>Результатом коррекции развития обучающихся с ОВЗ может считаться не столько успешное освоение ими основной образовательной программы, сколько освоение жизненно значимых компетенций:</w:t>
      </w:r>
    </w:p>
    <w:p w:rsidR="005664AA" w:rsidRPr="005664AA" w:rsidRDefault="005664AA" w:rsidP="005664AA">
      <w:pPr>
        <w:widowControl/>
        <w:autoSpaceDE/>
        <w:autoSpaceDN/>
        <w:adjustRightInd/>
        <w:spacing w:line="54" w:lineRule="exact"/>
        <w:rPr>
          <w:rFonts w:cs="Arial"/>
        </w:rPr>
      </w:pPr>
    </w:p>
    <w:p w:rsidR="005664AA" w:rsidRPr="005664AA" w:rsidRDefault="005664AA" w:rsidP="005664AA">
      <w:pPr>
        <w:widowControl/>
        <w:numPr>
          <w:ilvl w:val="0"/>
          <w:numId w:val="49"/>
        </w:numPr>
        <w:tabs>
          <w:tab w:val="left" w:pos="740"/>
        </w:tabs>
        <w:autoSpaceDE/>
        <w:autoSpaceDN/>
        <w:adjustRightInd/>
        <w:spacing w:line="233" w:lineRule="auto"/>
        <w:jc w:val="both"/>
        <w:rPr>
          <w:rFonts w:ascii="Symbol" w:eastAsia="Symbol" w:hAnsi="Symbol" w:cs="Arial"/>
          <w:sz w:val="24"/>
        </w:rPr>
      </w:pPr>
      <w:bookmarkStart w:id="11" w:name="page156"/>
      <w:bookmarkEnd w:id="11"/>
      <w:r w:rsidRPr="005664AA">
        <w:rPr>
          <w:rFonts w:cs="Arial"/>
          <w:sz w:val="24"/>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5664AA" w:rsidRPr="005664AA" w:rsidRDefault="005664AA" w:rsidP="005664AA">
      <w:pPr>
        <w:widowControl/>
        <w:autoSpaceDE/>
        <w:autoSpaceDN/>
        <w:adjustRightInd/>
        <w:spacing w:line="4" w:lineRule="exact"/>
        <w:rPr>
          <w:rFonts w:ascii="Symbol" w:eastAsia="Symbol" w:hAnsi="Symbol" w:cs="Arial"/>
          <w:sz w:val="24"/>
        </w:rPr>
      </w:pPr>
    </w:p>
    <w:p w:rsidR="005664AA" w:rsidRPr="005664AA" w:rsidRDefault="005664AA" w:rsidP="005664AA">
      <w:pPr>
        <w:widowControl/>
        <w:numPr>
          <w:ilvl w:val="0"/>
          <w:numId w:val="49"/>
        </w:numPr>
        <w:tabs>
          <w:tab w:val="left" w:pos="740"/>
        </w:tabs>
        <w:autoSpaceDE/>
        <w:autoSpaceDN/>
        <w:adjustRightInd/>
        <w:spacing w:line="0" w:lineRule="atLeast"/>
        <w:rPr>
          <w:rFonts w:ascii="Symbol" w:eastAsia="Symbol" w:hAnsi="Symbol" w:cs="Arial"/>
          <w:sz w:val="24"/>
        </w:rPr>
      </w:pPr>
      <w:r w:rsidRPr="005664AA">
        <w:rPr>
          <w:rFonts w:cs="Arial"/>
          <w:sz w:val="24"/>
        </w:rPr>
        <w:t>овладение социально-бытовыми умениями, используемыми в повседневной жизни;</w:t>
      </w:r>
    </w:p>
    <w:p w:rsidR="005664AA" w:rsidRPr="005664AA" w:rsidRDefault="005664AA" w:rsidP="005664AA">
      <w:pPr>
        <w:widowControl/>
        <w:numPr>
          <w:ilvl w:val="0"/>
          <w:numId w:val="49"/>
        </w:numPr>
        <w:tabs>
          <w:tab w:val="left" w:pos="740"/>
        </w:tabs>
        <w:autoSpaceDE/>
        <w:autoSpaceDN/>
        <w:adjustRightInd/>
        <w:spacing w:line="239" w:lineRule="auto"/>
        <w:rPr>
          <w:rFonts w:ascii="Symbol" w:eastAsia="Symbol" w:hAnsi="Symbol" w:cs="Arial"/>
          <w:sz w:val="24"/>
        </w:rPr>
      </w:pPr>
      <w:r w:rsidRPr="005664AA">
        <w:rPr>
          <w:rFonts w:cs="Arial"/>
          <w:sz w:val="24"/>
        </w:rPr>
        <w:t>овладение навыками коммуникации;</w:t>
      </w:r>
    </w:p>
    <w:p w:rsidR="005664AA" w:rsidRPr="005664AA" w:rsidRDefault="005664AA" w:rsidP="005664AA">
      <w:pPr>
        <w:widowControl/>
        <w:autoSpaceDE/>
        <w:autoSpaceDN/>
        <w:adjustRightInd/>
        <w:spacing w:line="29" w:lineRule="exact"/>
        <w:rPr>
          <w:rFonts w:ascii="Symbol" w:eastAsia="Symbol" w:hAnsi="Symbol" w:cs="Arial"/>
          <w:sz w:val="24"/>
        </w:rPr>
      </w:pPr>
    </w:p>
    <w:p w:rsidR="005664AA" w:rsidRPr="005664AA" w:rsidRDefault="005664AA" w:rsidP="005664AA">
      <w:pPr>
        <w:widowControl/>
        <w:numPr>
          <w:ilvl w:val="0"/>
          <w:numId w:val="49"/>
        </w:numPr>
        <w:tabs>
          <w:tab w:val="left" w:pos="740"/>
        </w:tabs>
        <w:autoSpaceDE/>
        <w:autoSpaceDN/>
        <w:adjustRightInd/>
        <w:spacing w:line="226" w:lineRule="auto"/>
        <w:rPr>
          <w:rFonts w:ascii="Symbol" w:eastAsia="Symbol" w:hAnsi="Symbol" w:cs="Arial"/>
          <w:sz w:val="24"/>
        </w:rPr>
      </w:pPr>
      <w:r w:rsidRPr="005664AA">
        <w:rPr>
          <w:rFonts w:cs="Arial"/>
          <w:sz w:val="24"/>
        </w:rPr>
        <w:t>дифференциация и осмысление картины мира и ее временно-пространственной организации;</w:t>
      </w:r>
    </w:p>
    <w:p w:rsidR="005664AA" w:rsidRPr="005664AA" w:rsidRDefault="005664AA" w:rsidP="005664AA">
      <w:pPr>
        <w:widowControl/>
        <w:autoSpaceDE/>
        <w:autoSpaceDN/>
        <w:adjustRightInd/>
        <w:spacing w:line="32" w:lineRule="exact"/>
        <w:rPr>
          <w:rFonts w:ascii="Symbol" w:eastAsia="Symbol" w:hAnsi="Symbol" w:cs="Arial"/>
          <w:sz w:val="24"/>
        </w:rPr>
      </w:pPr>
    </w:p>
    <w:p w:rsidR="005664AA" w:rsidRPr="005664AA" w:rsidRDefault="005664AA" w:rsidP="005664AA">
      <w:pPr>
        <w:widowControl/>
        <w:numPr>
          <w:ilvl w:val="0"/>
          <w:numId w:val="49"/>
        </w:numPr>
        <w:tabs>
          <w:tab w:val="left" w:pos="740"/>
        </w:tabs>
        <w:autoSpaceDE/>
        <w:autoSpaceDN/>
        <w:adjustRightInd/>
        <w:spacing w:line="226" w:lineRule="auto"/>
        <w:ind w:right="20"/>
        <w:rPr>
          <w:rFonts w:ascii="Symbol" w:eastAsia="Symbol" w:hAnsi="Symbol" w:cs="Arial"/>
          <w:sz w:val="24"/>
        </w:rPr>
      </w:pPr>
      <w:r w:rsidRPr="005664AA">
        <w:rPr>
          <w:rFonts w:cs="Arial"/>
          <w:sz w:val="24"/>
        </w:rPr>
        <w:t>осмысление своего социального окружения и освоение соответствующих возрасту системы ценностей и социальных ролей.</w:t>
      </w:r>
    </w:p>
    <w:p w:rsidR="005664AA" w:rsidRPr="00AE2FF2" w:rsidRDefault="005664AA" w:rsidP="005664AA">
      <w:pPr>
        <w:pStyle w:val="af7"/>
        <w:rPr>
          <w:rFonts w:ascii="Symbol" w:eastAsia="Symbol" w:hAnsi="Symbol" w:cs="Arial"/>
          <w:lang w:val="ru-RU"/>
        </w:rPr>
      </w:pPr>
    </w:p>
    <w:p w:rsidR="00DE33BC" w:rsidRPr="00E535ED" w:rsidRDefault="00DE33BC" w:rsidP="00DE33BC">
      <w:pPr>
        <w:ind w:firstLine="708"/>
        <w:jc w:val="both"/>
        <w:rPr>
          <w:sz w:val="24"/>
          <w:szCs w:val="24"/>
        </w:rPr>
      </w:pPr>
      <w:r w:rsidRPr="00E535ED">
        <w:rPr>
          <w:sz w:val="24"/>
          <w:szCs w:val="24"/>
        </w:rPr>
        <w:lastRenderedPageBreak/>
        <w:t>Результаты коррекционной работы в школе прямо пропорциональны задачам, которые школа ставит перед собой, планируя работу с детьми с особыми образовательными потребностями.</w:t>
      </w:r>
    </w:p>
    <w:p w:rsidR="00085626" w:rsidRPr="00E535ED" w:rsidRDefault="00085626" w:rsidP="00DE33BC">
      <w:pPr>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5600"/>
      </w:tblGrid>
      <w:tr w:rsidR="00DE33BC" w:rsidRPr="00E535ED" w:rsidTr="006F234B">
        <w:tc>
          <w:tcPr>
            <w:tcW w:w="10201" w:type="dxa"/>
            <w:gridSpan w:val="2"/>
          </w:tcPr>
          <w:p w:rsidR="00DE33BC" w:rsidRPr="00E535ED" w:rsidRDefault="00DE33BC" w:rsidP="000426E7">
            <w:pPr>
              <w:jc w:val="both"/>
              <w:rPr>
                <w:b/>
                <w:bCs/>
                <w:i/>
                <w:iCs/>
                <w:sz w:val="24"/>
                <w:szCs w:val="24"/>
              </w:rPr>
            </w:pPr>
            <w:r w:rsidRPr="00E535ED">
              <w:rPr>
                <w:b/>
                <w:bCs/>
                <w:i/>
                <w:iCs/>
                <w:sz w:val="24"/>
                <w:szCs w:val="24"/>
              </w:rPr>
              <w:t xml:space="preserve">1.Выявление и удовлетворение особых образовательных потребностей обучающихся с ограниченными возможностями </w:t>
            </w:r>
          </w:p>
          <w:p w:rsidR="00DE33BC" w:rsidRPr="00E535ED" w:rsidRDefault="00DE33BC" w:rsidP="000426E7">
            <w:pPr>
              <w:jc w:val="both"/>
              <w:rPr>
                <w:sz w:val="24"/>
                <w:szCs w:val="24"/>
              </w:rPr>
            </w:pPr>
          </w:p>
        </w:tc>
      </w:tr>
      <w:tr w:rsidR="00DE33BC" w:rsidRPr="00E535ED" w:rsidTr="006F234B">
        <w:trPr>
          <w:trHeight w:val="2248"/>
        </w:trPr>
        <w:tc>
          <w:tcPr>
            <w:tcW w:w="10201" w:type="dxa"/>
            <w:gridSpan w:val="2"/>
          </w:tcPr>
          <w:p w:rsidR="00DE33BC" w:rsidRPr="00E535ED" w:rsidRDefault="00DE33BC" w:rsidP="000426E7">
            <w:pPr>
              <w:jc w:val="both"/>
              <w:rPr>
                <w:sz w:val="24"/>
                <w:szCs w:val="24"/>
              </w:rPr>
            </w:pPr>
            <w:r w:rsidRPr="00E535ED">
              <w:rPr>
                <w:sz w:val="24"/>
                <w:szCs w:val="24"/>
              </w:rPr>
              <w:t xml:space="preserve"> - своевременное выявление детей с трудностями адаптации, обусловленными ограниченными возможностями здоровья;</w:t>
            </w:r>
          </w:p>
          <w:p w:rsidR="00DE33BC" w:rsidRPr="00E535ED" w:rsidRDefault="00DE33BC" w:rsidP="000426E7">
            <w:pPr>
              <w:jc w:val="both"/>
              <w:rPr>
                <w:sz w:val="24"/>
                <w:szCs w:val="24"/>
              </w:rPr>
            </w:pPr>
            <w:r w:rsidRPr="00E535ED">
              <w:rPr>
                <w:sz w:val="24"/>
                <w:szCs w:val="24"/>
              </w:rPr>
              <w:t>— определение особых образовательных потребностей детей с ограниченными возможностями здоровья;</w:t>
            </w:r>
          </w:p>
          <w:p w:rsidR="00DE33BC" w:rsidRPr="00E535ED" w:rsidRDefault="00DE33BC" w:rsidP="000426E7">
            <w:pPr>
              <w:jc w:val="both"/>
              <w:rPr>
                <w:sz w:val="24"/>
                <w:szCs w:val="24"/>
              </w:rPr>
            </w:pPr>
            <w:r w:rsidRPr="00E535ED">
              <w:rPr>
                <w:sz w:val="24"/>
                <w:szCs w:val="24"/>
              </w:rPr>
              <w:t xml:space="preserve">—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w:t>
            </w:r>
            <w:proofErr w:type="spellStart"/>
            <w:r w:rsidRPr="00E535ED">
              <w:rPr>
                <w:sz w:val="24"/>
                <w:szCs w:val="24"/>
              </w:rPr>
              <w:t>ребѐнка</w:t>
            </w:r>
            <w:proofErr w:type="spellEnd"/>
            <w:r w:rsidRPr="00E535ED">
              <w:rPr>
                <w:sz w:val="24"/>
                <w:szCs w:val="24"/>
              </w:rPr>
              <w:t>, структурой нарушения развития и степенью его выраженности;</w:t>
            </w:r>
          </w:p>
        </w:tc>
      </w:tr>
      <w:tr w:rsidR="00DE33BC" w:rsidRPr="00E535ED" w:rsidTr="006F234B">
        <w:tc>
          <w:tcPr>
            <w:tcW w:w="10201" w:type="dxa"/>
            <w:gridSpan w:val="2"/>
            <w:tcBorders>
              <w:bottom w:val="single" w:sz="4" w:space="0" w:color="auto"/>
            </w:tcBorders>
          </w:tcPr>
          <w:p w:rsidR="00DE33BC" w:rsidRPr="00E535ED" w:rsidRDefault="00DE33BC" w:rsidP="000426E7">
            <w:pPr>
              <w:jc w:val="both"/>
              <w:rPr>
                <w:b/>
                <w:bCs/>
                <w:i/>
                <w:iCs/>
                <w:sz w:val="24"/>
                <w:szCs w:val="24"/>
              </w:rPr>
            </w:pPr>
            <w:r w:rsidRPr="00E535ED">
              <w:rPr>
                <w:b/>
                <w:bCs/>
                <w:i/>
                <w:iCs/>
                <w:sz w:val="24"/>
                <w:szCs w:val="24"/>
              </w:rPr>
              <w:t>2.Реализация комплексного индивидуально ориентированного психолого-медико-педагогического сопровождения в условиях образовательного процесса .</w:t>
            </w:r>
          </w:p>
        </w:tc>
      </w:tr>
      <w:tr w:rsidR="00DE33BC" w:rsidRPr="00E535ED" w:rsidTr="006F234B">
        <w:tc>
          <w:tcPr>
            <w:tcW w:w="4778" w:type="dxa"/>
          </w:tcPr>
          <w:p w:rsidR="00DE33BC" w:rsidRPr="00E535ED" w:rsidRDefault="00DE33BC" w:rsidP="000426E7">
            <w:pPr>
              <w:jc w:val="both"/>
              <w:rPr>
                <w:sz w:val="24"/>
                <w:szCs w:val="24"/>
              </w:rPr>
            </w:pPr>
            <w:r w:rsidRPr="00E535ED">
              <w:rPr>
                <w:sz w:val="24"/>
                <w:szCs w:val="24"/>
              </w:rPr>
              <w:t>1.Рост уровня активности детей,</w:t>
            </w:r>
          </w:p>
          <w:p w:rsidR="00DE33BC" w:rsidRPr="00E535ED" w:rsidRDefault="00DE33BC" w:rsidP="000426E7">
            <w:pPr>
              <w:jc w:val="both"/>
              <w:rPr>
                <w:sz w:val="24"/>
                <w:szCs w:val="24"/>
              </w:rPr>
            </w:pPr>
            <w:r w:rsidRPr="00E535ED">
              <w:rPr>
                <w:sz w:val="24"/>
                <w:szCs w:val="24"/>
              </w:rPr>
              <w:t>желание взаимодействовать со</w:t>
            </w:r>
          </w:p>
          <w:p w:rsidR="00DE33BC" w:rsidRPr="00E535ED" w:rsidRDefault="00DE33BC" w:rsidP="000426E7">
            <w:pPr>
              <w:jc w:val="both"/>
              <w:rPr>
                <w:sz w:val="24"/>
                <w:szCs w:val="24"/>
              </w:rPr>
            </w:pPr>
            <w:r w:rsidRPr="00E535ED">
              <w:rPr>
                <w:sz w:val="24"/>
                <w:szCs w:val="24"/>
              </w:rPr>
              <w:t>сверстниками и со взрослыми.</w:t>
            </w:r>
          </w:p>
          <w:p w:rsidR="00DE33BC" w:rsidRPr="00E535ED" w:rsidRDefault="00DE33BC" w:rsidP="000426E7">
            <w:pPr>
              <w:jc w:val="both"/>
              <w:rPr>
                <w:sz w:val="24"/>
                <w:szCs w:val="24"/>
              </w:rPr>
            </w:pPr>
          </w:p>
          <w:p w:rsidR="00DE33BC" w:rsidRPr="00E535ED" w:rsidRDefault="00DE33BC" w:rsidP="000426E7">
            <w:pPr>
              <w:jc w:val="both"/>
              <w:rPr>
                <w:sz w:val="24"/>
                <w:szCs w:val="24"/>
              </w:rPr>
            </w:pPr>
            <w:r w:rsidRPr="00E535ED">
              <w:rPr>
                <w:sz w:val="24"/>
                <w:szCs w:val="24"/>
              </w:rPr>
              <w:t xml:space="preserve"> 2. Сотрудничество родителей.</w:t>
            </w:r>
          </w:p>
          <w:p w:rsidR="00DE33BC" w:rsidRPr="00E535ED" w:rsidRDefault="00DE33BC" w:rsidP="000426E7">
            <w:pPr>
              <w:jc w:val="both"/>
              <w:rPr>
                <w:sz w:val="24"/>
                <w:szCs w:val="24"/>
              </w:rPr>
            </w:pPr>
            <w:r w:rsidRPr="00E535ED">
              <w:rPr>
                <w:sz w:val="24"/>
                <w:szCs w:val="24"/>
              </w:rPr>
              <w:t>Оказание консультативной и</w:t>
            </w:r>
          </w:p>
          <w:p w:rsidR="00DE33BC" w:rsidRPr="00E535ED" w:rsidRDefault="00DE33BC" w:rsidP="000426E7">
            <w:pPr>
              <w:jc w:val="both"/>
              <w:rPr>
                <w:sz w:val="24"/>
                <w:szCs w:val="24"/>
              </w:rPr>
            </w:pPr>
            <w:r w:rsidRPr="00E535ED">
              <w:rPr>
                <w:sz w:val="24"/>
                <w:szCs w:val="24"/>
              </w:rPr>
              <w:t>методической помощи родителям</w:t>
            </w:r>
          </w:p>
          <w:p w:rsidR="00DE33BC" w:rsidRPr="00E535ED" w:rsidRDefault="00DE33BC" w:rsidP="000426E7">
            <w:pPr>
              <w:jc w:val="both"/>
              <w:rPr>
                <w:sz w:val="24"/>
                <w:szCs w:val="24"/>
              </w:rPr>
            </w:pPr>
            <w:r w:rsidRPr="00E535ED">
              <w:rPr>
                <w:sz w:val="24"/>
                <w:szCs w:val="24"/>
              </w:rPr>
              <w:t>(законным представителям) детей</w:t>
            </w:r>
          </w:p>
          <w:p w:rsidR="00DE33BC" w:rsidRPr="00E535ED" w:rsidRDefault="00DE33BC" w:rsidP="000426E7">
            <w:pPr>
              <w:jc w:val="both"/>
              <w:rPr>
                <w:sz w:val="24"/>
                <w:szCs w:val="24"/>
              </w:rPr>
            </w:pPr>
            <w:r w:rsidRPr="00E535ED">
              <w:rPr>
                <w:sz w:val="24"/>
                <w:szCs w:val="24"/>
              </w:rPr>
              <w:t>с ограниченными возможностями</w:t>
            </w:r>
          </w:p>
          <w:p w:rsidR="00DE33BC" w:rsidRPr="00E535ED" w:rsidRDefault="00DE33BC" w:rsidP="000426E7">
            <w:pPr>
              <w:jc w:val="both"/>
              <w:rPr>
                <w:sz w:val="24"/>
                <w:szCs w:val="24"/>
              </w:rPr>
            </w:pPr>
            <w:r w:rsidRPr="00E535ED">
              <w:rPr>
                <w:sz w:val="24"/>
                <w:szCs w:val="24"/>
              </w:rPr>
              <w:t>здоровья по медицинским,</w:t>
            </w:r>
          </w:p>
          <w:p w:rsidR="00DE33BC" w:rsidRPr="00E535ED" w:rsidRDefault="00DE33BC" w:rsidP="000426E7">
            <w:pPr>
              <w:jc w:val="both"/>
              <w:rPr>
                <w:sz w:val="24"/>
                <w:szCs w:val="24"/>
              </w:rPr>
            </w:pPr>
            <w:r w:rsidRPr="00E535ED">
              <w:rPr>
                <w:sz w:val="24"/>
                <w:szCs w:val="24"/>
              </w:rPr>
              <w:t>социальным, правовым и другим</w:t>
            </w:r>
          </w:p>
          <w:p w:rsidR="00DE33BC" w:rsidRPr="00E535ED" w:rsidRDefault="00DE33BC" w:rsidP="000426E7">
            <w:pPr>
              <w:jc w:val="both"/>
              <w:rPr>
                <w:sz w:val="24"/>
                <w:szCs w:val="24"/>
              </w:rPr>
            </w:pPr>
            <w:r w:rsidRPr="00E535ED">
              <w:rPr>
                <w:sz w:val="24"/>
                <w:szCs w:val="24"/>
              </w:rPr>
              <w:t>вопросам.</w:t>
            </w:r>
          </w:p>
          <w:p w:rsidR="00DE33BC" w:rsidRPr="00E535ED" w:rsidRDefault="00DE33BC" w:rsidP="000426E7">
            <w:pPr>
              <w:jc w:val="both"/>
              <w:rPr>
                <w:sz w:val="24"/>
                <w:szCs w:val="24"/>
              </w:rPr>
            </w:pPr>
          </w:p>
          <w:p w:rsidR="00DE33BC" w:rsidRPr="00E535ED" w:rsidRDefault="00DE33BC" w:rsidP="000426E7">
            <w:pPr>
              <w:jc w:val="both"/>
              <w:rPr>
                <w:sz w:val="24"/>
                <w:szCs w:val="24"/>
              </w:rPr>
            </w:pPr>
            <w:r w:rsidRPr="00E535ED">
              <w:rPr>
                <w:sz w:val="24"/>
                <w:szCs w:val="24"/>
              </w:rPr>
              <w:t>3. Значительное понижение уровня тревожности детей.</w:t>
            </w:r>
          </w:p>
          <w:p w:rsidR="00DE33BC" w:rsidRPr="00E535ED" w:rsidRDefault="00DE33BC" w:rsidP="000426E7">
            <w:pPr>
              <w:jc w:val="both"/>
              <w:rPr>
                <w:sz w:val="24"/>
                <w:szCs w:val="24"/>
              </w:rPr>
            </w:pPr>
          </w:p>
          <w:p w:rsidR="00DE33BC" w:rsidRPr="00E535ED" w:rsidRDefault="00DE33BC" w:rsidP="000426E7">
            <w:pPr>
              <w:jc w:val="both"/>
              <w:rPr>
                <w:sz w:val="24"/>
                <w:szCs w:val="24"/>
              </w:rPr>
            </w:pPr>
          </w:p>
          <w:p w:rsidR="00DE33BC" w:rsidRPr="00E535ED" w:rsidRDefault="00DE33BC" w:rsidP="000426E7">
            <w:pPr>
              <w:jc w:val="both"/>
              <w:rPr>
                <w:sz w:val="24"/>
                <w:szCs w:val="24"/>
              </w:rPr>
            </w:pPr>
          </w:p>
          <w:p w:rsidR="00DE33BC" w:rsidRPr="00E535ED" w:rsidRDefault="00DE33BC" w:rsidP="000426E7">
            <w:pPr>
              <w:jc w:val="both"/>
              <w:rPr>
                <w:sz w:val="24"/>
                <w:szCs w:val="24"/>
              </w:rPr>
            </w:pPr>
          </w:p>
          <w:p w:rsidR="00DE33BC" w:rsidRPr="00E535ED" w:rsidRDefault="00DE33BC" w:rsidP="000426E7">
            <w:pPr>
              <w:jc w:val="both"/>
              <w:rPr>
                <w:sz w:val="24"/>
                <w:szCs w:val="24"/>
              </w:rPr>
            </w:pPr>
            <w:r w:rsidRPr="00E535ED">
              <w:rPr>
                <w:sz w:val="24"/>
                <w:szCs w:val="24"/>
              </w:rPr>
              <w:t xml:space="preserve">4. Реальная (адекватная) самооценка </w:t>
            </w:r>
            <w:r>
              <w:rPr>
                <w:sz w:val="24"/>
                <w:szCs w:val="24"/>
              </w:rPr>
              <w:t>обучающихся</w:t>
            </w:r>
            <w:r w:rsidRPr="00E535ED">
              <w:rPr>
                <w:sz w:val="24"/>
                <w:szCs w:val="24"/>
              </w:rPr>
              <w:t>.</w:t>
            </w:r>
          </w:p>
          <w:p w:rsidR="00DE33BC" w:rsidRPr="00E535ED" w:rsidRDefault="00DE33BC" w:rsidP="000426E7">
            <w:pPr>
              <w:jc w:val="both"/>
              <w:rPr>
                <w:sz w:val="24"/>
                <w:szCs w:val="24"/>
              </w:rPr>
            </w:pPr>
          </w:p>
          <w:p w:rsidR="00DE33BC" w:rsidRPr="00E535ED" w:rsidRDefault="00DE33BC" w:rsidP="000426E7">
            <w:pPr>
              <w:jc w:val="both"/>
              <w:rPr>
                <w:sz w:val="24"/>
                <w:szCs w:val="24"/>
              </w:rPr>
            </w:pPr>
          </w:p>
          <w:p w:rsidR="00DE33BC" w:rsidRPr="00E535ED" w:rsidRDefault="00DE33BC" w:rsidP="000426E7">
            <w:pPr>
              <w:jc w:val="both"/>
              <w:rPr>
                <w:sz w:val="24"/>
                <w:szCs w:val="24"/>
              </w:rPr>
            </w:pPr>
          </w:p>
          <w:p w:rsidR="00DE33BC" w:rsidRPr="00E535ED" w:rsidRDefault="00DE33BC" w:rsidP="000426E7">
            <w:pPr>
              <w:jc w:val="both"/>
              <w:rPr>
                <w:sz w:val="24"/>
                <w:szCs w:val="24"/>
              </w:rPr>
            </w:pPr>
          </w:p>
          <w:p w:rsidR="00DE33BC" w:rsidRPr="00E535ED" w:rsidRDefault="00DE33BC" w:rsidP="000426E7">
            <w:pPr>
              <w:jc w:val="both"/>
              <w:rPr>
                <w:sz w:val="24"/>
                <w:szCs w:val="24"/>
              </w:rPr>
            </w:pPr>
          </w:p>
          <w:p w:rsidR="00DE33BC" w:rsidRPr="00E535ED" w:rsidRDefault="00DE33BC" w:rsidP="000426E7">
            <w:pPr>
              <w:jc w:val="both"/>
              <w:rPr>
                <w:sz w:val="24"/>
                <w:szCs w:val="24"/>
              </w:rPr>
            </w:pPr>
          </w:p>
          <w:p w:rsidR="00DE33BC" w:rsidRPr="00E535ED" w:rsidRDefault="00DE33BC" w:rsidP="000426E7">
            <w:pPr>
              <w:jc w:val="both"/>
              <w:rPr>
                <w:sz w:val="24"/>
                <w:szCs w:val="24"/>
              </w:rPr>
            </w:pPr>
          </w:p>
          <w:p w:rsidR="00DE33BC" w:rsidRPr="00E535ED" w:rsidRDefault="00DE33BC" w:rsidP="000426E7">
            <w:pPr>
              <w:jc w:val="both"/>
              <w:rPr>
                <w:sz w:val="24"/>
                <w:szCs w:val="24"/>
              </w:rPr>
            </w:pPr>
          </w:p>
          <w:p w:rsidR="00DE33BC" w:rsidRPr="00E535ED" w:rsidRDefault="00DE33BC" w:rsidP="000426E7">
            <w:pPr>
              <w:jc w:val="both"/>
              <w:rPr>
                <w:sz w:val="24"/>
                <w:szCs w:val="24"/>
              </w:rPr>
            </w:pPr>
          </w:p>
          <w:p w:rsidR="00DE33BC" w:rsidRPr="00E535ED" w:rsidRDefault="00DE33BC" w:rsidP="000426E7">
            <w:pPr>
              <w:jc w:val="both"/>
              <w:rPr>
                <w:sz w:val="24"/>
                <w:szCs w:val="24"/>
              </w:rPr>
            </w:pPr>
            <w:r w:rsidRPr="00E535ED">
              <w:rPr>
                <w:sz w:val="24"/>
                <w:szCs w:val="24"/>
              </w:rPr>
              <w:t>5. Положительная учебная</w:t>
            </w:r>
          </w:p>
          <w:p w:rsidR="00DE33BC" w:rsidRPr="00E535ED" w:rsidRDefault="00DE33BC" w:rsidP="000426E7">
            <w:pPr>
              <w:jc w:val="both"/>
              <w:rPr>
                <w:sz w:val="24"/>
                <w:szCs w:val="24"/>
              </w:rPr>
            </w:pPr>
            <w:r w:rsidRPr="00E535ED">
              <w:rPr>
                <w:sz w:val="24"/>
                <w:szCs w:val="24"/>
              </w:rPr>
              <w:t>мотивация, эмоциональный фон.</w:t>
            </w:r>
          </w:p>
          <w:p w:rsidR="00DE33BC" w:rsidRPr="00E535ED" w:rsidRDefault="00DE33BC" w:rsidP="000426E7">
            <w:pPr>
              <w:jc w:val="both"/>
              <w:rPr>
                <w:sz w:val="24"/>
                <w:szCs w:val="24"/>
              </w:rPr>
            </w:pPr>
          </w:p>
          <w:p w:rsidR="00DE33BC" w:rsidRPr="00E535ED" w:rsidRDefault="00DE33BC" w:rsidP="000426E7">
            <w:pPr>
              <w:jc w:val="both"/>
              <w:rPr>
                <w:sz w:val="24"/>
                <w:szCs w:val="24"/>
              </w:rPr>
            </w:pPr>
          </w:p>
          <w:p w:rsidR="00DE33BC" w:rsidRPr="00E535ED" w:rsidRDefault="00DE33BC" w:rsidP="000426E7">
            <w:pPr>
              <w:jc w:val="both"/>
              <w:rPr>
                <w:sz w:val="24"/>
                <w:szCs w:val="24"/>
              </w:rPr>
            </w:pPr>
            <w:r w:rsidRPr="00E535ED">
              <w:rPr>
                <w:sz w:val="24"/>
                <w:szCs w:val="24"/>
              </w:rPr>
              <w:t>6. Обеспечение возможности</w:t>
            </w:r>
          </w:p>
          <w:p w:rsidR="00DE33BC" w:rsidRPr="00E535ED" w:rsidRDefault="00DE33BC" w:rsidP="000426E7">
            <w:pPr>
              <w:jc w:val="both"/>
              <w:rPr>
                <w:sz w:val="24"/>
                <w:szCs w:val="24"/>
              </w:rPr>
            </w:pPr>
            <w:r w:rsidRPr="00E535ED">
              <w:rPr>
                <w:sz w:val="24"/>
                <w:szCs w:val="24"/>
              </w:rPr>
              <w:t>обучения и воспитания по</w:t>
            </w:r>
          </w:p>
          <w:p w:rsidR="00DE33BC" w:rsidRPr="00E535ED" w:rsidRDefault="00DE33BC" w:rsidP="000426E7">
            <w:pPr>
              <w:jc w:val="both"/>
              <w:rPr>
                <w:b/>
                <w:bCs/>
                <w:i/>
                <w:iCs/>
                <w:sz w:val="24"/>
                <w:szCs w:val="24"/>
              </w:rPr>
            </w:pPr>
            <w:r w:rsidRPr="00E535ED">
              <w:rPr>
                <w:sz w:val="24"/>
                <w:szCs w:val="24"/>
              </w:rPr>
              <w:t>дополнительным образовательным программам и получения дополнительных образова</w:t>
            </w:r>
            <w:r w:rsidRPr="00E535ED">
              <w:rPr>
                <w:sz w:val="24"/>
                <w:szCs w:val="24"/>
              </w:rPr>
              <w:lastRenderedPageBreak/>
              <w:t>тельных коррекционных услуг.</w:t>
            </w:r>
          </w:p>
        </w:tc>
        <w:tc>
          <w:tcPr>
            <w:tcW w:w="5423" w:type="dxa"/>
          </w:tcPr>
          <w:p w:rsidR="00DE33BC" w:rsidRPr="00E535ED" w:rsidRDefault="00DE33BC" w:rsidP="000426E7">
            <w:pPr>
              <w:jc w:val="both"/>
              <w:rPr>
                <w:sz w:val="24"/>
                <w:szCs w:val="24"/>
              </w:rPr>
            </w:pPr>
            <w:r w:rsidRPr="00E535ED">
              <w:rPr>
                <w:sz w:val="24"/>
                <w:szCs w:val="24"/>
              </w:rPr>
              <w:lastRenderedPageBreak/>
              <w:t>Участие во внеклассных мероприятиях</w:t>
            </w:r>
          </w:p>
          <w:p w:rsidR="00DE33BC" w:rsidRPr="00E535ED" w:rsidRDefault="00DE33BC" w:rsidP="000426E7">
            <w:pPr>
              <w:jc w:val="both"/>
              <w:rPr>
                <w:sz w:val="24"/>
                <w:szCs w:val="24"/>
              </w:rPr>
            </w:pPr>
            <w:r w:rsidRPr="00E535ED">
              <w:rPr>
                <w:sz w:val="24"/>
                <w:szCs w:val="24"/>
              </w:rPr>
              <w:t>(конкурсах, выступления на праздниках),доверительные отношения с учителем(психологом), высокая работоспособность, проявление творчества.</w:t>
            </w:r>
          </w:p>
          <w:p w:rsidR="00DE33BC" w:rsidRPr="00E535ED" w:rsidRDefault="00DE33BC" w:rsidP="000426E7">
            <w:pPr>
              <w:jc w:val="both"/>
              <w:rPr>
                <w:sz w:val="24"/>
                <w:szCs w:val="24"/>
              </w:rPr>
            </w:pPr>
          </w:p>
          <w:p w:rsidR="00DE33BC" w:rsidRPr="00E535ED" w:rsidRDefault="00DE33BC" w:rsidP="000426E7">
            <w:pPr>
              <w:jc w:val="both"/>
              <w:rPr>
                <w:sz w:val="24"/>
                <w:szCs w:val="24"/>
              </w:rPr>
            </w:pPr>
          </w:p>
          <w:p w:rsidR="00DE33BC" w:rsidRPr="00E535ED" w:rsidRDefault="00DE33BC" w:rsidP="000426E7">
            <w:pPr>
              <w:jc w:val="both"/>
              <w:rPr>
                <w:sz w:val="24"/>
                <w:szCs w:val="24"/>
              </w:rPr>
            </w:pPr>
            <w:r w:rsidRPr="00E535ED">
              <w:rPr>
                <w:sz w:val="24"/>
                <w:szCs w:val="24"/>
              </w:rPr>
              <w:t>Интерес родителей к специальной</w:t>
            </w:r>
          </w:p>
          <w:p w:rsidR="00DE33BC" w:rsidRPr="00E535ED" w:rsidRDefault="00DE33BC" w:rsidP="000426E7">
            <w:pPr>
              <w:jc w:val="both"/>
              <w:rPr>
                <w:sz w:val="24"/>
                <w:szCs w:val="24"/>
              </w:rPr>
            </w:pPr>
            <w:r w:rsidRPr="00E535ED">
              <w:rPr>
                <w:sz w:val="24"/>
                <w:szCs w:val="24"/>
              </w:rPr>
              <w:t>литературе по воспитанию детей,</w:t>
            </w:r>
          </w:p>
          <w:p w:rsidR="00DE33BC" w:rsidRPr="00E535ED" w:rsidRDefault="00DE33BC" w:rsidP="000426E7">
            <w:pPr>
              <w:jc w:val="both"/>
              <w:rPr>
                <w:sz w:val="24"/>
                <w:szCs w:val="24"/>
              </w:rPr>
            </w:pPr>
            <w:r w:rsidRPr="00E535ED">
              <w:rPr>
                <w:sz w:val="24"/>
                <w:szCs w:val="24"/>
              </w:rPr>
              <w:t>консультации у психолога по</w:t>
            </w:r>
          </w:p>
          <w:p w:rsidR="00DE33BC" w:rsidRPr="00E535ED" w:rsidRDefault="00DE33BC" w:rsidP="000426E7">
            <w:pPr>
              <w:jc w:val="both"/>
              <w:rPr>
                <w:sz w:val="24"/>
                <w:szCs w:val="24"/>
              </w:rPr>
            </w:pPr>
            <w:r w:rsidRPr="00E535ED">
              <w:rPr>
                <w:sz w:val="24"/>
                <w:szCs w:val="24"/>
              </w:rPr>
              <w:t>наболевшим проблемам, желание оказать помощь (психологическую) детям. Проведение необходимых лекций, консультаций, бесед.</w:t>
            </w:r>
          </w:p>
          <w:p w:rsidR="00DE33BC" w:rsidRPr="00E535ED" w:rsidRDefault="00DE33BC" w:rsidP="000426E7">
            <w:pPr>
              <w:jc w:val="both"/>
              <w:rPr>
                <w:sz w:val="24"/>
                <w:szCs w:val="24"/>
              </w:rPr>
            </w:pPr>
          </w:p>
          <w:p w:rsidR="00DE33BC" w:rsidRPr="00E535ED" w:rsidRDefault="00DE33BC" w:rsidP="000426E7">
            <w:pPr>
              <w:jc w:val="both"/>
              <w:rPr>
                <w:sz w:val="24"/>
                <w:szCs w:val="24"/>
              </w:rPr>
            </w:pPr>
          </w:p>
          <w:p w:rsidR="00DE33BC" w:rsidRPr="00E535ED" w:rsidRDefault="00DE33BC" w:rsidP="000426E7">
            <w:pPr>
              <w:jc w:val="both"/>
              <w:rPr>
                <w:sz w:val="24"/>
                <w:szCs w:val="24"/>
              </w:rPr>
            </w:pPr>
            <w:r w:rsidRPr="00E535ED">
              <w:rPr>
                <w:sz w:val="24"/>
                <w:szCs w:val="24"/>
              </w:rPr>
              <w:t>Умение применять адекватные способы психологической защиты детьми, например: перед ответом у доски ребенок учится сосредоточивать свое внимание на сообщении или заранее репетировать его перед зеркалом и т. д.</w:t>
            </w:r>
          </w:p>
          <w:p w:rsidR="00DE33BC" w:rsidRPr="00E535ED" w:rsidRDefault="00DE33BC" w:rsidP="000426E7">
            <w:pPr>
              <w:jc w:val="both"/>
              <w:rPr>
                <w:sz w:val="24"/>
                <w:szCs w:val="24"/>
              </w:rPr>
            </w:pPr>
          </w:p>
          <w:p w:rsidR="00DE33BC" w:rsidRPr="00E535ED" w:rsidRDefault="00DE33BC" w:rsidP="000426E7">
            <w:pPr>
              <w:jc w:val="both"/>
              <w:rPr>
                <w:sz w:val="24"/>
                <w:szCs w:val="24"/>
              </w:rPr>
            </w:pPr>
            <w:r w:rsidRPr="00E535ED">
              <w:rPr>
                <w:sz w:val="24"/>
                <w:szCs w:val="24"/>
              </w:rPr>
              <w:t>Адекватный уровень притязания,</w:t>
            </w:r>
          </w:p>
          <w:p w:rsidR="00DE33BC" w:rsidRPr="00E535ED" w:rsidRDefault="00DE33BC" w:rsidP="000426E7">
            <w:pPr>
              <w:jc w:val="both"/>
              <w:rPr>
                <w:sz w:val="24"/>
                <w:szCs w:val="24"/>
              </w:rPr>
            </w:pPr>
            <w:r w:rsidRPr="00E535ED">
              <w:rPr>
                <w:sz w:val="24"/>
                <w:szCs w:val="24"/>
              </w:rPr>
              <w:t>адекватная реакция на неуспех, похвалу; безболезненное отношение к критике, попытка исправить ошибки и неудачи; способность похвалить других детей, а не подчеркивать их недостатки; быстрая адаптация к новым ситуациям,</w:t>
            </w:r>
          </w:p>
          <w:p w:rsidR="00DE33BC" w:rsidRPr="00E535ED" w:rsidRDefault="00DE33BC" w:rsidP="000426E7">
            <w:pPr>
              <w:jc w:val="both"/>
              <w:rPr>
                <w:sz w:val="24"/>
                <w:szCs w:val="24"/>
              </w:rPr>
            </w:pPr>
            <w:r w:rsidRPr="00E535ED">
              <w:rPr>
                <w:sz w:val="24"/>
                <w:szCs w:val="24"/>
              </w:rPr>
              <w:t>самостоятельность; умение выделить</w:t>
            </w:r>
          </w:p>
          <w:p w:rsidR="00DE33BC" w:rsidRPr="00E535ED" w:rsidRDefault="00DE33BC" w:rsidP="000426E7">
            <w:pPr>
              <w:jc w:val="both"/>
              <w:rPr>
                <w:sz w:val="24"/>
                <w:szCs w:val="24"/>
              </w:rPr>
            </w:pPr>
            <w:r w:rsidRPr="00E535ED">
              <w:rPr>
                <w:sz w:val="24"/>
                <w:szCs w:val="24"/>
              </w:rPr>
              <w:t>свои положительные и отрицательные стороны; жизнерадостность, оптимизм,</w:t>
            </w:r>
          </w:p>
          <w:p w:rsidR="00DE33BC" w:rsidRPr="00E535ED" w:rsidRDefault="00DE33BC" w:rsidP="000426E7">
            <w:pPr>
              <w:jc w:val="both"/>
              <w:rPr>
                <w:sz w:val="24"/>
                <w:szCs w:val="24"/>
              </w:rPr>
            </w:pPr>
            <w:r w:rsidRPr="00E535ED">
              <w:rPr>
                <w:sz w:val="24"/>
                <w:szCs w:val="24"/>
              </w:rPr>
              <w:t>отсутствие чувства неопределенности и грозящей неудачи.</w:t>
            </w:r>
          </w:p>
          <w:p w:rsidR="00DE33BC" w:rsidRPr="00E535ED" w:rsidRDefault="00DE33BC" w:rsidP="000426E7">
            <w:pPr>
              <w:jc w:val="both"/>
              <w:rPr>
                <w:sz w:val="24"/>
                <w:szCs w:val="24"/>
              </w:rPr>
            </w:pPr>
          </w:p>
          <w:p w:rsidR="00DE33BC" w:rsidRPr="00E535ED" w:rsidRDefault="00DE33BC" w:rsidP="000426E7">
            <w:pPr>
              <w:jc w:val="both"/>
              <w:rPr>
                <w:sz w:val="24"/>
                <w:szCs w:val="24"/>
              </w:rPr>
            </w:pPr>
            <w:r w:rsidRPr="00E535ED">
              <w:rPr>
                <w:sz w:val="24"/>
                <w:szCs w:val="24"/>
              </w:rPr>
              <w:t>Выраженная познавательная активность ребенка на уроках и во внеурочное время (задает вопросы, читает литературу и т.д.).</w:t>
            </w:r>
          </w:p>
          <w:p w:rsidR="00DE33BC" w:rsidRPr="00E535ED" w:rsidRDefault="00DE33BC" w:rsidP="000426E7">
            <w:pPr>
              <w:jc w:val="both"/>
              <w:rPr>
                <w:sz w:val="24"/>
                <w:szCs w:val="24"/>
              </w:rPr>
            </w:pPr>
          </w:p>
          <w:p w:rsidR="00DE33BC" w:rsidRPr="00E535ED" w:rsidRDefault="00DE33BC" w:rsidP="000426E7">
            <w:pPr>
              <w:jc w:val="both"/>
              <w:rPr>
                <w:sz w:val="24"/>
                <w:szCs w:val="24"/>
              </w:rPr>
            </w:pPr>
          </w:p>
          <w:p w:rsidR="00DE33BC" w:rsidRPr="00E535ED" w:rsidRDefault="00DE33BC" w:rsidP="00085626">
            <w:pPr>
              <w:jc w:val="both"/>
              <w:rPr>
                <w:b/>
                <w:bCs/>
                <w:i/>
                <w:iCs/>
                <w:sz w:val="24"/>
                <w:szCs w:val="24"/>
              </w:rPr>
            </w:pPr>
          </w:p>
        </w:tc>
      </w:tr>
    </w:tbl>
    <w:p w:rsidR="00085626" w:rsidRDefault="00085626" w:rsidP="00085626">
      <w:pPr>
        <w:widowControl/>
        <w:autoSpaceDE/>
        <w:autoSpaceDN/>
        <w:adjustRightInd/>
        <w:jc w:val="both"/>
        <w:rPr>
          <w:b/>
          <w:kern w:val="1"/>
          <w:sz w:val="32"/>
          <w:szCs w:val="32"/>
          <w:lang w:eastAsia="ar-SA"/>
        </w:rPr>
      </w:pPr>
    </w:p>
    <w:p w:rsidR="00212C72" w:rsidRPr="00212C72" w:rsidRDefault="00212C72" w:rsidP="006D5E25">
      <w:pPr>
        <w:widowControl/>
        <w:autoSpaceDE/>
        <w:autoSpaceDN/>
        <w:adjustRightInd/>
        <w:ind w:firstLine="454"/>
        <w:jc w:val="both"/>
        <w:rPr>
          <w:b/>
          <w:kern w:val="1"/>
          <w:sz w:val="32"/>
          <w:szCs w:val="32"/>
          <w:lang w:eastAsia="ar-SA"/>
        </w:rPr>
      </w:pPr>
      <w:r w:rsidRPr="00212C72">
        <w:rPr>
          <w:b/>
          <w:kern w:val="1"/>
          <w:sz w:val="32"/>
          <w:szCs w:val="32"/>
          <w:lang w:eastAsia="ar-SA"/>
        </w:rPr>
        <w:t> </w:t>
      </w:r>
      <w:r w:rsidRPr="00212C72">
        <w:rPr>
          <w:b/>
          <w:bCs/>
          <w:kern w:val="1"/>
          <w:sz w:val="32"/>
          <w:szCs w:val="32"/>
          <w:lang w:eastAsia="ar-SA"/>
        </w:rPr>
        <w:t>Программа внеурочной деятельности</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Программа внеурочной деятельности обучающихся с умственной от</w:t>
      </w:r>
      <w:r w:rsidRPr="00212C72">
        <w:rPr>
          <w:kern w:val="1"/>
          <w:sz w:val="24"/>
          <w:szCs w:val="24"/>
          <w:lang w:eastAsia="ar-SA"/>
        </w:rPr>
        <w:softHyphen/>
        <w:t>с</w:t>
      </w:r>
      <w:r w:rsidRPr="00212C72">
        <w:rPr>
          <w:kern w:val="1"/>
          <w:sz w:val="24"/>
          <w:szCs w:val="24"/>
          <w:lang w:eastAsia="ar-SA"/>
        </w:rPr>
        <w:softHyphen/>
        <w:t>та</w:t>
      </w:r>
      <w:r w:rsidRPr="00212C72">
        <w:rPr>
          <w:kern w:val="1"/>
          <w:sz w:val="24"/>
          <w:szCs w:val="24"/>
          <w:lang w:eastAsia="ar-SA"/>
        </w:rPr>
        <w:softHyphen/>
        <w:t>лостью (интеллектуальными нарушениями) раз</w:t>
      </w:r>
      <w:r w:rsidRPr="00212C72">
        <w:rPr>
          <w:kern w:val="1"/>
          <w:sz w:val="24"/>
          <w:szCs w:val="24"/>
          <w:lang w:eastAsia="ar-SA"/>
        </w:rPr>
        <w:softHyphen/>
        <w:t>рабатывается с учётом, этнических, со</w:t>
      </w:r>
      <w:r w:rsidRPr="00212C72">
        <w:rPr>
          <w:kern w:val="1"/>
          <w:sz w:val="24"/>
          <w:szCs w:val="24"/>
          <w:lang w:eastAsia="ar-SA"/>
        </w:rPr>
        <w:softHyphen/>
        <w:t>циально-экономических и иных осо</w:t>
      </w:r>
      <w:r w:rsidRPr="00212C72">
        <w:rPr>
          <w:kern w:val="1"/>
          <w:sz w:val="24"/>
          <w:szCs w:val="24"/>
          <w:lang w:eastAsia="ar-SA"/>
        </w:rPr>
        <w:softHyphen/>
        <w:t>бенностей региона, запросов семей и других субъ</w:t>
      </w:r>
      <w:r w:rsidRPr="00212C72">
        <w:rPr>
          <w:kern w:val="1"/>
          <w:sz w:val="24"/>
          <w:szCs w:val="24"/>
          <w:lang w:eastAsia="ar-SA"/>
        </w:rPr>
        <w:softHyphen/>
        <w:t>ек</w:t>
      </w:r>
      <w:r w:rsidRPr="00212C72">
        <w:rPr>
          <w:kern w:val="1"/>
          <w:sz w:val="24"/>
          <w:szCs w:val="24"/>
          <w:lang w:eastAsia="ar-SA"/>
        </w:rPr>
        <w:softHyphen/>
        <w:t>тов образовательного про</w:t>
      </w:r>
      <w:r w:rsidRPr="00212C72">
        <w:rPr>
          <w:kern w:val="1"/>
          <w:sz w:val="24"/>
          <w:szCs w:val="24"/>
          <w:lang w:eastAsia="ar-SA"/>
        </w:rPr>
        <w:softHyphen/>
        <w:t>цесса на</w:t>
      </w:r>
      <w:r w:rsidRPr="00212C72">
        <w:rPr>
          <w:color w:val="000000"/>
          <w:kern w:val="1"/>
          <w:sz w:val="24"/>
          <w:szCs w:val="24"/>
          <w:lang w:eastAsia="ar-SA"/>
        </w:rPr>
        <w:t xml:space="preserve"> основе системно-</w:t>
      </w:r>
      <w:proofErr w:type="spellStart"/>
      <w:r w:rsidRPr="00212C72">
        <w:rPr>
          <w:color w:val="000000"/>
          <w:kern w:val="1"/>
          <w:sz w:val="24"/>
          <w:szCs w:val="24"/>
          <w:lang w:eastAsia="ar-SA"/>
        </w:rPr>
        <w:t>деятельностного</w:t>
      </w:r>
      <w:proofErr w:type="spellEnd"/>
      <w:r w:rsidRPr="00212C72">
        <w:rPr>
          <w:color w:val="000000"/>
          <w:kern w:val="1"/>
          <w:sz w:val="24"/>
          <w:szCs w:val="24"/>
          <w:lang w:eastAsia="ar-SA"/>
        </w:rPr>
        <w:t xml:space="preserve"> и культурно-исторического по</w:t>
      </w:r>
      <w:r w:rsidRPr="00212C72">
        <w:rPr>
          <w:color w:val="000000"/>
          <w:kern w:val="1"/>
          <w:sz w:val="24"/>
          <w:szCs w:val="24"/>
          <w:lang w:eastAsia="ar-SA"/>
        </w:rPr>
        <w:softHyphen/>
        <w:t>д</w:t>
      </w:r>
      <w:r w:rsidRPr="00212C72">
        <w:rPr>
          <w:color w:val="000000"/>
          <w:kern w:val="1"/>
          <w:sz w:val="24"/>
          <w:szCs w:val="24"/>
          <w:lang w:eastAsia="ar-SA"/>
        </w:rPr>
        <w:softHyphen/>
        <w:t>ходов</w:t>
      </w:r>
      <w:r w:rsidRPr="00212C72">
        <w:rPr>
          <w:kern w:val="1"/>
          <w:sz w:val="24"/>
          <w:szCs w:val="24"/>
          <w:lang w:eastAsia="ar-SA"/>
        </w:rPr>
        <w:t>.</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Под внеурочной деятельностью понимается образовательная деятельность, на</w:t>
      </w:r>
      <w:r w:rsidRPr="00212C72">
        <w:rPr>
          <w:kern w:val="1"/>
          <w:sz w:val="24"/>
          <w:szCs w:val="24"/>
          <w:lang w:eastAsia="ar-SA"/>
        </w:rPr>
        <w:softHyphen/>
        <w:t>пра</w:t>
      </w:r>
      <w:r w:rsidRPr="00212C72">
        <w:rPr>
          <w:kern w:val="1"/>
          <w:sz w:val="24"/>
          <w:szCs w:val="24"/>
          <w:lang w:eastAsia="ar-SA"/>
        </w:rPr>
        <w:softHyphen/>
        <w:t>в</w:t>
      </w:r>
      <w:r w:rsidRPr="00212C72">
        <w:rPr>
          <w:kern w:val="1"/>
          <w:sz w:val="24"/>
          <w:szCs w:val="24"/>
          <w:lang w:eastAsia="ar-SA"/>
        </w:rPr>
        <w:softHyphen/>
        <w:t>ле</w:t>
      </w:r>
      <w:r w:rsidRPr="00212C72">
        <w:rPr>
          <w:kern w:val="1"/>
          <w:sz w:val="24"/>
          <w:szCs w:val="24"/>
          <w:lang w:eastAsia="ar-SA"/>
        </w:rPr>
        <w:softHyphen/>
        <w:t>нная на достижение результатов освоения основной общеобразовательной программы и осу</w:t>
      </w:r>
      <w:r w:rsidRPr="00212C72">
        <w:rPr>
          <w:kern w:val="1"/>
          <w:sz w:val="24"/>
          <w:szCs w:val="24"/>
          <w:lang w:eastAsia="ar-SA"/>
        </w:rPr>
        <w:softHyphen/>
        <w:t>ще</w:t>
      </w:r>
      <w:r w:rsidRPr="00212C72">
        <w:rPr>
          <w:kern w:val="1"/>
          <w:sz w:val="24"/>
          <w:szCs w:val="24"/>
          <w:lang w:eastAsia="ar-SA"/>
        </w:rPr>
        <w:softHyphen/>
        <w:t>ствляемая в формах, отличных от классно-урочной. Внеурочная деятельность объе</w:t>
      </w:r>
      <w:r w:rsidRPr="00212C72">
        <w:rPr>
          <w:kern w:val="1"/>
          <w:sz w:val="24"/>
          <w:szCs w:val="24"/>
          <w:lang w:eastAsia="ar-SA"/>
        </w:rPr>
        <w:softHyphen/>
        <w:t>ди</w:t>
      </w:r>
      <w:r w:rsidRPr="00212C72">
        <w:rPr>
          <w:kern w:val="1"/>
          <w:sz w:val="24"/>
          <w:szCs w:val="24"/>
          <w:lang w:eastAsia="ar-SA"/>
        </w:rPr>
        <w:softHyphen/>
        <w:t>ня</w:t>
      </w:r>
      <w:r w:rsidRPr="00212C72">
        <w:rPr>
          <w:kern w:val="1"/>
          <w:sz w:val="24"/>
          <w:szCs w:val="24"/>
          <w:lang w:eastAsia="ar-SA"/>
        </w:rPr>
        <w:softHyphen/>
        <w:t>ет все, кроме учебной,  виды деятельности обучающихся, в которых возможно и це</w:t>
      </w:r>
      <w:r w:rsidRPr="00212C72">
        <w:rPr>
          <w:kern w:val="1"/>
          <w:sz w:val="24"/>
          <w:szCs w:val="24"/>
          <w:lang w:eastAsia="ar-SA"/>
        </w:rPr>
        <w:softHyphen/>
        <w:t>ле</w:t>
      </w:r>
      <w:r w:rsidRPr="00212C72">
        <w:rPr>
          <w:kern w:val="1"/>
          <w:sz w:val="24"/>
          <w:szCs w:val="24"/>
          <w:lang w:eastAsia="ar-SA"/>
        </w:rPr>
        <w:softHyphen/>
        <w:t>со</w:t>
      </w:r>
      <w:r w:rsidRPr="00212C72">
        <w:rPr>
          <w:kern w:val="1"/>
          <w:sz w:val="24"/>
          <w:szCs w:val="24"/>
          <w:lang w:eastAsia="ar-SA"/>
        </w:rPr>
        <w:softHyphen/>
        <w:t>об</w:t>
      </w:r>
      <w:r w:rsidRPr="00212C72">
        <w:rPr>
          <w:kern w:val="1"/>
          <w:sz w:val="24"/>
          <w:szCs w:val="24"/>
          <w:lang w:eastAsia="ar-SA"/>
        </w:rPr>
        <w:softHyphen/>
        <w:t>ра</w:t>
      </w:r>
      <w:r w:rsidRPr="00212C72">
        <w:rPr>
          <w:kern w:val="1"/>
          <w:sz w:val="24"/>
          <w:szCs w:val="24"/>
          <w:lang w:eastAsia="ar-SA"/>
        </w:rPr>
        <w:softHyphen/>
        <w:t>зно решение задач их воспитания и социализации.</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Сущность и основное назначение внеурочной деятельности заключается в обес</w:t>
      </w:r>
      <w:r w:rsidRPr="00212C72">
        <w:rPr>
          <w:kern w:val="1"/>
          <w:sz w:val="24"/>
          <w:szCs w:val="24"/>
          <w:lang w:eastAsia="ar-SA"/>
        </w:rPr>
        <w:softHyphen/>
        <w:t>пе</w:t>
      </w:r>
      <w:r w:rsidRPr="00212C72">
        <w:rPr>
          <w:kern w:val="1"/>
          <w:sz w:val="24"/>
          <w:szCs w:val="24"/>
          <w:lang w:eastAsia="ar-SA"/>
        </w:rPr>
        <w:softHyphen/>
        <w:t>че</w:t>
      </w:r>
      <w:r w:rsidRPr="00212C72">
        <w:rPr>
          <w:kern w:val="1"/>
          <w:sz w:val="24"/>
          <w:szCs w:val="24"/>
          <w:lang w:eastAsia="ar-SA"/>
        </w:rPr>
        <w:softHyphen/>
        <w:t>нии дополнительных условий для развития интересов, склонностей, способностей обу</w:t>
      </w:r>
      <w:r w:rsidRPr="00212C72">
        <w:rPr>
          <w:kern w:val="1"/>
          <w:sz w:val="24"/>
          <w:szCs w:val="24"/>
          <w:lang w:eastAsia="ar-SA"/>
        </w:rPr>
        <w:softHyphen/>
        <w:t>ча</w:t>
      </w:r>
      <w:r w:rsidRPr="00212C72">
        <w:rPr>
          <w:kern w:val="1"/>
          <w:sz w:val="24"/>
          <w:szCs w:val="24"/>
          <w:lang w:eastAsia="ar-SA"/>
        </w:rPr>
        <w:softHyphen/>
        <w:t xml:space="preserve">ющихся с умственной отсталостью (интеллектуальными нарушениями), организации их свободного времени.  </w:t>
      </w:r>
    </w:p>
    <w:p w:rsidR="00212C72" w:rsidRPr="00212C72" w:rsidRDefault="00212C72" w:rsidP="006D5E25">
      <w:pPr>
        <w:widowControl/>
        <w:autoSpaceDE/>
        <w:autoSpaceDN/>
        <w:adjustRightInd/>
        <w:ind w:firstLine="454"/>
        <w:jc w:val="both"/>
        <w:rPr>
          <w:color w:val="000000"/>
          <w:kern w:val="1"/>
          <w:sz w:val="24"/>
          <w:szCs w:val="24"/>
          <w:lang w:eastAsia="ar-SA"/>
        </w:rPr>
      </w:pPr>
      <w:r w:rsidRPr="00212C72">
        <w:rPr>
          <w:kern w:val="1"/>
          <w:sz w:val="24"/>
          <w:szCs w:val="24"/>
          <w:lang w:eastAsia="ar-SA"/>
        </w:rPr>
        <w:t>Внеурочная деятельность ориентирована на создание условий для: расширения опы</w:t>
      </w:r>
      <w:r w:rsidRPr="00212C72">
        <w:rPr>
          <w:kern w:val="1"/>
          <w:sz w:val="24"/>
          <w:szCs w:val="24"/>
          <w:lang w:eastAsia="ar-SA"/>
        </w:rPr>
        <w:softHyphen/>
        <w:t xml:space="preserve">та поведения, деятельности и общения; </w:t>
      </w:r>
      <w:r w:rsidRPr="00212C72">
        <w:rPr>
          <w:bCs/>
          <w:iCs/>
          <w:kern w:val="1"/>
          <w:sz w:val="24"/>
          <w:szCs w:val="24"/>
          <w:lang w:eastAsia="ar-SA"/>
        </w:rPr>
        <w:t>творческой самореализации обучающихся с ум</w:t>
      </w:r>
      <w:r w:rsidRPr="00212C72">
        <w:rPr>
          <w:bCs/>
          <w:iCs/>
          <w:kern w:val="1"/>
          <w:sz w:val="24"/>
          <w:szCs w:val="24"/>
          <w:lang w:eastAsia="ar-SA"/>
        </w:rPr>
        <w:softHyphen/>
        <w:t>ственной отсталостью (интеллектуальными нарушениями) в комфортной р</w:t>
      </w:r>
      <w:r w:rsidRPr="00212C72">
        <w:rPr>
          <w:kern w:val="1"/>
          <w:sz w:val="24"/>
          <w:szCs w:val="24"/>
          <w:lang w:eastAsia="ar-SA"/>
        </w:rPr>
        <w:t>азвивающей сре</w:t>
      </w:r>
      <w:r w:rsidRPr="00212C72">
        <w:rPr>
          <w:kern w:val="1"/>
          <w:sz w:val="24"/>
          <w:szCs w:val="24"/>
          <w:lang w:eastAsia="ar-SA"/>
        </w:rPr>
        <w:softHyphen/>
        <w:t>де, стимулирующей возникновение личностного интереса к различным аспектам жи</w:t>
      </w:r>
      <w:r w:rsidRPr="00212C72">
        <w:rPr>
          <w:kern w:val="1"/>
          <w:sz w:val="24"/>
          <w:szCs w:val="24"/>
          <w:lang w:eastAsia="ar-SA"/>
        </w:rPr>
        <w:softHyphen/>
        <w:t>з</w:t>
      </w:r>
      <w:r w:rsidRPr="00212C72">
        <w:rPr>
          <w:kern w:val="1"/>
          <w:sz w:val="24"/>
          <w:szCs w:val="24"/>
          <w:lang w:eastAsia="ar-SA"/>
        </w:rPr>
        <w:softHyphen/>
        <w:t>не</w:t>
      </w:r>
      <w:r w:rsidRPr="00212C72">
        <w:rPr>
          <w:kern w:val="1"/>
          <w:sz w:val="24"/>
          <w:szCs w:val="24"/>
          <w:lang w:eastAsia="ar-SA"/>
        </w:rPr>
        <w:softHyphen/>
        <w:t>де</w:t>
      </w:r>
      <w:r w:rsidRPr="00212C72">
        <w:rPr>
          <w:kern w:val="1"/>
          <w:sz w:val="24"/>
          <w:szCs w:val="24"/>
          <w:lang w:eastAsia="ar-SA"/>
        </w:rPr>
        <w:softHyphen/>
        <w:t xml:space="preserve">ятельности; позитивного отношения к окружающей действительности; </w:t>
      </w:r>
      <w:r w:rsidRPr="00212C72">
        <w:rPr>
          <w:bCs/>
          <w:iCs/>
          <w:kern w:val="1"/>
          <w:sz w:val="24"/>
          <w:szCs w:val="24"/>
          <w:lang w:eastAsia="ar-SA"/>
        </w:rPr>
        <w:t>социального ста</w:t>
      </w:r>
      <w:r w:rsidRPr="00212C72">
        <w:rPr>
          <w:bCs/>
          <w:iCs/>
          <w:kern w:val="1"/>
          <w:sz w:val="24"/>
          <w:szCs w:val="24"/>
          <w:lang w:eastAsia="ar-SA"/>
        </w:rPr>
        <w:softHyphen/>
        <w:t xml:space="preserve">новления обучающегося </w:t>
      </w:r>
      <w:r w:rsidRPr="00212C72">
        <w:rPr>
          <w:kern w:val="1"/>
          <w:sz w:val="24"/>
          <w:szCs w:val="24"/>
          <w:lang w:eastAsia="ar-SA"/>
        </w:rPr>
        <w:t>в процессе общения и совместной деятельности в детском со</w:t>
      </w:r>
      <w:r w:rsidRPr="00212C72">
        <w:rPr>
          <w:kern w:val="1"/>
          <w:sz w:val="24"/>
          <w:szCs w:val="24"/>
          <w:lang w:eastAsia="ar-SA"/>
        </w:rPr>
        <w:softHyphen/>
        <w:t>об</w:t>
      </w:r>
      <w:r w:rsidRPr="00212C72">
        <w:rPr>
          <w:kern w:val="1"/>
          <w:sz w:val="24"/>
          <w:szCs w:val="24"/>
          <w:lang w:eastAsia="ar-SA"/>
        </w:rPr>
        <w:softHyphen/>
        <w:t xml:space="preserve">ществе, активного взаимодействия со сверстниками и педагогами; </w:t>
      </w:r>
      <w:r w:rsidRPr="00212C72">
        <w:rPr>
          <w:bCs/>
          <w:iCs/>
          <w:kern w:val="1"/>
          <w:sz w:val="24"/>
          <w:szCs w:val="24"/>
          <w:lang w:eastAsia="ar-SA"/>
        </w:rPr>
        <w:t>профессионального са</w:t>
      </w:r>
      <w:r w:rsidRPr="00212C72">
        <w:rPr>
          <w:bCs/>
          <w:iCs/>
          <w:kern w:val="1"/>
          <w:sz w:val="24"/>
          <w:szCs w:val="24"/>
          <w:lang w:eastAsia="ar-SA"/>
        </w:rPr>
        <w:softHyphen/>
        <w:t>моопределения</w:t>
      </w:r>
      <w:r w:rsidRPr="00212C72">
        <w:rPr>
          <w:kern w:val="1"/>
          <w:sz w:val="24"/>
          <w:szCs w:val="24"/>
          <w:lang w:eastAsia="ar-SA"/>
        </w:rPr>
        <w:t>, необходимого для успешной реализации дальнейших жизненных пла</w:t>
      </w:r>
      <w:r w:rsidRPr="00212C72">
        <w:rPr>
          <w:kern w:val="1"/>
          <w:sz w:val="24"/>
          <w:szCs w:val="24"/>
          <w:lang w:eastAsia="ar-SA"/>
        </w:rPr>
        <w:softHyphen/>
        <w:t>нов обучающихся.</w:t>
      </w:r>
    </w:p>
    <w:p w:rsidR="00212C72" w:rsidRPr="00212C72" w:rsidRDefault="00212C72" w:rsidP="006D5E25">
      <w:pPr>
        <w:widowControl/>
        <w:autoSpaceDE/>
        <w:autoSpaceDN/>
        <w:adjustRightInd/>
        <w:ind w:firstLine="454"/>
        <w:jc w:val="both"/>
        <w:rPr>
          <w:color w:val="000000"/>
          <w:kern w:val="1"/>
          <w:sz w:val="24"/>
          <w:szCs w:val="24"/>
          <w:lang w:eastAsia="ar-SA"/>
        </w:rPr>
      </w:pPr>
      <w:r w:rsidRPr="00212C72">
        <w:rPr>
          <w:color w:val="000000"/>
          <w:kern w:val="1"/>
          <w:sz w:val="24"/>
          <w:szCs w:val="24"/>
          <w:lang w:eastAsia="ar-SA"/>
        </w:rPr>
        <w:t>Основными целями внеурочной деятельности являются создание условий для до</w:t>
      </w:r>
      <w:r w:rsidRPr="00212C72">
        <w:rPr>
          <w:color w:val="000000"/>
          <w:kern w:val="1"/>
          <w:sz w:val="24"/>
          <w:szCs w:val="24"/>
          <w:lang w:eastAsia="ar-SA"/>
        </w:rPr>
        <w:softHyphen/>
        <w:t>с</w:t>
      </w:r>
      <w:r w:rsidRPr="00212C72">
        <w:rPr>
          <w:color w:val="000000"/>
          <w:kern w:val="1"/>
          <w:sz w:val="24"/>
          <w:szCs w:val="24"/>
          <w:lang w:eastAsia="ar-SA"/>
        </w:rPr>
        <w:softHyphen/>
        <w:t>ти</w:t>
      </w:r>
      <w:r w:rsidRPr="00212C72">
        <w:rPr>
          <w:color w:val="000000"/>
          <w:kern w:val="1"/>
          <w:sz w:val="24"/>
          <w:szCs w:val="24"/>
          <w:lang w:eastAsia="ar-SA"/>
        </w:rPr>
        <w:softHyphen/>
        <w:t>жения обучающимися необходимого для жизни в обществе социального опыта и фор</w:t>
      </w:r>
      <w:r w:rsidRPr="00212C72">
        <w:rPr>
          <w:color w:val="000000"/>
          <w:kern w:val="1"/>
          <w:sz w:val="24"/>
          <w:szCs w:val="24"/>
          <w:lang w:eastAsia="ar-SA"/>
        </w:rPr>
        <w:softHyphen/>
        <w:t>ми</w:t>
      </w:r>
      <w:r w:rsidRPr="00212C72">
        <w:rPr>
          <w:color w:val="000000"/>
          <w:kern w:val="1"/>
          <w:sz w:val="24"/>
          <w:szCs w:val="24"/>
          <w:lang w:eastAsia="ar-SA"/>
        </w:rPr>
        <w:softHyphen/>
        <w:t>ро</w:t>
      </w:r>
      <w:r w:rsidRPr="00212C72">
        <w:rPr>
          <w:color w:val="000000"/>
          <w:kern w:val="1"/>
          <w:sz w:val="24"/>
          <w:szCs w:val="24"/>
          <w:lang w:eastAsia="ar-SA"/>
        </w:rPr>
        <w:softHyphen/>
        <w:t>вания принимаемой обществом системы ценностей, всестороннего развития и со</w:t>
      </w:r>
      <w:r w:rsidRPr="00212C72">
        <w:rPr>
          <w:color w:val="000000"/>
          <w:kern w:val="1"/>
          <w:sz w:val="24"/>
          <w:szCs w:val="24"/>
          <w:lang w:eastAsia="ar-SA"/>
        </w:rPr>
        <w:softHyphen/>
        <w:t>ци</w:t>
      </w:r>
      <w:r w:rsidRPr="00212C72">
        <w:rPr>
          <w:color w:val="000000"/>
          <w:kern w:val="1"/>
          <w:sz w:val="24"/>
          <w:szCs w:val="24"/>
          <w:lang w:eastAsia="ar-SA"/>
        </w:rPr>
        <w:softHyphen/>
        <w:t>а</w:t>
      </w:r>
      <w:r w:rsidRPr="00212C72">
        <w:rPr>
          <w:color w:val="000000"/>
          <w:kern w:val="1"/>
          <w:sz w:val="24"/>
          <w:szCs w:val="24"/>
          <w:lang w:eastAsia="ar-SA"/>
        </w:rPr>
        <w:softHyphen/>
        <w:t>ли</w:t>
      </w:r>
      <w:r w:rsidRPr="00212C72">
        <w:rPr>
          <w:color w:val="000000"/>
          <w:kern w:val="1"/>
          <w:sz w:val="24"/>
          <w:szCs w:val="24"/>
          <w:lang w:eastAsia="ar-SA"/>
        </w:rPr>
        <w:softHyphen/>
        <w:t>за</w:t>
      </w:r>
      <w:r w:rsidRPr="00212C72">
        <w:rPr>
          <w:color w:val="000000"/>
          <w:kern w:val="1"/>
          <w:sz w:val="24"/>
          <w:szCs w:val="24"/>
          <w:lang w:eastAsia="ar-SA"/>
        </w:rPr>
        <w:softHyphen/>
        <w:t>ции каждого обучающегося с умственной отсталостью (интеллектуальными на</w:t>
      </w:r>
      <w:r w:rsidRPr="00212C72">
        <w:rPr>
          <w:color w:val="000000"/>
          <w:kern w:val="1"/>
          <w:sz w:val="24"/>
          <w:szCs w:val="24"/>
          <w:lang w:eastAsia="ar-SA"/>
        </w:rPr>
        <w:softHyphen/>
        <w:t>ру</w:t>
      </w:r>
      <w:r w:rsidRPr="00212C72">
        <w:rPr>
          <w:color w:val="000000"/>
          <w:kern w:val="1"/>
          <w:sz w:val="24"/>
          <w:szCs w:val="24"/>
          <w:lang w:eastAsia="ar-SA"/>
        </w:rPr>
        <w:softHyphen/>
        <w:t>ше</w:t>
      </w:r>
      <w:r w:rsidRPr="00212C72">
        <w:rPr>
          <w:color w:val="000000"/>
          <w:kern w:val="1"/>
          <w:sz w:val="24"/>
          <w:szCs w:val="24"/>
          <w:lang w:eastAsia="ar-SA"/>
        </w:rPr>
        <w:softHyphen/>
        <w:t>ни</w:t>
      </w:r>
      <w:r w:rsidRPr="00212C72">
        <w:rPr>
          <w:color w:val="000000"/>
          <w:kern w:val="1"/>
          <w:sz w:val="24"/>
          <w:szCs w:val="24"/>
          <w:lang w:eastAsia="ar-SA"/>
        </w:rPr>
        <w:softHyphen/>
        <w:t>я</w:t>
      </w:r>
      <w:r w:rsidRPr="00212C72">
        <w:rPr>
          <w:color w:val="000000"/>
          <w:kern w:val="1"/>
          <w:sz w:val="24"/>
          <w:szCs w:val="24"/>
          <w:lang w:eastAsia="ar-SA"/>
        </w:rPr>
        <w:softHyphen/>
        <w:t>ми), создание воспитывающей среды, обеспечивающей развитие социальных, ин</w:t>
      </w:r>
      <w:r w:rsidRPr="00212C72">
        <w:rPr>
          <w:color w:val="000000"/>
          <w:kern w:val="1"/>
          <w:sz w:val="24"/>
          <w:szCs w:val="24"/>
          <w:lang w:eastAsia="ar-SA"/>
        </w:rPr>
        <w:softHyphen/>
        <w:t>те</w:t>
      </w:r>
      <w:r w:rsidRPr="00212C72">
        <w:rPr>
          <w:color w:val="000000"/>
          <w:kern w:val="1"/>
          <w:sz w:val="24"/>
          <w:szCs w:val="24"/>
          <w:lang w:eastAsia="ar-SA"/>
        </w:rPr>
        <w:softHyphen/>
        <w:t>л</w:t>
      </w:r>
      <w:r w:rsidRPr="00212C72">
        <w:rPr>
          <w:color w:val="000000"/>
          <w:kern w:val="1"/>
          <w:sz w:val="24"/>
          <w:szCs w:val="24"/>
          <w:lang w:eastAsia="ar-SA"/>
        </w:rPr>
        <w:softHyphen/>
        <w:t>ле</w:t>
      </w:r>
      <w:r w:rsidRPr="00212C72">
        <w:rPr>
          <w:color w:val="000000"/>
          <w:kern w:val="1"/>
          <w:sz w:val="24"/>
          <w:szCs w:val="24"/>
          <w:lang w:eastAsia="ar-SA"/>
        </w:rPr>
        <w:softHyphen/>
        <w:t>к</w:t>
      </w:r>
      <w:r w:rsidRPr="00212C72">
        <w:rPr>
          <w:color w:val="000000"/>
          <w:kern w:val="1"/>
          <w:sz w:val="24"/>
          <w:szCs w:val="24"/>
          <w:lang w:eastAsia="ar-SA"/>
        </w:rPr>
        <w:softHyphen/>
        <w:t>ту</w:t>
      </w:r>
      <w:r w:rsidRPr="00212C72">
        <w:rPr>
          <w:color w:val="000000"/>
          <w:kern w:val="1"/>
          <w:sz w:val="24"/>
          <w:szCs w:val="24"/>
          <w:lang w:eastAsia="ar-SA"/>
        </w:rPr>
        <w:softHyphen/>
        <w:t>аль</w:t>
      </w:r>
      <w:r w:rsidRPr="00212C72">
        <w:rPr>
          <w:color w:val="000000"/>
          <w:kern w:val="1"/>
          <w:sz w:val="24"/>
          <w:szCs w:val="24"/>
          <w:lang w:eastAsia="ar-SA"/>
        </w:rPr>
        <w:softHyphen/>
        <w:t>ных интересов учащихся в свободное время.</w:t>
      </w:r>
    </w:p>
    <w:p w:rsidR="00212C72" w:rsidRPr="00212C72" w:rsidRDefault="00212C72" w:rsidP="006D5E25">
      <w:pPr>
        <w:widowControl/>
        <w:autoSpaceDE/>
        <w:autoSpaceDN/>
        <w:adjustRightInd/>
        <w:ind w:firstLine="454"/>
        <w:jc w:val="both"/>
        <w:rPr>
          <w:kern w:val="1"/>
          <w:sz w:val="24"/>
          <w:szCs w:val="24"/>
          <w:lang w:eastAsia="ar-SA"/>
        </w:rPr>
      </w:pPr>
      <w:r w:rsidRPr="00212C72">
        <w:rPr>
          <w:color w:val="000000"/>
          <w:kern w:val="1"/>
          <w:sz w:val="24"/>
          <w:szCs w:val="24"/>
          <w:lang w:eastAsia="ar-SA"/>
        </w:rPr>
        <w:t>Основные задачи:</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212C72" w:rsidRPr="00212C72" w:rsidRDefault="00212C72" w:rsidP="006D5E25">
      <w:pPr>
        <w:widowControl/>
        <w:autoSpaceDE/>
        <w:autoSpaceDN/>
        <w:adjustRightInd/>
        <w:ind w:firstLine="454"/>
        <w:jc w:val="both"/>
        <w:rPr>
          <w:bCs/>
          <w:kern w:val="1"/>
          <w:sz w:val="24"/>
          <w:szCs w:val="24"/>
          <w:lang w:eastAsia="ar-SA"/>
        </w:rPr>
      </w:pPr>
      <w:r w:rsidRPr="00212C72">
        <w:rPr>
          <w:kern w:val="1"/>
          <w:sz w:val="24"/>
          <w:szCs w:val="24"/>
          <w:lang w:eastAsia="ar-SA"/>
        </w:rPr>
        <w:t>развитие активности, самостоятельности и независимости в повседневной жизни;</w:t>
      </w:r>
    </w:p>
    <w:p w:rsidR="00212C72" w:rsidRPr="00212C72" w:rsidRDefault="00212C72" w:rsidP="006D5E25">
      <w:pPr>
        <w:widowControl/>
        <w:autoSpaceDE/>
        <w:autoSpaceDN/>
        <w:adjustRightInd/>
        <w:ind w:firstLine="454"/>
        <w:jc w:val="both"/>
        <w:rPr>
          <w:kern w:val="1"/>
          <w:sz w:val="24"/>
          <w:szCs w:val="24"/>
          <w:lang w:eastAsia="ar-SA"/>
        </w:rPr>
      </w:pPr>
      <w:r w:rsidRPr="00212C72">
        <w:rPr>
          <w:bCs/>
          <w:kern w:val="1"/>
          <w:sz w:val="24"/>
          <w:szCs w:val="24"/>
          <w:lang w:eastAsia="ar-SA"/>
        </w:rPr>
        <w:t>развитие возможных избирательных способностей и интересов ребенка в разных видах деятельности;</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формирование основ нравственного самосознания личности, умения правильно оценивать окружающее и самих себя,</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 xml:space="preserve">формирование эстетических потребностей, ценностей и чувств; </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развитие трудолюбия, способности к преодолению трудностей, целеустремлённости и настойчивости в достижении результата;</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 xml:space="preserve"> расширение представлений ребенка о мире и о себе, его социального опыта;</w:t>
      </w:r>
    </w:p>
    <w:p w:rsidR="00212C72" w:rsidRPr="00212C72" w:rsidRDefault="00212C72" w:rsidP="006D5E25">
      <w:pPr>
        <w:widowControl/>
        <w:autoSpaceDE/>
        <w:autoSpaceDN/>
        <w:adjustRightInd/>
        <w:ind w:firstLine="454"/>
        <w:jc w:val="both"/>
        <w:rPr>
          <w:color w:val="333333"/>
          <w:kern w:val="1"/>
          <w:sz w:val="24"/>
          <w:szCs w:val="24"/>
          <w:shd w:val="clear" w:color="auto" w:fill="FFFFFF"/>
          <w:lang w:eastAsia="ar-SA"/>
        </w:rPr>
      </w:pPr>
      <w:r w:rsidRPr="00212C72">
        <w:rPr>
          <w:kern w:val="1"/>
          <w:sz w:val="24"/>
          <w:szCs w:val="24"/>
          <w:lang w:eastAsia="ar-SA"/>
        </w:rPr>
        <w:t>формирование положительного отношения к базовым общественным ценностям;</w:t>
      </w:r>
    </w:p>
    <w:p w:rsidR="00212C72" w:rsidRPr="00212C72" w:rsidRDefault="00212C72" w:rsidP="006D5E25">
      <w:pPr>
        <w:widowControl/>
        <w:autoSpaceDE/>
        <w:autoSpaceDN/>
        <w:adjustRightInd/>
        <w:ind w:firstLine="454"/>
        <w:jc w:val="both"/>
        <w:rPr>
          <w:bCs/>
          <w:kern w:val="1"/>
          <w:sz w:val="24"/>
          <w:szCs w:val="24"/>
          <w:lang w:eastAsia="ar-SA"/>
        </w:rPr>
      </w:pPr>
      <w:r w:rsidRPr="00212C72">
        <w:rPr>
          <w:color w:val="333333"/>
          <w:kern w:val="1"/>
          <w:sz w:val="24"/>
          <w:szCs w:val="24"/>
          <w:shd w:val="clear" w:color="auto" w:fill="FFFFFF"/>
          <w:lang w:eastAsia="ar-SA"/>
        </w:rPr>
        <w:t>формирование умений, навыков социального общения людей;</w:t>
      </w:r>
    </w:p>
    <w:p w:rsidR="00212C72" w:rsidRPr="00212C72" w:rsidRDefault="00212C72" w:rsidP="006D5E25">
      <w:pPr>
        <w:widowControl/>
        <w:autoSpaceDE/>
        <w:autoSpaceDN/>
        <w:adjustRightInd/>
        <w:ind w:firstLine="454"/>
        <w:jc w:val="both"/>
        <w:rPr>
          <w:kern w:val="1"/>
          <w:sz w:val="24"/>
          <w:szCs w:val="24"/>
          <w:lang w:eastAsia="ar-SA"/>
        </w:rPr>
      </w:pPr>
      <w:r w:rsidRPr="00212C72">
        <w:rPr>
          <w:bCs/>
          <w:kern w:val="1"/>
          <w:sz w:val="24"/>
          <w:szCs w:val="24"/>
          <w:lang w:eastAsia="ar-SA"/>
        </w:rPr>
        <w:t>расширение круга общения, выход обучающегося за пределы семьи и общеобразовательной организации;</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 xml:space="preserve">развитие навыков осуществления сотрудничества с педагогами, сверстниками, родителями, старшими детьми в решении общих проблем; </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 xml:space="preserve">укрепление доверия к другим людям; </w:t>
      </w:r>
    </w:p>
    <w:p w:rsidR="00212C72" w:rsidRPr="00212C72" w:rsidRDefault="00212C72" w:rsidP="006D5E25">
      <w:pPr>
        <w:widowControl/>
        <w:autoSpaceDE/>
        <w:autoSpaceDN/>
        <w:adjustRightInd/>
        <w:ind w:firstLine="454"/>
        <w:jc w:val="both"/>
        <w:rPr>
          <w:bCs/>
          <w:kern w:val="1"/>
          <w:sz w:val="24"/>
          <w:szCs w:val="24"/>
          <w:lang w:eastAsia="ar-SA"/>
        </w:rPr>
      </w:pPr>
      <w:r w:rsidRPr="00212C72">
        <w:rPr>
          <w:kern w:val="1"/>
          <w:sz w:val="24"/>
          <w:szCs w:val="24"/>
          <w:lang w:eastAsia="ar-SA"/>
        </w:rPr>
        <w:t>развитие доброжелательности и эмоциональной отзывчивости, понимания других людей и сопереживания им.</w:t>
      </w:r>
    </w:p>
    <w:p w:rsidR="00212C72" w:rsidRPr="00212C72" w:rsidRDefault="00212C72" w:rsidP="006D5E25">
      <w:pPr>
        <w:widowControl/>
        <w:autoSpaceDE/>
        <w:autoSpaceDN/>
        <w:adjustRightInd/>
        <w:ind w:firstLine="454"/>
        <w:jc w:val="both"/>
        <w:rPr>
          <w:bCs/>
          <w:kern w:val="1"/>
          <w:sz w:val="24"/>
          <w:szCs w:val="24"/>
          <w:lang w:eastAsia="ar-SA"/>
        </w:rPr>
      </w:pPr>
      <w:r w:rsidRPr="00212C72">
        <w:rPr>
          <w:bCs/>
          <w:kern w:val="1"/>
          <w:sz w:val="24"/>
          <w:szCs w:val="24"/>
          <w:lang w:eastAsia="ar-SA"/>
        </w:rPr>
        <w:t>Основные направления и формы организации</w:t>
      </w:r>
    </w:p>
    <w:p w:rsidR="00212C72" w:rsidRPr="00212C72" w:rsidRDefault="00212C72" w:rsidP="006D5E25">
      <w:pPr>
        <w:widowControl/>
        <w:autoSpaceDE/>
        <w:autoSpaceDN/>
        <w:adjustRightInd/>
        <w:ind w:firstLine="454"/>
        <w:jc w:val="both"/>
        <w:rPr>
          <w:kern w:val="1"/>
          <w:sz w:val="24"/>
          <w:szCs w:val="24"/>
          <w:lang w:eastAsia="ar-SA"/>
        </w:rPr>
      </w:pPr>
      <w:r w:rsidRPr="00212C72">
        <w:rPr>
          <w:bCs/>
          <w:kern w:val="1"/>
          <w:sz w:val="24"/>
          <w:szCs w:val="24"/>
          <w:lang w:eastAsia="ar-SA"/>
        </w:rPr>
        <w:t>внеурочной деятельности</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lastRenderedPageBreak/>
        <w:t>К основным направлениям внеурочной деятельности относятся: 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Формы, содержание внеурочной деятельности до</w:t>
      </w:r>
      <w:r w:rsidRPr="00212C72">
        <w:rPr>
          <w:kern w:val="1"/>
          <w:sz w:val="24"/>
          <w:szCs w:val="24"/>
          <w:lang w:eastAsia="ar-SA"/>
        </w:rPr>
        <w:softHyphen/>
        <w:t>л</w:t>
      </w:r>
      <w:r w:rsidRPr="00212C72">
        <w:rPr>
          <w:kern w:val="1"/>
          <w:sz w:val="24"/>
          <w:szCs w:val="24"/>
          <w:lang w:eastAsia="ar-SA"/>
        </w:rPr>
        <w:softHyphen/>
        <w:t>жны соответствовать общим целям, задачам и результатам воспитания. Результативность вне</w:t>
      </w:r>
      <w:r w:rsidRPr="00212C72">
        <w:rPr>
          <w:kern w:val="1"/>
          <w:sz w:val="24"/>
          <w:szCs w:val="24"/>
          <w:lang w:eastAsia="ar-SA"/>
        </w:rPr>
        <w:softHyphen/>
        <w:t>урочной деятельности предполагает: приобретение обучающимися с умственной от</w:t>
      </w:r>
      <w:r w:rsidRPr="00212C72">
        <w:rPr>
          <w:kern w:val="1"/>
          <w:sz w:val="24"/>
          <w:szCs w:val="24"/>
          <w:lang w:eastAsia="ar-SA"/>
        </w:rPr>
        <w:softHyphen/>
        <w:t>с</w:t>
      </w:r>
      <w:r w:rsidRPr="00212C72">
        <w:rPr>
          <w:kern w:val="1"/>
          <w:sz w:val="24"/>
          <w:szCs w:val="24"/>
          <w:lang w:eastAsia="ar-SA"/>
        </w:rPr>
        <w:softHyphen/>
        <w:t>та</w:t>
      </w:r>
      <w:r w:rsidRPr="00212C72">
        <w:rPr>
          <w:kern w:val="1"/>
          <w:sz w:val="24"/>
          <w:szCs w:val="24"/>
          <w:lang w:eastAsia="ar-SA"/>
        </w:rPr>
        <w:softHyphen/>
        <w:t>ло</w:t>
      </w:r>
      <w:r w:rsidRPr="00212C72">
        <w:rPr>
          <w:kern w:val="1"/>
          <w:sz w:val="24"/>
          <w:szCs w:val="24"/>
          <w:lang w:eastAsia="ar-SA"/>
        </w:rPr>
        <w:softHyphen/>
        <w:t>стью (интеллектуальными нарушениями) социального знания, формирования поло</w:t>
      </w:r>
      <w:r w:rsidRPr="00212C72">
        <w:rPr>
          <w:kern w:val="1"/>
          <w:sz w:val="24"/>
          <w:szCs w:val="24"/>
          <w:lang w:eastAsia="ar-SA"/>
        </w:rPr>
        <w:softHyphen/>
        <w:t>жи</w:t>
      </w:r>
      <w:r w:rsidRPr="00212C72">
        <w:rPr>
          <w:kern w:val="1"/>
          <w:sz w:val="24"/>
          <w:szCs w:val="24"/>
          <w:lang w:eastAsia="ar-SA"/>
        </w:rPr>
        <w:softHyphen/>
        <w:t>тель</w:t>
      </w:r>
      <w:r w:rsidRPr="00212C72">
        <w:rPr>
          <w:kern w:val="1"/>
          <w:sz w:val="24"/>
          <w:szCs w:val="24"/>
          <w:lang w:eastAsia="ar-SA"/>
        </w:rPr>
        <w:softHyphen/>
        <w:t>ного отношения к базовым ценностям, приобретения опыта самостоятельного об</w:t>
      </w:r>
      <w:r w:rsidRPr="00212C72">
        <w:rPr>
          <w:kern w:val="1"/>
          <w:sz w:val="24"/>
          <w:szCs w:val="24"/>
          <w:lang w:eastAsia="ar-SA"/>
        </w:rPr>
        <w:softHyphen/>
        <w:t>ще</w:t>
      </w:r>
      <w:r w:rsidRPr="00212C72">
        <w:rPr>
          <w:kern w:val="1"/>
          <w:sz w:val="24"/>
          <w:szCs w:val="24"/>
          <w:lang w:eastAsia="ar-SA"/>
        </w:rPr>
        <w:softHyphen/>
        <w:t>с</w:t>
      </w:r>
      <w:r w:rsidRPr="00212C72">
        <w:rPr>
          <w:kern w:val="1"/>
          <w:sz w:val="24"/>
          <w:szCs w:val="24"/>
          <w:lang w:eastAsia="ar-SA"/>
        </w:rPr>
        <w:softHyphen/>
        <w:t>т</w:t>
      </w:r>
      <w:r w:rsidRPr="00212C72">
        <w:rPr>
          <w:kern w:val="1"/>
          <w:sz w:val="24"/>
          <w:szCs w:val="24"/>
          <w:lang w:eastAsia="ar-SA"/>
        </w:rPr>
        <w:softHyphen/>
        <w:t>ве</w:t>
      </w:r>
      <w:r w:rsidRPr="00212C72">
        <w:rPr>
          <w:kern w:val="1"/>
          <w:sz w:val="24"/>
          <w:szCs w:val="24"/>
          <w:lang w:eastAsia="ar-SA"/>
        </w:rPr>
        <w:softHyphen/>
        <w:t xml:space="preserve">нного действия. </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Базовые национальные ценности российского общества: патриотизм, социальная со</w:t>
      </w:r>
      <w:r w:rsidRPr="00212C72">
        <w:rPr>
          <w:kern w:val="1"/>
          <w:sz w:val="24"/>
          <w:szCs w:val="24"/>
          <w:lang w:eastAsia="ar-SA"/>
        </w:rPr>
        <w:softHyphen/>
        <w:t>лидарность, гражданственность, семья, здоровье, труд и творчество, наука, тра</w:t>
      </w:r>
      <w:r w:rsidRPr="00212C72">
        <w:rPr>
          <w:kern w:val="1"/>
          <w:sz w:val="24"/>
          <w:szCs w:val="24"/>
          <w:lang w:eastAsia="ar-SA"/>
        </w:rPr>
        <w:softHyphen/>
        <w:t>ди</w:t>
      </w:r>
      <w:r w:rsidRPr="00212C72">
        <w:rPr>
          <w:kern w:val="1"/>
          <w:sz w:val="24"/>
          <w:szCs w:val="24"/>
          <w:lang w:eastAsia="ar-SA"/>
        </w:rPr>
        <w:softHyphen/>
        <w:t>ци</w:t>
      </w:r>
      <w:r w:rsidRPr="00212C72">
        <w:rPr>
          <w:kern w:val="1"/>
          <w:sz w:val="24"/>
          <w:szCs w:val="24"/>
          <w:lang w:eastAsia="ar-SA"/>
        </w:rPr>
        <w:softHyphen/>
        <w:t>он</w:t>
      </w:r>
      <w:r w:rsidRPr="00212C72">
        <w:rPr>
          <w:kern w:val="1"/>
          <w:sz w:val="24"/>
          <w:szCs w:val="24"/>
          <w:lang w:eastAsia="ar-SA"/>
        </w:rPr>
        <w:softHyphen/>
        <w:t xml:space="preserve">ные религии России, искусство и литература, природа, человечество. </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Внеурочная деятельность объединяет все виды деятельности обучающихся (кроме уче</w:t>
      </w:r>
      <w:r w:rsidRPr="00212C72">
        <w:rPr>
          <w:kern w:val="1"/>
          <w:sz w:val="24"/>
          <w:szCs w:val="24"/>
          <w:lang w:eastAsia="ar-SA"/>
        </w:rPr>
        <w:softHyphen/>
        <w:t>б</w:t>
      </w:r>
      <w:r w:rsidRPr="00212C72">
        <w:rPr>
          <w:kern w:val="1"/>
          <w:sz w:val="24"/>
          <w:szCs w:val="24"/>
          <w:lang w:eastAsia="ar-SA"/>
        </w:rPr>
        <w:softHyphen/>
        <w:t>ной деятельности на уроке), в которых возможно и це</w:t>
      </w:r>
      <w:r w:rsidRPr="00212C72">
        <w:rPr>
          <w:kern w:val="1"/>
          <w:sz w:val="24"/>
          <w:szCs w:val="24"/>
          <w:lang w:eastAsia="ar-SA"/>
        </w:rPr>
        <w:softHyphen/>
        <w:t>лесообразно решение задач их во</w:t>
      </w:r>
      <w:r w:rsidRPr="00212C72">
        <w:rPr>
          <w:kern w:val="1"/>
          <w:sz w:val="24"/>
          <w:szCs w:val="24"/>
          <w:lang w:eastAsia="ar-SA"/>
        </w:rPr>
        <w:softHyphen/>
        <w:t>с</w:t>
      </w:r>
      <w:r w:rsidRPr="00212C72">
        <w:rPr>
          <w:kern w:val="1"/>
          <w:sz w:val="24"/>
          <w:szCs w:val="24"/>
          <w:lang w:eastAsia="ar-SA"/>
        </w:rPr>
        <w:softHyphen/>
        <w:t>пи</w:t>
      </w:r>
      <w:r w:rsidRPr="00212C72">
        <w:rPr>
          <w:kern w:val="1"/>
          <w:sz w:val="24"/>
          <w:szCs w:val="24"/>
          <w:lang w:eastAsia="ar-SA"/>
        </w:rPr>
        <w:softHyphen/>
        <w:t>тания и социализации. Содержание вне</w:t>
      </w:r>
      <w:r w:rsidRPr="00212C72">
        <w:rPr>
          <w:kern w:val="1"/>
          <w:sz w:val="24"/>
          <w:szCs w:val="24"/>
          <w:lang w:eastAsia="ar-SA"/>
        </w:rPr>
        <w:softHyphen/>
        <w:t>урочной деятельности обучающихся с ум</w:t>
      </w:r>
      <w:r w:rsidRPr="00212C72">
        <w:rPr>
          <w:kern w:val="1"/>
          <w:sz w:val="24"/>
          <w:szCs w:val="24"/>
          <w:lang w:eastAsia="ar-SA"/>
        </w:rPr>
        <w:softHyphen/>
        <w:t>с</w:t>
      </w:r>
      <w:r w:rsidRPr="00212C72">
        <w:rPr>
          <w:kern w:val="1"/>
          <w:sz w:val="24"/>
          <w:szCs w:val="24"/>
          <w:lang w:eastAsia="ar-SA"/>
        </w:rPr>
        <w:softHyphen/>
        <w:t>т</w:t>
      </w:r>
      <w:r w:rsidRPr="00212C72">
        <w:rPr>
          <w:kern w:val="1"/>
          <w:sz w:val="24"/>
          <w:szCs w:val="24"/>
          <w:lang w:eastAsia="ar-SA"/>
        </w:rPr>
        <w:softHyphen/>
        <w:t>ве</w:t>
      </w:r>
      <w:r w:rsidRPr="00212C72">
        <w:rPr>
          <w:kern w:val="1"/>
          <w:sz w:val="24"/>
          <w:szCs w:val="24"/>
          <w:lang w:eastAsia="ar-SA"/>
        </w:rPr>
        <w:softHyphen/>
        <w:t>н</w:t>
      </w:r>
      <w:r w:rsidRPr="00212C72">
        <w:rPr>
          <w:kern w:val="1"/>
          <w:sz w:val="24"/>
          <w:szCs w:val="24"/>
          <w:lang w:eastAsia="ar-SA"/>
        </w:rPr>
        <w:softHyphen/>
        <w:t>ной отсталостью (интеллектуальными нарушениями) скла</w:t>
      </w:r>
      <w:r w:rsidRPr="00212C72">
        <w:rPr>
          <w:kern w:val="1"/>
          <w:sz w:val="24"/>
          <w:szCs w:val="24"/>
          <w:lang w:eastAsia="ar-SA"/>
        </w:rPr>
        <w:softHyphen/>
        <w:t>ды</w:t>
      </w:r>
      <w:r w:rsidRPr="00212C72">
        <w:rPr>
          <w:kern w:val="1"/>
          <w:sz w:val="24"/>
          <w:szCs w:val="24"/>
          <w:lang w:eastAsia="ar-SA"/>
        </w:rPr>
        <w:softHyphen/>
        <w:t>ва</w:t>
      </w:r>
      <w:r w:rsidRPr="00212C72">
        <w:rPr>
          <w:kern w:val="1"/>
          <w:sz w:val="24"/>
          <w:szCs w:val="24"/>
          <w:lang w:eastAsia="ar-SA"/>
        </w:rPr>
        <w:softHyphen/>
        <w:t xml:space="preserve">ется из совокупности направлений, форм и конкретных видов деятельности. Виды внеурочной деятельности в рамках основных направлений, кроме коррекционно-развивающей, не закреплены в требованиях Стандарта. Для их реализации рекомендованы: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 </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Формы организации внеурочной деятельности разнообразны: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умственной отсталостью (интеллектуальными нарушениями) в общеобразовательной организации в течение дня, содержательном единстве учебного, воспитательного и коррекционно-развивающего процессов.</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 xml:space="preserve">Внеурочная деятельность должна способствовать социальной интеграции обучающихся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умственной отсталостью (интеллектуальными нарушениями), так и их обычно развивающихся сверстников. </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 xml:space="preserve">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 xml:space="preserve">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учителя групп продленного дня, воспитатели, учителя-логопеды, педагоги-психологи, социальные педагоги и др.), так же и медицинские работники. </w:t>
      </w:r>
    </w:p>
    <w:p w:rsidR="00212C72" w:rsidRPr="00212C72" w:rsidRDefault="00212C72" w:rsidP="006D5E25">
      <w:pPr>
        <w:widowControl/>
        <w:autoSpaceDE/>
        <w:autoSpaceDN/>
        <w:adjustRightInd/>
        <w:ind w:firstLine="454"/>
        <w:jc w:val="both"/>
        <w:rPr>
          <w:bCs/>
          <w:kern w:val="1"/>
          <w:sz w:val="24"/>
          <w:szCs w:val="24"/>
          <w:lang w:eastAsia="ar-SA"/>
        </w:rPr>
      </w:pPr>
      <w:r w:rsidRPr="00212C72">
        <w:rPr>
          <w:kern w:val="1"/>
          <w:sz w:val="24"/>
          <w:szCs w:val="24"/>
          <w:lang w:eastAsia="ar-SA"/>
        </w:rPr>
        <w:t>Формы и способы организации внеурочной деятельности определяются, исходя из необходимости, обеспечить достижение планируемых результатов реализации АООП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rsidR="00212C72" w:rsidRPr="00212C72" w:rsidRDefault="00212C72" w:rsidP="006D5E25">
      <w:pPr>
        <w:widowControl/>
        <w:autoSpaceDE/>
        <w:autoSpaceDN/>
        <w:adjustRightInd/>
        <w:ind w:firstLine="454"/>
        <w:jc w:val="both"/>
        <w:rPr>
          <w:kern w:val="1"/>
          <w:sz w:val="24"/>
          <w:szCs w:val="24"/>
          <w:lang w:eastAsia="ar-SA"/>
        </w:rPr>
      </w:pPr>
      <w:r w:rsidRPr="00212C72">
        <w:rPr>
          <w:bCs/>
          <w:kern w:val="1"/>
          <w:sz w:val="24"/>
          <w:szCs w:val="24"/>
          <w:lang w:eastAsia="ar-SA"/>
        </w:rPr>
        <w:t>Планируемые результаты внеурочной деятельности</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lastRenderedPageBreak/>
        <w:t>В результате реализации программы внеурочной деятельности должно обе</w:t>
      </w:r>
      <w:r w:rsidRPr="00212C72">
        <w:rPr>
          <w:kern w:val="1"/>
          <w:sz w:val="24"/>
          <w:szCs w:val="24"/>
          <w:lang w:eastAsia="ar-SA"/>
        </w:rPr>
        <w:softHyphen/>
        <w:t>с</w:t>
      </w:r>
      <w:r w:rsidRPr="00212C72">
        <w:rPr>
          <w:kern w:val="1"/>
          <w:sz w:val="24"/>
          <w:szCs w:val="24"/>
          <w:lang w:eastAsia="ar-SA"/>
        </w:rPr>
        <w:softHyphen/>
        <w:t>пе</w:t>
      </w:r>
      <w:r w:rsidRPr="00212C72">
        <w:rPr>
          <w:kern w:val="1"/>
          <w:sz w:val="24"/>
          <w:szCs w:val="24"/>
          <w:lang w:eastAsia="ar-SA"/>
        </w:rPr>
        <w:softHyphen/>
        <w:t>чи</w:t>
      </w:r>
      <w:r w:rsidRPr="00212C72">
        <w:rPr>
          <w:kern w:val="1"/>
          <w:sz w:val="24"/>
          <w:szCs w:val="24"/>
          <w:lang w:eastAsia="ar-SA"/>
        </w:rPr>
        <w:softHyphen/>
        <w:t>вать</w:t>
      </w:r>
      <w:r w:rsidRPr="00212C72">
        <w:rPr>
          <w:kern w:val="1"/>
          <w:sz w:val="24"/>
          <w:szCs w:val="24"/>
          <w:lang w:eastAsia="ar-SA"/>
        </w:rPr>
        <w:softHyphen/>
        <w:t>ся достижение обучающимися с умственной отсталостью (интеллектуальными на</w:t>
      </w:r>
      <w:r w:rsidRPr="00212C72">
        <w:rPr>
          <w:kern w:val="1"/>
          <w:sz w:val="24"/>
          <w:szCs w:val="24"/>
          <w:lang w:eastAsia="ar-SA"/>
        </w:rPr>
        <w:softHyphen/>
        <w:t>ру</w:t>
      </w:r>
      <w:r w:rsidRPr="00212C72">
        <w:rPr>
          <w:kern w:val="1"/>
          <w:sz w:val="24"/>
          <w:szCs w:val="24"/>
          <w:lang w:eastAsia="ar-SA"/>
        </w:rPr>
        <w:softHyphen/>
        <w:t>ше</w:t>
      </w:r>
      <w:r w:rsidRPr="00212C72">
        <w:rPr>
          <w:kern w:val="1"/>
          <w:sz w:val="24"/>
          <w:szCs w:val="24"/>
          <w:lang w:eastAsia="ar-SA"/>
        </w:rPr>
        <w:softHyphen/>
        <w:t>ниями):</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212C72" w:rsidRPr="00212C72" w:rsidRDefault="00212C72" w:rsidP="006D5E25">
      <w:pPr>
        <w:widowControl/>
        <w:autoSpaceDE/>
        <w:autoSpaceDN/>
        <w:adjustRightInd/>
        <w:ind w:firstLine="454"/>
        <w:jc w:val="both"/>
        <w:rPr>
          <w:bCs/>
          <w:kern w:val="1"/>
          <w:sz w:val="24"/>
          <w:szCs w:val="24"/>
          <w:lang w:eastAsia="ar-SA"/>
        </w:rPr>
      </w:pPr>
      <w:r w:rsidRPr="00212C72">
        <w:rPr>
          <w:kern w:val="1"/>
          <w:sz w:val="24"/>
          <w:szCs w:val="24"/>
          <w:lang w:eastAsia="ar-SA"/>
        </w:rPr>
        <w:t>Воспитательные результаты внеурочной деятельности школьников распределяются по трем уровням.</w:t>
      </w:r>
    </w:p>
    <w:p w:rsidR="00212C72" w:rsidRPr="00212C72" w:rsidRDefault="00212C72" w:rsidP="006D5E25">
      <w:pPr>
        <w:widowControl/>
        <w:autoSpaceDE/>
        <w:autoSpaceDN/>
        <w:adjustRightInd/>
        <w:ind w:firstLine="454"/>
        <w:jc w:val="both"/>
        <w:rPr>
          <w:kern w:val="1"/>
          <w:sz w:val="24"/>
          <w:szCs w:val="24"/>
          <w:lang w:eastAsia="ar-SA"/>
        </w:rPr>
      </w:pPr>
      <w:r w:rsidRPr="00212C72">
        <w:rPr>
          <w:bCs/>
          <w:kern w:val="1"/>
          <w:sz w:val="24"/>
          <w:szCs w:val="24"/>
          <w:lang w:eastAsia="ar-SA"/>
        </w:rPr>
        <w:t>Первый уровень результатов</w:t>
      </w:r>
      <w:r w:rsidRPr="00212C72">
        <w:rPr>
          <w:kern w:val="1"/>
          <w:sz w:val="24"/>
          <w:szCs w:val="24"/>
          <w:lang w:eastAsia="ar-SA"/>
        </w:rPr>
        <w:t xml:space="preserve">— приобретение обучающимися с умственной отсталостью (интеллектуальными нарушениями)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 xml:space="preserve">Второй уровень результатов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212C72" w:rsidRPr="00212C72" w:rsidRDefault="00212C72" w:rsidP="006D5E25">
      <w:pPr>
        <w:widowControl/>
        <w:autoSpaceDE/>
        <w:autoSpaceDN/>
        <w:adjustRightInd/>
        <w:ind w:firstLine="454"/>
        <w:jc w:val="both"/>
        <w:rPr>
          <w:bCs/>
          <w:kern w:val="1"/>
          <w:sz w:val="24"/>
          <w:szCs w:val="24"/>
          <w:lang w:eastAsia="ar-SA"/>
        </w:rPr>
      </w:pPr>
      <w:r w:rsidRPr="00212C72">
        <w:rPr>
          <w:kern w:val="1"/>
          <w:sz w:val="24"/>
          <w:szCs w:val="24"/>
          <w:lang w:eastAsia="ar-SA"/>
        </w:rPr>
        <w:t>Для достижения данного уровня результатов особое значение имеет вза</w:t>
      </w:r>
      <w:r w:rsidRPr="00212C72">
        <w:rPr>
          <w:kern w:val="1"/>
          <w:sz w:val="24"/>
          <w:szCs w:val="24"/>
          <w:lang w:eastAsia="ar-SA"/>
        </w:rPr>
        <w:softHyphen/>
        <w:t>и</w:t>
      </w:r>
      <w:r w:rsidRPr="00212C72">
        <w:rPr>
          <w:kern w:val="1"/>
          <w:sz w:val="24"/>
          <w:szCs w:val="24"/>
          <w:lang w:eastAsia="ar-SA"/>
        </w:rPr>
        <w:softHyphen/>
        <w:t>мо</w:t>
      </w:r>
      <w:r w:rsidRPr="00212C72">
        <w:rPr>
          <w:kern w:val="1"/>
          <w:sz w:val="24"/>
          <w:szCs w:val="24"/>
          <w:lang w:eastAsia="ar-SA"/>
        </w:rPr>
        <w:softHyphen/>
        <w:t>дей</w:t>
      </w:r>
      <w:r w:rsidRPr="00212C72">
        <w:rPr>
          <w:kern w:val="1"/>
          <w:sz w:val="24"/>
          <w:szCs w:val="24"/>
          <w:lang w:eastAsia="ar-SA"/>
        </w:rPr>
        <w:softHyphen/>
        <w:t>с</w:t>
      </w:r>
      <w:r w:rsidRPr="00212C72">
        <w:rPr>
          <w:kern w:val="1"/>
          <w:sz w:val="24"/>
          <w:szCs w:val="24"/>
          <w:lang w:eastAsia="ar-SA"/>
        </w:rPr>
        <w:softHyphen/>
        <w:t>т</w:t>
      </w:r>
      <w:r w:rsidRPr="00212C72">
        <w:rPr>
          <w:kern w:val="1"/>
          <w:sz w:val="24"/>
          <w:szCs w:val="24"/>
          <w:lang w:eastAsia="ar-SA"/>
        </w:rPr>
        <w:softHyphen/>
        <w:t xml:space="preserve">вие обучающихся между собой на уровне класса, общеобразовательной организации, т. е. в защищённой, дружественной </w:t>
      </w:r>
      <w:proofErr w:type="spellStart"/>
      <w:r w:rsidRPr="00212C72">
        <w:rPr>
          <w:kern w:val="1"/>
          <w:sz w:val="24"/>
          <w:szCs w:val="24"/>
          <w:lang w:eastAsia="ar-SA"/>
        </w:rPr>
        <w:t>просоциальной</w:t>
      </w:r>
      <w:proofErr w:type="spellEnd"/>
      <w:r w:rsidRPr="00212C72">
        <w:rPr>
          <w:kern w:val="1"/>
          <w:sz w:val="24"/>
          <w:szCs w:val="24"/>
          <w:lang w:eastAsia="ar-SA"/>
        </w:rPr>
        <w:t xml:space="preserve"> среде, в ко</w:t>
      </w:r>
      <w:r w:rsidRPr="00212C72">
        <w:rPr>
          <w:kern w:val="1"/>
          <w:sz w:val="24"/>
          <w:szCs w:val="24"/>
          <w:lang w:eastAsia="ar-SA"/>
        </w:rPr>
        <w:softHyphen/>
        <w:t>торой обучающийся получает (или не получает) первое практическое под</w:t>
      </w:r>
      <w:r w:rsidRPr="00212C72">
        <w:rPr>
          <w:kern w:val="1"/>
          <w:sz w:val="24"/>
          <w:szCs w:val="24"/>
          <w:lang w:eastAsia="ar-SA"/>
        </w:rPr>
        <w:softHyphen/>
        <w:t>т</w:t>
      </w:r>
      <w:r w:rsidRPr="00212C72">
        <w:rPr>
          <w:kern w:val="1"/>
          <w:sz w:val="24"/>
          <w:szCs w:val="24"/>
          <w:lang w:eastAsia="ar-SA"/>
        </w:rPr>
        <w:softHyphen/>
        <w:t>ве</w:t>
      </w:r>
      <w:r w:rsidRPr="00212C72">
        <w:rPr>
          <w:kern w:val="1"/>
          <w:sz w:val="24"/>
          <w:szCs w:val="24"/>
          <w:lang w:eastAsia="ar-SA"/>
        </w:rPr>
        <w:softHyphen/>
        <w:t>рждение приобретённых социальных зна</w:t>
      </w:r>
      <w:r w:rsidRPr="00212C72">
        <w:rPr>
          <w:kern w:val="1"/>
          <w:sz w:val="24"/>
          <w:szCs w:val="24"/>
          <w:lang w:eastAsia="ar-SA"/>
        </w:rPr>
        <w:softHyphen/>
        <w:t>ний, начинает их ценить (или отвергает).</w:t>
      </w:r>
    </w:p>
    <w:p w:rsidR="00212C72" w:rsidRPr="00212C72" w:rsidRDefault="00212C72" w:rsidP="006D5E25">
      <w:pPr>
        <w:widowControl/>
        <w:autoSpaceDE/>
        <w:autoSpaceDN/>
        <w:adjustRightInd/>
        <w:ind w:firstLine="454"/>
        <w:jc w:val="both"/>
        <w:rPr>
          <w:kern w:val="1"/>
          <w:sz w:val="24"/>
          <w:szCs w:val="24"/>
          <w:lang w:eastAsia="ar-SA"/>
        </w:rPr>
      </w:pPr>
      <w:r w:rsidRPr="00212C72">
        <w:rPr>
          <w:bCs/>
          <w:kern w:val="1"/>
          <w:sz w:val="24"/>
          <w:szCs w:val="24"/>
          <w:lang w:eastAsia="ar-SA"/>
        </w:rPr>
        <w:t>Третий уровень результатов</w:t>
      </w:r>
      <w:r w:rsidRPr="00212C72">
        <w:rPr>
          <w:kern w:val="1"/>
          <w:sz w:val="24"/>
          <w:szCs w:val="24"/>
          <w:lang w:eastAsia="ar-SA"/>
        </w:rPr>
        <w:t>— получение обучающимися с умственной от</w:t>
      </w:r>
      <w:r w:rsidRPr="00212C72">
        <w:rPr>
          <w:kern w:val="1"/>
          <w:sz w:val="24"/>
          <w:szCs w:val="24"/>
          <w:lang w:eastAsia="ar-SA"/>
        </w:rPr>
        <w:softHyphen/>
        <w:t>с</w:t>
      </w:r>
      <w:r w:rsidRPr="00212C72">
        <w:rPr>
          <w:kern w:val="1"/>
          <w:sz w:val="24"/>
          <w:szCs w:val="24"/>
          <w:lang w:eastAsia="ar-SA"/>
        </w:rPr>
        <w:softHyphen/>
        <w:t>та</w:t>
      </w:r>
      <w:r w:rsidRPr="00212C72">
        <w:rPr>
          <w:kern w:val="1"/>
          <w:sz w:val="24"/>
          <w:szCs w:val="24"/>
          <w:lang w:eastAsia="ar-SA"/>
        </w:rPr>
        <w:softHyphen/>
        <w:t>ло</w:t>
      </w:r>
      <w:r w:rsidRPr="00212C72">
        <w:rPr>
          <w:kern w:val="1"/>
          <w:sz w:val="24"/>
          <w:szCs w:val="24"/>
          <w:lang w:eastAsia="ar-SA"/>
        </w:rPr>
        <w:softHyphen/>
        <w:t>с</w:t>
      </w:r>
      <w:r w:rsidRPr="00212C72">
        <w:rPr>
          <w:kern w:val="1"/>
          <w:sz w:val="24"/>
          <w:szCs w:val="24"/>
          <w:lang w:eastAsia="ar-SA"/>
        </w:rPr>
        <w:softHyphen/>
        <w:t>тью(интеллектуальными нарушениями) начального опыта самостоятельного об</w:t>
      </w:r>
      <w:r w:rsidRPr="00212C72">
        <w:rPr>
          <w:kern w:val="1"/>
          <w:sz w:val="24"/>
          <w:szCs w:val="24"/>
          <w:lang w:eastAsia="ar-SA"/>
        </w:rPr>
        <w:softHyphen/>
        <w:t>ще</w:t>
      </w:r>
      <w:r w:rsidRPr="00212C72">
        <w:rPr>
          <w:kern w:val="1"/>
          <w:sz w:val="24"/>
          <w:szCs w:val="24"/>
          <w:lang w:eastAsia="ar-SA"/>
        </w:rPr>
        <w:softHyphen/>
        <w:t>с</w:t>
      </w:r>
      <w:r w:rsidRPr="00212C72">
        <w:rPr>
          <w:kern w:val="1"/>
          <w:sz w:val="24"/>
          <w:szCs w:val="24"/>
          <w:lang w:eastAsia="ar-SA"/>
        </w:rPr>
        <w:softHyphen/>
        <w:t>т</w:t>
      </w:r>
      <w:r w:rsidRPr="00212C72">
        <w:rPr>
          <w:kern w:val="1"/>
          <w:sz w:val="24"/>
          <w:szCs w:val="24"/>
          <w:lang w:eastAsia="ar-SA"/>
        </w:rPr>
        <w:softHyphen/>
        <w:t>ве</w:t>
      </w:r>
      <w:r w:rsidRPr="00212C72">
        <w:rPr>
          <w:kern w:val="1"/>
          <w:sz w:val="24"/>
          <w:szCs w:val="24"/>
          <w:lang w:eastAsia="ar-SA"/>
        </w:rPr>
        <w:softHyphen/>
        <w:t>н</w:t>
      </w:r>
      <w:r w:rsidRPr="00212C72">
        <w:rPr>
          <w:kern w:val="1"/>
          <w:sz w:val="24"/>
          <w:szCs w:val="24"/>
          <w:lang w:eastAsia="ar-SA"/>
        </w:rPr>
        <w:softHyphen/>
        <w:t>но</w:t>
      </w:r>
      <w:r w:rsidRPr="00212C72">
        <w:rPr>
          <w:kern w:val="1"/>
          <w:sz w:val="24"/>
          <w:szCs w:val="24"/>
          <w:lang w:eastAsia="ar-SA"/>
        </w:rPr>
        <w:softHyphen/>
        <w:t>го дей</w:t>
      </w:r>
      <w:r w:rsidRPr="00212C72">
        <w:rPr>
          <w:kern w:val="1"/>
          <w:sz w:val="24"/>
          <w:szCs w:val="24"/>
          <w:lang w:eastAsia="ar-SA"/>
        </w:rPr>
        <w:softHyphen/>
        <w:t>ствия, формирование социально приемлемых моделей поведения. Для до</w:t>
      </w:r>
      <w:r w:rsidRPr="00212C72">
        <w:rPr>
          <w:kern w:val="1"/>
          <w:sz w:val="24"/>
          <w:szCs w:val="24"/>
          <w:lang w:eastAsia="ar-SA"/>
        </w:rPr>
        <w:softHyphen/>
        <w:t>сти</w:t>
      </w:r>
      <w:r w:rsidRPr="00212C72">
        <w:rPr>
          <w:kern w:val="1"/>
          <w:sz w:val="24"/>
          <w:szCs w:val="24"/>
          <w:lang w:eastAsia="ar-SA"/>
        </w:rPr>
        <w:softHyphen/>
        <w:t>же</w:t>
      </w:r>
      <w:r w:rsidRPr="00212C72">
        <w:rPr>
          <w:kern w:val="1"/>
          <w:sz w:val="24"/>
          <w:szCs w:val="24"/>
          <w:lang w:eastAsia="ar-SA"/>
        </w:rPr>
        <w:softHyphen/>
        <w:t>ния данного уровня результатов особое значение имеет взаимодействие обучающегося с пред</w:t>
      </w:r>
      <w:r w:rsidRPr="00212C72">
        <w:rPr>
          <w:kern w:val="1"/>
          <w:sz w:val="24"/>
          <w:szCs w:val="24"/>
          <w:lang w:eastAsia="ar-SA"/>
        </w:rPr>
        <w:softHyphen/>
        <w:t>ставителями различных социальных субъектов за пределами общеобразовательной ор</w:t>
      </w:r>
      <w:r w:rsidRPr="00212C72">
        <w:rPr>
          <w:kern w:val="1"/>
          <w:sz w:val="24"/>
          <w:szCs w:val="24"/>
          <w:lang w:eastAsia="ar-SA"/>
        </w:rPr>
        <w:softHyphen/>
        <w:t>ганизации, в открытой общественной среде.</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Достижение трех уровней результатов внеурочной деятельности увеличи</w:t>
      </w:r>
      <w:r w:rsidRPr="00212C72">
        <w:rPr>
          <w:kern w:val="1"/>
          <w:sz w:val="24"/>
          <w:szCs w:val="24"/>
          <w:lang w:eastAsia="ar-SA"/>
        </w:rPr>
        <w:softHyphen/>
        <w:t>вает вероятность появления эффектов воспитания и социализации обу</w:t>
      </w:r>
      <w:r w:rsidRPr="00212C72">
        <w:rPr>
          <w:kern w:val="1"/>
          <w:sz w:val="24"/>
          <w:szCs w:val="24"/>
          <w:lang w:eastAsia="ar-SA"/>
        </w:rPr>
        <w:softHyphen/>
        <w:t>ча</w:t>
      </w:r>
      <w:r w:rsidRPr="00212C72">
        <w:rPr>
          <w:kern w:val="1"/>
          <w:sz w:val="24"/>
          <w:szCs w:val="24"/>
          <w:lang w:eastAsia="ar-SA"/>
        </w:rPr>
        <w:softHyphen/>
        <w:t>ю</w:t>
      </w:r>
      <w:r w:rsidRPr="00212C72">
        <w:rPr>
          <w:kern w:val="1"/>
          <w:sz w:val="24"/>
          <w:szCs w:val="24"/>
          <w:lang w:eastAsia="ar-SA"/>
        </w:rPr>
        <w:softHyphen/>
        <w:t>щихся. У обучающихся могут быть сформированы коммуникативная, эти</w:t>
      </w:r>
      <w:r w:rsidRPr="00212C72">
        <w:rPr>
          <w:kern w:val="1"/>
          <w:sz w:val="24"/>
          <w:szCs w:val="24"/>
          <w:lang w:eastAsia="ar-SA"/>
        </w:rPr>
        <w:softHyphen/>
        <w:t>че</w:t>
      </w:r>
      <w:r w:rsidRPr="00212C72">
        <w:rPr>
          <w:kern w:val="1"/>
          <w:sz w:val="24"/>
          <w:szCs w:val="24"/>
          <w:lang w:eastAsia="ar-SA"/>
        </w:rPr>
        <w:softHyphen/>
        <w:t>ская, социальная, гражданская компетентности и социокультурная идентичность.</w:t>
      </w:r>
    </w:p>
    <w:p w:rsidR="00212C72" w:rsidRPr="00212C72" w:rsidRDefault="00212C72" w:rsidP="006D5E25">
      <w:pPr>
        <w:widowControl/>
        <w:autoSpaceDE/>
        <w:autoSpaceDN/>
        <w:adjustRightInd/>
        <w:ind w:firstLine="454"/>
        <w:jc w:val="both"/>
        <w:rPr>
          <w:color w:val="333333"/>
          <w:kern w:val="1"/>
          <w:sz w:val="24"/>
          <w:szCs w:val="24"/>
          <w:lang w:eastAsia="ar-SA"/>
        </w:rPr>
      </w:pPr>
      <w:r w:rsidRPr="00212C72">
        <w:rPr>
          <w:kern w:val="1"/>
          <w:sz w:val="24"/>
          <w:szCs w:val="24"/>
          <w:lang w:eastAsia="ar-SA"/>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(интеллектуальными нарушениями). </w:t>
      </w:r>
    </w:p>
    <w:p w:rsidR="00212C72" w:rsidRPr="00212C72" w:rsidRDefault="00212C72" w:rsidP="006D5E25">
      <w:pPr>
        <w:widowControl/>
        <w:autoSpaceDE/>
        <w:autoSpaceDN/>
        <w:adjustRightInd/>
        <w:ind w:firstLine="454"/>
        <w:jc w:val="both"/>
        <w:rPr>
          <w:kern w:val="1"/>
          <w:sz w:val="24"/>
          <w:szCs w:val="24"/>
          <w:lang w:eastAsia="ar-SA"/>
        </w:rPr>
      </w:pPr>
      <w:r w:rsidRPr="00212C72">
        <w:rPr>
          <w:color w:val="333333"/>
          <w:kern w:val="1"/>
          <w:sz w:val="24"/>
          <w:szCs w:val="24"/>
          <w:lang w:eastAsia="ar-SA"/>
        </w:rPr>
        <w:t xml:space="preserve">По каждому из направлений внеурочной деятельности обучающихся с умственной отсталостью </w:t>
      </w:r>
      <w:r w:rsidRPr="00212C72">
        <w:rPr>
          <w:kern w:val="1"/>
          <w:sz w:val="24"/>
          <w:szCs w:val="24"/>
          <w:lang w:eastAsia="ar-SA"/>
        </w:rPr>
        <w:t xml:space="preserve">(интеллектуальными нарушениями) </w:t>
      </w:r>
      <w:r w:rsidRPr="00212C72">
        <w:rPr>
          <w:color w:val="333333"/>
          <w:kern w:val="1"/>
          <w:sz w:val="24"/>
          <w:szCs w:val="24"/>
          <w:lang w:eastAsia="ar-SA"/>
        </w:rPr>
        <w:t>могут быть достигнуты определенные воспитательные результаты.</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Основные личностные результаты внеурочной деятельности:</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 xml:space="preserve">― ценностное отношение и любовь к близким, к образовательному учреждению, своему селу, городу, народу, России; </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 xml:space="preserve">― ценностное отношение к труду и творчеству, человеку труда, трудовым достижениям России и человечества, трудолюбие; </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 осознание себя как члена общества, гражданина Российской Федерации, жителя конкретного региона;</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 xml:space="preserve">― элементарные представления об эстетических и художественных ценностях отечественной культуры. </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 эмоционально-ценностное отношение к окружающей среде, необходимости ее охраны;</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 уважение к истории, культуре, национальным особенностям, традициям и образу жизни других народов;</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lastRenderedPageBreak/>
        <w:t>― готовность следовать этическим нормам поведения в повседневной жизни и профессиональной деятельности;</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 готовность к реализации дальнейшей профессиональной траектории в соответствии с собственными интересами и возможностями;</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 xml:space="preserve">― понимание красоты в искусстве, в окружающей действительности; </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 xml:space="preserve">― потребности и начальные умения выражать себя в различных доступных и наиболее привлекательных   видах </w:t>
      </w:r>
      <w:r w:rsidRPr="00212C72">
        <w:rPr>
          <w:bCs/>
          <w:kern w:val="1"/>
          <w:sz w:val="24"/>
          <w:szCs w:val="24"/>
          <w:lang w:eastAsia="ar-SA"/>
        </w:rPr>
        <w:t>практической, художественно-эстетической, спортивно-физкультурной деятельности</w:t>
      </w:r>
      <w:r w:rsidRPr="00212C72">
        <w:rPr>
          <w:kern w:val="1"/>
          <w:sz w:val="24"/>
          <w:szCs w:val="24"/>
          <w:lang w:eastAsia="ar-SA"/>
        </w:rPr>
        <w:t xml:space="preserve">; </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 </w:t>
      </w:r>
      <w:r w:rsidRPr="00212C72">
        <w:rPr>
          <w:bCs/>
          <w:kern w:val="1"/>
          <w:sz w:val="24"/>
          <w:szCs w:val="24"/>
          <w:lang w:eastAsia="ar-SA"/>
        </w:rPr>
        <w:t>развитие представлений об окружающем мире в совокупности его природных и социальных компонентов;</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 </w:t>
      </w:r>
      <w:r w:rsidRPr="00212C72">
        <w:rPr>
          <w:bCs/>
          <w:kern w:val="1"/>
          <w:sz w:val="24"/>
          <w:szCs w:val="24"/>
          <w:lang w:eastAsia="ar-SA"/>
        </w:rPr>
        <w:t xml:space="preserve">расширение круга общения, </w:t>
      </w:r>
      <w:r w:rsidRPr="00212C72">
        <w:rPr>
          <w:kern w:val="1"/>
          <w:sz w:val="24"/>
          <w:szCs w:val="24"/>
          <w:lang w:eastAsia="ar-SA"/>
        </w:rPr>
        <w:t>развитие навыков сотрудничества со взрослыми и сверстниками в разных социальных ситуациях; принятие и освоение различных социальных ролей</w:t>
      </w:r>
      <w:r w:rsidRPr="00212C72">
        <w:rPr>
          <w:bCs/>
          <w:kern w:val="1"/>
          <w:sz w:val="24"/>
          <w:szCs w:val="24"/>
          <w:lang w:eastAsia="ar-SA"/>
        </w:rPr>
        <w:t>;</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 xml:space="preserve">― принятие и освоение различных социальных ролей, умение взаимодействовать с людьми, работать в коллективе; </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 владение навыками коммуникации и принятыми ритуалами социального взаимодействия;</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 xml:space="preserve">―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212C72" w:rsidRPr="00212C72" w:rsidRDefault="00212C72" w:rsidP="006D5E25">
      <w:pPr>
        <w:widowControl/>
        <w:autoSpaceDE/>
        <w:autoSpaceDN/>
        <w:adjustRightInd/>
        <w:ind w:firstLine="454"/>
        <w:jc w:val="both"/>
        <w:rPr>
          <w:kern w:val="1"/>
          <w:sz w:val="24"/>
          <w:szCs w:val="24"/>
          <w:lang w:eastAsia="ar-SA"/>
        </w:rPr>
      </w:pPr>
      <w:r w:rsidRPr="00212C72">
        <w:rPr>
          <w:kern w:val="1"/>
          <w:sz w:val="24"/>
          <w:szCs w:val="24"/>
          <w:lang w:eastAsia="ar-SA"/>
        </w:rPr>
        <w:t xml:space="preserve">― мотивация к самореализации в социальном творчестве, познавательной и практической, общественно полезной деятельности. </w:t>
      </w:r>
    </w:p>
    <w:p w:rsidR="00BA7B9D" w:rsidRPr="00E535ED" w:rsidRDefault="00BA7B9D" w:rsidP="00085626">
      <w:pPr>
        <w:pStyle w:val="3"/>
        <w:rPr>
          <w:color w:val="000000"/>
        </w:rPr>
      </w:pPr>
    </w:p>
    <w:p w:rsidR="008307B0" w:rsidRPr="00E535ED" w:rsidRDefault="008307B0" w:rsidP="00075486">
      <w:pPr>
        <w:rPr>
          <w:sz w:val="24"/>
          <w:szCs w:val="24"/>
        </w:rPr>
      </w:pPr>
    </w:p>
    <w:p w:rsidR="00A45F06" w:rsidRPr="00A45F06" w:rsidRDefault="00A45F06" w:rsidP="00A45F06">
      <w:pPr>
        <w:jc w:val="both"/>
        <w:rPr>
          <w:sz w:val="24"/>
          <w:szCs w:val="24"/>
        </w:rPr>
      </w:pPr>
    </w:p>
    <w:p w:rsidR="00D45FF6" w:rsidRPr="00692CFF" w:rsidRDefault="00692CFF" w:rsidP="00D45FF6">
      <w:pPr>
        <w:widowControl/>
        <w:autoSpaceDE/>
        <w:autoSpaceDN/>
        <w:adjustRightInd/>
        <w:spacing w:line="0" w:lineRule="atLeast"/>
        <w:ind w:left="1867"/>
        <w:rPr>
          <w:rFonts w:cs="Arial"/>
          <w:b/>
          <w:sz w:val="32"/>
          <w:szCs w:val="32"/>
        </w:rPr>
      </w:pPr>
      <w:r>
        <w:rPr>
          <w:rFonts w:cs="Arial"/>
          <w:b/>
          <w:sz w:val="32"/>
          <w:szCs w:val="32"/>
        </w:rPr>
        <w:t xml:space="preserve">9. </w:t>
      </w:r>
      <w:r w:rsidR="00D45FF6" w:rsidRPr="00692CFF">
        <w:rPr>
          <w:rFonts w:cs="Arial"/>
          <w:b/>
          <w:sz w:val="32"/>
          <w:szCs w:val="32"/>
        </w:rPr>
        <w:t>Требования к условиям реализации программы</w:t>
      </w:r>
    </w:p>
    <w:p w:rsidR="00D45FF6" w:rsidRPr="00D45FF6" w:rsidRDefault="00D45FF6" w:rsidP="00D45FF6">
      <w:pPr>
        <w:widowControl/>
        <w:autoSpaceDE/>
        <w:autoSpaceDN/>
        <w:adjustRightInd/>
        <w:spacing w:line="233" w:lineRule="auto"/>
        <w:ind w:right="-446"/>
        <w:jc w:val="center"/>
        <w:rPr>
          <w:rFonts w:cs="Arial"/>
          <w:i/>
          <w:sz w:val="24"/>
        </w:rPr>
      </w:pPr>
      <w:r w:rsidRPr="00692CFF">
        <w:rPr>
          <w:rFonts w:cs="Arial"/>
          <w:i/>
          <w:sz w:val="24"/>
        </w:rPr>
        <w:t>Организационные условия</w:t>
      </w:r>
    </w:p>
    <w:p w:rsidR="00D45FF6" w:rsidRPr="00D45FF6" w:rsidRDefault="00D45FF6" w:rsidP="00D45FF6">
      <w:pPr>
        <w:widowControl/>
        <w:autoSpaceDE/>
        <w:autoSpaceDN/>
        <w:adjustRightInd/>
        <w:spacing w:line="13" w:lineRule="exact"/>
        <w:rPr>
          <w:rFonts w:cs="Arial"/>
        </w:rPr>
      </w:pPr>
    </w:p>
    <w:p w:rsidR="00D45FF6" w:rsidRPr="00D45FF6" w:rsidRDefault="00D45FF6" w:rsidP="00D45FF6">
      <w:pPr>
        <w:widowControl/>
        <w:autoSpaceDE/>
        <w:autoSpaceDN/>
        <w:adjustRightInd/>
        <w:spacing w:line="238" w:lineRule="auto"/>
        <w:ind w:left="7" w:firstLine="454"/>
        <w:jc w:val="both"/>
        <w:rPr>
          <w:rFonts w:cs="Arial"/>
          <w:sz w:val="24"/>
        </w:rPr>
      </w:pPr>
      <w:r w:rsidRPr="00D45FF6">
        <w:rPr>
          <w:rFonts w:cs="Arial"/>
          <w:sz w:val="24"/>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может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D45FF6" w:rsidRPr="00D45FF6" w:rsidRDefault="00D45FF6" w:rsidP="00D45FF6">
      <w:pPr>
        <w:widowControl/>
        <w:autoSpaceDE/>
        <w:autoSpaceDN/>
        <w:adjustRightInd/>
        <w:spacing w:line="9" w:lineRule="exact"/>
        <w:rPr>
          <w:rFonts w:cs="Arial"/>
        </w:rPr>
      </w:pPr>
    </w:p>
    <w:p w:rsidR="00D45FF6" w:rsidRPr="00D45FF6" w:rsidRDefault="00D45FF6" w:rsidP="00D45FF6">
      <w:pPr>
        <w:widowControl/>
        <w:autoSpaceDE/>
        <w:autoSpaceDN/>
        <w:adjustRightInd/>
        <w:spacing w:line="0" w:lineRule="atLeast"/>
        <w:ind w:left="2467"/>
        <w:rPr>
          <w:rFonts w:cs="Arial"/>
          <w:i/>
          <w:sz w:val="24"/>
        </w:rPr>
      </w:pPr>
      <w:r w:rsidRPr="00D45FF6">
        <w:rPr>
          <w:rFonts w:cs="Arial"/>
          <w:i/>
          <w:sz w:val="24"/>
        </w:rPr>
        <w:t>Психолого-педагогическое обеспечение включает:</w:t>
      </w:r>
    </w:p>
    <w:p w:rsidR="00D45FF6" w:rsidRPr="00D45FF6" w:rsidRDefault="00D45FF6" w:rsidP="00D45FF6">
      <w:pPr>
        <w:widowControl/>
        <w:autoSpaceDE/>
        <w:autoSpaceDN/>
        <w:adjustRightInd/>
        <w:spacing w:line="0" w:lineRule="atLeast"/>
        <w:ind w:left="447"/>
        <w:rPr>
          <w:rFonts w:cs="Arial"/>
          <w:sz w:val="24"/>
        </w:rPr>
      </w:pPr>
      <w:r w:rsidRPr="00D45FF6">
        <w:rPr>
          <w:rFonts w:cs="Arial"/>
          <w:sz w:val="24"/>
        </w:rPr>
        <w:t>— дифференцированные условия (оптимальный режим учебных нагрузок);</w:t>
      </w:r>
    </w:p>
    <w:p w:rsidR="00D45FF6" w:rsidRPr="00D45FF6" w:rsidRDefault="00D45FF6" w:rsidP="00D45FF6">
      <w:pPr>
        <w:widowControl/>
        <w:autoSpaceDE/>
        <w:autoSpaceDN/>
        <w:adjustRightInd/>
        <w:spacing w:line="12" w:lineRule="exact"/>
        <w:rPr>
          <w:rFonts w:cs="Arial"/>
        </w:rPr>
      </w:pPr>
    </w:p>
    <w:p w:rsidR="00D45FF6" w:rsidRPr="00D45FF6" w:rsidRDefault="00D45FF6" w:rsidP="00D45FF6">
      <w:pPr>
        <w:widowControl/>
        <w:autoSpaceDE/>
        <w:autoSpaceDN/>
        <w:adjustRightInd/>
        <w:spacing w:line="237" w:lineRule="auto"/>
        <w:ind w:left="7" w:firstLine="454"/>
        <w:jc w:val="both"/>
        <w:rPr>
          <w:rFonts w:cs="Arial"/>
          <w:sz w:val="24"/>
        </w:rPr>
      </w:pPr>
      <w:r w:rsidRPr="00D45FF6">
        <w:rPr>
          <w:rFonts w:cs="Arial"/>
          <w:sz w:val="24"/>
        </w:rPr>
        <w:t xml:space="preserve">— психолого-педагогические условия (коррекционная направленность учебно-воспитательного процесса; </w:t>
      </w:r>
      <w:proofErr w:type="spellStart"/>
      <w:r w:rsidRPr="00D45FF6">
        <w:rPr>
          <w:rFonts w:cs="Arial"/>
          <w:sz w:val="24"/>
        </w:rPr>
        <w:t>учѐт</w:t>
      </w:r>
      <w:proofErr w:type="spellEnd"/>
      <w:r w:rsidRPr="00D45FF6">
        <w:rPr>
          <w:rFonts w:cs="Arial"/>
          <w:sz w:val="24"/>
        </w:rPr>
        <w:t xml:space="preserve"> индивидуальных особенностей </w:t>
      </w:r>
      <w:proofErr w:type="spellStart"/>
      <w:r w:rsidRPr="00D45FF6">
        <w:rPr>
          <w:rFonts w:cs="Arial"/>
          <w:sz w:val="24"/>
        </w:rPr>
        <w:t>ребѐнка</w:t>
      </w:r>
      <w:proofErr w:type="spellEnd"/>
      <w:r w:rsidRPr="00D45FF6">
        <w:rPr>
          <w:rFonts w:cs="Arial"/>
          <w:sz w:val="24"/>
        </w:rPr>
        <w:t>;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D45FF6" w:rsidRPr="00D45FF6" w:rsidRDefault="00D45FF6" w:rsidP="00D45FF6">
      <w:pPr>
        <w:widowControl/>
        <w:autoSpaceDE/>
        <w:autoSpaceDN/>
        <w:adjustRightInd/>
        <w:spacing w:line="17" w:lineRule="exact"/>
        <w:rPr>
          <w:rFonts w:cs="Arial"/>
        </w:rPr>
      </w:pPr>
    </w:p>
    <w:p w:rsidR="00D45FF6" w:rsidRPr="00D45FF6" w:rsidRDefault="00D45FF6" w:rsidP="00D45FF6">
      <w:pPr>
        <w:widowControl/>
        <w:autoSpaceDE/>
        <w:autoSpaceDN/>
        <w:adjustRightInd/>
        <w:spacing w:line="238" w:lineRule="auto"/>
        <w:ind w:left="7" w:firstLine="454"/>
        <w:jc w:val="both"/>
        <w:rPr>
          <w:rFonts w:cs="Arial"/>
          <w:sz w:val="24"/>
        </w:rPr>
      </w:pPr>
      <w:r w:rsidRPr="00D45FF6">
        <w:rPr>
          <w:rFonts w:cs="Arial"/>
          <w:sz w:val="24"/>
        </w:rPr>
        <w:t xml:space="preserve">—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w:t>
      </w:r>
      <w:proofErr w:type="spellStart"/>
      <w:r w:rsidRPr="00D45FF6">
        <w:rPr>
          <w:rFonts w:cs="Arial"/>
          <w:sz w:val="24"/>
        </w:rPr>
        <w:t>ребѐнка</w:t>
      </w:r>
      <w:proofErr w:type="spellEnd"/>
      <w:r w:rsidRPr="00D45FF6">
        <w:rPr>
          <w:rFonts w:cs="Arial"/>
          <w:sz w:val="24"/>
        </w:rPr>
        <w:t xml:space="preserve">, отсутствующих в содержании образования нормально развивающегося сверстника; использование специальных методов, </w:t>
      </w:r>
      <w:proofErr w:type="spellStart"/>
      <w:r w:rsidRPr="00D45FF6">
        <w:rPr>
          <w:rFonts w:cs="Arial"/>
          <w:sz w:val="24"/>
        </w:rPr>
        <w:t>приѐмов</w:t>
      </w:r>
      <w:proofErr w:type="spellEnd"/>
      <w:r w:rsidRPr="00D45FF6">
        <w:rPr>
          <w:rFonts w:cs="Arial"/>
          <w:sz w:val="24"/>
        </w:rPr>
        <w:t xml:space="preserve">,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w:t>
      </w:r>
      <w:proofErr w:type="spellStart"/>
      <w:r w:rsidRPr="00D45FF6">
        <w:rPr>
          <w:rFonts w:cs="Arial"/>
          <w:sz w:val="24"/>
        </w:rPr>
        <w:t>учѐтом</w:t>
      </w:r>
      <w:proofErr w:type="spellEnd"/>
      <w:r w:rsidRPr="00D45FF6">
        <w:rPr>
          <w:rFonts w:cs="Arial"/>
          <w:sz w:val="24"/>
        </w:rPr>
        <w:t xml:space="preserve"> специфики нарушения здоровья </w:t>
      </w:r>
      <w:proofErr w:type="spellStart"/>
      <w:r w:rsidRPr="00D45FF6">
        <w:rPr>
          <w:rFonts w:cs="Arial"/>
          <w:sz w:val="24"/>
        </w:rPr>
        <w:t>ребѐнка</w:t>
      </w:r>
      <w:proofErr w:type="spellEnd"/>
      <w:r w:rsidRPr="00D45FF6">
        <w:rPr>
          <w:rFonts w:cs="Arial"/>
          <w:sz w:val="24"/>
        </w:rPr>
        <w:t>; комплексное воздействие на обучающегося, осуществляемое на индивидуальных и групповых коррекционных занятиях);</w:t>
      </w:r>
    </w:p>
    <w:p w:rsidR="00D45FF6" w:rsidRPr="00D45FF6" w:rsidRDefault="00D45FF6" w:rsidP="00D45FF6">
      <w:pPr>
        <w:widowControl/>
        <w:autoSpaceDE/>
        <w:autoSpaceDN/>
        <w:adjustRightInd/>
        <w:spacing w:line="23" w:lineRule="exact"/>
        <w:rPr>
          <w:rFonts w:cs="Arial"/>
        </w:rPr>
      </w:pPr>
    </w:p>
    <w:p w:rsidR="00D45FF6" w:rsidRPr="00D45FF6" w:rsidRDefault="00D45FF6" w:rsidP="00D45FF6">
      <w:pPr>
        <w:widowControl/>
        <w:autoSpaceDE/>
        <w:autoSpaceDN/>
        <w:adjustRightInd/>
        <w:spacing w:line="237" w:lineRule="auto"/>
        <w:ind w:left="7" w:firstLine="454"/>
        <w:jc w:val="both"/>
        <w:rPr>
          <w:rFonts w:cs="Arial"/>
          <w:sz w:val="24"/>
        </w:rPr>
      </w:pPr>
      <w:r w:rsidRPr="00D45FF6">
        <w:rPr>
          <w:rFonts w:cs="Arial"/>
          <w:sz w:val="24"/>
        </w:rPr>
        <w:lastRenderedPageBreak/>
        <w:t xml:space="preserve">— </w:t>
      </w:r>
      <w:proofErr w:type="spellStart"/>
      <w:r w:rsidRPr="00D45FF6">
        <w:rPr>
          <w:rFonts w:cs="Arial"/>
          <w:sz w:val="24"/>
        </w:rPr>
        <w:t>здоровьесберегающие</w:t>
      </w:r>
      <w:proofErr w:type="spellEnd"/>
      <w:r w:rsidRPr="00D45FF6">
        <w:rPr>
          <w:rFonts w:cs="Arial"/>
          <w:sz w:val="24"/>
        </w:rPr>
        <w:t xml:space="preserve">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D45FF6" w:rsidRPr="00D45FF6" w:rsidRDefault="00D45FF6" w:rsidP="00D45FF6">
      <w:pPr>
        <w:widowControl/>
        <w:autoSpaceDE/>
        <w:autoSpaceDN/>
        <w:adjustRightInd/>
        <w:spacing w:line="13" w:lineRule="exact"/>
        <w:rPr>
          <w:rFonts w:cs="Arial"/>
        </w:rPr>
      </w:pPr>
    </w:p>
    <w:p w:rsidR="00D45FF6" w:rsidRPr="00D45FF6" w:rsidRDefault="00D45FF6" w:rsidP="00D45FF6">
      <w:pPr>
        <w:widowControl/>
        <w:autoSpaceDE/>
        <w:autoSpaceDN/>
        <w:adjustRightInd/>
        <w:spacing w:line="234" w:lineRule="auto"/>
        <w:ind w:left="7" w:right="20" w:firstLine="454"/>
        <w:jc w:val="both"/>
        <w:rPr>
          <w:rFonts w:cs="Arial"/>
          <w:sz w:val="24"/>
        </w:rPr>
      </w:pPr>
      <w:r w:rsidRPr="00D45FF6">
        <w:rPr>
          <w:rFonts w:cs="Arial"/>
          <w:sz w:val="24"/>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w:t>
      </w:r>
    </w:p>
    <w:p w:rsidR="00D45FF6" w:rsidRPr="00D45FF6" w:rsidRDefault="00D45FF6" w:rsidP="00D45FF6">
      <w:pPr>
        <w:widowControl/>
        <w:autoSpaceDE/>
        <w:autoSpaceDN/>
        <w:adjustRightInd/>
        <w:spacing w:line="13" w:lineRule="exact"/>
        <w:rPr>
          <w:rFonts w:cs="Arial"/>
        </w:rPr>
      </w:pPr>
    </w:p>
    <w:p w:rsidR="00D45FF6" w:rsidRPr="00D45FF6" w:rsidRDefault="00D45FF6" w:rsidP="00D45FF6">
      <w:pPr>
        <w:widowControl/>
        <w:numPr>
          <w:ilvl w:val="0"/>
          <w:numId w:val="50"/>
        </w:numPr>
        <w:tabs>
          <w:tab w:val="left" w:pos="374"/>
        </w:tabs>
        <w:autoSpaceDE/>
        <w:autoSpaceDN/>
        <w:adjustRightInd/>
        <w:spacing w:line="234" w:lineRule="auto"/>
        <w:rPr>
          <w:rFonts w:cs="Arial"/>
          <w:sz w:val="24"/>
        </w:rPr>
      </w:pPr>
      <w:r w:rsidRPr="00D45FF6">
        <w:rPr>
          <w:rFonts w:cs="Arial"/>
          <w:sz w:val="24"/>
        </w:rPr>
        <w:t>воспитательных, культурно-развлекательных, спортивно-оздоровительных и иных досуговых мероприятиях;</w:t>
      </w:r>
    </w:p>
    <w:p w:rsidR="00D45FF6" w:rsidRPr="00D45FF6" w:rsidRDefault="00D45FF6" w:rsidP="00D45FF6">
      <w:pPr>
        <w:widowControl/>
        <w:autoSpaceDE/>
        <w:autoSpaceDN/>
        <w:adjustRightInd/>
        <w:spacing w:line="13" w:lineRule="exact"/>
        <w:rPr>
          <w:rFonts w:cs="Arial"/>
          <w:sz w:val="24"/>
        </w:rPr>
      </w:pPr>
    </w:p>
    <w:p w:rsidR="00D45FF6" w:rsidRPr="00D45FF6" w:rsidRDefault="00D45FF6" w:rsidP="00D45FF6">
      <w:pPr>
        <w:widowControl/>
        <w:autoSpaceDE/>
        <w:autoSpaceDN/>
        <w:adjustRightInd/>
        <w:spacing w:line="234" w:lineRule="auto"/>
        <w:ind w:left="7" w:right="20" w:firstLine="454"/>
        <w:rPr>
          <w:rFonts w:cs="Arial"/>
          <w:sz w:val="24"/>
        </w:rPr>
      </w:pPr>
      <w:r w:rsidRPr="00D45FF6">
        <w:rPr>
          <w:rFonts w:cs="Arial"/>
          <w:sz w:val="24"/>
        </w:rPr>
        <w:t>— развитие системы обучения и воспитания детей, имеющих сложные нарушения психического и (или) физического развития.</w:t>
      </w:r>
    </w:p>
    <w:p w:rsidR="00D45FF6" w:rsidRPr="00D45FF6" w:rsidRDefault="00D45FF6" w:rsidP="00D45FF6">
      <w:pPr>
        <w:widowControl/>
        <w:autoSpaceDE/>
        <w:autoSpaceDN/>
        <w:adjustRightInd/>
        <w:spacing w:line="278" w:lineRule="exact"/>
        <w:rPr>
          <w:rFonts w:cs="Arial"/>
        </w:rPr>
      </w:pPr>
    </w:p>
    <w:p w:rsidR="00D45FF6" w:rsidRPr="00D45FF6" w:rsidRDefault="00D45FF6" w:rsidP="00D45FF6">
      <w:pPr>
        <w:widowControl/>
        <w:autoSpaceDE/>
        <w:autoSpaceDN/>
        <w:adjustRightInd/>
        <w:spacing w:line="0" w:lineRule="atLeast"/>
        <w:ind w:left="2967"/>
        <w:rPr>
          <w:rFonts w:cs="Arial"/>
          <w:i/>
          <w:sz w:val="24"/>
        </w:rPr>
      </w:pPr>
      <w:r w:rsidRPr="00D45FF6">
        <w:rPr>
          <w:rFonts w:cs="Arial"/>
          <w:i/>
          <w:sz w:val="24"/>
        </w:rPr>
        <w:t>Программно-методическое обеспечение</w:t>
      </w:r>
    </w:p>
    <w:p w:rsidR="00D45FF6" w:rsidRPr="00D45FF6" w:rsidRDefault="00D45FF6" w:rsidP="00D45FF6">
      <w:pPr>
        <w:widowControl/>
        <w:autoSpaceDE/>
        <w:autoSpaceDN/>
        <w:adjustRightInd/>
        <w:spacing w:line="13" w:lineRule="exact"/>
        <w:rPr>
          <w:rFonts w:cs="Arial"/>
        </w:rPr>
      </w:pPr>
    </w:p>
    <w:p w:rsidR="00D45FF6" w:rsidRPr="00D45FF6" w:rsidRDefault="00D45FF6" w:rsidP="00D45FF6">
      <w:pPr>
        <w:widowControl/>
        <w:numPr>
          <w:ilvl w:val="0"/>
          <w:numId w:val="51"/>
        </w:numPr>
        <w:tabs>
          <w:tab w:val="left" w:pos="735"/>
        </w:tabs>
        <w:autoSpaceDE/>
        <w:autoSpaceDN/>
        <w:adjustRightInd/>
        <w:spacing w:line="237" w:lineRule="auto"/>
        <w:jc w:val="both"/>
        <w:rPr>
          <w:rFonts w:cs="Arial"/>
          <w:sz w:val="24"/>
        </w:rPr>
      </w:pPr>
      <w:r w:rsidRPr="00D45FF6">
        <w:rPr>
          <w:rFonts w:cs="Arial"/>
          <w:sz w:val="24"/>
        </w:rPr>
        <w:t>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D45FF6" w:rsidRPr="00D45FF6" w:rsidRDefault="00D45FF6" w:rsidP="00D45FF6">
      <w:pPr>
        <w:widowControl/>
        <w:autoSpaceDE/>
        <w:autoSpaceDN/>
        <w:adjustRightInd/>
        <w:spacing w:line="48" w:lineRule="exact"/>
        <w:rPr>
          <w:rFonts w:cs="Arial"/>
        </w:rPr>
      </w:pPr>
    </w:p>
    <w:p w:rsidR="00D45FF6" w:rsidRPr="00D45FF6" w:rsidRDefault="00D45FF6" w:rsidP="00D45FF6">
      <w:pPr>
        <w:widowControl/>
        <w:numPr>
          <w:ilvl w:val="0"/>
          <w:numId w:val="52"/>
        </w:numPr>
        <w:tabs>
          <w:tab w:val="left" w:pos="795"/>
        </w:tabs>
        <w:autoSpaceDE/>
        <w:autoSpaceDN/>
        <w:adjustRightInd/>
        <w:spacing w:line="237" w:lineRule="auto"/>
        <w:ind w:right="20"/>
        <w:jc w:val="both"/>
        <w:rPr>
          <w:rFonts w:cs="Arial"/>
          <w:sz w:val="24"/>
        </w:rPr>
      </w:pPr>
      <w:bookmarkStart w:id="12" w:name="page159"/>
      <w:bookmarkEnd w:id="12"/>
      <w:r w:rsidRPr="00D45FF6">
        <w:rPr>
          <w:rFonts w:cs="Arial"/>
          <w:sz w:val="24"/>
        </w:rPr>
        <w:t>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D45FF6" w:rsidRPr="00D45FF6" w:rsidRDefault="00D45FF6" w:rsidP="00D45FF6">
      <w:pPr>
        <w:widowControl/>
        <w:autoSpaceDE/>
        <w:autoSpaceDN/>
        <w:adjustRightInd/>
        <w:spacing w:line="6" w:lineRule="exact"/>
        <w:rPr>
          <w:rFonts w:cs="Arial"/>
        </w:rPr>
      </w:pPr>
    </w:p>
    <w:p w:rsidR="00D45FF6" w:rsidRPr="00D45FF6" w:rsidRDefault="00D45FF6" w:rsidP="00D45FF6">
      <w:pPr>
        <w:widowControl/>
        <w:autoSpaceDE/>
        <w:autoSpaceDN/>
        <w:adjustRightInd/>
        <w:spacing w:line="0" w:lineRule="atLeast"/>
        <w:ind w:right="-439"/>
        <w:jc w:val="center"/>
        <w:rPr>
          <w:rFonts w:cs="Arial"/>
          <w:i/>
          <w:sz w:val="24"/>
        </w:rPr>
      </w:pPr>
      <w:r w:rsidRPr="00D45FF6">
        <w:rPr>
          <w:rFonts w:cs="Arial"/>
          <w:i/>
          <w:sz w:val="24"/>
        </w:rPr>
        <w:t>Кадровое обеспечение</w:t>
      </w:r>
    </w:p>
    <w:p w:rsidR="00D45FF6" w:rsidRPr="00D45FF6" w:rsidRDefault="00D45FF6" w:rsidP="00D45FF6">
      <w:pPr>
        <w:widowControl/>
        <w:autoSpaceDE/>
        <w:autoSpaceDN/>
        <w:adjustRightInd/>
        <w:spacing w:line="0" w:lineRule="atLeast"/>
        <w:ind w:right="-439"/>
        <w:jc w:val="center"/>
        <w:rPr>
          <w:rFonts w:cs="Arial"/>
          <w:sz w:val="24"/>
        </w:rPr>
      </w:pPr>
      <w:r w:rsidRPr="00D45FF6">
        <w:rPr>
          <w:rFonts w:cs="Arial"/>
          <w:sz w:val="24"/>
        </w:rPr>
        <w:t>Важным моментом реализации программы коррекционной работы является кадровое</w:t>
      </w:r>
    </w:p>
    <w:p w:rsidR="00D45FF6" w:rsidRPr="00D45FF6" w:rsidRDefault="00D45FF6" w:rsidP="00D45FF6">
      <w:pPr>
        <w:widowControl/>
        <w:autoSpaceDE/>
        <w:autoSpaceDN/>
        <w:adjustRightInd/>
        <w:spacing w:line="12" w:lineRule="exact"/>
        <w:rPr>
          <w:rFonts w:cs="Arial"/>
        </w:rPr>
      </w:pPr>
    </w:p>
    <w:p w:rsidR="00D45FF6" w:rsidRPr="00D45FF6" w:rsidRDefault="00D45FF6" w:rsidP="00D45FF6">
      <w:pPr>
        <w:widowControl/>
        <w:autoSpaceDE/>
        <w:autoSpaceDN/>
        <w:adjustRightInd/>
        <w:spacing w:line="237" w:lineRule="auto"/>
        <w:ind w:right="20"/>
        <w:jc w:val="both"/>
        <w:rPr>
          <w:rFonts w:cs="Arial"/>
          <w:sz w:val="24"/>
        </w:rPr>
      </w:pPr>
      <w:r w:rsidRPr="00D45FF6">
        <w:rPr>
          <w:rFonts w:cs="Arial"/>
          <w:sz w:val="24"/>
        </w:rPr>
        <w:t>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D45FF6" w:rsidRPr="00D45FF6" w:rsidRDefault="00D45FF6" w:rsidP="00D45FF6">
      <w:pPr>
        <w:widowControl/>
        <w:autoSpaceDE/>
        <w:autoSpaceDN/>
        <w:adjustRightInd/>
        <w:spacing w:line="14" w:lineRule="exact"/>
        <w:rPr>
          <w:rFonts w:cs="Arial"/>
        </w:rPr>
      </w:pPr>
    </w:p>
    <w:p w:rsidR="00D45FF6" w:rsidRPr="00D45FF6" w:rsidRDefault="00D45FF6" w:rsidP="00D45FF6">
      <w:pPr>
        <w:widowControl/>
        <w:numPr>
          <w:ilvl w:val="0"/>
          <w:numId w:val="53"/>
        </w:numPr>
        <w:tabs>
          <w:tab w:val="left" w:pos="761"/>
        </w:tabs>
        <w:autoSpaceDE/>
        <w:autoSpaceDN/>
        <w:adjustRightInd/>
        <w:spacing w:line="238" w:lineRule="auto"/>
        <w:jc w:val="both"/>
        <w:rPr>
          <w:rFonts w:cs="Arial"/>
          <w:sz w:val="24"/>
        </w:rPr>
      </w:pPr>
      <w:r w:rsidRPr="00D45FF6">
        <w:rPr>
          <w:rFonts w:cs="Arial"/>
          <w:sz w:val="24"/>
        </w:rPr>
        <w:t>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следует вводить в штатное расписание общеобразовательных учреждений ставки педагогических (учителя-дефектологи, учителя-логопеды, педагоги-психологи, социальные педагоги и др.) и медицинских работников.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D45FF6" w:rsidRPr="00D45FF6" w:rsidRDefault="00D45FF6" w:rsidP="00D45FF6">
      <w:pPr>
        <w:widowControl/>
        <w:autoSpaceDE/>
        <w:autoSpaceDN/>
        <w:adjustRightInd/>
        <w:spacing w:line="6" w:lineRule="exact"/>
        <w:rPr>
          <w:rFonts w:cs="Arial"/>
          <w:sz w:val="24"/>
        </w:rPr>
      </w:pPr>
    </w:p>
    <w:p w:rsidR="00D45FF6" w:rsidRPr="00D45FF6" w:rsidRDefault="00D45FF6" w:rsidP="00D45FF6">
      <w:pPr>
        <w:widowControl/>
        <w:autoSpaceDE/>
        <w:autoSpaceDN/>
        <w:adjustRightInd/>
        <w:spacing w:line="0" w:lineRule="atLeast"/>
        <w:ind w:left="440"/>
        <w:rPr>
          <w:rFonts w:cs="Arial"/>
          <w:sz w:val="24"/>
        </w:rPr>
      </w:pPr>
      <w:r w:rsidRPr="00D45FF6">
        <w:rPr>
          <w:rFonts w:cs="Arial"/>
          <w:sz w:val="24"/>
        </w:rPr>
        <w:t>Специфика организации образовательной и коррекционной работы с детьми, имеющими</w:t>
      </w:r>
    </w:p>
    <w:p w:rsidR="00D45FF6" w:rsidRPr="00D45FF6" w:rsidRDefault="00D45FF6" w:rsidP="00D45FF6">
      <w:pPr>
        <w:widowControl/>
        <w:autoSpaceDE/>
        <w:autoSpaceDN/>
        <w:adjustRightInd/>
        <w:spacing w:line="12" w:lineRule="exact"/>
        <w:rPr>
          <w:rFonts w:cs="Arial"/>
          <w:sz w:val="24"/>
        </w:rPr>
      </w:pPr>
    </w:p>
    <w:p w:rsidR="00D45FF6" w:rsidRPr="00D45FF6" w:rsidRDefault="00D45FF6" w:rsidP="00D45FF6">
      <w:pPr>
        <w:widowControl/>
        <w:autoSpaceDE/>
        <w:autoSpaceDN/>
        <w:adjustRightInd/>
        <w:spacing w:line="238" w:lineRule="auto"/>
        <w:jc w:val="both"/>
        <w:rPr>
          <w:rFonts w:cs="Arial"/>
          <w:sz w:val="24"/>
        </w:rPr>
      </w:pPr>
      <w:r w:rsidRPr="00D45FF6">
        <w:rPr>
          <w:rFonts w:cs="Arial"/>
          <w:sz w:val="24"/>
        </w:rPr>
        <w:t xml:space="preserve">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w:t>
      </w:r>
      <w:proofErr w:type="spellStart"/>
      <w:r w:rsidRPr="00D45FF6">
        <w:rPr>
          <w:rFonts w:cs="Arial"/>
          <w:sz w:val="24"/>
        </w:rPr>
        <w:t>чѐткое</w:t>
      </w:r>
      <w:proofErr w:type="spellEnd"/>
      <w:r w:rsidRPr="00D45FF6">
        <w:rPr>
          <w:rFonts w:cs="Arial"/>
          <w:sz w:val="24"/>
        </w:rPr>
        <w:t xml:space="preserve">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D45FF6" w:rsidRPr="00D45FF6" w:rsidRDefault="00D45FF6" w:rsidP="00D45FF6">
      <w:pPr>
        <w:widowControl/>
        <w:autoSpaceDE/>
        <w:autoSpaceDN/>
        <w:adjustRightInd/>
        <w:spacing w:line="9" w:lineRule="exact"/>
        <w:rPr>
          <w:rFonts w:cs="Arial"/>
        </w:rPr>
      </w:pPr>
    </w:p>
    <w:p w:rsidR="00D45FF6" w:rsidRPr="00D45FF6" w:rsidRDefault="00D45FF6" w:rsidP="00D45FF6">
      <w:pPr>
        <w:widowControl/>
        <w:autoSpaceDE/>
        <w:autoSpaceDN/>
        <w:adjustRightInd/>
        <w:spacing w:line="0" w:lineRule="atLeast"/>
        <w:ind w:left="2760"/>
        <w:rPr>
          <w:rFonts w:cs="Arial"/>
          <w:i/>
          <w:sz w:val="24"/>
        </w:rPr>
      </w:pPr>
      <w:r w:rsidRPr="00D45FF6">
        <w:rPr>
          <w:rFonts w:cs="Arial"/>
          <w:i/>
          <w:sz w:val="24"/>
        </w:rPr>
        <w:t>Материально-техническое обеспечение</w:t>
      </w:r>
    </w:p>
    <w:p w:rsidR="00D45FF6" w:rsidRPr="00D45FF6" w:rsidRDefault="00D45FF6" w:rsidP="00D45FF6">
      <w:pPr>
        <w:widowControl/>
        <w:autoSpaceDE/>
        <w:autoSpaceDN/>
        <w:adjustRightInd/>
        <w:spacing w:line="12" w:lineRule="exact"/>
        <w:rPr>
          <w:rFonts w:cs="Arial"/>
        </w:rPr>
      </w:pPr>
    </w:p>
    <w:p w:rsidR="00D45FF6" w:rsidRPr="00D45FF6" w:rsidRDefault="00D45FF6" w:rsidP="00D45FF6">
      <w:pPr>
        <w:widowControl/>
        <w:autoSpaceDE/>
        <w:autoSpaceDN/>
        <w:adjustRightInd/>
        <w:spacing w:line="239" w:lineRule="auto"/>
        <w:ind w:firstLine="454"/>
        <w:jc w:val="both"/>
        <w:rPr>
          <w:rFonts w:cs="Arial"/>
          <w:sz w:val="24"/>
        </w:rPr>
      </w:pPr>
      <w:r w:rsidRPr="00D45FF6">
        <w:rPr>
          <w:rFonts w:cs="Arial"/>
          <w:sz w:val="24"/>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w:t>
      </w:r>
      <w:r w:rsidRPr="00D45FF6">
        <w:rPr>
          <w:rFonts w:cs="Arial"/>
          <w:sz w:val="24"/>
        </w:rPr>
        <w:lastRenderedPageBreak/>
        <w:t>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D45FF6" w:rsidRPr="00D45FF6" w:rsidRDefault="00D45FF6" w:rsidP="00D45FF6">
      <w:pPr>
        <w:widowControl/>
        <w:autoSpaceDE/>
        <w:autoSpaceDN/>
        <w:adjustRightInd/>
        <w:spacing w:line="280" w:lineRule="exact"/>
        <w:rPr>
          <w:rFonts w:cs="Arial"/>
        </w:rPr>
      </w:pPr>
    </w:p>
    <w:p w:rsidR="00D45FF6" w:rsidRPr="00D45FF6" w:rsidRDefault="00D45FF6" w:rsidP="00D45FF6">
      <w:pPr>
        <w:widowControl/>
        <w:autoSpaceDE/>
        <w:autoSpaceDN/>
        <w:adjustRightInd/>
        <w:spacing w:line="0" w:lineRule="atLeast"/>
        <w:ind w:right="-439"/>
        <w:jc w:val="center"/>
        <w:rPr>
          <w:rFonts w:cs="Arial"/>
          <w:i/>
          <w:sz w:val="24"/>
        </w:rPr>
      </w:pPr>
      <w:r w:rsidRPr="00D45FF6">
        <w:rPr>
          <w:rFonts w:cs="Arial"/>
          <w:i/>
          <w:sz w:val="24"/>
        </w:rPr>
        <w:t>Информационное обеспечение</w:t>
      </w:r>
    </w:p>
    <w:p w:rsidR="00D45FF6" w:rsidRPr="00D45FF6" w:rsidRDefault="00D45FF6" w:rsidP="00D45FF6">
      <w:pPr>
        <w:widowControl/>
        <w:autoSpaceDE/>
        <w:autoSpaceDN/>
        <w:adjustRightInd/>
        <w:spacing w:line="12" w:lineRule="exact"/>
        <w:rPr>
          <w:rFonts w:cs="Arial"/>
        </w:rPr>
      </w:pPr>
    </w:p>
    <w:p w:rsidR="00D45FF6" w:rsidRPr="00D45FF6" w:rsidRDefault="00D45FF6" w:rsidP="00D45FF6">
      <w:pPr>
        <w:widowControl/>
        <w:autoSpaceDE/>
        <w:autoSpaceDN/>
        <w:adjustRightInd/>
        <w:spacing w:line="237" w:lineRule="auto"/>
        <w:ind w:firstLine="454"/>
        <w:jc w:val="both"/>
        <w:rPr>
          <w:rFonts w:cs="Arial"/>
          <w:sz w:val="24"/>
        </w:rPr>
      </w:pPr>
      <w:r w:rsidRPr="00D45FF6">
        <w:rPr>
          <w:rFonts w:cs="Arial"/>
          <w:sz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D45FF6" w:rsidRPr="00D45FF6" w:rsidRDefault="00D45FF6" w:rsidP="00D45FF6">
      <w:pPr>
        <w:widowControl/>
        <w:autoSpaceDE/>
        <w:autoSpaceDN/>
        <w:adjustRightInd/>
        <w:spacing w:line="14" w:lineRule="exact"/>
        <w:rPr>
          <w:rFonts w:cs="Arial"/>
        </w:rPr>
      </w:pPr>
    </w:p>
    <w:p w:rsidR="00AE6255" w:rsidRPr="00D45FF6" w:rsidRDefault="00D45FF6" w:rsidP="00AE6255">
      <w:pPr>
        <w:widowControl/>
        <w:autoSpaceDE/>
        <w:autoSpaceDN/>
        <w:adjustRightInd/>
        <w:spacing w:line="234" w:lineRule="auto"/>
        <w:ind w:right="20"/>
        <w:rPr>
          <w:rFonts w:cs="Arial"/>
          <w:sz w:val="24"/>
        </w:rPr>
      </w:pPr>
      <w:r w:rsidRPr="00D45FF6">
        <w:rPr>
          <w:rFonts w:cs="Arial"/>
          <w:sz w:val="24"/>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w:t>
      </w:r>
      <w:r w:rsidR="00AE6255">
        <w:rPr>
          <w:rFonts w:cs="Arial"/>
          <w:sz w:val="24"/>
        </w:rPr>
        <w:t xml:space="preserve">   </w:t>
      </w:r>
      <w:r w:rsidR="00AE6255" w:rsidRPr="00D45FF6">
        <w:rPr>
          <w:rFonts w:cs="Arial"/>
          <w:sz w:val="24"/>
        </w:rPr>
        <w:t>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AE6255" w:rsidRPr="00D45FF6" w:rsidRDefault="00AE6255" w:rsidP="00AE6255">
      <w:pPr>
        <w:widowControl/>
        <w:autoSpaceDE/>
        <w:autoSpaceDN/>
        <w:adjustRightInd/>
        <w:spacing w:line="14" w:lineRule="exact"/>
        <w:rPr>
          <w:rFonts w:cs="Arial"/>
        </w:rPr>
      </w:pPr>
    </w:p>
    <w:p w:rsidR="00AE6255" w:rsidRPr="00D45FF6" w:rsidRDefault="00AE6255" w:rsidP="00AE6255">
      <w:pPr>
        <w:widowControl/>
        <w:autoSpaceDE/>
        <w:autoSpaceDN/>
        <w:adjustRightInd/>
        <w:spacing w:line="234" w:lineRule="auto"/>
        <w:ind w:left="7" w:right="20" w:firstLine="454"/>
        <w:rPr>
          <w:rFonts w:cs="Arial"/>
          <w:sz w:val="24"/>
        </w:rPr>
      </w:pPr>
      <w:r w:rsidRPr="00D45FF6">
        <w:rPr>
          <w:rFonts w:cs="Arial"/>
          <w:sz w:val="24"/>
        </w:rPr>
        <w:t>Результатом реализации указанных требований должно быть создание комфортной развивающей образовательной среды:</w:t>
      </w:r>
    </w:p>
    <w:p w:rsidR="00AE6255" w:rsidRPr="00D45FF6" w:rsidRDefault="00AE6255" w:rsidP="00AE6255">
      <w:pPr>
        <w:widowControl/>
        <w:autoSpaceDE/>
        <w:autoSpaceDN/>
        <w:adjustRightInd/>
        <w:spacing w:line="14" w:lineRule="exact"/>
        <w:rPr>
          <w:rFonts w:cs="Arial"/>
        </w:rPr>
      </w:pPr>
    </w:p>
    <w:p w:rsidR="00AE6255" w:rsidRPr="00D45FF6" w:rsidRDefault="00AE6255" w:rsidP="00AE6255">
      <w:pPr>
        <w:widowControl/>
        <w:autoSpaceDE/>
        <w:autoSpaceDN/>
        <w:adjustRightInd/>
        <w:spacing w:line="237" w:lineRule="auto"/>
        <w:ind w:left="7" w:firstLine="454"/>
        <w:jc w:val="both"/>
        <w:rPr>
          <w:rFonts w:cs="Arial"/>
          <w:sz w:val="24"/>
        </w:rPr>
      </w:pPr>
      <w:r w:rsidRPr="00D45FF6">
        <w:rPr>
          <w:rFonts w:cs="Arial"/>
          <w:sz w:val="24"/>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AE6255" w:rsidRPr="00D45FF6" w:rsidRDefault="00AE6255" w:rsidP="00AE6255">
      <w:pPr>
        <w:widowControl/>
        <w:autoSpaceDE/>
        <w:autoSpaceDN/>
        <w:adjustRightInd/>
        <w:spacing w:line="13" w:lineRule="exact"/>
        <w:rPr>
          <w:rFonts w:cs="Arial"/>
        </w:rPr>
      </w:pPr>
    </w:p>
    <w:p w:rsidR="00AE6255" w:rsidRPr="00D45FF6" w:rsidRDefault="00AE6255" w:rsidP="00AE6255">
      <w:pPr>
        <w:widowControl/>
        <w:autoSpaceDE/>
        <w:autoSpaceDN/>
        <w:adjustRightInd/>
        <w:spacing w:line="234" w:lineRule="auto"/>
        <w:ind w:left="7" w:right="20" w:firstLine="454"/>
        <w:rPr>
          <w:rFonts w:cs="Arial"/>
          <w:sz w:val="24"/>
        </w:rPr>
      </w:pPr>
      <w:r w:rsidRPr="00D45FF6">
        <w:rPr>
          <w:rFonts w:cs="Arial"/>
          <w:sz w:val="24"/>
        </w:rPr>
        <w:t>— обеспечивающей воспитание, обучение, социальную адаптацию и интеграцию детей с ограниченными возможностями здоровья;</w:t>
      </w:r>
    </w:p>
    <w:p w:rsidR="00AE6255" w:rsidRPr="00D45FF6" w:rsidRDefault="00AE6255" w:rsidP="00AE6255">
      <w:pPr>
        <w:widowControl/>
        <w:autoSpaceDE/>
        <w:autoSpaceDN/>
        <w:adjustRightInd/>
        <w:spacing w:line="13" w:lineRule="exact"/>
        <w:rPr>
          <w:rFonts w:cs="Arial"/>
        </w:rPr>
      </w:pPr>
    </w:p>
    <w:p w:rsidR="00AE6255" w:rsidRPr="00D45FF6" w:rsidRDefault="00AE6255" w:rsidP="00AE6255">
      <w:pPr>
        <w:widowControl/>
        <w:autoSpaceDE/>
        <w:autoSpaceDN/>
        <w:adjustRightInd/>
        <w:spacing w:line="236" w:lineRule="auto"/>
        <w:ind w:left="7" w:right="20" w:firstLine="454"/>
        <w:jc w:val="both"/>
        <w:rPr>
          <w:rFonts w:cs="Arial"/>
          <w:sz w:val="24"/>
        </w:rPr>
      </w:pPr>
      <w:r w:rsidRPr="00D45FF6">
        <w:rPr>
          <w:rFonts w:cs="Arial"/>
          <w:sz w:val="24"/>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AE6255" w:rsidRPr="00D45FF6" w:rsidRDefault="00AE6255" w:rsidP="00AE6255">
      <w:pPr>
        <w:widowControl/>
        <w:autoSpaceDE/>
        <w:autoSpaceDN/>
        <w:adjustRightInd/>
        <w:spacing w:line="14" w:lineRule="exact"/>
        <w:rPr>
          <w:rFonts w:cs="Arial"/>
        </w:rPr>
      </w:pPr>
    </w:p>
    <w:p w:rsidR="00AE6255" w:rsidRPr="00D45FF6" w:rsidRDefault="00AE6255" w:rsidP="00AE6255">
      <w:pPr>
        <w:widowControl/>
        <w:autoSpaceDE/>
        <w:autoSpaceDN/>
        <w:adjustRightInd/>
        <w:spacing w:line="236" w:lineRule="auto"/>
        <w:ind w:left="7" w:right="20" w:firstLine="454"/>
        <w:jc w:val="both"/>
        <w:rPr>
          <w:rFonts w:cs="Arial"/>
          <w:sz w:val="24"/>
        </w:rPr>
      </w:pPr>
      <w:r w:rsidRPr="00D45FF6">
        <w:rPr>
          <w:rFonts w:cs="Arial"/>
          <w:sz w:val="24"/>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sectPr w:rsidR="00AE6255" w:rsidRPr="00D45FF6" w:rsidSect="00E13CD1">
      <w:headerReference w:type="even" r:id="rId8"/>
      <w:headerReference w:type="default" r:id="rId9"/>
      <w:pgSz w:w="11906" w:h="16838"/>
      <w:pgMar w:top="567" w:right="567" w:bottom="567"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6A79" w:rsidRDefault="00506A79">
      <w:r>
        <w:separator/>
      </w:r>
    </w:p>
  </w:endnote>
  <w:endnote w:type="continuationSeparator" w:id="0">
    <w:p w:rsidR="00506A79" w:rsidRDefault="00506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CYR">
    <w:altName w:val="Times New Roman"/>
    <w:panose1 w:val="02020603050405020304"/>
    <w:charset w:val="CC"/>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iddenHorzOCR">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6A79" w:rsidRDefault="00506A79">
      <w:r>
        <w:separator/>
      </w:r>
    </w:p>
  </w:footnote>
  <w:footnote w:type="continuationSeparator" w:id="0">
    <w:p w:rsidR="00506A79" w:rsidRDefault="00506A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232" w:rsidRDefault="00F51232" w:rsidP="00075486">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F51232" w:rsidRDefault="00F51232">
    <w:pPr>
      <w:pStyle w:val="ab"/>
    </w:pPr>
  </w:p>
  <w:p w:rsidR="00F51232" w:rsidRDefault="00F51232"/>
  <w:p w:rsidR="00F51232" w:rsidRDefault="00F5123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232" w:rsidRDefault="00F51232"/>
  <w:p w:rsidR="00F51232" w:rsidRDefault="00F5123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97E1B4E"/>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51088276"/>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1CA0C5FA"/>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6"/>
    <w:multiLevelType w:val="hybridMultilevel"/>
    <w:tmpl w:val="7C58FD04"/>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7"/>
    <w:multiLevelType w:val="hybridMultilevel"/>
    <w:tmpl w:val="23D86AAC"/>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8"/>
    <w:multiLevelType w:val="hybridMultilevel"/>
    <w:tmpl w:val="1FFA35E0"/>
    <w:lvl w:ilvl="0" w:tplc="FFFFFFFF">
      <w:start w:val="1"/>
      <w:numFmt w:val="bullet"/>
      <w:lvlText w:val="с"/>
      <w:lvlJc w:val="left"/>
    </w:lvl>
    <w:lvl w:ilvl="1" w:tplc="E274134E">
      <w:start w:val="1"/>
      <w:numFmt w:val="bullet"/>
      <w:lvlText w:val=""/>
      <w:lvlJc w:val="left"/>
      <w:rPr>
        <w:rFonts w:ascii="Symbol" w:hAnsi="Symbol" w:hint="default"/>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C"/>
    <w:multiLevelType w:val="hybridMultilevel"/>
    <w:tmpl w:val="4BD8591A"/>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D"/>
    <w:multiLevelType w:val="hybridMultilevel"/>
    <w:tmpl w:val="78DF6A54"/>
    <w:lvl w:ilvl="0" w:tplc="FFFFFFFF">
      <w:start w:val="1"/>
      <w:numFmt w:val="bullet"/>
      <w:lvlText w:val="в"/>
      <w:lvlJc w:val="left"/>
    </w:lvl>
    <w:lvl w:ilvl="1" w:tplc="FFFFFFFF">
      <w:start w:val="1"/>
      <w:numFmt w:val="bullet"/>
      <w:lvlText w:val="У"/>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E"/>
    <w:multiLevelType w:val="hybridMultilevel"/>
    <w:tmpl w:val="39B7AAA2"/>
    <w:lvl w:ilvl="0" w:tplc="FFFFFFFF">
      <w:start w:val="1"/>
      <w:numFmt w:val="bullet"/>
      <w:lvlText w:val="с"/>
      <w:lvlJc w:val="left"/>
    </w:lvl>
    <w:lvl w:ilvl="1" w:tplc="FFFFFFFF">
      <w:start w:val="1"/>
      <w:numFmt w:val="bullet"/>
      <w:lvlText w:val="У"/>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1C"/>
    <w:multiLevelType w:val="hybridMultilevel"/>
    <w:tmpl w:val="175DFCF0"/>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1D"/>
    <w:multiLevelType w:val="hybridMultilevel"/>
    <w:tmpl w:val="4F97E3E4"/>
    <w:lvl w:ilvl="0" w:tplc="FFFFFFFF">
      <w:start w:val="1"/>
      <w:numFmt w:val="bullet"/>
      <w:lvlText w:val="х"/>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CD"/>
    <w:multiLevelType w:val="hybridMultilevel"/>
    <w:tmpl w:val="69D3947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CE"/>
    <w:multiLevelType w:val="hybridMultilevel"/>
    <w:tmpl w:val="2539DFA4"/>
    <w:lvl w:ilvl="0" w:tplc="FFFFFFFF">
      <w:start w:val="1"/>
      <w:numFmt w:val="bullet"/>
      <w:lvlText w:val="в"/>
      <w:lvlJc w:val="left"/>
    </w:lvl>
    <w:lvl w:ilvl="1" w:tplc="FFFFFFFF">
      <w:start w:val="1"/>
      <w:numFmt w:val="bullet"/>
      <w:lvlText w:val="\emdash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CF"/>
    <w:multiLevelType w:val="hybridMultilevel"/>
    <w:tmpl w:val="2DB88088"/>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D0"/>
    <w:multiLevelType w:val="hybridMultilevel"/>
    <w:tmpl w:val="706B674E"/>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D1"/>
    <w:multiLevelType w:val="hybridMultilevel"/>
    <w:tmpl w:val="2C106A56"/>
    <w:lvl w:ilvl="0" w:tplc="FFFFFFFF">
      <w:start w:val="1"/>
      <w:numFmt w:val="bullet"/>
      <w:lvlText w:val="С"/>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2872B01"/>
    <w:multiLevelType w:val="hybridMultilevel"/>
    <w:tmpl w:val="F00489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7980192"/>
    <w:multiLevelType w:val="hybridMultilevel"/>
    <w:tmpl w:val="CF6287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0BDE6886"/>
    <w:multiLevelType w:val="hybridMultilevel"/>
    <w:tmpl w:val="6D5497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0EA757A8"/>
    <w:multiLevelType w:val="multilevel"/>
    <w:tmpl w:val="20941E0C"/>
    <w:lvl w:ilvl="0">
      <w:start w:val="4"/>
      <w:numFmt w:val="decimal"/>
      <w:lvlText w:val="%1."/>
      <w:lvlJc w:val="left"/>
      <w:pPr>
        <w:tabs>
          <w:tab w:val="num" w:pos="405"/>
        </w:tabs>
        <w:ind w:left="405" w:hanging="405"/>
      </w:pPr>
      <w:rPr>
        <w:rFonts w:eastAsia="Times New Roman" w:hint="default"/>
      </w:rPr>
    </w:lvl>
    <w:lvl w:ilvl="1">
      <w:start w:val="2"/>
      <w:numFmt w:val="decimal"/>
      <w:lvlText w:val="%1.%2."/>
      <w:lvlJc w:val="left"/>
      <w:pPr>
        <w:tabs>
          <w:tab w:val="num" w:pos="1113"/>
        </w:tabs>
        <w:ind w:left="1113" w:hanging="405"/>
      </w:pPr>
      <w:rPr>
        <w:rFonts w:eastAsia="Times New Roman" w:hint="default"/>
      </w:rPr>
    </w:lvl>
    <w:lvl w:ilvl="2">
      <w:start w:val="1"/>
      <w:numFmt w:val="decimal"/>
      <w:lvlText w:val="%1.%2.%3."/>
      <w:lvlJc w:val="left"/>
      <w:pPr>
        <w:tabs>
          <w:tab w:val="num" w:pos="2136"/>
        </w:tabs>
        <w:ind w:left="2136" w:hanging="720"/>
      </w:pPr>
      <w:rPr>
        <w:rFonts w:eastAsia="Times New Roman" w:hint="default"/>
      </w:rPr>
    </w:lvl>
    <w:lvl w:ilvl="3">
      <w:start w:val="1"/>
      <w:numFmt w:val="decimal"/>
      <w:lvlText w:val="%1.%2.%3.%4."/>
      <w:lvlJc w:val="left"/>
      <w:pPr>
        <w:tabs>
          <w:tab w:val="num" w:pos="2844"/>
        </w:tabs>
        <w:ind w:left="2844" w:hanging="720"/>
      </w:pPr>
      <w:rPr>
        <w:rFonts w:eastAsia="Times New Roman" w:hint="default"/>
      </w:rPr>
    </w:lvl>
    <w:lvl w:ilvl="4">
      <w:start w:val="1"/>
      <w:numFmt w:val="decimal"/>
      <w:lvlText w:val="%1.%2.%3.%4.%5."/>
      <w:lvlJc w:val="left"/>
      <w:pPr>
        <w:tabs>
          <w:tab w:val="num" w:pos="3912"/>
        </w:tabs>
        <w:ind w:left="3912" w:hanging="1080"/>
      </w:pPr>
      <w:rPr>
        <w:rFonts w:eastAsia="Times New Roman" w:hint="default"/>
      </w:rPr>
    </w:lvl>
    <w:lvl w:ilvl="5">
      <w:start w:val="1"/>
      <w:numFmt w:val="decimal"/>
      <w:lvlText w:val="%1.%2.%3.%4.%5.%6."/>
      <w:lvlJc w:val="left"/>
      <w:pPr>
        <w:tabs>
          <w:tab w:val="num" w:pos="4620"/>
        </w:tabs>
        <w:ind w:left="4620" w:hanging="1080"/>
      </w:pPr>
      <w:rPr>
        <w:rFonts w:eastAsia="Times New Roman" w:hint="default"/>
      </w:rPr>
    </w:lvl>
    <w:lvl w:ilvl="6">
      <w:start w:val="1"/>
      <w:numFmt w:val="decimal"/>
      <w:lvlText w:val="%1.%2.%3.%4.%5.%6.%7."/>
      <w:lvlJc w:val="left"/>
      <w:pPr>
        <w:tabs>
          <w:tab w:val="num" w:pos="5688"/>
        </w:tabs>
        <w:ind w:left="5688" w:hanging="1440"/>
      </w:pPr>
      <w:rPr>
        <w:rFonts w:eastAsia="Times New Roman" w:hint="default"/>
      </w:rPr>
    </w:lvl>
    <w:lvl w:ilvl="7">
      <w:start w:val="1"/>
      <w:numFmt w:val="decimal"/>
      <w:lvlText w:val="%1.%2.%3.%4.%5.%6.%7.%8."/>
      <w:lvlJc w:val="left"/>
      <w:pPr>
        <w:tabs>
          <w:tab w:val="num" w:pos="6396"/>
        </w:tabs>
        <w:ind w:left="6396" w:hanging="1440"/>
      </w:pPr>
      <w:rPr>
        <w:rFonts w:eastAsia="Times New Roman" w:hint="default"/>
      </w:rPr>
    </w:lvl>
    <w:lvl w:ilvl="8">
      <w:start w:val="1"/>
      <w:numFmt w:val="decimal"/>
      <w:lvlText w:val="%1.%2.%3.%4.%5.%6.%7.%8.%9."/>
      <w:lvlJc w:val="left"/>
      <w:pPr>
        <w:tabs>
          <w:tab w:val="num" w:pos="7464"/>
        </w:tabs>
        <w:ind w:left="7464" w:hanging="1800"/>
      </w:pPr>
      <w:rPr>
        <w:rFonts w:eastAsia="Times New Roman" w:hint="default"/>
      </w:rPr>
    </w:lvl>
  </w:abstractNum>
  <w:abstractNum w:abstractNumId="21" w15:restartNumberingAfterBreak="0">
    <w:nsid w:val="18290EA4"/>
    <w:multiLevelType w:val="hybridMultilevel"/>
    <w:tmpl w:val="D58C04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B3A41A1"/>
    <w:multiLevelType w:val="hybridMultilevel"/>
    <w:tmpl w:val="F59288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BA844B4"/>
    <w:multiLevelType w:val="hybridMultilevel"/>
    <w:tmpl w:val="CDF00D18"/>
    <w:lvl w:ilvl="0" w:tplc="E27413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C191345"/>
    <w:multiLevelType w:val="hybridMultilevel"/>
    <w:tmpl w:val="FA02E2D2"/>
    <w:lvl w:ilvl="0" w:tplc="E27413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D5F71CA"/>
    <w:multiLevelType w:val="hybridMultilevel"/>
    <w:tmpl w:val="4B7C52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D7F3815"/>
    <w:multiLevelType w:val="hybridMultilevel"/>
    <w:tmpl w:val="57301DDC"/>
    <w:lvl w:ilvl="0" w:tplc="E27413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D822F85"/>
    <w:multiLevelType w:val="hybridMultilevel"/>
    <w:tmpl w:val="5BA2E3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EC6494A"/>
    <w:multiLevelType w:val="hybridMultilevel"/>
    <w:tmpl w:val="E38E456A"/>
    <w:lvl w:ilvl="0" w:tplc="E27413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3F351F8"/>
    <w:multiLevelType w:val="hybridMultilevel"/>
    <w:tmpl w:val="AEEC19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61E036E"/>
    <w:multiLevelType w:val="hybridMultilevel"/>
    <w:tmpl w:val="8B1C54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ED3200D"/>
    <w:multiLevelType w:val="hybridMultilevel"/>
    <w:tmpl w:val="AC023A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37125D4"/>
    <w:multiLevelType w:val="hybridMultilevel"/>
    <w:tmpl w:val="2970334C"/>
    <w:lvl w:ilvl="0" w:tplc="E27413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7725275"/>
    <w:multiLevelType w:val="hybridMultilevel"/>
    <w:tmpl w:val="1CBA54F6"/>
    <w:lvl w:ilvl="0" w:tplc="E27413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921717F"/>
    <w:multiLevelType w:val="hybridMultilevel"/>
    <w:tmpl w:val="AD704234"/>
    <w:lvl w:ilvl="0" w:tplc="E27413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AE52443"/>
    <w:multiLevelType w:val="hybridMultilevel"/>
    <w:tmpl w:val="8DA464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C8323B2"/>
    <w:multiLevelType w:val="hybridMultilevel"/>
    <w:tmpl w:val="4D90153E"/>
    <w:lvl w:ilvl="0" w:tplc="EEAE15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3F013B1"/>
    <w:multiLevelType w:val="multilevel"/>
    <w:tmpl w:val="54DCCBEA"/>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8" w15:restartNumberingAfterBreak="0">
    <w:nsid w:val="46FB5F53"/>
    <w:multiLevelType w:val="hybridMultilevel"/>
    <w:tmpl w:val="9DA0AE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1127395"/>
    <w:multiLevelType w:val="hybridMultilevel"/>
    <w:tmpl w:val="FCF03CC2"/>
    <w:lvl w:ilvl="0" w:tplc="E274134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51432DF1"/>
    <w:multiLevelType w:val="hybridMultilevel"/>
    <w:tmpl w:val="66F64940"/>
    <w:lvl w:ilvl="0" w:tplc="04190001">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41" w15:restartNumberingAfterBreak="0">
    <w:nsid w:val="561F1E82"/>
    <w:multiLevelType w:val="hybridMultilevel"/>
    <w:tmpl w:val="566E4444"/>
    <w:lvl w:ilvl="0" w:tplc="409CFBA6">
      <w:start w:val="1"/>
      <w:numFmt w:val="bullet"/>
      <w:lvlText w:val=""/>
      <w:lvlJc w:val="left"/>
      <w:pPr>
        <w:tabs>
          <w:tab w:val="num" w:pos="1031"/>
        </w:tabs>
        <w:ind w:left="1031" w:firstLine="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2" w15:restartNumberingAfterBreak="0">
    <w:nsid w:val="58336F6B"/>
    <w:multiLevelType w:val="hybridMultilevel"/>
    <w:tmpl w:val="66006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4" w15:restartNumberingAfterBreak="0">
    <w:nsid w:val="5E436950"/>
    <w:multiLevelType w:val="hybridMultilevel"/>
    <w:tmpl w:val="FAA069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F9641BE"/>
    <w:multiLevelType w:val="hybridMultilevel"/>
    <w:tmpl w:val="C7DE09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34B7633"/>
    <w:multiLevelType w:val="hybridMultilevel"/>
    <w:tmpl w:val="A1D05AA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15:restartNumberingAfterBreak="0">
    <w:nsid w:val="636D0D83"/>
    <w:multiLevelType w:val="hybridMultilevel"/>
    <w:tmpl w:val="AC7C9572"/>
    <w:lvl w:ilvl="0" w:tplc="04190001">
      <w:start w:val="1"/>
      <w:numFmt w:val="bullet"/>
      <w:lvlText w:val=""/>
      <w:lvlJc w:val="left"/>
      <w:pPr>
        <w:ind w:left="2430" w:hanging="360"/>
      </w:pPr>
      <w:rPr>
        <w:rFonts w:ascii="Symbol" w:hAnsi="Symbol" w:hint="default"/>
      </w:rPr>
    </w:lvl>
    <w:lvl w:ilvl="1" w:tplc="04190003" w:tentative="1">
      <w:start w:val="1"/>
      <w:numFmt w:val="bullet"/>
      <w:lvlText w:val="o"/>
      <w:lvlJc w:val="left"/>
      <w:pPr>
        <w:ind w:left="3150" w:hanging="360"/>
      </w:pPr>
      <w:rPr>
        <w:rFonts w:ascii="Courier New" w:hAnsi="Courier New" w:cs="Courier New" w:hint="default"/>
      </w:rPr>
    </w:lvl>
    <w:lvl w:ilvl="2" w:tplc="04190005" w:tentative="1">
      <w:start w:val="1"/>
      <w:numFmt w:val="bullet"/>
      <w:lvlText w:val=""/>
      <w:lvlJc w:val="left"/>
      <w:pPr>
        <w:ind w:left="3870" w:hanging="360"/>
      </w:pPr>
      <w:rPr>
        <w:rFonts w:ascii="Wingdings" w:hAnsi="Wingdings" w:hint="default"/>
      </w:rPr>
    </w:lvl>
    <w:lvl w:ilvl="3" w:tplc="04190001" w:tentative="1">
      <w:start w:val="1"/>
      <w:numFmt w:val="bullet"/>
      <w:lvlText w:val=""/>
      <w:lvlJc w:val="left"/>
      <w:pPr>
        <w:ind w:left="4590" w:hanging="360"/>
      </w:pPr>
      <w:rPr>
        <w:rFonts w:ascii="Symbol" w:hAnsi="Symbol" w:hint="default"/>
      </w:rPr>
    </w:lvl>
    <w:lvl w:ilvl="4" w:tplc="04190003" w:tentative="1">
      <w:start w:val="1"/>
      <w:numFmt w:val="bullet"/>
      <w:lvlText w:val="o"/>
      <w:lvlJc w:val="left"/>
      <w:pPr>
        <w:ind w:left="5310" w:hanging="360"/>
      </w:pPr>
      <w:rPr>
        <w:rFonts w:ascii="Courier New" w:hAnsi="Courier New" w:cs="Courier New" w:hint="default"/>
      </w:rPr>
    </w:lvl>
    <w:lvl w:ilvl="5" w:tplc="04190005" w:tentative="1">
      <w:start w:val="1"/>
      <w:numFmt w:val="bullet"/>
      <w:lvlText w:val=""/>
      <w:lvlJc w:val="left"/>
      <w:pPr>
        <w:ind w:left="6030" w:hanging="360"/>
      </w:pPr>
      <w:rPr>
        <w:rFonts w:ascii="Wingdings" w:hAnsi="Wingdings" w:hint="default"/>
      </w:rPr>
    </w:lvl>
    <w:lvl w:ilvl="6" w:tplc="04190001" w:tentative="1">
      <w:start w:val="1"/>
      <w:numFmt w:val="bullet"/>
      <w:lvlText w:val=""/>
      <w:lvlJc w:val="left"/>
      <w:pPr>
        <w:ind w:left="6750" w:hanging="360"/>
      </w:pPr>
      <w:rPr>
        <w:rFonts w:ascii="Symbol" w:hAnsi="Symbol" w:hint="default"/>
      </w:rPr>
    </w:lvl>
    <w:lvl w:ilvl="7" w:tplc="04190003" w:tentative="1">
      <w:start w:val="1"/>
      <w:numFmt w:val="bullet"/>
      <w:lvlText w:val="o"/>
      <w:lvlJc w:val="left"/>
      <w:pPr>
        <w:ind w:left="7470" w:hanging="360"/>
      </w:pPr>
      <w:rPr>
        <w:rFonts w:ascii="Courier New" w:hAnsi="Courier New" w:cs="Courier New" w:hint="default"/>
      </w:rPr>
    </w:lvl>
    <w:lvl w:ilvl="8" w:tplc="04190005" w:tentative="1">
      <w:start w:val="1"/>
      <w:numFmt w:val="bullet"/>
      <w:lvlText w:val=""/>
      <w:lvlJc w:val="left"/>
      <w:pPr>
        <w:ind w:left="8190" w:hanging="360"/>
      </w:pPr>
      <w:rPr>
        <w:rFonts w:ascii="Wingdings" w:hAnsi="Wingdings" w:hint="default"/>
      </w:rPr>
    </w:lvl>
  </w:abstractNum>
  <w:abstractNum w:abstractNumId="48" w15:restartNumberingAfterBreak="0">
    <w:nsid w:val="638B05C8"/>
    <w:multiLevelType w:val="hybridMultilevel"/>
    <w:tmpl w:val="DA928F96"/>
    <w:lvl w:ilvl="0" w:tplc="E27413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6A93C90"/>
    <w:multiLevelType w:val="hybridMultilevel"/>
    <w:tmpl w:val="331AB712"/>
    <w:lvl w:ilvl="0" w:tplc="E274134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0" w15:restartNumberingAfterBreak="0">
    <w:nsid w:val="744A0502"/>
    <w:multiLevelType w:val="hybridMultilevel"/>
    <w:tmpl w:val="86F4A6B8"/>
    <w:lvl w:ilvl="0" w:tplc="6BCA81C6">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15:restartNumberingAfterBreak="0">
    <w:nsid w:val="765A3362"/>
    <w:multiLevelType w:val="hybridMultilevel"/>
    <w:tmpl w:val="ED66F5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778F06AE"/>
    <w:multiLevelType w:val="hybridMultilevel"/>
    <w:tmpl w:val="C0249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AE330DE"/>
    <w:multiLevelType w:val="hybridMultilevel"/>
    <w:tmpl w:val="C52A8AEA"/>
    <w:lvl w:ilvl="0" w:tplc="E27413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0"/>
  </w:num>
  <w:num w:numId="2">
    <w:abstractNumId w:val="17"/>
  </w:num>
  <w:num w:numId="3">
    <w:abstractNumId w:val="18"/>
  </w:num>
  <w:num w:numId="4">
    <w:abstractNumId w:val="20"/>
  </w:num>
  <w:num w:numId="5">
    <w:abstractNumId w:val="33"/>
  </w:num>
  <w:num w:numId="6">
    <w:abstractNumId w:val="34"/>
  </w:num>
  <w:num w:numId="7">
    <w:abstractNumId w:val="26"/>
  </w:num>
  <w:num w:numId="8">
    <w:abstractNumId w:val="53"/>
  </w:num>
  <w:num w:numId="9">
    <w:abstractNumId w:val="24"/>
  </w:num>
  <w:num w:numId="10">
    <w:abstractNumId w:val="23"/>
  </w:num>
  <w:num w:numId="11">
    <w:abstractNumId w:val="28"/>
  </w:num>
  <w:num w:numId="12">
    <w:abstractNumId w:val="48"/>
  </w:num>
  <w:num w:numId="13">
    <w:abstractNumId w:val="32"/>
  </w:num>
  <w:num w:numId="14">
    <w:abstractNumId w:val="31"/>
  </w:num>
  <w:num w:numId="15">
    <w:abstractNumId w:val="51"/>
  </w:num>
  <w:num w:numId="16">
    <w:abstractNumId w:val="35"/>
  </w:num>
  <w:num w:numId="17">
    <w:abstractNumId w:val="27"/>
  </w:num>
  <w:num w:numId="18">
    <w:abstractNumId w:val="21"/>
  </w:num>
  <w:num w:numId="19">
    <w:abstractNumId w:val="38"/>
  </w:num>
  <w:num w:numId="20">
    <w:abstractNumId w:val="22"/>
  </w:num>
  <w:num w:numId="21">
    <w:abstractNumId w:val="49"/>
  </w:num>
  <w:num w:numId="22">
    <w:abstractNumId w:val="47"/>
  </w:num>
  <w:num w:numId="23">
    <w:abstractNumId w:val="41"/>
  </w:num>
  <w:num w:numId="24">
    <w:abstractNumId w:val="42"/>
  </w:num>
  <w:num w:numId="25">
    <w:abstractNumId w:val="44"/>
  </w:num>
  <w:num w:numId="26">
    <w:abstractNumId w:val="40"/>
  </w:num>
  <w:num w:numId="27">
    <w:abstractNumId w:val="30"/>
  </w:num>
  <w:num w:numId="28">
    <w:abstractNumId w:val="16"/>
  </w:num>
  <w:num w:numId="29">
    <w:abstractNumId w:val="52"/>
  </w:num>
  <w:num w:numId="30">
    <w:abstractNumId w:val="45"/>
  </w:num>
  <w:num w:numId="31">
    <w:abstractNumId w:val="36"/>
  </w:num>
  <w:num w:numId="32">
    <w:abstractNumId w:val="25"/>
  </w:num>
  <w:num w:numId="33">
    <w:abstractNumId w:val="29"/>
  </w:num>
  <w:num w:numId="34">
    <w:abstractNumId w:val="46"/>
  </w:num>
  <w:num w:numId="35">
    <w:abstractNumId w:val="43"/>
  </w:num>
  <w:num w:numId="36">
    <w:abstractNumId w:val="19"/>
  </w:num>
  <w:num w:numId="37">
    <w:abstractNumId w:val="37"/>
  </w:num>
  <w:num w:numId="38">
    <w:abstractNumId w:val="3"/>
  </w:num>
  <w:num w:numId="39">
    <w:abstractNumId w:val="4"/>
  </w:num>
  <w:num w:numId="40">
    <w:abstractNumId w:val="5"/>
  </w:num>
  <w:num w:numId="41">
    <w:abstractNumId w:val="6"/>
  </w:num>
  <w:num w:numId="42">
    <w:abstractNumId w:val="7"/>
  </w:num>
  <w:num w:numId="43">
    <w:abstractNumId w:val="8"/>
  </w:num>
  <w:num w:numId="44">
    <w:abstractNumId w:val="0"/>
  </w:num>
  <w:num w:numId="45">
    <w:abstractNumId w:val="1"/>
  </w:num>
  <w:num w:numId="46">
    <w:abstractNumId w:val="2"/>
  </w:num>
  <w:num w:numId="47">
    <w:abstractNumId w:val="9"/>
  </w:num>
  <w:num w:numId="48">
    <w:abstractNumId w:val="10"/>
  </w:num>
  <w:num w:numId="49">
    <w:abstractNumId w:val="11"/>
  </w:num>
  <w:num w:numId="50">
    <w:abstractNumId w:val="12"/>
  </w:num>
  <w:num w:numId="51">
    <w:abstractNumId w:val="13"/>
  </w:num>
  <w:num w:numId="52">
    <w:abstractNumId w:val="14"/>
  </w:num>
  <w:num w:numId="53">
    <w:abstractNumId w:val="15"/>
  </w:num>
  <w:num w:numId="54">
    <w:abstractNumId w:val="3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5486"/>
    <w:rsid w:val="00000BCF"/>
    <w:rsid w:val="00002051"/>
    <w:rsid w:val="00005AC9"/>
    <w:rsid w:val="000154E1"/>
    <w:rsid w:val="00016A37"/>
    <w:rsid w:val="000223B7"/>
    <w:rsid w:val="00022E72"/>
    <w:rsid w:val="000259FC"/>
    <w:rsid w:val="000426E7"/>
    <w:rsid w:val="0005704C"/>
    <w:rsid w:val="00067349"/>
    <w:rsid w:val="0007543A"/>
    <w:rsid w:val="00075486"/>
    <w:rsid w:val="00084831"/>
    <w:rsid w:val="00085626"/>
    <w:rsid w:val="00094745"/>
    <w:rsid w:val="00097B73"/>
    <w:rsid w:val="00097D47"/>
    <w:rsid w:val="000C11B1"/>
    <w:rsid w:val="000E3E9B"/>
    <w:rsid w:val="000E4B22"/>
    <w:rsid w:val="00102415"/>
    <w:rsid w:val="00104785"/>
    <w:rsid w:val="00106231"/>
    <w:rsid w:val="00107EEE"/>
    <w:rsid w:val="001200BD"/>
    <w:rsid w:val="00123356"/>
    <w:rsid w:val="001309D2"/>
    <w:rsid w:val="00130CD7"/>
    <w:rsid w:val="00143A16"/>
    <w:rsid w:val="00143CAC"/>
    <w:rsid w:val="00162C14"/>
    <w:rsid w:val="0018165F"/>
    <w:rsid w:val="001819E4"/>
    <w:rsid w:val="001849F0"/>
    <w:rsid w:val="001919F2"/>
    <w:rsid w:val="00191E4E"/>
    <w:rsid w:val="001A4B7A"/>
    <w:rsid w:val="001B4D87"/>
    <w:rsid w:val="001B618B"/>
    <w:rsid w:val="001E4162"/>
    <w:rsid w:val="00202FF3"/>
    <w:rsid w:val="00207041"/>
    <w:rsid w:val="00212C72"/>
    <w:rsid w:val="00226DE7"/>
    <w:rsid w:val="002321C8"/>
    <w:rsid w:val="0024390B"/>
    <w:rsid w:val="00257E0B"/>
    <w:rsid w:val="00267AF3"/>
    <w:rsid w:val="0027342D"/>
    <w:rsid w:val="00277BDD"/>
    <w:rsid w:val="00291942"/>
    <w:rsid w:val="00293CCE"/>
    <w:rsid w:val="00294074"/>
    <w:rsid w:val="00294123"/>
    <w:rsid w:val="002D3D88"/>
    <w:rsid w:val="002E15AC"/>
    <w:rsid w:val="0030227B"/>
    <w:rsid w:val="00304FA7"/>
    <w:rsid w:val="00306464"/>
    <w:rsid w:val="00311A2C"/>
    <w:rsid w:val="0031375C"/>
    <w:rsid w:val="00313AB2"/>
    <w:rsid w:val="00320BC3"/>
    <w:rsid w:val="00325C5B"/>
    <w:rsid w:val="0032779C"/>
    <w:rsid w:val="003313E7"/>
    <w:rsid w:val="003405FA"/>
    <w:rsid w:val="00340F0E"/>
    <w:rsid w:val="00346E27"/>
    <w:rsid w:val="00357E0F"/>
    <w:rsid w:val="00362126"/>
    <w:rsid w:val="00373A64"/>
    <w:rsid w:val="00374349"/>
    <w:rsid w:val="003804C9"/>
    <w:rsid w:val="00391F4E"/>
    <w:rsid w:val="00392468"/>
    <w:rsid w:val="003A3C71"/>
    <w:rsid w:val="003C081C"/>
    <w:rsid w:val="003C52A1"/>
    <w:rsid w:val="003D4F3E"/>
    <w:rsid w:val="003D64DB"/>
    <w:rsid w:val="003F69C2"/>
    <w:rsid w:val="003F7E81"/>
    <w:rsid w:val="00417168"/>
    <w:rsid w:val="0042354B"/>
    <w:rsid w:val="00431374"/>
    <w:rsid w:val="00432B41"/>
    <w:rsid w:val="00436350"/>
    <w:rsid w:val="00454F6F"/>
    <w:rsid w:val="0045598F"/>
    <w:rsid w:val="00456289"/>
    <w:rsid w:val="00460858"/>
    <w:rsid w:val="004A3628"/>
    <w:rsid w:val="004C2416"/>
    <w:rsid w:val="004C3B73"/>
    <w:rsid w:val="004C4587"/>
    <w:rsid w:val="004C4B47"/>
    <w:rsid w:val="004C7506"/>
    <w:rsid w:val="004D62A0"/>
    <w:rsid w:val="004E020A"/>
    <w:rsid w:val="004E28EF"/>
    <w:rsid w:val="004E7589"/>
    <w:rsid w:val="004F3F5A"/>
    <w:rsid w:val="005018F4"/>
    <w:rsid w:val="00504A53"/>
    <w:rsid w:val="005057A3"/>
    <w:rsid w:val="0050596F"/>
    <w:rsid w:val="00506A79"/>
    <w:rsid w:val="0051118A"/>
    <w:rsid w:val="00512FCA"/>
    <w:rsid w:val="005130C0"/>
    <w:rsid w:val="00517FB6"/>
    <w:rsid w:val="00521F66"/>
    <w:rsid w:val="00522503"/>
    <w:rsid w:val="00522824"/>
    <w:rsid w:val="0055324C"/>
    <w:rsid w:val="005601B3"/>
    <w:rsid w:val="005664AA"/>
    <w:rsid w:val="00573E86"/>
    <w:rsid w:val="00575F19"/>
    <w:rsid w:val="0057642A"/>
    <w:rsid w:val="0057713E"/>
    <w:rsid w:val="00586E42"/>
    <w:rsid w:val="00591F34"/>
    <w:rsid w:val="005953CD"/>
    <w:rsid w:val="005A02F9"/>
    <w:rsid w:val="005A467A"/>
    <w:rsid w:val="005A64DE"/>
    <w:rsid w:val="005D0DEB"/>
    <w:rsid w:val="005D5024"/>
    <w:rsid w:val="005D6E8C"/>
    <w:rsid w:val="005E2A77"/>
    <w:rsid w:val="005E35A4"/>
    <w:rsid w:val="005E51ED"/>
    <w:rsid w:val="005F3C9C"/>
    <w:rsid w:val="005F78E3"/>
    <w:rsid w:val="0060278A"/>
    <w:rsid w:val="00611BA0"/>
    <w:rsid w:val="0061420F"/>
    <w:rsid w:val="00614C38"/>
    <w:rsid w:val="00622B7A"/>
    <w:rsid w:val="006311EC"/>
    <w:rsid w:val="00656CD6"/>
    <w:rsid w:val="00660F9C"/>
    <w:rsid w:val="00663708"/>
    <w:rsid w:val="006642EC"/>
    <w:rsid w:val="006667A9"/>
    <w:rsid w:val="0067235F"/>
    <w:rsid w:val="0068489F"/>
    <w:rsid w:val="00692CFF"/>
    <w:rsid w:val="006A5712"/>
    <w:rsid w:val="006A7836"/>
    <w:rsid w:val="006B6487"/>
    <w:rsid w:val="006B7D67"/>
    <w:rsid w:val="006C1DC4"/>
    <w:rsid w:val="006C2E13"/>
    <w:rsid w:val="006D5E25"/>
    <w:rsid w:val="006E3B06"/>
    <w:rsid w:val="006F234B"/>
    <w:rsid w:val="006F4837"/>
    <w:rsid w:val="006F50F5"/>
    <w:rsid w:val="006F527B"/>
    <w:rsid w:val="006F5DAC"/>
    <w:rsid w:val="007038A5"/>
    <w:rsid w:val="00704F36"/>
    <w:rsid w:val="00706EC7"/>
    <w:rsid w:val="00715E33"/>
    <w:rsid w:val="0071702E"/>
    <w:rsid w:val="00724B7B"/>
    <w:rsid w:val="00734273"/>
    <w:rsid w:val="007409E1"/>
    <w:rsid w:val="007432E8"/>
    <w:rsid w:val="00757265"/>
    <w:rsid w:val="0077351E"/>
    <w:rsid w:val="00777EE5"/>
    <w:rsid w:val="00780954"/>
    <w:rsid w:val="00780B59"/>
    <w:rsid w:val="00782457"/>
    <w:rsid w:val="00787A46"/>
    <w:rsid w:val="007968F2"/>
    <w:rsid w:val="00796A74"/>
    <w:rsid w:val="00797B58"/>
    <w:rsid w:val="007B0725"/>
    <w:rsid w:val="007B185D"/>
    <w:rsid w:val="007B2132"/>
    <w:rsid w:val="007B4661"/>
    <w:rsid w:val="007C6CFF"/>
    <w:rsid w:val="007D5580"/>
    <w:rsid w:val="007D7C88"/>
    <w:rsid w:val="007E472E"/>
    <w:rsid w:val="007E6278"/>
    <w:rsid w:val="008108BC"/>
    <w:rsid w:val="008149CE"/>
    <w:rsid w:val="008170A3"/>
    <w:rsid w:val="008306AD"/>
    <w:rsid w:val="008307B0"/>
    <w:rsid w:val="0084101D"/>
    <w:rsid w:val="008433C2"/>
    <w:rsid w:val="00845B84"/>
    <w:rsid w:val="00851698"/>
    <w:rsid w:val="00857464"/>
    <w:rsid w:val="00864054"/>
    <w:rsid w:val="00866E6D"/>
    <w:rsid w:val="00872D92"/>
    <w:rsid w:val="008843D7"/>
    <w:rsid w:val="00892FD6"/>
    <w:rsid w:val="008977FA"/>
    <w:rsid w:val="008A5104"/>
    <w:rsid w:val="008B24BF"/>
    <w:rsid w:val="008B43B3"/>
    <w:rsid w:val="008C35CD"/>
    <w:rsid w:val="008C52C2"/>
    <w:rsid w:val="00901B34"/>
    <w:rsid w:val="0090571E"/>
    <w:rsid w:val="0090766F"/>
    <w:rsid w:val="00912051"/>
    <w:rsid w:val="0091420F"/>
    <w:rsid w:val="00931CEB"/>
    <w:rsid w:val="0093217D"/>
    <w:rsid w:val="0093788E"/>
    <w:rsid w:val="0094686C"/>
    <w:rsid w:val="00973900"/>
    <w:rsid w:val="00990AB1"/>
    <w:rsid w:val="00997B8D"/>
    <w:rsid w:val="009A35BE"/>
    <w:rsid w:val="009A5DEB"/>
    <w:rsid w:val="009A6499"/>
    <w:rsid w:val="009C510B"/>
    <w:rsid w:val="009D275D"/>
    <w:rsid w:val="009E1470"/>
    <w:rsid w:val="00A04EB0"/>
    <w:rsid w:val="00A13840"/>
    <w:rsid w:val="00A26F60"/>
    <w:rsid w:val="00A33E51"/>
    <w:rsid w:val="00A45F06"/>
    <w:rsid w:val="00A4676D"/>
    <w:rsid w:val="00A647BB"/>
    <w:rsid w:val="00A87634"/>
    <w:rsid w:val="00AA4091"/>
    <w:rsid w:val="00AA49D0"/>
    <w:rsid w:val="00AA5818"/>
    <w:rsid w:val="00AC1C7B"/>
    <w:rsid w:val="00AD463F"/>
    <w:rsid w:val="00AE2106"/>
    <w:rsid w:val="00AE2FF2"/>
    <w:rsid w:val="00AE4C65"/>
    <w:rsid w:val="00AE6255"/>
    <w:rsid w:val="00AF6AB9"/>
    <w:rsid w:val="00B00C64"/>
    <w:rsid w:val="00B01253"/>
    <w:rsid w:val="00B02AEC"/>
    <w:rsid w:val="00B035E4"/>
    <w:rsid w:val="00B05D10"/>
    <w:rsid w:val="00B10F53"/>
    <w:rsid w:val="00B113C2"/>
    <w:rsid w:val="00B23C0A"/>
    <w:rsid w:val="00B31F7E"/>
    <w:rsid w:val="00B45FE5"/>
    <w:rsid w:val="00B516D2"/>
    <w:rsid w:val="00B6164D"/>
    <w:rsid w:val="00B63B08"/>
    <w:rsid w:val="00B678F4"/>
    <w:rsid w:val="00B838DC"/>
    <w:rsid w:val="00B84717"/>
    <w:rsid w:val="00BA10A3"/>
    <w:rsid w:val="00BA1B39"/>
    <w:rsid w:val="00BA5456"/>
    <w:rsid w:val="00BA7B9D"/>
    <w:rsid w:val="00BB020B"/>
    <w:rsid w:val="00BB38B1"/>
    <w:rsid w:val="00BC3670"/>
    <w:rsid w:val="00BD23E7"/>
    <w:rsid w:val="00BD2876"/>
    <w:rsid w:val="00BD2DFA"/>
    <w:rsid w:val="00BD3EF8"/>
    <w:rsid w:val="00BD4ED0"/>
    <w:rsid w:val="00BE0775"/>
    <w:rsid w:val="00BE1977"/>
    <w:rsid w:val="00BE6D3F"/>
    <w:rsid w:val="00BF072A"/>
    <w:rsid w:val="00BF5DC7"/>
    <w:rsid w:val="00BF733D"/>
    <w:rsid w:val="00BF7B4F"/>
    <w:rsid w:val="00C06E1D"/>
    <w:rsid w:val="00C15C27"/>
    <w:rsid w:val="00C30548"/>
    <w:rsid w:val="00C36F01"/>
    <w:rsid w:val="00C443E1"/>
    <w:rsid w:val="00C613A3"/>
    <w:rsid w:val="00C657D9"/>
    <w:rsid w:val="00C76220"/>
    <w:rsid w:val="00CA22E7"/>
    <w:rsid w:val="00CB3157"/>
    <w:rsid w:val="00CB4187"/>
    <w:rsid w:val="00CC3110"/>
    <w:rsid w:val="00CE12B1"/>
    <w:rsid w:val="00CE5ADF"/>
    <w:rsid w:val="00CF490F"/>
    <w:rsid w:val="00CF74F4"/>
    <w:rsid w:val="00D20FBB"/>
    <w:rsid w:val="00D3234F"/>
    <w:rsid w:val="00D36517"/>
    <w:rsid w:val="00D40529"/>
    <w:rsid w:val="00D4323B"/>
    <w:rsid w:val="00D442FE"/>
    <w:rsid w:val="00D45FF6"/>
    <w:rsid w:val="00D47113"/>
    <w:rsid w:val="00D51BCF"/>
    <w:rsid w:val="00D5291E"/>
    <w:rsid w:val="00D63BD6"/>
    <w:rsid w:val="00D743B7"/>
    <w:rsid w:val="00D82B29"/>
    <w:rsid w:val="00DA3B44"/>
    <w:rsid w:val="00DA718E"/>
    <w:rsid w:val="00DB265C"/>
    <w:rsid w:val="00DB5D84"/>
    <w:rsid w:val="00DC4313"/>
    <w:rsid w:val="00DC4FF6"/>
    <w:rsid w:val="00DC5CA5"/>
    <w:rsid w:val="00DD77FC"/>
    <w:rsid w:val="00DE3050"/>
    <w:rsid w:val="00DE33BC"/>
    <w:rsid w:val="00DE4F12"/>
    <w:rsid w:val="00DF0E69"/>
    <w:rsid w:val="00DF38A0"/>
    <w:rsid w:val="00E0194B"/>
    <w:rsid w:val="00E0286B"/>
    <w:rsid w:val="00E13CD1"/>
    <w:rsid w:val="00E219A1"/>
    <w:rsid w:val="00E224F2"/>
    <w:rsid w:val="00E233BF"/>
    <w:rsid w:val="00E23F45"/>
    <w:rsid w:val="00E35BD0"/>
    <w:rsid w:val="00E5135C"/>
    <w:rsid w:val="00E535ED"/>
    <w:rsid w:val="00E55333"/>
    <w:rsid w:val="00E55BE8"/>
    <w:rsid w:val="00E61934"/>
    <w:rsid w:val="00E658F8"/>
    <w:rsid w:val="00E66F18"/>
    <w:rsid w:val="00E727E9"/>
    <w:rsid w:val="00E8720D"/>
    <w:rsid w:val="00E945D3"/>
    <w:rsid w:val="00E95580"/>
    <w:rsid w:val="00EA26F2"/>
    <w:rsid w:val="00EB73A2"/>
    <w:rsid w:val="00EB7FC3"/>
    <w:rsid w:val="00EC6398"/>
    <w:rsid w:val="00EC6B38"/>
    <w:rsid w:val="00EC709C"/>
    <w:rsid w:val="00EE1C95"/>
    <w:rsid w:val="00F00C73"/>
    <w:rsid w:val="00F04172"/>
    <w:rsid w:val="00F244F0"/>
    <w:rsid w:val="00F26291"/>
    <w:rsid w:val="00F27CF3"/>
    <w:rsid w:val="00F41BB1"/>
    <w:rsid w:val="00F51232"/>
    <w:rsid w:val="00F53D26"/>
    <w:rsid w:val="00F62AF6"/>
    <w:rsid w:val="00F93C1E"/>
    <w:rsid w:val="00F93D65"/>
    <w:rsid w:val="00F94E02"/>
    <w:rsid w:val="00F964F5"/>
    <w:rsid w:val="00FA03F9"/>
    <w:rsid w:val="00FA1FDE"/>
    <w:rsid w:val="00FA53A4"/>
    <w:rsid w:val="00FB5C20"/>
    <w:rsid w:val="00FC3F4D"/>
    <w:rsid w:val="00FC6A9F"/>
    <w:rsid w:val="00FD1AE5"/>
    <w:rsid w:val="00FD670A"/>
    <w:rsid w:val="00FE0187"/>
    <w:rsid w:val="00FE0F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A5B37545-167D-48F2-92F4-FBA2CD580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5486"/>
    <w:pPr>
      <w:widowControl w:val="0"/>
      <w:autoSpaceDE w:val="0"/>
      <w:autoSpaceDN w:val="0"/>
      <w:adjustRightInd w:val="0"/>
    </w:pPr>
  </w:style>
  <w:style w:type="paragraph" w:styleId="1">
    <w:name w:val="heading 1"/>
    <w:basedOn w:val="a"/>
    <w:next w:val="a"/>
    <w:qFormat/>
    <w:rsid w:val="00075486"/>
    <w:pPr>
      <w:keepNext/>
      <w:widowControl/>
      <w:tabs>
        <w:tab w:val="left" w:pos="9214"/>
      </w:tabs>
      <w:autoSpaceDE/>
      <w:autoSpaceDN/>
      <w:adjustRightInd/>
      <w:ind w:right="-908"/>
      <w:jc w:val="both"/>
      <w:outlineLvl w:val="0"/>
    </w:pPr>
    <w:rPr>
      <w:i/>
      <w:iCs/>
      <w:sz w:val="24"/>
      <w:szCs w:val="24"/>
    </w:rPr>
  </w:style>
  <w:style w:type="paragraph" w:styleId="2">
    <w:name w:val="heading 2"/>
    <w:basedOn w:val="a"/>
    <w:next w:val="a"/>
    <w:link w:val="20"/>
    <w:qFormat/>
    <w:rsid w:val="00075486"/>
    <w:pPr>
      <w:keepNext/>
      <w:widowControl/>
      <w:tabs>
        <w:tab w:val="left" w:pos="9214"/>
      </w:tabs>
      <w:autoSpaceDE/>
      <w:autoSpaceDN/>
      <w:adjustRightInd/>
      <w:ind w:right="-908"/>
      <w:jc w:val="both"/>
      <w:outlineLvl w:val="1"/>
    </w:pPr>
    <w:rPr>
      <w:b/>
      <w:bCs/>
      <w:sz w:val="24"/>
      <w:szCs w:val="24"/>
    </w:rPr>
  </w:style>
  <w:style w:type="paragraph" w:styleId="3">
    <w:name w:val="heading 3"/>
    <w:basedOn w:val="a"/>
    <w:link w:val="30"/>
    <w:qFormat/>
    <w:rsid w:val="00075486"/>
    <w:pPr>
      <w:keepNext/>
      <w:widowControl/>
      <w:autoSpaceDE/>
      <w:autoSpaceDN/>
      <w:adjustRightInd/>
      <w:spacing w:before="200"/>
      <w:outlineLvl w:val="2"/>
    </w:pPr>
    <w:rPr>
      <w:rFonts w:ascii="Cambria" w:hAnsi="Cambria"/>
      <w:b/>
      <w:bCs/>
      <w:color w:val="4F81BD"/>
      <w:sz w:val="22"/>
      <w:szCs w:val="22"/>
    </w:rPr>
  </w:style>
  <w:style w:type="paragraph" w:styleId="4">
    <w:name w:val="heading 4"/>
    <w:basedOn w:val="a"/>
    <w:link w:val="40"/>
    <w:qFormat/>
    <w:rsid w:val="00075486"/>
    <w:pPr>
      <w:widowControl/>
      <w:autoSpaceDE/>
      <w:autoSpaceDN/>
      <w:adjustRightInd/>
      <w:spacing w:before="150" w:after="150"/>
      <w:ind w:left="150" w:right="150"/>
      <w:outlineLvl w:val="3"/>
    </w:pPr>
    <w:rPr>
      <w:rFonts w:ascii="Cambria" w:hAnsi="Cambria"/>
      <w:b/>
      <w:bCs/>
      <w:caps/>
      <w:spacing w:val="15"/>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075486"/>
    <w:rPr>
      <w:b/>
      <w:bCs/>
      <w:sz w:val="24"/>
      <w:szCs w:val="24"/>
      <w:lang w:val="ru-RU" w:eastAsia="ru-RU" w:bidi="ar-SA"/>
    </w:rPr>
  </w:style>
  <w:style w:type="paragraph" w:customStyle="1" w:styleId="a3">
    <w:name w:val="Знак"/>
    <w:basedOn w:val="a"/>
    <w:rsid w:val="00075486"/>
    <w:pPr>
      <w:widowControl/>
      <w:autoSpaceDE/>
      <w:autoSpaceDN/>
      <w:adjustRightInd/>
      <w:spacing w:after="160" w:line="240" w:lineRule="exact"/>
    </w:pPr>
    <w:rPr>
      <w:rFonts w:ascii="Verdana" w:hAnsi="Verdana"/>
      <w:lang w:val="en-US" w:eastAsia="en-US"/>
    </w:rPr>
  </w:style>
  <w:style w:type="character" w:customStyle="1" w:styleId="30">
    <w:name w:val="Заголовок 3 Знак"/>
    <w:link w:val="3"/>
    <w:rsid w:val="00075486"/>
    <w:rPr>
      <w:rFonts w:ascii="Cambria" w:hAnsi="Cambria"/>
      <w:b/>
      <w:bCs/>
      <w:color w:val="4F81BD"/>
      <w:sz w:val="22"/>
      <w:szCs w:val="22"/>
      <w:lang w:val="ru-RU" w:eastAsia="ru-RU" w:bidi="ar-SA"/>
    </w:rPr>
  </w:style>
  <w:style w:type="character" w:customStyle="1" w:styleId="40">
    <w:name w:val="Заголовок 4 Знак"/>
    <w:link w:val="4"/>
    <w:rsid w:val="00075486"/>
    <w:rPr>
      <w:rFonts w:ascii="Cambria" w:hAnsi="Cambria"/>
      <w:b/>
      <w:bCs/>
      <w:caps/>
      <w:spacing w:val="15"/>
      <w:sz w:val="24"/>
      <w:szCs w:val="24"/>
      <w:lang w:val="ru-RU" w:eastAsia="ru-RU" w:bidi="ar-SA"/>
    </w:rPr>
  </w:style>
  <w:style w:type="paragraph" w:styleId="a4">
    <w:name w:val="Title"/>
    <w:basedOn w:val="a"/>
    <w:link w:val="a5"/>
    <w:qFormat/>
    <w:rsid w:val="00075486"/>
    <w:pPr>
      <w:widowControl/>
      <w:autoSpaceDE/>
      <w:autoSpaceDN/>
      <w:adjustRightInd/>
      <w:spacing w:before="26" w:after="26"/>
    </w:pPr>
  </w:style>
  <w:style w:type="character" w:customStyle="1" w:styleId="a5">
    <w:name w:val="Название Знак"/>
    <w:link w:val="a4"/>
    <w:rsid w:val="00075486"/>
    <w:rPr>
      <w:lang w:val="ru-RU" w:eastAsia="ru-RU" w:bidi="ar-SA"/>
    </w:rPr>
  </w:style>
  <w:style w:type="table" w:styleId="a6">
    <w:name w:val="Table Grid"/>
    <w:basedOn w:val="a1"/>
    <w:rsid w:val="00075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aliases w:val="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Обычный (веб) Знак Знак Знак Знак Знак"/>
    <w:basedOn w:val="a"/>
    <w:rsid w:val="00075486"/>
    <w:pPr>
      <w:widowControl/>
      <w:autoSpaceDE/>
      <w:autoSpaceDN/>
      <w:adjustRightInd/>
      <w:spacing w:before="100" w:beforeAutospacing="1" w:after="100" w:afterAutospacing="1"/>
    </w:pPr>
    <w:rPr>
      <w:sz w:val="24"/>
      <w:szCs w:val="24"/>
    </w:rPr>
  </w:style>
  <w:style w:type="character" w:styleId="a8">
    <w:name w:val="Strong"/>
    <w:qFormat/>
    <w:rsid w:val="00075486"/>
    <w:rPr>
      <w:b/>
      <w:bCs/>
    </w:rPr>
  </w:style>
  <w:style w:type="paragraph" w:customStyle="1" w:styleId="ConsPlusNormal">
    <w:name w:val="ConsPlusNormal"/>
    <w:rsid w:val="00075486"/>
    <w:pPr>
      <w:widowControl w:val="0"/>
      <w:autoSpaceDE w:val="0"/>
      <w:autoSpaceDN w:val="0"/>
      <w:adjustRightInd w:val="0"/>
      <w:ind w:firstLine="720"/>
    </w:pPr>
    <w:rPr>
      <w:rFonts w:ascii="Arial" w:hAnsi="Arial" w:cs="Arial"/>
    </w:rPr>
  </w:style>
  <w:style w:type="paragraph" w:customStyle="1" w:styleId="Style2">
    <w:name w:val="Style2"/>
    <w:basedOn w:val="a"/>
    <w:rsid w:val="00075486"/>
    <w:pPr>
      <w:spacing w:line="259" w:lineRule="exact"/>
      <w:ind w:firstLine="286"/>
      <w:jc w:val="both"/>
    </w:pPr>
    <w:rPr>
      <w:rFonts w:ascii="Cambria" w:hAnsi="Cambria"/>
      <w:sz w:val="24"/>
      <w:szCs w:val="24"/>
    </w:rPr>
  </w:style>
  <w:style w:type="character" w:customStyle="1" w:styleId="FontStyle19">
    <w:name w:val="Font Style19"/>
    <w:rsid w:val="00075486"/>
    <w:rPr>
      <w:rFonts w:ascii="Cambria" w:hAnsi="Cambria" w:cs="Cambria"/>
      <w:sz w:val="20"/>
      <w:szCs w:val="20"/>
    </w:rPr>
  </w:style>
  <w:style w:type="character" w:customStyle="1" w:styleId="font131">
    <w:name w:val="font131"/>
    <w:rsid w:val="00075486"/>
    <w:rPr>
      <w:sz w:val="17"/>
      <w:szCs w:val="17"/>
    </w:rPr>
  </w:style>
  <w:style w:type="character" w:styleId="a9">
    <w:name w:val="Emphasis"/>
    <w:qFormat/>
    <w:rsid w:val="00075486"/>
    <w:rPr>
      <w:i/>
      <w:iCs/>
    </w:rPr>
  </w:style>
  <w:style w:type="paragraph" w:customStyle="1" w:styleId="font13">
    <w:name w:val="font13"/>
    <w:basedOn w:val="a"/>
    <w:rsid w:val="00075486"/>
    <w:pPr>
      <w:widowControl/>
      <w:autoSpaceDE/>
      <w:autoSpaceDN/>
      <w:adjustRightInd/>
      <w:spacing w:before="100" w:beforeAutospacing="1" w:after="100" w:afterAutospacing="1"/>
      <w:jc w:val="both"/>
    </w:pPr>
    <w:rPr>
      <w:sz w:val="17"/>
      <w:szCs w:val="17"/>
    </w:rPr>
  </w:style>
  <w:style w:type="paragraph" w:customStyle="1" w:styleId="21">
    <w:name w:val="Основной текст 21"/>
    <w:basedOn w:val="a"/>
    <w:rsid w:val="00075486"/>
    <w:pPr>
      <w:suppressAutoHyphens/>
      <w:autoSpaceDE/>
      <w:autoSpaceDN/>
      <w:adjustRightInd/>
      <w:ind w:firstLine="709"/>
      <w:jc w:val="both"/>
    </w:pPr>
    <w:rPr>
      <w:rFonts w:ascii="Arial" w:eastAsia="Lucida Sans Unicode" w:hAnsi="Arial"/>
      <w:kern w:val="1"/>
      <w:szCs w:val="24"/>
    </w:rPr>
  </w:style>
  <w:style w:type="paragraph" w:styleId="HTML">
    <w:name w:val="HTML Preformatted"/>
    <w:basedOn w:val="a"/>
    <w:link w:val="HTML0"/>
    <w:rsid w:val="000754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lang w:val="x-none" w:eastAsia="x-none" w:bidi="bn-IN"/>
    </w:rPr>
  </w:style>
  <w:style w:type="paragraph" w:customStyle="1" w:styleId="podzag1">
    <w:name w:val="podzag_1"/>
    <w:basedOn w:val="a"/>
    <w:rsid w:val="00075486"/>
    <w:pPr>
      <w:widowControl/>
      <w:autoSpaceDE/>
      <w:autoSpaceDN/>
      <w:adjustRightInd/>
      <w:spacing w:before="100" w:beforeAutospacing="1" w:after="100" w:afterAutospacing="1"/>
    </w:pPr>
    <w:rPr>
      <w:sz w:val="24"/>
      <w:szCs w:val="24"/>
    </w:rPr>
  </w:style>
  <w:style w:type="paragraph" w:customStyle="1" w:styleId="body">
    <w:name w:val="body"/>
    <w:basedOn w:val="a"/>
    <w:rsid w:val="00075486"/>
    <w:pPr>
      <w:widowControl/>
      <w:autoSpaceDE/>
      <w:autoSpaceDN/>
      <w:adjustRightInd/>
      <w:spacing w:before="100" w:beforeAutospacing="1" w:after="100" w:afterAutospacing="1"/>
      <w:jc w:val="both"/>
    </w:pPr>
    <w:rPr>
      <w:sz w:val="24"/>
      <w:szCs w:val="24"/>
    </w:rPr>
  </w:style>
  <w:style w:type="character" w:styleId="aa">
    <w:name w:val="Hyperlink"/>
    <w:rsid w:val="00075486"/>
    <w:rPr>
      <w:color w:val="0000FF"/>
      <w:u w:val="single"/>
    </w:rPr>
  </w:style>
  <w:style w:type="paragraph" w:customStyle="1" w:styleId="titul-nazvanie">
    <w:name w:val="titul-nazvanie"/>
    <w:basedOn w:val="a"/>
    <w:rsid w:val="00075486"/>
    <w:pPr>
      <w:widowControl/>
      <w:autoSpaceDE/>
      <w:autoSpaceDN/>
      <w:adjustRightInd/>
      <w:spacing w:before="100" w:beforeAutospacing="1" w:after="100" w:afterAutospacing="1"/>
      <w:jc w:val="center"/>
    </w:pPr>
    <w:rPr>
      <w:b/>
      <w:bCs/>
      <w:sz w:val="34"/>
      <w:szCs w:val="34"/>
    </w:rPr>
  </w:style>
  <w:style w:type="paragraph" w:customStyle="1" w:styleId="titul-avtor">
    <w:name w:val="titul-avtor"/>
    <w:basedOn w:val="a"/>
    <w:rsid w:val="00075486"/>
    <w:pPr>
      <w:widowControl/>
      <w:autoSpaceDE/>
      <w:autoSpaceDN/>
      <w:adjustRightInd/>
      <w:spacing w:before="100" w:beforeAutospacing="1" w:after="100" w:afterAutospacing="1"/>
      <w:jc w:val="center"/>
    </w:pPr>
    <w:rPr>
      <w:b/>
      <w:bCs/>
      <w:sz w:val="26"/>
      <w:szCs w:val="26"/>
    </w:rPr>
  </w:style>
  <w:style w:type="paragraph" w:customStyle="1" w:styleId="titul-seria">
    <w:name w:val="titul-seria"/>
    <w:basedOn w:val="a"/>
    <w:rsid w:val="00075486"/>
    <w:pPr>
      <w:widowControl/>
      <w:autoSpaceDE/>
      <w:autoSpaceDN/>
      <w:adjustRightInd/>
      <w:spacing w:before="100" w:beforeAutospacing="1" w:after="100" w:afterAutospacing="1"/>
      <w:jc w:val="center"/>
    </w:pPr>
    <w:rPr>
      <w:i/>
      <w:iCs/>
      <w:sz w:val="22"/>
      <w:szCs w:val="22"/>
    </w:rPr>
  </w:style>
  <w:style w:type="paragraph" w:customStyle="1" w:styleId="10">
    <w:name w:val="Знак1"/>
    <w:basedOn w:val="a"/>
    <w:rsid w:val="00075486"/>
    <w:pPr>
      <w:widowControl/>
      <w:autoSpaceDE/>
      <w:autoSpaceDN/>
      <w:adjustRightInd/>
      <w:spacing w:after="160" w:line="240" w:lineRule="exact"/>
    </w:pPr>
    <w:rPr>
      <w:rFonts w:ascii="Verdana" w:hAnsi="Verdana"/>
      <w:lang w:val="en-US" w:eastAsia="en-US"/>
    </w:rPr>
  </w:style>
  <w:style w:type="paragraph" w:styleId="ab">
    <w:name w:val="header"/>
    <w:basedOn w:val="a"/>
    <w:link w:val="ac"/>
    <w:rsid w:val="00075486"/>
    <w:pPr>
      <w:tabs>
        <w:tab w:val="center" w:pos="4677"/>
        <w:tab w:val="right" w:pos="9355"/>
      </w:tabs>
    </w:pPr>
  </w:style>
  <w:style w:type="character" w:customStyle="1" w:styleId="ac">
    <w:name w:val="Верхний колонтитул Знак"/>
    <w:link w:val="ab"/>
    <w:rsid w:val="00075486"/>
    <w:rPr>
      <w:lang w:val="ru-RU" w:eastAsia="ru-RU" w:bidi="ar-SA"/>
    </w:rPr>
  </w:style>
  <w:style w:type="character" w:styleId="ad">
    <w:name w:val="page number"/>
    <w:basedOn w:val="a0"/>
    <w:rsid w:val="00075486"/>
  </w:style>
  <w:style w:type="paragraph" w:customStyle="1" w:styleId="ae">
    <w:name w:val="Знак"/>
    <w:basedOn w:val="a"/>
    <w:rsid w:val="00075486"/>
    <w:pPr>
      <w:widowControl/>
      <w:autoSpaceDE/>
      <w:autoSpaceDN/>
      <w:adjustRightInd/>
      <w:spacing w:after="160" w:line="240" w:lineRule="exact"/>
    </w:pPr>
    <w:rPr>
      <w:rFonts w:ascii="Verdana" w:hAnsi="Verdana"/>
      <w:lang w:val="en-US" w:eastAsia="en-US"/>
    </w:rPr>
  </w:style>
  <w:style w:type="character" w:customStyle="1" w:styleId="af">
    <w:name w:val="Текст сноски Знак"/>
    <w:aliases w:val="Знак6 Знак,F1 Знак"/>
    <w:link w:val="af0"/>
    <w:rsid w:val="00075486"/>
    <w:rPr>
      <w:rFonts w:ascii="Calibri" w:hAnsi="Calibri"/>
      <w:lang w:val="ru-RU" w:eastAsia="ru-RU" w:bidi="ar-SA"/>
    </w:rPr>
  </w:style>
  <w:style w:type="paragraph" w:styleId="af0">
    <w:name w:val="footnote text"/>
    <w:aliases w:val="Знак6,F1"/>
    <w:basedOn w:val="a"/>
    <w:link w:val="af"/>
    <w:rsid w:val="00075486"/>
    <w:pPr>
      <w:widowControl/>
      <w:autoSpaceDE/>
      <w:autoSpaceDN/>
      <w:adjustRightInd/>
    </w:pPr>
    <w:rPr>
      <w:rFonts w:ascii="Calibri" w:hAnsi="Calibri"/>
    </w:rPr>
  </w:style>
  <w:style w:type="character" w:customStyle="1" w:styleId="af1">
    <w:name w:val="Нижний колонтитул Знак"/>
    <w:link w:val="af2"/>
    <w:rsid w:val="00075486"/>
    <w:rPr>
      <w:rFonts w:ascii="Calibri" w:hAnsi="Calibri"/>
      <w:sz w:val="22"/>
      <w:szCs w:val="22"/>
      <w:lang w:val="ru-RU" w:eastAsia="ru-RU" w:bidi="ar-SA"/>
    </w:rPr>
  </w:style>
  <w:style w:type="paragraph" w:styleId="af2">
    <w:name w:val="footer"/>
    <w:basedOn w:val="a"/>
    <w:link w:val="af1"/>
    <w:rsid w:val="00075486"/>
    <w:pPr>
      <w:widowControl/>
      <w:autoSpaceDE/>
      <w:autoSpaceDN/>
      <w:adjustRightInd/>
    </w:pPr>
    <w:rPr>
      <w:rFonts w:ascii="Calibri" w:hAnsi="Calibri"/>
      <w:sz w:val="22"/>
      <w:szCs w:val="22"/>
    </w:rPr>
  </w:style>
  <w:style w:type="character" w:customStyle="1" w:styleId="af3">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4"/>
    <w:rsid w:val="00075486"/>
    <w:rPr>
      <w:lang w:bidi="ar-SA"/>
    </w:rPr>
  </w:style>
  <w:style w:type="paragraph" w:styleId="af4">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3"/>
    <w:rsid w:val="00075486"/>
    <w:pPr>
      <w:widowControl/>
      <w:autoSpaceDE/>
      <w:autoSpaceDN/>
      <w:adjustRightInd/>
      <w:spacing w:after="120"/>
    </w:pPr>
    <w:rPr>
      <w:lang w:val="x-none" w:eastAsia="x-none"/>
    </w:rPr>
  </w:style>
  <w:style w:type="character" w:customStyle="1" w:styleId="af5">
    <w:name w:val="Основной текст с отступом Знак"/>
    <w:link w:val="af6"/>
    <w:rsid w:val="00075486"/>
    <w:rPr>
      <w:lang w:bidi="ar-SA"/>
    </w:rPr>
  </w:style>
  <w:style w:type="paragraph" w:styleId="af6">
    <w:name w:val="Body Text Indent"/>
    <w:basedOn w:val="a"/>
    <w:link w:val="af5"/>
    <w:rsid w:val="00075486"/>
    <w:pPr>
      <w:widowControl/>
      <w:autoSpaceDE/>
      <w:autoSpaceDN/>
      <w:adjustRightInd/>
      <w:ind w:firstLine="340"/>
    </w:pPr>
    <w:rPr>
      <w:lang w:val="x-none" w:eastAsia="x-none"/>
    </w:rPr>
  </w:style>
  <w:style w:type="character" w:customStyle="1" w:styleId="22">
    <w:name w:val="Основной текст 2 Знак"/>
    <w:link w:val="23"/>
    <w:rsid w:val="00075486"/>
    <w:rPr>
      <w:lang w:bidi="ar-SA"/>
    </w:rPr>
  </w:style>
  <w:style w:type="paragraph" w:styleId="23">
    <w:name w:val="Body Text 2"/>
    <w:basedOn w:val="a"/>
    <w:link w:val="22"/>
    <w:rsid w:val="00075486"/>
    <w:pPr>
      <w:widowControl/>
      <w:autoSpaceDE/>
      <w:autoSpaceDN/>
      <w:adjustRightInd/>
      <w:spacing w:after="120" w:line="480" w:lineRule="auto"/>
    </w:pPr>
    <w:rPr>
      <w:lang w:val="x-none" w:eastAsia="x-none"/>
    </w:rPr>
  </w:style>
  <w:style w:type="character" w:customStyle="1" w:styleId="31">
    <w:name w:val="Основной текст 3 Знак"/>
    <w:link w:val="32"/>
    <w:rsid w:val="00075486"/>
    <w:rPr>
      <w:lang w:bidi="ar-SA"/>
    </w:rPr>
  </w:style>
  <w:style w:type="paragraph" w:styleId="32">
    <w:name w:val="Body Text 3"/>
    <w:basedOn w:val="a"/>
    <w:link w:val="31"/>
    <w:rsid w:val="00075486"/>
    <w:pPr>
      <w:widowControl/>
      <w:autoSpaceDE/>
      <w:autoSpaceDN/>
      <w:adjustRightInd/>
      <w:spacing w:after="120"/>
    </w:pPr>
    <w:rPr>
      <w:lang w:val="x-none" w:eastAsia="x-none"/>
    </w:rPr>
  </w:style>
  <w:style w:type="character" w:customStyle="1" w:styleId="24">
    <w:name w:val="Основной текст с отступом 2 Знак"/>
    <w:link w:val="25"/>
    <w:rsid w:val="00075486"/>
    <w:rPr>
      <w:lang w:bidi="ar-SA"/>
    </w:rPr>
  </w:style>
  <w:style w:type="paragraph" w:styleId="25">
    <w:name w:val="Body Text Indent 2"/>
    <w:basedOn w:val="a"/>
    <w:link w:val="24"/>
    <w:rsid w:val="00075486"/>
    <w:pPr>
      <w:widowControl/>
      <w:autoSpaceDE/>
      <w:autoSpaceDN/>
      <w:adjustRightInd/>
      <w:spacing w:after="120" w:line="480" w:lineRule="auto"/>
      <w:ind w:left="283"/>
    </w:pPr>
    <w:rPr>
      <w:lang w:val="x-none" w:eastAsia="x-none"/>
    </w:rPr>
  </w:style>
  <w:style w:type="paragraph" w:customStyle="1" w:styleId="FR1">
    <w:name w:val="FR1"/>
    <w:rsid w:val="00075486"/>
    <w:pPr>
      <w:widowControl w:val="0"/>
      <w:autoSpaceDE w:val="0"/>
      <w:autoSpaceDN w:val="0"/>
      <w:ind w:firstLine="680"/>
      <w:jc w:val="both"/>
    </w:pPr>
    <w:rPr>
      <w:szCs w:val="24"/>
    </w:rPr>
  </w:style>
  <w:style w:type="character" w:customStyle="1" w:styleId="Zag11">
    <w:name w:val="Zag_11"/>
    <w:rsid w:val="00075486"/>
  </w:style>
  <w:style w:type="character" w:customStyle="1" w:styleId="FontStyle12">
    <w:name w:val="Font Style12"/>
    <w:rsid w:val="00075486"/>
    <w:rPr>
      <w:rFonts w:ascii="Times New Roman" w:hAnsi="Times New Roman" w:cs="Times New Roman"/>
      <w:sz w:val="20"/>
      <w:szCs w:val="20"/>
    </w:rPr>
  </w:style>
  <w:style w:type="paragraph" w:customStyle="1" w:styleId="Default">
    <w:name w:val="Default"/>
    <w:rsid w:val="00075486"/>
    <w:pPr>
      <w:autoSpaceDE w:val="0"/>
      <w:autoSpaceDN w:val="0"/>
      <w:adjustRightInd w:val="0"/>
    </w:pPr>
    <w:rPr>
      <w:color w:val="000000"/>
      <w:sz w:val="24"/>
      <w:szCs w:val="24"/>
    </w:rPr>
  </w:style>
  <w:style w:type="paragraph" w:customStyle="1" w:styleId="Osnova">
    <w:name w:val="Osnova"/>
    <w:basedOn w:val="a"/>
    <w:rsid w:val="00075486"/>
    <w:pPr>
      <w:spacing w:line="213" w:lineRule="exact"/>
      <w:ind w:firstLine="339"/>
      <w:jc w:val="both"/>
    </w:pPr>
    <w:rPr>
      <w:rFonts w:ascii="NewtonCSanPin" w:hAnsi="NewtonCSanPin" w:cs="NewtonCSanPin"/>
      <w:color w:val="000000"/>
      <w:sz w:val="21"/>
      <w:szCs w:val="21"/>
      <w:lang w:val="en-US"/>
    </w:rPr>
  </w:style>
  <w:style w:type="character" w:customStyle="1" w:styleId="spelle">
    <w:name w:val="spelle"/>
    <w:basedOn w:val="a0"/>
    <w:rsid w:val="00075486"/>
  </w:style>
  <w:style w:type="character" w:customStyle="1" w:styleId="grame">
    <w:name w:val="grame"/>
    <w:basedOn w:val="a0"/>
    <w:rsid w:val="00075486"/>
  </w:style>
  <w:style w:type="paragraph" w:customStyle="1" w:styleId="msolistparagraph0">
    <w:name w:val="msolistparagraph"/>
    <w:basedOn w:val="a"/>
    <w:rsid w:val="00075486"/>
    <w:pPr>
      <w:widowControl/>
      <w:autoSpaceDE/>
      <w:autoSpaceDN/>
      <w:adjustRightInd/>
      <w:spacing w:before="100" w:beforeAutospacing="1" w:after="100" w:afterAutospacing="1"/>
    </w:pPr>
    <w:rPr>
      <w:sz w:val="24"/>
      <w:szCs w:val="24"/>
    </w:rPr>
  </w:style>
  <w:style w:type="paragraph" w:customStyle="1" w:styleId="msolistparagraphcxspmiddle">
    <w:name w:val="msolistparagraphcxspmiddle"/>
    <w:basedOn w:val="a"/>
    <w:rsid w:val="00075486"/>
    <w:pPr>
      <w:widowControl/>
      <w:autoSpaceDE/>
      <w:autoSpaceDN/>
      <w:adjustRightInd/>
      <w:spacing w:before="100" w:beforeAutospacing="1" w:after="100" w:afterAutospacing="1"/>
    </w:pPr>
    <w:rPr>
      <w:sz w:val="24"/>
      <w:szCs w:val="24"/>
    </w:rPr>
  </w:style>
  <w:style w:type="paragraph" w:customStyle="1" w:styleId="msolistparagraphcxsplast">
    <w:name w:val="msolistparagraphcxsplast"/>
    <w:basedOn w:val="a"/>
    <w:rsid w:val="00075486"/>
    <w:pPr>
      <w:widowControl/>
      <w:autoSpaceDE/>
      <w:autoSpaceDN/>
      <w:adjustRightInd/>
      <w:spacing w:before="100" w:beforeAutospacing="1" w:after="100" w:afterAutospacing="1"/>
    </w:pPr>
    <w:rPr>
      <w:sz w:val="24"/>
      <w:szCs w:val="24"/>
    </w:rPr>
  </w:style>
  <w:style w:type="paragraph" w:customStyle="1" w:styleId="ConsPlusTitle">
    <w:name w:val="ConsPlusTitle"/>
    <w:rsid w:val="00075486"/>
    <w:pPr>
      <w:widowControl w:val="0"/>
      <w:autoSpaceDE w:val="0"/>
      <w:autoSpaceDN w:val="0"/>
      <w:adjustRightInd w:val="0"/>
    </w:pPr>
    <w:rPr>
      <w:rFonts w:ascii="Arial" w:hAnsi="Arial" w:cs="Arial"/>
      <w:b/>
      <w:bCs/>
      <w:sz w:val="16"/>
      <w:szCs w:val="16"/>
    </w:rPr>
  </w:style>
  <w:style w:type="paragraph" w:styleId="af7">
    <w:name w:val="List Paragraph"/>
    <w:basedOn w:val="a"/>
    <w:link w:val="af8"/>
    <w:uiPriority w:val="99"/>
    <w:qFormat/>
    <w:rsid w:val="00075486"/>
    <w:pPr>
      <w:widowControl/>
      <w:autoSpaceDE/>
      <w:autoSpaceDN/>
      <w:adjustRightInd/>
      <w:ind w:left="720" w:firstLine="709"/>
      <w:contextualSpacing/>
      <w:jc w:val="both"/>
    </w:pPr>
    <w:rPr>
      <w:sz w:val="24"/>
      <w:szCs w:val="24"/>
      <w:lang w:val="en-US" w:eastAsia="en-US" w:bidi="en-US"/>
    </w:rPr>
  </w:style>
  <w:style w:type="paragraph" w:customStyle="1" w:styleId="list0020paragraph">
    <w:name w:val="list_0020paragraph"/>
    <w:basedOn w:val="a"/>
    <w:rsid w:val="00075486"/>
    <w:pPr>
      <w:widowControl/>
      <w:autoSpaceDE/>
      <w:autoSpaceDN/>
      <w:adjustRightInd/>
      <w:spacing w:line="240" w:lineRule="atLeast"/>
      <w:ind w:left="720"/>
    </w:pPr>
    <w:rPr>
      <w:sz w:val="24"/>
      <w:szCs w:val="24"/>
    </w:rPr>
  </w:style>
  <w:style w:type="character" w:customStyle="1" w:styleId="list0020paragraphchar1">
    <w:name w:val="list_0020paragraph__char1"/>
    <w:rsid w:val="00075486"/>
    <w:rPr>
      <w:rFonts w:ascii="Times New Roman" w:hAnsi="Times New Roman" w:cs="Times New Roman"/>
      <w:sz w:val="24"/>
      <w:szCs w:val="24"/>
    </w:rPr>
  </w:style>
  <w:style w:type="character" w:customStyle="1" w:styleId="hint">
    <w:name w:val="hint"/>
    <w:basedOn w:val="a0"/>
    <w:rsid w:val="00075486"/>
  </w:style>
  <w:style w:type="character" w:customStyle="1" w:styleId="zag110">
    <w:name w:val="zag11"/>
    <w:basedOn w:val="a0"/>
    <w:rsid w:val="00075486"/>
  </w:style>
  <w:style w:type="paragraph" w:customStyle="1" w:styleId="style33">
    <w:name w:val="style33"/>
    <w:basedOn w:val="a"/>
    <w:rsid w:val="00075486"/>
    <w:pPr>
      <w:widowControl/>
      <w:autoSpaceDE/>
      <w:autoSpaceDN/>
      <w:adjustRightInd/>
      <w:spacing w:before="100" w:beforeAutospacing="1" w:after="100" w:afterAutospacing="1"/>
    </w:pPr>
    <w:rPr>
      <w:sz w:val="24"/>
      <w:szCs w:val="24"/>
    </w:rPr>
  </w:style>
  <w:style w:type="paragraph" w:customStyle="1" w:styleId="Style5">
    <w:name w:val="Style5"/>
    <w:basedOn w:val="a"/>
    <w:rsid w:val="00075486"/>
    <w:pPr>
      <w:spacing w:line="261" w:lineRule="exact"/>
      <w:ind w:hanging="518"/>
      <w:jc w:val="both"/>
    </w:pPr>
    <w:rPr>
      <w:sz w:val="24"/>
      <w:szCs w:val="24"/>
    </w:rPr>
  </w:style>
  <w:style w:type="character" w:customStyle="1" w:styleId="FontStyle77">
    <w:name w:val="Font Style77"/>
    <w:rsid w:val="00075486"/>
    <w:rPr>
      <w:rFonts w:ascii="Times New Roman" w:hAnsi="Times New Roman" w:cs="Times New Roman"/>
      <w:b/>
      <w:bCs/>
      <w:sz w:val="20"/>
      <w:szCs w:val="20"/>
    </w:rPr>
  </w:style>
  <w:style w:type="character" w:customStyle="1" w:styleId="FontStyle102">
    <w:name w:val="Font Style102"/>
    <w:rsid w:val="00075486"/>
    <w:rPr>
      <w:rFonts w:ascii="Times New Roman" w:hAnsi="Times New Roman" w:cs="Times New Roman"/>
      <w:sz w:val="20"/>
      <w:szCs w:val="20"/>
    </w:rPr>
  </w:style>
  <w:style w:type="paragraph" w:customStyle="1" w:styleId="Style6">
    <w:name w:val="Style6"/>
    <w:basedOn w:val="a"/>
    <w:rsid w:val="00075486"/>
    <w:pPr>
      <w:jc w:val="both"/>
    </w:pPr>
    <w:rPr>
      <w:sz w:val="24"/>
      <w:szCs w:val="24"/>
    </w:rPr>
  </w:style>
  <w:style w:type="character" w:customStyle="1" w:styleId="FontStyle35">
    <w:name w:val="Font Style35"/>
    <w:rsid w:val="00075486"/>
    <w:rPr>
      <w:rFonts w:ascii="Times New Roman" w:hAnsi="Times New Roman" w:cs="Times New Roman"/>
      <w:sz w:val="20"/>
      <w:szCs w:val="20"/>
    </w:rPr>
  </w:style>
  <w:style w:type="character" w:customStyle="1" w:styleId="FontStyle36">
    <w:name w:val="Font Style36"/>
    <w:rsid w:val="00075486"/>
    <w:rPr>
      <w:rFonts w:ascii="Times New Roman" w:hAnsi="Times New Roman" w:cs="Times New Roman"/>
      <w:b/>
      <w:bCs/>
      <w:sz w:val="20"/>
      <w:szCs w:val="20"/>
    </w:rPr>
  </w:style>
  <w:style w:type="character" w:customStyle="1" w:styleId="font121">
    <w:name w:val="font121"/>
    <w:rsid w:val="00075486"/>
    <w:rPr>
      <w:color w:val="353535"/>
      <w:sz w:val="15"/>
      <w:szCs w:val="15"/>
    </w:rPr>
  </w:style>
  <w:style w:type="paragraph" w:styleId="af9">
    <w:name w:val="Plain Text"/>
    <w:basedOn w:val="a"/>
    <w:rsid w:val="00075486"/>
    <w:pPr>
      <w:widowControl/>
      <w:autoSpaceDE/>
      <w:autoSpaceDN/>
      <w:adjustRightInd/>
    </w:pPr>
    <w:rPr>
      <w:rFonts w:ascii="Courier New" w:hAnsi="Courier New"/>
    </w:rPr>
  </w:style>
  <w:style w:type="paragraph" w:customStyle="1" w:styleId="Style11">
    <w:name w:val="Style11"/>
    <w:basedOn w:val="a"/>
    <w:rsid w:val="00075486"/>
    <w:pPr>
      <w:spacing w:line="240" w:lineRule="exact"/>
      <w:ind w:hanging="192"/>
      <w:jc w:val="both"/>
    </w:pPr>
    <w:rPr>
      <w:sz w:val="24"/>
      <w:szCs w:val="24"/>
    </w:rPr>
  </w:style>
  <w:style w:type="paragraph" w:customStyle="1" w:styleId="Style12">
    <w:name w:val="Style12"/>
    <w:basedOn w:val="a"/>
    <w:rsid w:val="00075486"/>
    <w:pPr>
      <w:spacing w:line="239" w:lineRule="exact"/>
      <w:ind w:firstLine="293"/>
      <w:jc w:val="both"/>
    </w:pPr>
    <w:rPr>
      <w:sz w:val="24"/>
      <w:szCs w:val="24"/>
    </w:rPr>
  </w:style>
  <w:style w:type="paragraph" w:customStyle="1" w:styleId="Style13">
    <w:name w:val="Style13"/>
    <w:basedOn w:val="a"/>
    <w:rsid w:val="00075486"/>
    <w:rPr>
      <w:sz w:val="24"/>
      <w:szCs w:val="24"/>
    </w:rPr>
  </w:style>
  <w:style w:type="character" w:customStyle="1" w:styleId="FontStyle82">
    <w:name w:val="Font Style82"/>
    <w:rsid w:val="00075486"/>
    <w:rPr>
      <w:rFonts w:ascii="Trebuchet MS" w:hAnsi="Trebuchet MS" w:cs="Trebuchet MS"/>
      <w:b/>
      <w:bCs/>
      <w:sz w:val="20"/>
      <w:szCs w:val="20"/>
    </w:rPr>
  </w:style>
  <w:style w:type="paragraph" w:customStyle="1" w:styleId="Style25">
    <w:name w:val="Style25"/>
    <w:basedOn w:val="a"/>
    <w:rsid w:val="00075486"/>
    <w:pPr>
      <w:spacing w:line="245" w:lineRule="exact"/>
      <w:jc w:val="both"/>
    </w:pPr>
    <w:rPr>
      <w:sz w:val="24"/>
      <w:szCs w:val="24"/>
    </w:rPr>
  </w:style>
  <w:style w:type="paragraph" w:customStyle="1" w:styleId="Style30">
    <w:name w:val="Style30"/>
    <w:basedOn w:val="a"/>
    <w:rsid w:val="00075486"/>
    <w:rPr>
      <w:sz w:val="24"/>
      <w:szCs w:val="24"/>
    </w:rPr>
  </w:style>
  <w:style w:type="paragraph" w:customStyle="1" w:styleId="Style32">
    <w:name w:val="Style32"/>
    <w:basedOn w:val="a"/>
    <w:rsid w:val="00075486"/>
    <w:pPr>
      <w:spacing w:line="235" w:lineRule="exact"/>
      <w:ind w:firstLine="269"/>
      <w:jc w:val="both"/>
    </w:pPr>
    <w:rPr>
      <w:sz w:val="24"/>
      <w:szCs w:val="24"/>
    </w:rPr>
  </w:style>
  <w:style w:type="character" w:customStyle="1" w:styleId="FontStyle79">
    <w:name w:val="Font Style79"/>
    <w:rsid w:val="00075486"/>
    <w:rPr>
      <w:rFonts w:ascii="Times New Roman" w:hAnsi="Times New Roman" w:cs="Times New Roman"/>
      <w:b/>
      <w:bCs/>
      <w:i/>
      <w:iCs/>
      <w:sz w:val="20"/>
      <w:szCs w:val="20"/>
    </w:rPr>
  </w:style>
  <w:style w:type="character" w:customStyle="1" w:styleId="26">
    <w:name w:val="Заголовок 2 Знак Знак Знак Знак"/>
    <w:rsid w:val="00075486"/>
    <w:rPr>
      <w:rFonts w:ascii="Arial" w:hAnsi="Arial" w:cs="Arial"/>
      <w:b/>
      <w:bCs/>
      <w:i/>
      <w:iCs/>
      <w:sz w:val="28"/>
      <w:szCs w:val="28"/>
      <w:lang w:val="ru-RU" w:eastAsia="ru-RU" w:bidi="ar-SA"/>
    </w:rPr>
  </w:style>
  <w:style w:type="character" w:customStyle="1" w:styleId="FontStyle83">
    <w:name w:val="Font Style83"/>
    <w:rsid w:val="00075486"/>
    <w:rPr>
      <w:rFonts w:ascii="Arial" w:hAnsi="Arial" w:cs="Arial"/>
      <w:b/>
      <w:bCs/>
      <w:sz w:val="12"/>
      <w:szCs w:val="12"/>
    </w:rPr>
  </w:style>
  <w:style w:type="paragraph" w:customStyle="1" w:styleId="Style29">
    <w:name w:val="Style29"/>
    <w:basedOn w:val="a"/>
    <w:rsid w:val="00075486"/>
    <w:rPr>
      <w:sz w:val="24"/>
      <w:szCs w:val="24"/>
    </w:rPr>
  </w:style>
  <w:style w:type="paragraph" w:customStyle="1" w:styleId="Style51">
    <w:name w:val="Style51"/>
    <w:basedOn w:val="a"/>
    <w:rsid w:val="00075486"/>
    <w:pPr>
      <w:spacing w:line="336" w:lineRule="exact"/>
      <w:ind w:hanging="293"/>
    </w:pPr>
    <w:rPr>
      <w:sz w:val="24"/>
      <w:szCs w:val="24"/>
    </w:rPr>
  </w:style>
  <w:style w:type="paragraph" w:customStyle="1" w:styleId="Style3">
    <w:name w:val="Style3"/>
    <w:basedOn w:val="a"/>
    <w:rsid w:val="00075486"/>
    <w:pPr>
      <w:spacing w:line="253" w:lineRule="exact"/>
      <w:jc w:val="center"/>
    </w:pPr>
    <w:rPr>
      <w:sz w:val="24"/>
      <w:szCs w:val="24"/>
    </w:rPr>
  </w:style>
  <w:style w:type="paragraph" w:customStyle="1" w:styleId="Style18">
    <w:name w:val="Style18"/>
    <w:basedOn w:val="a"/>
    <w:rsid w:val="00075486"/>
    <w:pPr>
      <w:spacing w:line="245" w:lineRule="exact"/>
    </w:pPr>
    <w:rPr>
      <w:sz w:val="24"/>
      <w:szCs w:val="24"/>
    </w:rPr>
  </w:style>
  <w:style w:type="paragraph" w:customStyle="1" w:styleId="Style20">
    <w:name w:val="Style20"/>
    <w:basedOn w:val="a"/>
    <w:rsid w:val="00075486"/>
    <w:pPr>
      <w:spacing w:line="238" w:lineRule="exact"/>
      <w:jc w:val="both"/>
    </w:pPr>
    <w:rPr>
      <w:sz w:val="24"/>
      <w:szCs w:val="24"/>
    </w:rPr>
  </w:style>
  <w:style w:type="paragraph" w:customStyle="1" w:styleId="Style330">
    <w:name w:val="Style33"/>
    <w:basedOn w:val="a"/>
    <w:rsid w:val="00075486"/>
    <w:rPr>
      <w:sz w:val="24"/>
      <w:szCs w:val="24"/>
    </w:rPr>
  </w:style>
  <w:style w:type="paragraph" w:customStyle="1" w:styleId="Style34">
    <w:name w:val="Style34"/>
    <w:basedOn w:val="a"/>
    <w:rsid w:val="00075486"/>
    <w:rPr>
      <w:sz w:val="24"/>
      <w:szCs w:val="24"/>
    </w:rPr>
  </w:style>
  <w:style w:type="paragraph" w:customStyle="1" w:styleId="Style54">
    <w:name w:val="Style54"/>
    <w:basedOn w:val="a"/>
    <w:rsid w:val="00075486"/>
    <w:pPr>
      <w:spacing w:line="235" w:lineRule="exact"/>
      <w:jc w:val="both"/>
    </w:pPr>
    <w:rPr>
      <w:sz w:val="24"/>
      <w:szCs w:val="24"/>
    </w:rPr>
  </w:style>
  <w:style w:type="paragraph" w:customStyle="1" w:styleId="Style57">
    <w:name w:val="Style57"/>
    <w:basedOn w:val="a"/>
    <w:rsid w:val="00075486"/>
    <w:pPr>
      <w:spacing w:line="230" w:lineRule="exact"/>
      <w:ind w:firstLine="288"/>
      <w:jc w:val="both"/>
    </w:pPr>
    <w:rPr>
      <w:sz w:val="24"/>
      <w:szCs w:val="24"/>
    </w:rPr>
  </w:style>
  <w:style w:type="paragraph" w:customStyle="1" w:styleId="Style60">
    <w:name w:val="Style60"/>
    <w:basedOn w:val="a"/>
    <w:rsid w:val="00075486"/>
    <w:pPr>
      <w:spacing w:line="229" w:lineRule="exact"/>
      <w:ind w:firstLine="293"/>
      <w:jc w:val="both"/>
    </w:pPr>
    <w:rPr>
      <w:sz w:val="24"/>
      <w:szCs w:val="24"/>
    </w:rPr>
  </w:style>
  <w:style w:type="character" w:customStyle="1" w:styleId="FontStyle75">
    <w:name w:val="Font Style75"/>
    <w:rsid w:val="00075486"/>
    <w:rPr>
      <w:rFonts w:ascii="Times New Roman" w:hAnsi="Times New Roman" w:cs="Times New Roman"/>
      <w:i/>
      <w:iCs/>
      <w:sz w:val="20"/>
      <w:szCs w:val="20"/>
    </w:rPr>
  </w:style>
  <w:style w:type="character" w:customStyle="1" w:styleId="FontStyle103">
    <w:name w:val="Font Style103"/>
    <w:rsid w:val="00075486"/>
    <w:rPr>
      <w:rFonts w:ascii="Trebuchet MS" w:hAnsi="Trebuchet MS" w:cs="Trebuchet MS"/>
      <w:sz w:val="18"/>
      <w:szCs w:val="18"/>
    </w:rPr>
  </w:style>
  <w:style w:type="paragraph" w:customStyle="1" w:styleId="Zag1">
    <w:name w:val="Zag_1"/>
    <w:basedOn w:val="a"/>
    <w:rsid w:val="00075486"/>
    <w:pPr>
      <w:spacing w:after="337" w:line="302" w:lineRule="exact"/>
      <w:jc w:val="center"/>
    </w:pPr>
    <w:rPr>
      <w:rFonts w:eastAsia="Calibri"/>
      <w:b/>
      <w:bCs/>
      <w:color w:val="000000"/>
      <w:sz w:val="24"/>
      <w:szCs w:val="24"/>
      <w:lang w:val="en-US"/>
    </w:rPr>
  </w:style>
  <w:style w:type="paragraph" w:customStyle="1" w:styleId="Zag3">
    <w:name w:val="Zag_3"/>
    <w:basedOn w:val="a"/>
    <w:rsid w:val="00075486"/>
    <w:pPr>
      <w:spacing w:after="68" w:line="282" w:lineRule="exact"/>
      <w:jc w:val="center"/>
    </w:pPr>
    <w:rPr>
      <w:rFonts w:eastAsia="Calibri"/>
      <w:i/>
      <w:iCs/>
      <w:color w:val="000000"/>
      <w:sz w:val="24"/>
      <w:szCs w:val="24"/>
      <w:lang w:val="en-US"/>
    </w:rPr>
  </w:style>
  <w:style w:type="paragraph" w:customStyle="1" w:styleId="afa">
    <w:name w:val="Новый"/>
    <w:basedOn w:val="a"/>
    <w:rsid w:val="00075486"/>
    <w:pPr>
      <w:widowControl/>
      <w:autoSpaceDE/>
      <w:autoSpaceDN/>
      <w:adjustRightInd/>
      <w:spacing w:line="360" w:lineRule="auto"/>
      <w:ind w:firstLine="454"/>
      <w:jc w:val="both"/>
    </w:pPr>
    <w:rPr>
      <w:sz w:val="28"/>
      <w:szCs w:val="24"/>
      <w:lang w:eastAsia="en-US" w:bidi="en-US"/>
    </w:rPr>
  </w:style>
  <w:style w:type="paragraph" w:customStyle="1" w:styleId="Style4">
    <w:name w:val="Style4"/>
    <w:basedOn w:val="a"/>
    <w:rsid w:val="00075486"/>
    <w:pPr>
      <w:spacing w:line="243" w:lineRule="exact"/>
      <w:ind w:hanging="192"/>
      <w:jc w:val="both"/>
    </w:pPr>
    <w:rPr>
      <w:sz w:val="24"/>
      <w:szCs w:val="24"/>
    </w:rPr>
  </w:style>
  <w:style w:type="paragraph" w:customStyle="1" w:styleId="Style8">
    <w:name w:val="Style8"/>
    <w:basedOn w:val="a"/>
    <w:rsid w:val="00075486"/>
    <w:pPr>
      <w:jc w:val="center"/>
    </w:pPr>
    <w:rPr>
      <w:sz w:val="24"/>
      <w:szCs w:val="24"/>
    </w:rPr>
  </w:style>
  <w:style w:type="paragraph" w:customStyle="1" w:styleId="Style23">
    <w:name w:val="Style23"/>
    <w:basedOn w:val="a"/>
    <w:rsid w:val="00075486"/>
    <w:rPr>
      <w:sz w:val="24"/>
      <w:szCs w:val="24"/>
    </w:rPr>
  </w:style>
  <w:style w:type="paragraph" w:customStyle="1" w:styleId="Style26">
    <w:name w:val="Style26"/>
    <w:basedOn w:val="a"/>
    <w:rsid w:val="00075486"/>
    <w:pPr>
      <w:spacing w:line="235" w:lineRule="exact"/>
      <w:ind w:firstLine="264"/>
      <w:jc w:val="both"/>
    </w:pPr>
    <w:rPr>
      <w:sz w:val="24"/>
      <w:szCs w:val="24"/>
    </w:rPr>
  </w:style>
  <w:style w:type="character" w:customStyle="1" w:styleId="FontStyle32">
    <w:name w:val="Font Style32"/>
    <w:rsid w:val="00075486"/>
    <w:rPr>
      <w:rFonts w:ascii="Times New Roman" w:hAnsi="Times New Roman" w:cs="Times New Roman"/>
      <w:sz w:val="16"/>
      <w:szCs w:val="16"/>
    </w:rPr>
  </w:style>
  <w:style w:type="character" w:customStyle="1" w:styleId="FontStyle40">
    <w:name w:val="Font Style40"/>
    <w:rsid w:val="00075486"/>
    <w:rPr>
      <w:rFonts w:ascii="Times New Roman" w:hAnsi="Times New Roman" w:cs="Times New Roman"/>
      <w:b/>
      <w:bCs/>
      <w:i/>
      <w:iCs/>
      <w:sz w:val="20"/>
      <w:szCs w:val="20"/>
    </w:rPr>
  </w:style>
  <w:style w:type="character" w:customStyle="1" w:styleId="FontStyle46">
    <w:name w:val="Font Style46"/>
    <w:rsid w:val="00075486"/>
    <w:rPr>
      <w:rFonts w:ascii="Century Gothic" w:hAnsi="Century Gothic" w:cs="Century Gothic"/>
      <w:b/>
      <w:bCs/>
      <w:sz w:val="18"/>
      <w:szCs w:val="18"/>
    </w:rPr>
  </w:style>
  <w:style w:type="paragraph" w:customStyle="1" w:styleId="Style1">
    <w:name w:val="Style1"/>
    <w:basedOn w:val="a"/>
    <w:rsid w:val="00075486"/>
    <w:pPr>
      <w:spacing w:line="192" w:lineRule="exact"/>
      <w:jc w:val="both"/>
    </w:pPr>
    <w:rPr>
      <w:sz w:val="24"/>
      <w:szCs w:val="24"/>
    </w:rPr>
  </w:style>
  <w:style w:type="paragraph" w:customStyle="1" w:styleId="Style7">
    <w:name w:val="Style7"/>
    <w:basedOn w:val="a"/>
    <w:rsid w:val="00075486"/>
    <w:pPr>
      <w:spacing w:line="245" w:lineRule="exact"/>
    </w:pPr>
    <w:rPr>
      <w:sz w:val="24"/>
      <w:szCs w:val="24"/>
    </w:rPr>
  </w:style>
  <w:style w:type="paragraph" w:customStyle="1" w:styleId="Style9">
    <w:name w:val="Style9"/>
    <w:basedOn w:val="a"/>
    <w:rsid w:val="00075486"/>
    <w:pPr>
      <w:spacing w:line="235" w:lineRule="exact"/>
      <w:jc w:val="both"/>
    </w:pPr>
    <w:rPr>
      <w:sz w:val="24"/>
      <w:szCs w:val="24"/>
    </w:rPr>
  </w:style>
  <w:style w:type="paragraph" w:customStyle="1" w:styleId="Style16">
    <w:name w:val="Style16"/>
    <w:basedOn w:val="a"/>
    <w:rsid w:val="00075486"/>
    <w:rPr>
      <w:sz w:val="24"/>
      <w:szCs w:val="24"/>
    </w:rPr>
  </w:style>
  <w:style w:type="paragraph" w:customStyle="1" w:styleId="Style21">
    <w:name w:val="Style21"/>
    <w:basedOn w:val="a"/>
    <w:rsid w:val="00075486"/>
    <w:rPr>
      <w:sz w:val="24"/>
      <w:szCs w:val="24"/>
    </w:rPr>
  </w:style>
  <w:style w:type="paragraph" w:customStyle="1" w:styleId="Style27">
    <w:name w:val="Style27"/>
    <w:basedOn w:val="a"/>
    <w:rsid w:val="00075486"/>
    <w:pPr>
      <w:spacing w:line="437" w:lineRule="exact"/>
    </w:pPr>
    <w:rPr>
      <w:sz w:val="24"/>
      <w:szCs w:val="24"/>
    </w:rPr>
  </w:style>
  <w:style w:type="character" w:customStyle="1" w:styleId="FontStyle33">
    <w:name w:val="Font Style33"/>
    <w:rsid w:val="00075486"/>
    <w:rPr>
      <w:rFonts w:ascii="Century Gothic" w:hAnsi="Century Gothic" w:cs="Century Gothic"/>
      <w:b/>
      <w:bCs/>
      <w:sz w:val="22"/>
      <w:szCs w:val="22"/>
    </w:rPr>
  </w:style>
  <w:style w:type="character" w:customStyle="1" w:styleId="FontStyle39">
    <w:name w:val="Font Style39"/>
    <w:rsid w:val="00075486"/>
    <w:rPr>
      <w:rFonts w:ascii="Times New Roman" w:hAnsi="Times New Roman" w:cs="Times New Roman"/>
      <w:i/>
      <w:iCs/>
      <w:sz w:val="18"/>
      <w:szCs w:val="18"/>
    </w:rPr>
  </w:style>
  <w:style w:type="character" w:customStyle="1" w:styleId="FontStyle41">
    <w:name w:val="Font Style41"/>
    <w:rsid w:val="00075486"/>
    <w:rPr>
      <w:rFonts w:ascii="Times New Roman" w:hAnsi="Times New Roman" w:cs="Times New Roman"/>
      <w:sz w:val="16"/>
      <w:szCs w:val="16"/>
    </w:rPr>
  </w:style>
  <w:style w:type="character" w:customStyle="1" w:styleId="FontStyle44">
    <w:name w:val="Font Style44"/>
    <w:rsid w:val="00075486"/>
    <w:rPr>
      <w:rFonts w:ascii="Times New Roman" w:hAnsi="Times New Roman" w:cs="Times New Roman"/>
      <w:sz w:val="14"/>
      <w:szCs w:val="14"/>
    </w:rPr>
  </w:style>
  <w:style w:type="paragraph" w:customStyle="1" w:styleId="11">
    <w:name w:val="Обычный1"/>
    <w:rsid w:val="00075486"/>
    <w:pPr>
      <w:widowControl w:val="0"/>
      <w:jc w:val="both"/>
    </w:pPr>
  </w:style>
  <w:style w:type="character" w:customStyle="1" w:styleId="FontStyle101">
    <w:name w:val="Font Style101"/>
    <w:rsid w:val="00075486"/>
    <w:rPr>
      <w:rFonts w:ascii="Trebuchet MS" w:hAnsi="Trebuchet MS" w:cs="Trebuchet MS"/>
      <w:sz w:val="20"/>
      <w:szCs w:val="20"/>
    </w:rPr>
  </w:style>
  <w:style w:type="paragraph" w:customStyle="1" w:styleId="Style17">
    <w:name w:val="Style17"/>
    <w:basedOn w:val="a"/>
    <w:rsid w:val="00075486"/>
    <w:pPr>
      <w:spacing w:line="238" w:lineRule="exact"/>
      <w:ind w:firstLine="346"/>
    </w:pPr>
    <w:rPr>
      <w:sz w:val="24"/>
      <w:szCs w:val="24"/>
    </w:rPr>
  </w:style>
  <w:style w:type="paragraph" w:customStyle="1" w:styleId="Style10">
    <w:name w:val="Style10"/>
    <w:basedOn w:val="a"/>
    <w:rsid w:val="00075486"/>
    <w:pPr>
      <w:spacing w:line="343" w:lineRule="exact"/>
    </w:pPr>
    <w:rPr>
      <w:sz w:val="24"/>
      <w:szCs w:val="24"/>
    </w:rPr>
  </w:style>
  <w:style w:type="character" w:customStyle="1" w:styleId="FontStyle15">
    <w:name w:val="Font Style15"/>
    <w:rsid w:val="00075486"/>
    <w:rPr>
      <w:rFonts w:ascii="Times New Roman" w:hAnsi="Times New Roman" w:cs="Times New Roman"/>
      <w:b/>
      <w:bCs/>
      <w:sz w:val="26"/>
      <w:szCs w:val="26"/>
    </w:rPr>
  </w:style>
  <w:style w:type="character" w:customStyle="1" w:styleId="FontStyle16">
    <w:name w:val="Font Style16"/>
    <w:rsid w:val="00075486"/>
    <w:rPr>
      <w:rFonts w:ascii="Times New Roman" w:hAnsi="Times New Roman" w:cs="Times New Roman"/>
      <w:sz w:val="20"/>
      <w:szCs w:val="20"/>
    </w:rPr>
  </w:style>
  <w:style w:type="character" w:customStyle="1" w:styleId="FontStyle17">
    <w:name w:val="Font Style17"/>
    <w:rsid w:val="00075486"/>
    <w:rPr>
      <w:rFonts w:ascii="Times New Roman" w:hAnsi="Times New Roman" w:cs="Times New Roman"/>
      <w:sz w:val="26"/>
      <w:szCs w:val="26"/>
    </w:rPr>
  </w:style>
  <w:style w:type="character" w:customStyle="1" w:styleId="FontStyle18">
    <w:name w:val="Font Style18"/>
    <w:rsid w:val="00075486"/>
    <w:rPr>
      <w:rFonts w:ascii="Times New Roman" w:hAnsi="Times New Roman" w:cs="Times New Roman"/>
      <w:sz w:val="26"/>
      <w:szCs w:val="26"/>
    </w:rPr>
  </w:style>
  <w:style w:type="character" w:customStyle="1" w:styleId="FontStyle20">
    <w:name w:val="Font Style20"/>
    <w:rsid w:val="00075486"/>
    <w:rPr>
      <w:rFonts w:ascii="Times New Roman" w:hAnsi="Times New Roman" w:cs="Times New Roman"/>
      <w:b/>
      <w:bCs/>
      <w:sz w:val="14"/>
      <w:szCs w:val="14"/>
    </w:rPr>
  </w:style>
  <w:style w:type="character" w:customStyle="1" w:styleId="FontStyle21">
    <w:name w:val="Font Style21"/>
    <w:rsid w:val="00075486"/>
    <w:rPr>
      <w:rFonts w:ascii="Lucida Sans Unicode" w:hAnsi="Lucida Sans Unicode" w:cs="Lucida Sans Unicode"/>
      <w:b/>
      <w:bCs/>
      <w:spacing w:val="-10"/>
      <w:sz w:val="14"/>
      <w:szCs w:val="14"/>
    </w:rPr>
  </w:style>
  <w:style w:type="character" w:customStyle="1" w:styleId="FontStyle34">
    <w:name w:val="Font Style34"/>
    <w:rsid w:val="00075486"/>
    <w:rPr>
      <w:rFonts w:ascii="Times New Roman" w:hAnsi="Times New Roman" w:cs="Times New Roman"/>
      <w:spacing w:val="-10"/>
      <w:sz w:val="14"/>
      <w:szCs w:val="14"/>
    </w:rPr>
  </w:style>
  <w:style w:type="paragraph" w:customStyle="1" w:styleId="Style19">
    <w:name w:val="Style19"/>
    <w:basedOn w:val="a"/>
    <w:rsid w:val="00075486"/>
    <w:pPr>
      <w:spacing w:line="236" w:lineRule="exact"/>
      <w:ind w:firstLine="350"/>
      <w:jc w:val="both"/>
    </w:pPr>
    <w:rPr>
      <w:sz w:val="24"/>
      <w:szCs w:val="24"/>
    </w:rPr>
  </w:style>
  <w:style w:type="character" w:customStyle="1" w:styleId="FontStyle37">
    <w:name w:val="Font Style37"/>
    <w:rsid w:val="00075486"/>
    <w:rPr>
      <w:rFonts w:ascii="Georgia" w:hAnsi="Georgia" w:cs="Georgia"/>
      <w:b/>
      <w:bCs/>
      <w:sz w:val="20"/>
      <w:szCs w:val="20"/>
    </w:rPr>
  </w:style>
  <w:style w:type="paragraph" w:customStyle="1" w:styleId="Style14">
    <w:name w:val="Style14"/>
    <w:basedOn w:val="a"/>
    <w:rsid w:val="00075486"/>
    <w:pPr>
      <w:jc w:val="both"/>
    </w:pPr>
    <w:rPr>
      <w:sz w:val="24"/>
      <w:szCs w:val="24"/>
    </w:rPr>
  </w:style>
  <w:style w:type="character" w:customStyle="1" w:styleId="FontStyle38">
    <w:name w:val="Font Style38"/>
    <w:rsid w:val="00075486"/>
    <w:rPr>
      <w:rFonts w:ascii="Times New Roman" w:hAnsi="Times New Roman" w:cs="Times New Roman"/>
      <w:b/>
      <w:bCs/>
      <w:i/>
      <w:iCs/>
      <w:sz w:val="20"/>
      <w:szCs w:val="20"/>
    </w:rPr>
  </w:style>
  <w:style w:type="paragraph" w:customStyle="1" w:styleId="Style24">
    <w:name w:val="Style24"/>
    <w:basedOn w:val="a"/>
    <w:rsid w:val="00075486"/>
    <w:pPr>
      <w:spacing w:line="240" w:lineRule="exact"/>
    </w:pPr>
    <w:rPr>
      <w:sz w:val="24"/>
      <w:szCs w:val="24"/>
    </w:rPr>
  </w:style>
  <w:style w:type="paragraph" w:customStyle="1" w:styleId="Style15">
    <w:name w:val="Style15"/>
    <w:basedOn w:val="a"/>
    <w:rsid w:val="00075486"/>
    <w:pPr>
      <w:spacing w:line="238" w:lineRule="exact"/>
      <w:jc w:val="both"/>
    </w:pPr>
    <w:rPr>
      <w:sz w:val="24"/>
      <w:szCs w:val="24"/>
    </w:rPr>
  </w:style>
  <w:style w:type="paragraph" w:customStyle="1" w:styleId="Style31">
    <w:name w:val="Style31"/>
    <w:basedOn w:val="a"/>
    <w:rsid w:val="00075486"/>
    <w:rPr>
      <w:sz w:val="24"/>
      <w:szCs w:val="24"/>
    </w:rPr>
  </w:style>
  <w:style w:type="character" w:customStyle="1" w:styleId="FontStyle42">
    <w:name w:val="Font Style42"/>
    <w:rsid w:val="00075486"/>
    <w:rPr>
      <w:rFonts w:ascii="Times New Roman" w:hAnsi="Times New Roman" w:cs="Times New Roman"/>
      <w:sz w:val="22"/>
      <w:szCs w:val="22"/>
    </w:rPr>
  </w:style>
  <w:style w:type="character" w:customStyle="1" w:styleId="FontStyle47">
    <w:name w:val="Font Style47"/>
    <w:rsid w:val="00075486"/>
    <w:rPr>
      <w:rFonts w:ascii="Times New Roman" w:hAnsi="Times New Roman" w:cs="Times New Roman"/>
      <w:sz w:val="20"/>
      <w:szCs w:val="20"/>
    </w:rPr>
  </w:style>
  <w:style w:type="character" w:customStyle="1" w:styleId="FontStyle45">
    <w:name w:val="Font Style45"/>
    <w:rsid w:val="00075486"/>
    <w:rPr>
      <w:rFonts w:ascii="Times New Roman" w:hAnsi="Times New Roman" w:cs="Times New Roman"/>
      <w:sz w:val="16"/>
      <w:szCs w:val="16"/>
    </w:rPr>
  </w:style>
  <w:style w:type="character" w:customStyle="1" w:styleId="FontStyle48">
    <w:name w:val="Font Style48"/>
    <w:rsid w:val="00075486"/>
    <w:rPr>
      <w:rFonts w:ascii="Times New Roman" w:hAnsi="Times New Roman" w:cs="Times New Roman"/>
      <w:b/>
      <w:bCs/>
      <w:sz w:val="8"/>
      <w:szCs w:val="8"/>
    </w:rPr>
  </w:style>
  <w:style w:type="character" w:customStyle="1" w:styleId="FontStyle49">
    <w:name w:val="Font Style49"/>
    <w:rsid w:val="00075486"/>
    <w:rPr>
      <w:rFonts w:ascii="Times New Roman" w:hAnsi="Times New Roman" w:cs="Times New Roman"/>
      <w:sz w:val="20"/>
      <w:szCs w:val="20"/>
    </w:rPr>
  </w:style>
  <w:style w:type="character" w:customStyle="1" w:styleId="FontStyle50">
    <w:name w:val="Font Style50"/>
    <w:rsid w:val="00075486"/>
    <w:rPr>
      <w:rFonts w:ascii="Times New Roman" w:hAnsi="Times New Roman" w:cs="Times New Roman"/>
      <w:i/>
      <w:iCs/>
      <w:sz w:val="20"/>
      <w:szCs w:val="20"/>
    </w:rPr>
  </w:style>
  <w:style w:type="character" w:customStyle="1" w:styleId="FontStyle53">
    <w:name w:val="Font Style53"/>
    <w:rsid w:val="00075486"/>
    <w:rPr>
      <w:rFonts w:ascii="Trebuchet MS" w:hAnsi="Trebuchet MS" w:cs="Trebuchet MS"/>
      <w:b/>
      <w:bCs/>
      <w:sz w:val="12"/>
      <w:szCs w:val="12"/>
    </w:rPr>
  </w:style>
  <w:style w:type="character" w:customStyle="1" w:styleId="FontStyle54">
    <w:name w:val="Font Style54"/>
    <w:rsid w:val="00075486"/>
    <w:rPr>
      <w:rFonts w:ascii="Trebuchet MS" w:hAnsi="Trebuchet MS" w:cs="Trebuchet MS"/>
      <w:b/>
      <w:bCs/>
      <w:sz w:val="12"/>
      <w:szCs w:val="12"/>
    </w:rPr>
  </w:style>
  <w:style w:type="character" w:customStyle="1" w:styleId="FontStyle76">
    <w:name w:val="Font Style76"/>
    <w:rsid w:val="00075486"/>
    <w:rPr>
      <w:rFonts w:ascii="Tahoma" w:hAnsi="Tahoma" w:cs="Tahoma"/>
      <w:b/>
      <w:bCs/>
      <w:sz w:val="20"/>
      <w:szCs w:val="20"/>
    </w:rPr>
  </w:style>
  <w:style w:type="paragraph" w:customStyle="1" w:styleId="Style36">
    <w:name w:val="Style36"/>
    <w:basedOn w:val="a"/>
    <w:rsid w:val="00075486"/>
    <w:pPr>
      <w:spacing w:line="202" w:lineRule="exact"/>
    </w:pPr>
    <w:rPr>
      <w:sz w:val="24"/>
      <w:szCs w:val="24"/>
    </w:rPr>
  </w:style>
  <w:style w:type="paragraph" w:customStyle="1" w:styleId="Style38">
    <w:name w:val="Style38"/>
    <w:basedOn w:val="a"/>
    <w:rsid w:val="00075486"/>
    <w:pPr>
      <w:spacing w:line="202" w:lineRule="exact"/>
      <w:ind w:firstLine="528"/>
    </w:pPr>
    <w:rPr>
      <w:sz w:val="24"/>
      <w:szCs w:val="24"/>
    </w:rPr>
  </w:style>
  <w:style w:type="paragraph" w:customStyle="1" w:styleId="Style39">
    <w:name w:val="Style39"/>
    <w:basedOn w:val="a"/>
    <w:rsid w:val="00075486"/>
    <w:pPr>
      <w:spacing w:line="197" w:lineRule="exact"/>
      <w:ind w:hanging="533"/>
      <w:jc w:val="both"/>
    </w:pPr>
    <w:rPr>
      <w:sz w:val="24"/>
      <w:szCs w:val="24"/>
    </w:rPr>
  </w:style>
  <w:style w:type="paragraph" w:customStyle="1" w:styleId="Style40">
    <w:name w:val="Style40"/>
    <w:basedOn w:val="a"/>
    <w:rsid w:val="00075486"/>
    <w:pPr>
      <w:spacing w:line="197" w:lineRule="exact"/>
    </w:pPr>
    <w:rPr>
      <w:sz w:val="24"/>
      <w:szCs w:val="24"/>
    </w:rPr>
  </w:style>
  <w:style w:type="character" w:customStyle="1" w:styleId="FontStyle78">
    <w:name w:val="Font Style78"/>
    <w:rsid w:val="00075486"/>
    <w:rPr>
      <w:rFonts w:ascii="Times New Roman" w:hAnsi="Times New Roman" w:cs="Times New Roman"/>
      <w:sz w:val="16"/>
      <w:szCs w:val="16"/>
    </w:rPr>
  </w:style>
  <w:style w:type="character" w:customStyle="1" w:styleId="FontStyle80">
    <w:name w:val="Font Style80"/>
    <w:rsid w:val="00075486"/>
    <w:rPr>
      <w:rFonts w:ascii="Trebuchet MS" w:hAnsi="Trebuchet MS" w:cs="Trebuchet MS"/>
      <w:b/>
      <w:bCs/>
      <w:sz w:val="16"/>
      <w:szCs w:val="16"/>
    </w:rPr>
  </w:style>
  <w:style w:type="character" w:customStyle="1" w:styleId="FontStyle81">
    <w:name w:val="Font Style81"/>
    <w:rsid w:val="00075486"/>
    <w:rPr>
      <w:rFonts w:ascii="Times New Roman" w:hAnsi="Times New Roman" w:cs="Times New Roman"/>
      <w:i/>
      <w:iCs/>
      <w:sz w:val="16"/>
      <w:szCs w:val="16"/>
    </w:rPr>
  </w:style>
  <w:style w:type="character" w:customStyle="1" w:styleId="FontStyle86">
    <w:name w:val="Font Style86"/>
    <w:rsid w:val="00075486"/>
    <w:rPr>
      <w:rFonts w:ascii="Tahoma" w:hAnsi="Tahoma" w:cs="Tahoma"/>
      <w:b/>
      <w:bCs/>
      <w:sz w:val="20"/>
      <w:szCs w:val="20"/>
    </w:rPr>
  </w:style>
  <w:style w:type="paragraph" w:customStyle="1" w:styleId="Style43">
    <w:name w:val="Style43"/>
    <w:basedOn w:val="a"/>
    <w:rsid w:val="00075486"/>
    <w:rPr>
      <w:sz w:val="24"/>
      <w:szCs w:val="24"/>
    </w:rPr>
  </w:style>
  <w:style w:type="character" w:customStyle="1" w:styleId="FontStyle87">
    <w:name w:val="Font Style87"/>
    <w:rsid w:val="00075486"/>
    <w:rPr>
      <w:rFonts w:ascii="Trebuchet MS" w:hAnsi="Trebuchet MS" w:cs="Trebuchet MS"/>
      <w:b/>
      <w:bCs/>
      <w:sz w:val="18"/>
      <w:szCs w:val="18"/>
    </w:rPr>
  </w:style>
  <w:style w:type="character" w:customStyle="1" w:styleId="FontStyle94">
    <w:name w:val="Font Style94"/>
    <w:rsid w:val="00075486"/>
    <w:rPr>
      <w:rFonts w:ascii="Times New Roman" w:hAnsi="Times New Roman" w:cs="Times New Roman"/>
      <w:sz w:val="14"/>
      <w:szCs w:val="14"/>
    </w:rPr>
  </w:style>
  <w:style w:type="paragraph" w:customStyle="1" w:styleId="Style44">
    <w:name w:val="Style44"/>
    <w:basedOn w:val="a"/>
    <w:rsid w:val="00075486"/>
    <w:pPr>
      <w:spacing w:line="230" w:lineRule="exact"/>
      <w:ind w:firstLine="278"/>
      <w:jc w:val="both"/>
    </w:pPr>
    <w:rPr>
      <w:sz w:val="24"/>
      <w:szCs w:val="24"/>
    </w:rPr>
  </w:style>
  <w:style w:type="paragraph" w:customStyle="1" w:styleId="Style45">
    <w:name w:val="Style45"/>
    <w:basedOn w:val="a"/>
    <w:rsid w:val="00075486"/>
    <w:pPr>
      <w:spacing w:line="230" w:lineRule="exact"/>
    </w:pPr>
    <w:rPr>
      <w:sz w:val="24"/>
      <w:szCs w:val="24"/>
    </w:rPr>
  </w:style>
  <w:style w:type="paragraph" w:customStyle="1" w:styleId="Style52">
    <w:name w:val="Style52"/>
    <w:basedOn w:val="a"/>
    <w:rsid w:val="00075486"/>
    <w:pPr>
      <w:spacing w:line="226" w:lineRule="exact"/>
      <w:ind w:firstLine="283"/>
    </w:pPr>
    <w:rPr>
      <w:sz w:val="24"/>
      <w:szCs w:val="24"/>
    </w:rPr>
  </w:style>
  <w:style w:type="paragraph" w:customStyle="1" w:styleId="Style73">
    <w:name w:val="Style73"/>
    <w:basedOn w:val="a"/>
    <w:rsid w:val="00075486"/>
    <w:pPr>
      <w:spacing w:line="254" w:lineRule="exact"/>
      <w:ind w:firstLine="288"/>
      <w:jc w:val="both"/>
    </w:pPr>
    <w:rPr>
      <w:sz w:val="24"/>
      <w:szCs w:val="24"/>
    </w:rPr>
  </w:style>
  <w:style w:type="character" w:customStyle="1" w:styleId="FontStyle85">
    <w:name w:val="Font Style85"/>
    <w:rsid w:val="00075486"/>
    <w:rPr>
      <w:rFonts w:ascii="Garamond" w:hAnsi="Garamond" w:cs="Garamond"/>
      <w:b/>
      <w:bCs/>
      <w:i/>
      <w:iCs/>
      <w:spacing w:val="50"/>
      <w:sz w:val="22"/>
      <w:szCs w:val="22"/>
    </w:rPr>
  </w:style>
  <w:style w:type="paragraph" w:customStyle="1" w:styleId="Style59">
    <w:name w:val="Style59"/>
    <w:basedOn w:val="a"/>
    <w:rsid w:val="00075486"/>
    <w:pPr>
      <w:spacing w:line="240" w:lineRule="exact"/>
      <w:ind w:hanging="293"/>
    </w:pPr>
    <w:rPr>
      <w:sz w:val="24"/>
      <w:szCs w:val="24"/>
    </w:rPr>
  </w:style>
  <w:style w:type="paragraph" w:customStyle="1" w:styleId="Style49">
    <w:name w:val="Style49"/>
    <w:basedOn w:val="a"/>
    <w:rsid w:val="00075486"/>
    <w:rPr>
      <w:sz w:val="24"/>
      <w:szCs w:val="24"/>
    </w:rPr>
  </w:style>
  <w:style w:type="paragraph" w:customStyle="1" w:styleId="Style46">
    <w:name w:val="Style46"/>
    <w:basedOn w:val="a"/>
    <w:rsid w:val="00075486"/>
    <w:pPr>
      <w:spacing w:line="235" w:lineRule="exact"/>
      <w:ind w:firstLine="288"/>
      <w:jc w:val="both"/>
    </w:pPr>
    <w:rPr>
      <w:sz w:val="24"/>
      <w:szCs w:val="24"/>
    </w:rPr>
  </w:style>
  <w:style w:type="character" w:customStyle="1" w:styleId="FontStyle98">
    <w:name w:val="Font Style98"/>
    <w:rsid w:val="00075486"/>
    <w:rPr>
      <w:rFonts w:ascii="Times New Roman" w:hAnsi="Times New Roman" w:cs="Times New Roman"/>
      <w:sz w:val="18"/>
      <w:szCs w:val="18"/>
    </w:rPr>
  </w:style>
  <w:style w:type="paragraph" w:customStyle="1" w:styleId="Style41">
    <w:name w:val="Style41"/>
    <w:basedOn w:val="a"/>
    <w:rsid w:val="00075486"/>
    <w:pPr>
      <w:spacing w:line="206" w:lineRule="exact"/>
    </w:pPr>
    <w:rPr>
      <w:sz w:val="24"/>
      <w:szCs w:val="24"/>
    </w:rPr>
  </w:style>
  <w:style w:type="paragraph" w:customStyle="1" w:styleId="Style47">
    <w:name w:val="Style47"/>
    <w:basedOn w:val="a"/>
    <w:rsid w:val="00075486"/>
    <w:rPr>
      <w:sz w:val="24"/>
      <w:szCs w:val="24"/>
    </w:rPr>
  </w:style>
  <w:style w:type="paragraph" w:customStyle="1" w:styleId="Style61">
    <w:name w:val="Style61"/>
    <w:basedOn w:val="a"/>
    <w:rsid w:val="00075486"/>
    <w:rPr>
      <w:sz w:val="24"/>
      <w:szCs w:val="24"/>
    </w:rPr>
  </w:style>
  <w:style w:type="paragraph" w:customStyle="1" w:styleId="Style68">
    <w:name w:val="Style68"/>
    <w:basedOn w:val="a"/>
    <w:rsid w:val="00075486"/>
    <w:pPr>
      <w:spacing w:line="245" w:lineRule="exact"/>
      <w:ind w:firstLine="269"/>
    </w:pPr>
    <w:rPr>
      <w:sz w:val="24"/>
      <w:szCs w:val="24"/>
    </w:rPr>
  </w:style>
  <w:style w:type="character" w:customStyle="1" w:styleId="FontStyle89">
    <w:name w:val="Font Style89"/>
    <w:rsid w:val="00075486"/>
    <w:rPr>
      <w:rFonts w:ascii="Georgia" w:hAnsi="Georgia" w:cs="Georgia"/>
      <w:sz w:val="26"/>
      <w:szCs w:val="26"/>
    </w:rPr>
  </w:style>
  <w:style w:type="character" w:customStyle="1" w:styleId="FontStyle90">
    <w:name w:val="Font Style90"/>
    <w:rsid w:val="00075486"/>
    <w:rPr>
      <w:rFonts w:ascii="Georgia" w:hAnsi="Georgia" w:cs="Georgia"/>
      <w:sz w:val="16"/>
      <w:szCs w:val="16"/>
    </w:rPr>
  </w:style>
  <w:style w:type="character" w:customStyle="1" w:styleId="FontStyle91">
    <w:name w:val="Font Style91"/>
    <w:rsid w:val="00075486"/>
    <w:rPr>
      <w:rFonts w:ascii="Times New Roman" w:hAnsi="Times New Roman" w:cs="Times New Roman"/>
      <w:b/>
      <w:bCs/>
      <w:sz w:val="14"/>
      <w:szCs w:val="14"/>
    </w:rPr>
  </w:style>
  <w:style w:type="paragraph" w:customStyle="1" w:styleId="Style65">
    <w:name w:val="Style65"/>
    <w:basedOn w:val="a"/>
    <w:rsid w:val="00075486"/>
    <w:pPr>
      <w:spacing w:line="238" w:lineRule="exact"/>
      <w:ind w:firstLine="365"/>
    </w:pPr>
    <w:rPr>
      <w:sz w:val="24"/>
      <w:szCs w:val="24"/>
    </w:rPr>
  </w:style>
  <w:style w:type="character" w:customStyle="1" w:styleId="FontStyle93">
    <w:name w:val="Font Style93"/>
    <w:rsid w:val="00075486"/>
    <w:rPr>
      <w:rFonts w:ascii="Times New Roman" w:hAnsi="Times New Roman" w:cs="Times New Roman"/>
      <w:b/>
      <w:bCs/>
      <w:sz w:val="16"/>
      <w:szCs w:val="16"/>
    </w:rPr>
  </w:style>
  <w:style w:type="paragraph" w:customStyle="1" w:styleId="Style70">
    <w:name w:val="Style70"/>
    <w:basedOn w:val="a"/>
    <w:rsid w:val="00075486"/>
    <w:pPr>
      <w:spacing w:line="192" w:lineRule="exact"/>
      <w:jc w:val="center"/>
    </w:pPr>
    <w:rPr>
      <w:sz w:val="24"/>
      <w:szCs w:val="24"/>
    </w:rPr>
  </w:style>
  <w:style w:type="paragraph" w:customStyle="1" w:styleId="Style64">
    <w:name w:val="Style64"/>
    <w:basedOn w:val="a"/>
    <w:rsid w:val="00075486"/>
    <w:rPr>
      <w:sz w:val="24"/>
      <w:szCs w:val="24"/>
    </w:rPr>
  </w:style>
  <w:style w:type="character" w:customStyle="1" w:styleId="FontStyle99">
    <w:name w:val="Font Style99"/>
    <w:rsid w:val="00075486"/>
    <w:rPr>
      <w:rFonts w:ascii="Times New Roman" w:hAnsi="Times New Roman" w:cs="Times New Roman"/>
      <w:sz w:val="22"/>
      <w:szCs w:val="22"/>
    </w:rPr>
  </w:style>
  <w:style w:type="character" w:customStyle="1" w:styleId="letter">
    <w:name w:val="letter"/>
    <w:basedOn w:val="a0"/>
    <w:rsid w:val="00075486"/>
  </w:style>
  <w:style w:type="character" w:customStyle="1" w:styleId="nhcat">
    <w:name w:val="nhcat"/>
    <w:basedOn w:val="a0"/>
    <w:rsid w:val="00075486"/>
  </w:style>
  <w:style w:type="paragraph" w:customStyle="1" w:styleId="afb">
    <w:name w:val="А_осн"/>
    <w:basedOn w:val="a"/>
    <w:link w:val="afc"/>
    <w:rsid w:val="00075486"/>
    <w:pPr>
      <w:spacing w:line="360" w:lineRule="auto"/>
      <w:ind w:firstLine="454"/>
      <w:jc w:val="both"/>
    </w:pPr>
    <w:rPr>
      <w:rFonts w:eastAsia="@Arial Unicode MS"/>
      <w:sz w:val="28"/>
      <w:szCs w:val="28"/>
    </w:rPr>
  </w:style>
  <w:style w:type="character" w:customStyle="1" w:styleId="afc">
    <w:name w:val="А_осн Знак"/>
    <w:link w:val="afb"/>
    <w:rsid w:val="00075486"/>
    <w:rPr>
      <w:rFonts w:eastAsia="@Arial Unicode MS"/>
      <w:sz w:val="28"/>
      <w:szCs w:val="28"/>
      <w:lang w:val="ru-RU" w:eastAsia="ru-RU" w:bidi="ar-SA"/>
    </w:rPr>
  </w:style>
  <w:style w:type="character" w:customStyle="1" w:styleId="FontStyle22">
    <w:name w:val="Font Style22"/>
    <w:rsid w:val="00075486"/>
    <w:rPr>
      <w:rFonts w:ascii="Times New Roman" w:hAnsi="Times New Roman" w:cs="Times New Roman"/>
      <w:sz w:val="20"/>
      <w:szCs w:val="20"/>
    </w:rPr>
  </w:style>
  <w:style w:type="paragraph" w:customStyle="1" w:styleId="Style50">
    <w:name w:val="Style50"/>
    <w:basedOn w:val="a"/>
    <w:rsid w:val="00075486"/>
    <w:pPr>
      <w:spacing w:line="204" w:lineRule="exact"/>
      <w:ind w:hanging="82"/>
    </w:pPr>
    <w:rPr>
      <w:sz w:val="24"/>
      <w:szCs w:val="24"/>
    </w:rPr>
  </w:style>
  <w:style w:type="character" w:customStyle="1" w:styleId="FontStyle14">
    <w:name w:val="Font Style14"/>
    <w:rsid w:val="00075486"/>
    <w:rPr>
      <w:rFonts w:ascii="Calibri" w:hAnsi="Calibri" w:cs="Calibri"/>
      <w:b/>
      <w:bCs/>
      <w:sz w:val="20"/>
      <w:szCs w:val="20"/>
    </w:rPr>
  </w:style>
  <w:style w:type="paragraph" w:customStyle="1" w:styleId="Style67">
    <w:name w:val="Style67"/>
    <w:basedOn w:val="a"/>
    <w:rsid w:val="00075486"/>
    <w:rPr>
      <w:sz w:val="24"/>
      <w:szCs w:val="2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075486"/>
    <w:rPr>
      <w:rFonts w:ascii="Times New Roman" w:hAnsi="Times New Roman" w:cs="Times New Roman" w:hint="default"/>
      <w:strike w:val="0"/>
      <w:dstrike w:val="0"/>
      <w:sz w:val="24"/>
      <w:szCs w:val="24"/>
      <w:u w:val="none"/>
      <w:effect w:val="none"/>
    </w:rPr>
  </w:style>
  <w:style w:type="character" w:customStyle="1" w:styleId="apple-style-span">
    <w:name w:val="apple-style-span"/>
    <w:basedOn w:val="a0"/>
    <w:rsid w:val="00075486"/>
  </w:style>
  <w:style w:type="paragraph" w:customStyle="1" w:styleId="Style56">
    <w:name w:val="Style56"/>
    <w:basedOn w:val="a"/>
    <w:rsid w:val="00075486"/>
    <w:pPr>
      <w:spacing w:line="187" w:lineRule="exact"/>
    </w:pPr>
    <w:rPr>
      <w:sz w:val="24"/>
      <w:szCs w:val="24"/>
    </w:rPr>
  </w:style>
  <w:style w:type="paragraph" w:customStyle="1" w:styleId="Style72">
    <w:name w:val="Style72"/>
    <w:basedOn w:val="a"/>
    <w:rsid w:val="00075486"/>
    <w:pPr>
      <w:spacing w:line="190" w:lineRule="exact"/>
      <w:jc w:val="both"/>
    </w:pPr>
    <w:rPr>
      <w:sz w:val="24"/>
      <w:szCs w:val="24"/>
    </w:rPr>
  </w:style>
  <w:style w:type="paragraph" w:customStyle="1" w:styleId="Style53">
    <w:name w:val="Style53"/>
    <w:basedOn w:val="a"/>
    <w:rsid w:val="00075486"/>
    <w:pPr>
      <w:spacing w:line="192" w:lineRule="exact"/>
      <w:jc w:val="both"/>
    </w:pPr>
    <w:rPr>
      <w:sz w:val="24"/>
      <w:szCs w:val="24"/>
    </w:rPr>
  </w:style>
  <w:style w:type="character" w:customStyle="1" w:styleId="FontStyle96">
    <w:name w:val="Font Style96"/>
    <w:rsid w:val="00075486"/>
    <w:rPr>
      <w:rFonts w:ascii="Times New Roman" w:hAnsi="Times New Roman" w:cs="Times New Roman"/>
      <w:sz w:val="10"/>
      <w:szCs w:val="10"/>
    </w:rPr>
  </w:style>
  <w:style w:type="paragraph" w:customStyle="1" w:styleId="Style62">
    <w:name w:val="Style62"/>
    <w:basedOn w:val="a"/>
    <w:rsid w:val="00075486"/>
    <w:pPr>
      <w:spacing w:line="184" w:lineRule="exact"/>
    </w:pPr>
    <w:rPr>
      <w:sz w:val="24"/>
      <w:szCs w:val="24"/>
    </w:rPr>
  </w:style>
  <w:style w:type="character" w:customStyle="1" w:styleId="afd">
    <w:name w:val="Символ сноски"/>
    <w:rsid w:val="00075486"/>
    <w:rPr>
      <w:vertAlign w:val="superscript"/>
    </w:rPr>
  </w:style>
  <w:style w:type="paragraph" w:customStyle="1" w:styleId="12">
    <w:name w:val="стиль1"/>
    <w:basedOn w:val="a"/>
    <w:rsid w:val="00075486"/>
    <w:pPr>
      <w:widowControl/>
      <w:autoSpaceDE/>
      <w:autoSpaceDN/>
      <w:adjustRightInd/>
      <w:spacing w:before="100" w:beforeAutospacing="1" w:after="100" w:afterAutospacing="1"/>
    </w:pPr>
    <w:rPr>
      <w:rFonts w:ascii="Arial" w:hAnsi="Arial" w:cs="Arial"/>
      <w:color w:val="000000"/>
      <w:sz w:val="18"/>
      <w:szCs w:val="18"/>
    </w:rPr>
  </w:style>
  <w:style w:type="character" w:customStyle="1" w:styleId="110">
    <w:name w:val="стиль11"/>
    <w:rsid w:val="00075486"/>
    <w:rPr>
      <w:rFonts w:ascii="Arial" w:hAnsi="Arial" w:cs="Arial" w:hint="default"/>
      <w:color w:val="000000"/>
      <w:sz w:val="18"/>
      <w:szCs w:val="18"/>
    </w:rPr>
  </w:style>
  <w:style w:type="paragraph" w:customStyle="1" w:styleId="dash041e005f0431005f044b005f0447005f043d005f044b005f0439">
    <w:name w:val="dash041e_005f0431_005f044b_005f0447_005f043d_005f044b_005f0439"/>
    <w:basedOn w:val="a"/>
    <w:rsid w:val="00075486"/>
    <w:pPr>
      <w:widowControl/>
      <w:autoSpaceDE/>
      <w:autoSpaceDN/>
      <w:adjustRightInd/>
    </w:pPr>
    <w:rPr>
      <w:sz w:val="24"/>
      <w:szCs w:val="24"/>
    </w:rPr>
  </w:style>
  <w:style w:type="character" w:customStyle="1" w:styleId="dash041e005f0431005f044b005f0447005f043d005f044b005f0439005f005fchar1char1">
    <w:name w:val="dash041e_005f0431_005f044b_005f0447_005f043d_005f044b_005f0439_005f_005fchar1__char1"/>
    <w:rsid w:val="00075486"/>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075486"/>
    <w:pPr>
      <w:widowControl/>
      <w:autoSpaceDE/>
      <w:autoSpaceDN/>
      <w:adjustRightInd/>
      <w:spacing w:after="200"/>
      <w:ind w:left="720"/>
      <w:contextualSpacing/>
    </w:pPr>
    <w:rPr>
      <w:rFonts w:ascii="Cambria" w:eastAsia="Cambria" w:hAnsi="Cambria"/>
      <w:sz w:val="24"/>
      <w:szCs w:val="24"/>
      <w:lang w:eastAsia="en-US"/>
    </w:rPr>
  </w:style>
  <w:style w:type="paragraph" w:customStyle="1" w:styleId="style360">
    <w:name w:val="style36"/>
    <w:basedOn w:val="a"/>
    <w:rsid w:val="00075486"/>
    <w:pPr>
      <w:widowControl/>
      <w:autoSpaceDE/>
      <w:autoSpaceDN/>
      <w:adjustRightInd/>
      <w:spacing w:before="100" w:beforeAutospacing="1" w:after="100" w:afterAutospacing="1"/>
    </w:pPr>
    <w:rPr>
      <w:sz w:val="24"/>
      <w:szCs w:val="24"/>
    </w:rPr>
  </w:style>
  <w:style w:type="character" w:customStyle="1" w:styleId="dash041e005f0431005f044b005f0447005f043d005f044b005f0439char1">
    <w:name w:val="dash041e_005f0431_005f044b_005f0447_005f043d_005f044b_005f0439__char1"/>
    <w:rsid w:val="00075486"/>
    <w:rPr>
      <w:rFonts w:ascii="Times New Roman" w:hAnsi="Times New Roman" w:cs="Times New Roman" w:hint="default"/>
      <w:strike w:val="0"/>
      <w:dstrike w:val="0"/>
      <w:sz w:val="24"/>
      <w:szCs w:val="24"/>
      <w:u w:val="none"/>
      <w:effect w:val="none"/>
    </w:rPr>
  </w:style>
  <w:style w:type="paragraph" w:customStyle="1" w:styleId="afe">
    <w:name w:val="А_основной"/>
    <w:basedOn w:val="a"/>
    <w:link w:val="aff"/>
    <w:qFormat/>
    <w:rsid w:val="00075486"/>
    <w:pPr>
      <w:widowControl/>
      <w:autoSpaceDE/>
      <w:autoSpaceDN/>
      <w:adjustRightInd/>
      <w:spacing w:line="360" w:lineRule="auto"/>
      <w:ind w:firstLine="454"/>
      <w:jc w:val="both"/>
    </w:pPr>
    <w:rPr>
      <w:rFonts w:eastAsia="Calibri"/>
      <w:sz w:val="28"/>
      <w:szCs w:val="28"/>
      <w:lang w:eastAsia="en-US"/>
    </w:rPr>
  </w:style>
  <w:style w:type="character" w:customStyle="1" w:styleId="aff">
    <w:name w:val="А_основной Знак"/>
    <w:link w:val="afe"/>
    <w:rsid w:val="00075486"/>
    <w:rPr>
      <w:rFonts w:eastAsia="Calibri"/>
      <w:sz w:val="28"/>
      <w:szCs w:val="28"/>
      <w:lang w:val="ru-RU" w:eastAsia="en-US" w:bidi="ar-SA"/>
    </w:rPr>
  </w:style>
  <w:style w:type="paragraph" w:customStyle="1" w:styleId="210">
    <w:name w:val="Основной текст с отступом 21"/>
    <w:basedOn w:val="a"/>
    <w:rsid w:val="00075486"/>
    <w:pPr>
      <w:suppressAutoHyphens/>
      <w:autoSpaceDE/>
      <w:autoSpaceDN/>
      <w:adjustRightInd/>
      <w:ind w:firstLine="709"/>
    </w:pPr>
    <w:rPr>
      <w:rFonts w:ascii="Times New Roman CYR" w:eastAsia="Lucida Sans Unicode" w:hAnsi="Times New Roman CYR"/>
      <w:kern w:val="1"/>
      <w:szCs w:val="24"/>
    </w:rPr>
  </w:style>
  <w:style w:type="paragraph" w:customStyle="1" w:styleId="211">
    <w:name w:val="Основной текст 21"/>
    <w:basedOn w:val="a"/>
    <w:rsid w:val="00075486"/>
    <w:pPr>
      <w:widowControl/>
      <w:overflowPunct w:val="0"/>
      <w:spacing w:line="360" w:lineRule="auto"/>
      <w:ind w:firstLine="709"/>
      <w:jc w:val="both"/>
      <w:textAlignment w:val="baseline"/>
    </w:pPr>
    <w:rPr>
      <w:sz w:val="28"/>
      <w:lang w:eastAsia="de-DE"/>
    </w:rPr>
  </w:style>
  <w:style w:type="paragraph" w:styleId="33">
    <w:name w:val="Body Text Indent 3"/>
    <w:basedOn w:val="a"/>
    <w:rsid w:val="00075486"/>
    <w:pPr>
      <w:spacing w:after="120"/>
      <w:ind w:left="283"/>
    </w:pPr>
    <w:rPr>
      <w:sz w:val="16"/>
      <w:szCs w:val="16"/>
    </w:rPr>
  </w:style>
  <w:style w:type="paragraph" w:customStyle="1" w:styleId="text">
    <w:name w:val="text"/>
    <w:basedOn w:val="a"/>
    <w:rsid w:val="00075486"/>
    <w:pPr>
      <w:widowControl/>
      <w:autoSpaceDE/>
      <w:autoSpaceDN/>
      <w:adjustRightInd/>
      <w:spacing w:before="100" w:beforeAutospacing="1" w:after="100" w:afterAutospacing="1"/>
    </w:pPr>
    <w:rPr>
      <w:sz w:val="24"/>
      <w:szCs w:val="24"/>
    </w:rPr>
  </w:style>
  <w:style w:type="character" w:customStyle="1" w:styleId="rvts7">
    <w:name w:val="rvts7"/>
    <w:basedOn w:val="a0"/>
    <w:rsid w:val="00075486"/>
  </w:style>
  <w:style w:type="paragraph" w:styleId="aff0">
    <w:name w:val="No Spacing"/>
    <w:link w:val="aff1"/>
    <w:uiPriority w:val="1"/>
    <w:qFormat/>
    <w:rsid w:val="00075486"/>
    <w:rPr>
      <w:sz w:val="24"/>
      <w:szCs w:val="24"/>
    </w:rPr>
  </w:style>
  <w:style w:type="paragraph" w:customStyle="1" w:styleId="osnova0">
    <w:name w:val="osnova"/>
    <w:basedOn w:val="a"/>
    <w:rsid w:val="00075486"/>
    <w:pPr>
      <w:widowControl/>
      <w:autoSpaceDE/>
      <w:autoSpaceDN/>
      <w:adjustRightInd/>
      <w:spacing w:before="100" w:beforeAutospacing="1" w:after="100" w:afterAutospacing="1"/>
    </w:pPr>
    <w:rPr>
      <w:sz w:val="24"/>
      <w:szCs w:val="24"/>
    </w:rPr>
  </w:style>
  <w:style w:type="character" w:customStyle="1" w:styleId="FontStyle13">
    <w:name w:val="Font Style13"/>
    <w:rsid w:val="00075486"/>
    <w:rPr>
      <w:rFonts w:ascii="Times New Roman" w:hAnsi="Times New Roman" w:cs="Times New Roman"/>
      <w:b/>
      <w:bCs/>
      <w:sz w:val="22"/>
      <w:szCs w:val="22"/>
    </w:rPr>
  </w:style>
  <w:style w:type="paragraph" w:customStyle="1" w:styleId="aff2">
    <w:name w:val="a"/>
    <w:basedOn w:val="a"/>
    <w:rsid w:val="00075486"/>
    <w:pPr>
      <w:widowControl/>
      <w:autoSpaceDE/>
      <w:autoSpaceDN/>
      <w:adjustRightInd/>
      <w:spacing w:before="100" w:beforeAutospacing="1" w:after="100" w:afterAutospacing="1"/>
    </w:pPr>
    <w:rPr>
      <w:sz w:val="24"/>
      <w:szCs w:val="24"/>
    </w:rPr>
  </w:style>
  <w:style w:type="character" w:customStyle="1" w:styleId="rvts6">
    <w:name w:val="rvts6"/>
    <w:basedOn w:val="a0"/>
    <w:rsid w:val="00075486"/>
  </w:style>
  <w:style w:type="character" w:customStyle="1" w:styleId="FontStyle11">
    <w:name w:val="Font Style11"/>
    <w:rsid w:val="00075486"/>
    <w:rPr>
      <w:rFonts w:ascii="Times New Roman" w:hAnsi="Times New Roman" w:cs="Times New Roman"/>
      <w:sz w:val="26"/>
      <w:szCs w:val="26"/>
    </w:rPr>
  </w:style>
  <w:style w:type="character" w:customStyle="1" w:styleId="FontStyle27">
    <w:name w:val="Font Style27"/>
    <w:rsid w:val="00075486"/>
    <w:rPr>
      <w:rFonts w:ascii="Times New Roman" w:hAnsi="Times New Roman" w:cs="Times New Roman"/>
      <w:sz w:val="24"/>
      <w:szCs w:val="24"/>
    </w:rPr>
  </w:style>
  <w:style w:type="paragraph" w:customStyle="1" w:styleId="u">
    <w:name w:val="u"/>
    <w:basedOn w:val="a"/>
    <w:rsid w:val="00075486"/>
    <w:pPr>
      <w:widowControl/>
      <w:autoSpaceDE/>
      <w:autoSpaceDN/>
      <w:adjustRightInd/>
      <w:spacing w:before="100" w:beforeAutospacing="1" w:after="100" w:afterAutospacing="1"/>
    </w:pPr>
    <w:rPr>
      <w:sz w:val="24"/>
      <w:szCs w:val="24"/>
    </w:rPr>
  </w:style>
  <w:style w:type="paragraph" w:customStyle="1" w:styleId="Abstract">
    <w:name w:val="Abstract"/>
    <w:basedOn w:val="a"/>
    <w:link w:val="Abstract0"/>
    <w:rsid w:val="00075486"/>
    <w:pPr>
      <w:spacing w:line="360" w:lineRule="auto"/>
      <w:ind w:firstLine="454"/>
      <w:jc w:val="both"/>
    </w:pPr>
    <w:rPr>
      <w:rFonts w:eastAsia="@Arial Unicode MS"/>
      <w:sz w:val="28"/>
      <w:szCs w:val="28"/>
    </w:rPr>
  </w:style>
  <w:style w:type="character" w:customStyle="1" w:styleId="Abstract0">
    <w:name w:val="Abstract Знак"/>
    <w:link w:val="Abstract"/>
    <w:rsid w:val="00075486"/>
    <w:rPr>
      <w:rFonts w:eastAsia="@Arial Unicode MS"/>
      <w:sz w:val="28"/>
      <w:szCs w:val="28"/>
      <w:lang w:val="ru-RU" w:eastAsia="ru-RU" w:bidi="ar-SA"/>
    </w:rPr>
  </w:style>
  <w:style w:type="paragraph" w:customStyle="1" w:styleId="default0">
    <w:name w:val="default"/>
    <w:basedOn w:val="a"/>
    <w:rsid w:val="00075486"/>
    <w:pPr>
      <w:widowControl/>
      <w:autoSpaceDE/>
      <w:autoSpaceDN/>
      <w:adjustRightInd/>
    </w:pPr>
    <w:rPr>
      <w:sz w:val="24"/>
      <w:szCs w:val="24"/>
    </w:rPr>
  </w:style>
  <w:style w:type="character" w:customStyle="1" w:styleId="default005f005fchar1char1">
    <w:name w:val="default_005f_005fchar1__char1"/>
    <w:rsid w:val="00075486"/>
    <w:rPr>
      <w:rFonts w:ascii="Times New Roman" w:hAnsi="Times New Roman" w:cs="Times New Roman" w:hint="default"/>
      <w:strike w:val="0"/>
      <w:dstrike w:val="0"/>
      <w:sz w:val="24"/>
      <w:szCs w:val="24"/>
      <w:u w:val="none"/>
      <w:effect w:val="none"/>
    </w:rPr>
  </w:style>
  <w:style w:type="character" w:customStyle="1" w:styleId="41">
    <w:name w:val="Знак Знак4"/>
    <w:rsid w:val="00075486"/>
    <w:rPr>
      <w:b/>
      <w:sz w:val="24"/>
      <w:lang w:val="ru-RU" w:eastAsia="ru-RU" w:bidi="ar-SA"/>
    </w:rPr>
  </w:style>
  <w:style w:type="character" w:customStyle="1" w:styleId="95">
    <w:name w:val="Основной текст (9)5"/>
    <w:rsid w:val="005A02F9"/>
    <w:rPr>
      <w:rFonts w:ascii="Times New Roman" w:hAnsi="Times New Roman" w:cs="Times New Roman"/>
      <w:b/>
      <w:bCs/>
      <w:spacing w:val="0"/>
      <w:sz w:val="18"/>
      <w:szCs w:val="18"/>
      <w:lang w:bidi="ar-SA"/>
    </w:rPr>
  </w:style>
  <w:style w:type="character" w:customStyle="1" w:styleId="FontStyle30">
    <w:name w:val="Font Style30"/>
    <w:rsid w:val="005A02F9"/>
    <w:rPr>
      <w:rFonts w:ascii="Times New Roman" w:hAnsi="Times New Roman" w:cs="Times New Roman"/>
      <w:b/>
      <w:bCs/>
      <w:sz w:val="22"/>
      <w:szCs w:val="22"/>
    </w:rPr>
  </w:style>
  <w:style w:type="character" w:customStyle="1" w:styleId="FontStyle29">
    <w:name w:val="Font Style29"/>
    <w:rsid w:val="005A02F9"/>
    <w:rPr>
      <w:rFonts w:ascii="Times New Roman" w:hAnsi="Times New Roman" w:cs="Times New Roman"/>
      <w:b/>
      <w:bCs/>
      <w:i/>
      <w:iCs/>
      <w:sz w:val="18"/>
      <w:szCs w:val="18"/>
    </w:rPr>
  </w:style>
  <w:style w:type="paragraph" w:customStyle="1" w:styleId="Style22">
    <w:name w:val="Style22"/>
    <w:basedOn w:val="a"/>
    <w:rsid w:val="005A02F9"/>
    <w:rPr>
      <w:sz w:val="24"/>
      <w:szCs w:val="24"/>
    </w:rPr>
  </w:style>
  <w:style w:type="character" w:customStyle="1" w:styleId="HTML0">
    <w:name w:val="Стандартный HTML Знак"/>
    <w:link w:val="HTML"/>
    <w:rsid w:val="00FD670A"/>
    <w:rPr>
      <w:rFonts w:ascii="Courier New" w:hAnsi="Courier New" w:cs="Courier New"/>
      <w:lang w:bidi="bn-IN"/>
    </w:rPr>
  </w:style>
  <w:style w:type="character" w:customStyle="1" w:styleId="aff1">
    <w:name w:val="Без интервала Знак"/>
    <w:link w:val="aff0"/>
    <w:uiPriority w:val="1"/>
    <w:rsid w:val="001849F0"/>
    <w:rPr>
      <w:sz w:val="24"/>
      <w:szCs w:val="24"/>
      <w:lang w:bidi="ar-SA"/>
    </w:rPr>
  </w:style>
  <w:style w:type="character" w:customStyle="1" w:styleId="af8">
    <w:name w:val="Абзац списка Знак"/>
    <w:link w:val="af7"/>
    <w:uiPriority w:val="99"/>
    <w:locked/>
    <w:rsid w:val="001849F0"/>
    <w:rPr>
      <w:sz w:val="24"/>
      <w:szCs w:val="24"/>
      <w:lang w:val="en-US" w:eastAsia="en-US" w:bidi="en-US"/>
    </w:rPr>
  </w:style>
  <w:style w:type="character" w:customStyle="1" w:styleId="727">
    <w:name w:val="Основной текст (7)27"/>
    <w:rsid w:val="00E66F18"/>
    <w:rPr>
      <w:rFonts w:ascii="Times New Roman" w:hAnsi="Times New Roman" w:cs="Times New Roman"/>
      <w:spacing w:val="0"/>
      <w:sz w:val="19"/>
      <w:szCs w:val="19"/>
      <w:lang w:bidi="ar-SA"/>
    </w:rPr>
  </w:style>
  <w:style w:type="paragraph" w:styleId="aff3">
    <w:name w:val="Balloon Text"/>
    <w:basedOn w:val="a"/>
    <w:link w:val="aff4"/>
    <w:semiHidden/>
    <w:unhideWhenUsed/>
    <w:rsid w:val="000154E1"/>
    <w:rPr>
      <w:rFonts w:ascii="Segoe UI" w:hAnsi="Segoe UI" w:cs="Segoe UI"/>
      <w:sz w:val="18"/>
      <w:szCs w:val="18"/>
    </w:rPr>
  </w:style>
  <w:style w:type="character" w:customStyle="1" w:styleId="aff4">
    <w:name w:val="Текст выноски Знак"/>
    <w:basedOn w:val="a0"/>
    <w:link w:val="aff3"/>
    <w:semiHidden/>
    <w:rsid w:val="000154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270</TotalTime>
  <Pages>153</Pages>
  <Words>67363</Words>
  <Characters>383972</Characters>
  <Application>Microsoft Office Word</Application>
  <DocSecurity>0</DocSecurity>
  <Lines>3199</Lines>
  <Paragraphs>900</Paragraphs>
  <ScaleCrop>false</ScaleCrop>
  <HeadingPairs>
    <vt:vector size="2" baseType="variant">
      <vt:variant>
        <vt:lpstr>Название</vt:lpstr>
      </vt:variant>
      <vt:variant>
        <vt:i4>1</vt:i4>
      </vt:variant>
    </vt:vector>
  </HeadingPairs>
  <TitlesOfParts>
    <vt:vector size="1" baseType="lpstr">
      <vt:lpstr>Администрация  Озёрского городского округа Челябинской области</vt:lpstr>
    </vt:vector>
  </TitlesOfParts>
  <Company>Home</Company>
  <LinksUpToDate>false</LinksUpToDate>
  <CharactersWithSpaces>450435</CharactersWithSpaces>
  <SharedDoc>false</SharedDoc>
  <HLinks>
    <vt:vector size="18" baseType="variant">
      <vt:variant>
        <vt:i4>4718671</vt:i4>
      </vt:variant>
      <vt:variant>
        <vt:i4>6</vt:i4>
      </vt:variant>
      <vt:variant>
        <vt:i4>0</vt:i4>
      </vt:variant>
      <vt:variant>
        <vt:i4>5</vt:i4>
      </vt:variant>
      <vt:variant>
        <vt:lpwstr>http://www.pravoteka.ru/enc/4070.html</vt:lpwstr>
      </vt:variant>
      <vt:variant>
        <vt:lpwstr/>
      </vt:variant>
      <vt:variant>
        <vt:i4>5177416</vt:i4>
      </vt:variant>
      <vt:variant>
        <vt:i4>3</vt:i4>
      </vt:variant>
      <vt:variant>
        <vt:i4>0</vt:i4>
      </vt:variant>
      <vt:variant>
        <vt:i4>5</vt:i4>
      </vt:variant>
      <vt:variant>
        <vt:lpwstr>http://www.pravoteka.ru/enc/4007.html</vt:lpwstr>
      </vt:variant>
      <vt:variant>
        <vt:lpwstr/>
      </vt:variant>
      <vt:variant>
        <vt:i4>4653135</vt:i4>
      </vt:variant>
      <vt:variant>
        <vt:i4>0</vt:i4>
      </vt:variant>
      <vt:variant>
        <vt:i4>0</vt:i4>
      </vt:variant>
      <vt:variant>
        <vt:i4>5</vt:i4>
      </vt:variant>
      <vt:variant>
        <vt:lpwstr>http://www.pravoteka.ru/enc/6659.html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Озёрского городского округа Челябинской области</dc:title>
  <dc:subject/>
  <dc:creator>Victor</dc:creator>
  <cp:keywords/>
  <cp:lastModifiedBy>Елена Викторовна Родина</cp:lastModifiedBy>
  <cp:revision>48</cp:revision>
  <cp:lastPrinted>2018-10-12T07:43:00Z</cp:lastPrinted>
  <dcterms:created xsi:type="dcterms:W3CDTF">2018-10-02T10:04:00Z</dcterms:created>
  <dcterms:modified xsi:type="dcterms:W3CDTF">2018-10-25T09:46:00Z</dcterms:modified>
</cp:coreProperties>
</file>