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FEA" w:rsidRDefault="00B67FEA" w:rsidP="009333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pacing w:val="25"/>
          <w:sz w:val="28"/>
          <w:szCs w:val="28"/>
          <w:lang w:eastAsia="ru-RU"/>
        </w:rPr>
        <w:drawing>
          <wp:inline distT="0" distB="0" distL="0" distR="0">
            <wp:extent cx="6120130" cy="86552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FEA" w:rsidRDefault="00B67FEA" w:rsidP="009333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3FF" w:rsidRPr="003A5F31" w:rsidRDefault="009333FF" w:rsidP="009333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A5F3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333FF" w:rsidRPr="003A5F31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1.Целевой раздел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3     </w:t>
      </w:r>
    </w:p>
    <w:p w:rsidR="009333FF" w:rsidRPr="003A5F31" w:rsidRDefault="009333FF" w:rsidP="00933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3     </w:t>
      </w:r>
    </w:p>
    <w:p w:rsidR="009333FF" w:rsidRPr="003A5F31" w:rsidRDefault="009333FF" w:rsidP="007C4F50">
      <w:pPr>
        <w:ind w:right="11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F31">
        <w:rPr>
          <w:rFonts w:ascii="Times New Roman" w:hAnsi="Times New Roman" w:cs="Times New Roman"/>
          <w:b/>
          <w:sz w:val="28"/>
          <w:szCs w:val="28"/>
        </w:rPr>
        <w:t xml:space="preserve">1.2. </w:t>
      </w:r>
      <w:proofErr w:type="gramStart"/>
      <w:r w:rsidRPr="005F3EBE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обучающимися  с расстройствами аутистического спектра </w:t>
      </w:r>
      <w:r w:rsidR="00A67DFD">
        <w:rPr>
          <w:rFonts w:ascii="Times New Roman" w:hAnsi="Times New Roman" w:cs="Times New Roman"/>
          <w:b/>
          <w:sz w:val="28"/>
          <w:szCs w:val="28"/>
        </w:rPr>
        <w:t xml:space="preserve">(вариант 8.1) </w:t>
      </w:r>
      <w:r w:rsidRPr="005F3EBE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 начального общего образования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CA35B6">
        <w:rPr>
          <w:rFonts w:ascii="Times New Roman" w:hAnsi="Times New Roman" w:cs="Times New Roman"/>
          <w:b/>
          <w:sz w:val="28"/>
          <w:szCs w:val="28"/>
        </w:rPr>
        <w:t xml:space="preserve">                  17</w:t>
      </w:r>
      <w:proofErr w:type="gramEnd"/>
    </w:p>
    <w:p w:rsidR="00CA35B6" w:rsidRDefault="009333FF" w:rsidP="007C4F50">
      <w:pPr>
        <w:ind w:right="113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5F31">
        <w:rPr>
          <w:rFonts w:ascii="Times New Roman" w:hAnsi="Times New Roman" w:cs="Times New Roman"/>
          <w:b/>
          <w:sz w:val="28"/>
          <w:szCs w:val="28"/>
        </w:rPr>
        <w:t xml:space="preserve">1.3. </w:t>
      </w:r>
      <w:proofErr w:type="gramStart"/>
      <w:r w:rsidRPr="005F3EBE">
        <w:rPr>
          <w:rFonts w:ascii="Times New Roman" w:hAnsi="Times New Roman" w:cs="Times New Roman"/>
          <w:b/>
          <w:sz w:val="28"/>
          <w:szCs w:val="28"/>
        </w:rPr>
        <w:t xml:space="preserve">Система оценки достижения обучающимися  с расстройствами аутистического спектра </w:t>
      </w:r>
      <w:r w:rsidR="00A67DFD">
        <w:rPr>
          <w:rFonts w:ascii="Times New Roman" w:hAnsi="Times New Roman" w:cs="Times New Roman"/>
          <w:b/>
          <w:sz w:val="28"/>
          <w:szCs w:val="28"/>
        </w:rPr>
        <w:t xml:space="preserve">(вариант 8.1) </w:t>
      </w:r>
      <w:r w:rsidRPr="005F3EBE">
        <w:rPr>
          <w:rFonts w:ascii="Times New Roman" w:hAnsi="Times New Roman" w:cs="Times New Roman"/>
          <w:b/>
          <w:sz w:val="28"/>
          <w:szCs w:val="28"/>
        </w:rPr>
        <w:t>планируемых результатов освоения  адаптированной основной общеобразовательной программы н</w:t>
      </w:r>
      <w:r>
        <w:rPr>
          <w:rFonts w:ascii="Times New Roman" w:hAnsi="Times New Roman" w:cs="Times New Roman"/>
          <w:b/>
          <w:sz w:val="28"/>
          <w:szCs w:val="28"/>
        </w:rPr>
        <w:t>ачального общего образования</w:t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gramEnd"/>
    </w:p>
    <w:p w:rsidR="009333FF" w:rsidRPr="003A5F31" w:rsidRDefault="00CA35B6" w:rsidP="007C4F50">
      <w:pPr>
        <w:ind w:right="113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26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9333F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333FF" w:rsidRDefault="009333FF" w:rsidP="007C4F50">
      <w:pPr>
        <w:ind w:right="113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Содержательный раздел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C4F50">
        <w:rPr>
          <w:rFonts w:ascii="Times New Roman" w:hAnsi="Times New Roman" w:cs="Times New Roman"/>
          <w:b/>
          <w:sz w:val="28"/>
          <w:szCs w:val="28"/>
        </w:rPr>
        <w:t>31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9333FF" w:rsidRDefault="009333FF" w:rsidP="007C4F50">
      <w:pPr>
        <w:ind w:right="113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3A5F31">
        <w:rPr>
          <w:rFonts w:ascii="Times New Roman" w:hAnsi="Times New Roman" w:cs="Times New Roman"/>
          <w:b/>
          <w:sz w:val="28"/>
          <w:szCs w:val="28"/>
        </w:rPr>
        <w:t>Направление и содержание п</w:t>
      </w:r>
      <w:r>
        <w:rPr>
          <w:rFonts w:ascii="Times New Roman" w:hAnsi="Times New Roman" w:cs="Times New Roman"/>
          <w:b/>
          <w:sz w:val="28"/>
          <w:szCs w:val="28"/>
        </w:rPr>
        <w:t xml:space="preserve">рограммы коррекционной </w:t>
      </w:r>
    </w:p>
    <w:p w:rsidR="009333FF" w:rsidRPr="003A5F31" w:rsidRDefault="009333FF" w:rsidP="007C4F50">
      <w:pPr>
        <w:ind w:right="113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работы      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87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4F50">
        <w:rPr>
          <w:rFonts w:ascii="Times New Roman" w:hAnsi="Times New Roman" w:cs="Times New Roman"/>
          <w:b/>
          <w:sz w:val="28"/>
          <w:szCs w:val="28"/>
        </w:rPr>
        <w:t>31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</w:p>
    <w:p w:rsidR="009333FF" w:rsidRPr="003A5F31" w:rsidRDefault="009333FF" w:rsidP="007C4F50">
      <w:pPr>
        <w:ind w:right="113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Организационный раздел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="00187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7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4F50">
        <w:rPr>
          <w:rFonts w:ascii="Times New Roman" w:hAnsi="Times New Roman" w:cs="Times New Roman"/>
          <w:b/>
          <w:sz w:val="28"/>
          <w:szCs w:val="28"/>
        </w:rPr>
        <w:t>38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9333FF" w:rsidRDefault="009333FF" w:rsidP="007C4F50">
      <w:pPr>
        <w:ind w:right="113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3A5F3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 xml:space="preserve">чебный план                    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187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C4F50">
        <w:rPr>
          <w:rFonts w:ascii="Times New Roman" w:hAnsi="Times New Roman" w:cs="Times New Roman"/>
          <w:b/>
          <w:sz w:val="28"/>
          <w:szCs w:val="28"/>
        </w:rPr>
        <w:t>38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</w:p>
    <w:p w:rsidR="009333FF" w:rsidRDefault="009333FF" w:rsidP="007C4F50">
      <w:pPr>
        <w:ind w:right="113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</w:t>
      </w:r>
      <w:r w:rsidR="00923621">
        <w:rPr>
          <w:rFonts w:ascii="Times New Roman" w:hAnsi="Times New Roman" w:cs="Times New Roman"/>
          <w:b/>
          <w:sz w:val="28"/>
          <w:szCs w:val="28"/>
        </w:rPr>
        <w:t>.</w:t>
      </w:r>
      <w:r w:rsidRPr="003A5F31">
        <w:rPr>
          <w:rFonts w:ascii="Times New Roman" w:hAnsi="Times New Roman" w:cs="Times New Roman"/>
          <w:b/>
          <w:sz w:val="28"/>
          <w:szCs w:val="28"/>
        </w:rPr>
        <w:t xml:space="preserve">Система условий реализации адаптированной основной общеобразовательной программы начального общего образования обучающихся с </w:t>
      </w:r>
      <w:r w:rsidR="00A67DFD" w:rsidRPr="005F3EBE">
        <w:rPr>
          <w:rFonts w:ascii="Times New Roman" w:hAnsi="Times New Roman" w:cs="Times New Roman"/>
          <w:b/>
          <w:sz w:val="28"/>
          <w:szCs w:val="28"/>
        </w:rPr>
        <w:t xml:space="preserve"> расстройствами аутистического спектра</w:t>
      </w:r>
      <w:r w:rsidR="00A67DFD">
        <w:rPr>
          <w:rFonts w:ascii="Times New Roman" w:hAnsi="Times New Roman" w:cs="Times New Roman"/>
          <w:b/>
          <w:sz w:val="28"/>
          <w:szCs w:val="28"/>
        </w:rPr>
        <w:t xml:space="preserve"> (вариант 8.1)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</w:t>
      </w:r>
      <w:r w:rsidR="00187E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4F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67D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271">
        <w:rPr>
          <w:rFonts w:ascii="Times New Roman" w:hAnsi="Times New Roman" w:cs="Times New Roman"/>
          <w:b/>
          <w:sz w:val="28"/>
          <w:szCs w:val="28"/>
        </w:rPr>
        <w:t>40</w:t>
      </w:r>
    </w:p>
    <w:p w:rsidR="000B71B2" w:rsidRPr="008C29D6" w:rsidRDefault="0036168F" w:rsidP="008C29D6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br w:type="page"/>
      </w:r>
    </w:p>
    <w:p w:rsidR="0036168F" w:rsidRPr="00EC2DC3" w:rsidRDefault="0036168F" w:rsidP="00B06680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_Toc413974292"/>
      <w:r w:rsidRPr="00EC2D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 w:rsidRPr="00301148">
        <w:rPr>
          <w:rFonts w:ascii="Times New Roman" w:hAnsi="Times New Roman" w:cs="Times New Roman"/>
          <w:b/>
          <w:color w:val="auto"/>
          <w:sz w:val="28"/>
          <w:szCs w:val="28"/>
        </w:rPr>
        <w:t>Целевой раздел</w:t>
      </w:r>
      <w:bookmarkEnd w:id="1"/>
    </w:p>
    <w:p w:rsidR="0036168F" w:rsidRDefault="0036168F" w:rsidP="00B06680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2" w:name="_Toc413974293"/>
      <w:r w:rsidRPr="00B65CBF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  <w:bookmarkEnd w:id="2"/>
    </w:p>
    <w:p w:rsidR="001358C9" w:rsidRPr="00EE7C45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Адаптированная основная общеобразовательная программа (далее – АООП) начального общего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образования (далее - НОО) обучающихся с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расстройствами аутистического спектра (далее - РАС) (вариант 8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.1) </w:t>
      </w:r>
      <w:r w:rsidR="00326B8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МАОУ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СШ № 141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определяет содержание и организацию образовательной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деятельности обучающихся с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РАС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учетом образовательных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потребностей и запросов участников образовательных отношений.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:rsidR="001358C9" w:rsidRPr="00EE7C45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АООП НОО (вариант 8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.1) 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разработана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 соответствии со следующими нормативными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документами:</w:t>
      </w:r>
    </w:p>
    <w:p w:rsidR="001358C9" w:rsidRPr="00094E4F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Законом РФ «Об образовании в Российской Федерации» от 29.12.2012 №273- ФЗ,</w:t>
      </w:r>
    </w:p>
    <w:p w:rsidR="001358C9" w:rsidRPr="00094E4F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proofErr w:type="spellStart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2.4.2.2821-10 "Санитарно-эпидемиологические требования к условиям обучения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организации обучения в общеобразовательных учреждениях", утвержденными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постановлением Главного государственного санитарного врача РФ от 29.12.2010 №189 (с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изм. от 29.06.2011, 25.12.2013, 24.11.2015),</w:t>
      </w:r>
    </w:p>
    <w:p w:rsidR="001358C9" w:rsidRPr="00094E4F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proofErr w:type="spellStart"/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2.4.2.3286-15 «Санитарно-эпидемиологические требования к условиям 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организации обучения и воспитания в организациях, осуществляющих образовательную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деятельность по адаптированным основным образовательным программам для обучающихся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ОВЗ», утвержденный постановлением Главного государственного санитарного врача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Российской Федерации от 10.07.2015 № 26,</w:t>
      </w:r>
      <w:proofErr w:type="gramEnd"/>
    </w:p>
    <w:p w:rsidR="001358C9" w:rsidRPr="00094E4F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Федеральным государственным образовательным стандартом начального общего образования (дале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е–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ФГОС), утвержденным приказом Министерства образования и науки РФ от 6.10.2009 №373 (с изм.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от 26.10.2010, 22.09.2011, 18.12.2012, 29.12.2014, 18.05.2015, 31.12.2015),</w:t>
      </w:r>
    </w:p>
    <w:p w:rsidR="001358C9" w:rsidRPr="00094E4F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Федеральным государственным образовательным </w:t>
      </w:r>
      <w:proofErr w:type="spellStart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стандаром</w:t>
      </w:r>
      <w:proofErr w:type="spell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начального общего образования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</w:t>
      </w:r>
      <w:proofErr w:type="gramEnd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ограниченными возможностями здоровья, утвержденный приказом </w:t>
      </w:r>
      <w:proofErr w:type="spell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Минобрнауки</w:t>
      </w:r>
      <w:proofErr w:type="spellEnd"/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России от 19 декабря 2014г. №1598,</w:t>
      </w:r>
    </w:p>
    <w:p w:rsidR="001358C9" w:rsidRPr="00EE7C45" w:rsidRDefault="001358C9" w:rsidP="001358C9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Уставом </w:t>
      </w:r>
      <w:r w:rsidR="00326B8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МАОУ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СШ №141,</w:t>
      </w:r>
    </w:p>
    <w:p w:rsidR="001358C9" w:rsidRPr="00644C21" w:rsidRDefault="001358C9" w:rsidP="00644C21">
      <w:pPr>
        <w:shd w:val="clear" w:color="auto" w:fill="FFFFFF"/>
        <w:suppressAutoHyphens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sym w:font="Symbol" w:char="F0B7"/>
      </w:r>
      <w:proofErr w:type="gramStart"/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Примерной адаптированной основн</w:t>
      </w:r>
      <w:r w:rsidR="006E4B0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ой общеобразовательной программой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начального обще</w:t>
      </w:r>
      <w:r w:rsidR="00E220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го образования обучающихся с РАС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одобренной решением федерального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учебно-методического объединения по общему образованию (протокол 4/15 от 22.12.2015).</w:t>
      </w:r>
      <w:proofErr w:type="gramEnd"/>
    </w:p>
    <w:p w:rsidR="0036168F" w:rsidRDefault="0036168F" w:rsidP="0036168F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0AD2">
        <w:rPr>
          <w:rFonts w:ascii="Times New Roman" w:hAnsi="Times New Roman"/>
          <w:b/>
          <w:sz w:val="28"/>
          <w:szCs w:val="28"/>
        </w:rPr>
        <w:t xml:space="preserve">Цель реализации </w:t>
      </w:r>
      <w:r w:rsidR="00B06680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B06680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</w:t>
      </w:r>
      <w:r w:rsidR="000B71B2">
        <w:rPr>
          <w:rFonts w:ascii="Times New Roman" w:hAnsi="Times New Roman" w:cs="Times New Roman"/>
          <w:b/>
          <w:sz w:val="28"/>
          <w:szCs w:val="28"/>
        </w:rPr>
        <w:t>.</w:t>
      </w:r>
    </w:p>
    <w:p w:rsidR="000B71B2" w:rsidRPr="000B71B2" w:rsidRDefault="000B71B2" w:rsidP="0036168F">
      <w:pPr>
        <w:pStyle w:val="14TexstOSNOVA1012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B71B2">
        <w:rPr>
          <w:rFonts w:ascii="Times New Roman" w:hAnsi="Times New Roman"/>
          <w:b/>
          <w:sz w:val="28"/>
          <w:szCs w:val="28"/>
        </w:rPr>
        <w:t>Цель реали</w:t>
      </w:r>
      <w:r>
        <w:rPr>
          <w:rFonts w:ascii="Times New Roman" w:hAnsi="Times New Roman"/>
          <w:b/>
          <w:sz w:val="28"/>
          <w:szCs w:val="28"/>
        </w:rPr>
        <w:t>зации АООП НОО обучающихся с РАС</w:t>
      </w:r>
      <w:r w:rsidRPr="000B71B2">
        <w:rPr>
          <w:rFonts w:ascii="Times New Roman" w:hAnsi="Times New Roman"/>
          <w:b/>
          <w:sz w:val="28"/>
          <w:szCs w:val="28"/>
        </w:rPr>
        <w:t xml:space="preserve"> — </w:t>
      </w:r>
      <w:r w:rsidRPr="000B71B2">
        <w:rPr>
          <w:rFonts w:ascii="Times New Roman" w:hAnsi="Times New Roman"/>
          <w:sz w:val="28"/>
          <w:szCs w:val="28"/>
        </w:rPr>
        <w:t>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РАС, обеспечивающих усвоение ими социального и культурного опыта.</w:t>
      </w:r>
    </w:p>
    <w:p w:rsidR="000B71B2" w:rsidRPr="000B71B2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1B2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</w:t>
      </w:r>
      <w:r w:rsidRPr="000B71B2">
        <w:rPr>
          <w:rFonts w:ascii="Times New Roman" w:hAnsi="Times New Roman" w:cs="Times New Roman"/>
          <w:color w:val="000000"/>
          <w:sz w:val="28"/>
          <w:szCs w:val="28"/>
        </w:rPr>
        <w:t>при разработке и реализации Организацией АООП НОО</w:t>
      </w:r>
      <w:r w:rsidRPr="000B71B2">
        <w:rPr>
          <w:rFonts w:ascii="Times New Roman" w:hAnsi="Times New Roman" w:cs="Times New Roman"/>
          <w:sz w:val="28"/>
          <w:szCs w:val="28"/>
        </w:rPr>
        <w:t xml:space="preserve"> обучающихся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0B71B2">
        <w:rPr>
          <w:rFonts w:ascii="Times New Roman" w:hAnsi="Times New Roman" w:cs="Times New Roman"/>
          <w:sz w:val="28"/>
          <w:szCs w:val="28"/>
        </w:rPr>
        <w:t xml:space="preserve"> предусматривает решение следующих основных задач: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общей культуры, обеспечивающей разностороннее развитие личности </w:t>
      </w:r>
      <w:proofErr w:type="gramStart"/>
      <w:r w:rsidRPr="000B71B2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охрана и укрепление физического и психического здоровья детей, в том числе их социального и эмоционального благополучия;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основ гражданской идентичности и </w:t>
      </w:r>
      <w:proofErr w:type="gramStart"/>
      <w:r w:rsidRPr="000B71B2">
        <w:rPr>
          <w:rFonts w:ascii="Times New Roman" w:hAnsi="Times New Roman" w:cs="Times New Roman"/>
          <w:color w:val="auto"/>
          <w:sz w:val="28"/>
          <w:szCs w:val="28"/>
        </w:rPr>
        <w:t>мировоззрения</w:t>
      </w:r>
      <w:proofErr w:type="gramEnd"/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в соответствии с принятыми в семье и обществе </w:t>
      </w:r>
      <w:r w:rsidRPr="000B71B2">
        <w:rPr>
          <w:rFonts w:ascii="Times New Roman" w:hAnsi="Times New Roman" w:cs="Times New Roman"/>
          <w:color w:val="auto"/>
          <w:sz w:val="28"/>
          <w:szCs w:val="28"/>
        </w:rPr>
        <w:br/>
        <w:t xml:space="preserve">духовно-нравственными и социокультурными ценностями;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основ учебной деятельности;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создание специальных условий для получения образования в соответствии с возрастными, индивидуальными особенностями и особыми образовательными потребностями, развитие способностей и творческого потенциала каждого обучающегося как субъекта отношений в сфере образования;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>обеспечение вариативности и разнообразия содержания АООП Н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ОО </w:t>
      </w:r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и организационных форм получения образования </w:t>
      </w:r>
      <w:proofErr w:type="gramStart"/>
      <w:r w:rsidRPr="000B71B2"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 w:rsidRPr="000B71B2">
        <w:rPr>
          <w:rFonts w:ascii="Times New Roman" w:hAnsi="Times New Roman" w:cs="Times New Roman"/>
          <w:color w:val="auto"/>
          <w:sz w:val="28"/>
          <w:szCs w:val="28"/>
        </w:rPr>
        <w:t xml:space="preserve"> с учетом </w:t>
      </w:r>
      <w:r w:rsidRPr="000B71B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их образовательных потребностей, способностей и состояния здоровья, типологических и индивидуальных особенностей; </w:t>
      </w:r>
    </w:p>
    <w:p w:rsidR="000B71B2" w:rsidRPr="000B71B2" w:rsidRDefault="000B71B2" w:rsidP="000B71B2">
      <w:pPr>
        <w:pStyle w:val="14TexstOSNOVA1012"/>
        <w:numPr>
          <w:ilvl w:val="0"/>
          <w:numId w:val="84"/>
        </w:numPr>
        <w:spacing w:line="360" w:lineRule="auto"/>
        <w:ind w:left="0"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B71B2">
        <w:rPr>
          <w:rFonts w:ascii="Times New Roman" w:hAnsi="Times New Roman" w:cs="Times New Roman"/>
          <w:color w:val="auto"/>
          <w:sz w:val="28"/>
          <w:szCs w:val="28"/>
        </w:rPr>
        <w:t>формирование социокультурной и образовательной среды с учетом  общих и особых образовательных потребностей разных групп обучающихся.</w:t>
      </w:r>
    </w:p>
    <w:p w:rsidR="004D4AE5" w:rsidRDefault="004D4AE5" w:rsidP="004D4AE5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  <w:r w:rsidRPr="00584D3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Принципы и подходы к формированию </w:t>
      </w:r>
      <w:r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</w:t>
      </w:r>
      <w:proofErr w:type="gramStart"/>
      <w:r w:rsidRPr="00F63254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63254">
        <w:rPr>
          <w:rFonts w:ascii="Times New Roman" w:hAnsi="Times New Roman" w:cs="Times New Roman"/>
          <w:b/>
          <w:sz w:val="28"/>
          <w:szCs w:val="28"/>
        </w:rPr>
        <w:t xml:space="preserve"> с </w:t>
      </w:r>
      <w:r>
        <w:rPr>
          <w:rFonts w:ascii="Times New Roman" w:hAnsi="Times New Roman" w:cs="Times New Roman"/>
          <w:b/>
          <w:sz w:val="28"/>
          <w:szCs w:val="28"/>
        </w:rPr>
        <w:t xml:space="preserve">расстройствами аутистического спектра.  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основу АООП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Н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ОО обучающихся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заложены </w:t>
      </w:r>
      <w:proofErr w:type="gram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дифференцированный</w:t>
      </w:r>
      <w:proofErr w:type="gram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и </w:t>
      </w:r>
      <w:proofErr w:type="spell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деятельностный</w:t>
      </w:r>
      <w:proofErr w:type="spell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подходы.</w:t>
      </w:r>
    </w:p>
    <w:p w:rsidR="004D4AE5" w:rsidRPr="005C49A7" w:rsidRDefault="004D4AE5" w:rsidP="004D4AE5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Дифференцированный подход </w:t>
      </w:r>
      <w:r w:rsidR="00F4532B">
        <w:rPr>
          <w:rFonts w:ascii="Times New Roman" w:hAnsi="Times New Roman" w:cs="Times New Roman"/>
          <w:color w:val="auto"/>
          <w:kern w:val="28"/>
          <w:sz w:val="28"/>
          <w:szCs w:val="28"/>
        </w:rPr>
        <w:t>предполагает учё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т особых образовательных по</w:t>
      </w:r>
      <w:r w:rsidR="00F4532B">
        <w:rPr>
          <w:rFonts w:ascii="Times New Roman" w:hAnsi="Times New Roman" w:cs="Times New Roman"/>
          <w:color w:val="auto"/>
          <w:kern w:val="28"/>
          <w:sz w:val="28"/>
          <w:szCs w:val="28"/>
        </w:rPr>
        <w:t>требностей обучающихся с РАС и соответствует требованиям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в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ФГОС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Н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ОО </w:t>
      </w:r>
      <w:proofErr w:type="gram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к</w:t>
      </w:r>
      <w:proofErr w:type="gram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:</w:t>
      </w:r>
    </w:p>
    <w:p w:rsidR="004D4AE5" w:rsidRPr="005C49A7" w:rsidRDefault="004D4AE5" w:rsidP="004D4A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  <w:lang w:val="en-US"/>
        </w:rPr>
        <w:t> 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структуре образовательной программы;</w:t>
      </w:r>
    </w:p>
    <w:p w:rsidR="004D4AE5" w:rsidRPr="005C49A7" w:rsidRDefault="004D4AE5" w:rsidP="004D4A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  <w:lang w:val="en-US"/>
        </w:rPr>
        <w:t> 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условиям реализации образовательной программы; </w:t>
      </w:r>
    </w:p>
    <w:p w:rsidR="004D4AE5" w:rsidRPr="005C49A7" w:rsidRDefault="004D4AE5" w:rsidP="004D4A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  <w:lang w:val="en-US"/>
        </w:rPr>
        <w:t> 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результатам образования.</w:t>
      </w:r>
    </w:p>
    <w:p w:rsidR="004D4AE5" w:rsidRPr="005C49A7" w:rsidRDefault="004D4AE5" w:rsidP="004D4AE5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Применение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дифференцированного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подхода </w:t>
      </w:r>
      <w:r w:rsidR="00D2194D">
        <w:rPr>
          <w:rFonts w:ascii="Times New Roman" w:hAnsi="Times New Roman" w:cs="Times New Roman"/>
          <w:color w:val="auto"/>
          <w:kern w:val="28"/>
          <w:sz w:val="28"/>
          <w:szCs w:val="28"/>
        </w:rPr>
        <w:t>предоставляет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proofErr w:type="gram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обучающимся</w:t>
      </w:r>
      <w:proofErr w:type="gram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возможность реализовать индивидуальный потенциал развития. 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r w:rsidRPr="005C49A7">
        <w:rPr>
          <w:rFonts w:ascii="Times New Roman" w:hAnsi="Times New Roman" w:cs="Times New Roman"/>
          <w:b/>
          <w:bCs/>
          <w:i/>
          <w:iCs/>
          <w:color w:val="auto"/>
          <w:kern w:val="28"/>
          <w:sz w:val="28"/>
          <w:szCs w:val="28"/>
        </w:rPr>
        <w:t>Деятельностный</w:t>
      </w:r>
      <w:proofErr w:type="spell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 основывается на теоретических положениях отечественной психологической науки, раскрывающих основные закономерности и структуру образования с учетом специфики развития личности обучающегося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.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spellStart"/>
      <w:proofErr w:type="gram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Деятельностный</w:t>
      </w:r>
      <w:proofErr w:type="spell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 строится на признании того, что развитие личности обучающихся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школьного возраста определяется характером организации доступной им деятельности (предметно-практической и учебной). </w:t>
      </w:r>
      <w:proofErr w:type="gramEnd"/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Основным средством реализации </w:t>
      </w:r>
      <w:proofErr w:type="spell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деятельностного</w:t>
      </w:r>
      <w:proofErr w:type="spell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подхода является обучение как процесс организации познавательной и предметно-практической деятельности </w:t>
      </w:r>
      <w:proofErr w:type="gram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proofErr w:type="gram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, обеспечивающий овладение ими содержанием образования.</w:t>
      </w:r>
    </w:p>
    <w:p w:rsidR="004D4AE5" w:rsidRPr="005C49A7" w:rsidRDefault="001501C3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Р</w:t>
      </w:r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еализация </w:t>
      </w:r>
      <w:proofErr w:type="spellStart"/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деятельностного</w:t>
      </w:r>
      <w:proofErr w:type="spellEnd"/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подхода обеспечивает:</w:t>
      </w:r>
    </w:p>
    <w:p w:rsidR="004D4AE5" w:rsidRPr="005C49A7" w:rsidRDefault="004D4AE5" w:rsidP="004D4AE5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>придание результатам образования социально и личностно значимого характера;</w:t>
      </w:r>
    </w:p>
    <w:p w:rsidR="004D4AE5" w:rsidRPr="005C49A7" w:rsidRDefault="004D4AE5" w:rsidP="004D4AE5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прочное усвоение </w:t>
      </w:r>
      <w:proofErr w:type="gram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обучающимися</w:t>
      </w:r>
      <w:proofErr w:type="gramEnd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4D4AE5" w:rsidRPr="005C49A7" w:rsidRDefault="004D4AE5" w:rsidP="004D4AE5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4D4AE5" w:rsidRPr="005C49A7" w:rsidRDefault="00573334" w:rsidP="004D4AE5">
      <w:pPr>
        <w:numPr>
          <w:ilvl w:val="0"/>
          <w:numId w:val="1"/>
        </w:numPr>
        <w:tabs>
          <w:tab w:val="clear" w:pos="72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условия</w:t>
      </w:r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для общекультурного и личностного развития на основе формирования </w:t>
      </w:r>
      <w:r w:rsidR="004D4AE5">
        <w:rPr>
          <w:rFonts w:ascii="Times New Roman" w:hAnsi="Times New Roman" w:cs="Times New Roman"/>
          <w:color w:val="auto"/>
          <w:kern w:val="28"/>
          <w:sz w:val="28"/>
          <w:szCs w:val="28"/>
        </w:rPr>
        <w:t>универсальных (</w:t>
      </w:r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базовых</w:t>
      </w:r>
      <w:r w:rsidR="004D4AE5">
        <w:rPr>
          <w:rFonts w:ascii="Times New Roman" w:hAnsi="Times New Roman" w:cs="Times New Roman"/>
          <w:color w:val="auto"/>
          <w:kern w:val="28"/>
          <w:sz w:val="28"/>
          <w:szCs w:val="28"/>
        </w:rPr>
        <w:t>)</w:t>
      </w:r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учебных действий, которые обеспечивают не только успешное усвоение некоторых элементов системы научных знаний, умений и навыков (академических результатов), но и</w:t>
      </w:r>
      <w:r w:rsidR="004D4AE5">
        <w:rPr>
          <w:rFonts w:ascii="Times New Roman" w:hAnsi="Times New Roman" w:cs="Times New Roman"/>
          <w:color w:val="auto"/>
          <w:kern w:val="28"/>
          <w:sz w:val="28"/>
          <w:szCs w:val="28"/>
        </w:rPr>
        <w:t>,</w:t>
      </w:r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прежде всего</w:t>
      </w:r>
      <w:r w:rsidR="004D4AE5">
        <w:rPr>
          <w:rFonts w:ascii="Times New Roman" w:hAnsi="Times New Roman" w:cs="Times New Roman"/>
          <w:color w:val="auto"/>
          <w:kern w:val="28"/>
          <w:sz w:val="28"/>
          <w:szCs w:val="28"/>
        </w:rPr>
        <w:t>,</w:t>
      </w:r>
      <w:r w:rsidR="004D4AE5"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жизненной компетенции, составляющей основу социальной успешности.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proofErr w:type="gramStart"/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основу </w:t>
      </w:r>
      <w:r w:rsidRPr="005C49A7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формирования </w:t>
      </w:r>
      <w:r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обучающихся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 РАС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положены следующие принципы:</w:t>
      </w:r>
      <w:proofErr w:type="gramEnd"/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 принцип учета типологических и индивидуальных образовательных потребностей обучающихся;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 принцип коррекционной направленности образовательного процесса;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 принцип развивающей направленности образовательного процесса, ориентирующий его на развитие личности обучающегося и расширение его  «зоны ближайшего развития» с учетом особых образовательных потребностей;</w:t>
      </w:r>
    </w:p>
    <w:p w:rsidR="004D4AE5" w:rsidRPr="005C49A7" w:rsidRDefault="004D4AE5" w:rsidP="004D4AE5">
      <w:pPr>
        <w:spacing w:after="0" w:line="360" w:lineRule="auto"/>
        <w:ind w:firstLine="709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― онтогенетический принцип; 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 принцип преемственности, предполагающий взаимосвязь и непрерывность образования обучающихся с РАС на всех ступенях образования;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 принцип целостности содержания образования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предполагающий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перенос усвоенных знаний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умений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</w:p>
    <w:p w:rsidR="004D4AE5" w:rsidRPr="005C49A7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 принцип направленности на формирование деятельности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,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обеспечива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ющий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возможность овладения обучающимися с РАС всеми видами </w:t>
      </w: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 xml:space="preserve">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4D4AE5" w:rsidRDefault="004D4AE5" w:rsidP="004D4A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kern w:val="28"/>
          <w:sz w:val="28"/>
          <w:szCs w:val="28"/>
        </w:rPr>
        <w:t>― принцип сотрудничества с семьей.</w:t>
      </w:r>
    </w:p>
    <w:p w:rsidR="004D4AE5" w:rsidRDefault="004D4AE5" w:rsidP="0036168F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6168F" w:rsidRPr="009C3DA3" w:rsidRDefault="0036168F" w:rsidP="0036168F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C3DA3">
        <w:rPr>
          <w:rFonts w:ascii="Times New Roman" w:hAnsi="Times New Roman" w:cs="Times New Roman"/>
          <w:b/>
          <w:sz w:val="28"/>
          <w:szCs w:val="28"/>
        </w:rPr>
        <w:t xml:space="preserve">бщая характеристика </w:t>
      </w:r>
      <w:r w:rsidR="00B06680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B06680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</w:t>
      </w:r>
    </w:p>
    <w:p w:rsidR="00F16AAA" w:rsidRPr="00F16AAA" w:rsidRDefault="00F16AAA" w:rsidP="00F16AAA">
      <w:pPr>
        <w:pStyle w:val="Standard"/>
        <w:widowControl w:val="0"/>
        <w:spacing w:before="20" w:after="20"/>
        <w:ind w:firstLine="720"/>
        <w:rPr>
          <w:rFonts w:ascii="Times New Roman" w:hAnsi="Times New Roman" w:cs="Times New Roman"/>
        </w:rPr>
      </w:pPr>
      <w:r w:rsidRPr="00F16AAA">
        <w:rPr>
          <w:rFonts w:ascii="Times New Roman" w:hAnsi="Times New Roman" w:cs="Times New Roman"/>
        </w:rPr>
        <w:t>Вариант 8.1. предполагает, что обучающийся с РАС получает образование, полностью соответствующее по итоговым достижениям к моменту завершения обучения, образованию сверстников, не имеющих ограничений по возможностям здоровья, находясь в их среде и в те же сроки обучения (1 - 4 классы). Обязательным является систематическая специальная и психолого-педагогическая поддержка коллектива учителей, родителей, детского коллектива. Основными направлениями в специальной поддержке являются: удовлетворение особых образовательных потребностей обучающихся с РАС; коррекционная помощь в овладении базовым содержанием обучения; эмоционально-личностное развитие, развитие коммуникативной сферы, зрительного и слухового восприятия, речи;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людьми.</w:t>
      </w:r>
    </w:p>
    <w:p w:rsidR="00F16AAA" w:rsidRPr="00F16AAA" w:rsidRDefault="00F16AAA" w:rsidP="00F16AAA">
      <w:pPr>
        <w:spacing w:before="20" w:after="2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16AAA">
        <w:rPr>
          <w:rFonts w:ascii="Times New Roman" w:hAnsi="Times New Roman" w:cs="Times New Roman"/>
          <w:sz w:val="28"/>
          <w:szCs w:val="28"/>
        </w:rPr>
        <w:t xml:space="preserve">Психолого-педагогическая поддержка предполагает: помощь в формировании полноценной жизненной компетенции, развитие адекватных отношений между ребенком, учителями, одноклассникам и другими обучающимися, родителями; работу по профилактике </w:t>
      </w:r>
      <w:proofErr w:type="spellStart"/>
      <w:r w:rsidRPr="00F16AAA">
        <w:rPr>
          <w:rFonts w:ascii="Times New Roman" w:hAnsi="Times New Roman" w:cs="Times New Roman"/>
          <w:sz w:val="28"/>
          <w:szCs w:val="28"/>
        </w:rPr>
        <w:t>внутриличностных</w:t>
      </w:r>
      <w:proofErr w:type="spellEnd"/>
      <w:r w:rsidRPr="00F16AAA">
        <w:rPr>
          <w:rFonts w:ascii="Times New Roman" w:hAnsi="Times New Roman" w:cs="Times New Roman"/>
          <w:sz w:val="28"/>
          <w:szCs w:val="28"/>
        </w:rPr>
        <w:t xml:space="preserve"> и межличностных конфликтов в классе, школе, поддержанию эмоционально комфортной обстановки; 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целом.</w:t>
      </w:r>
      <w:proofErr w:type="gramEnd"/>
    </w:p>
    <w:p w:rsidR="0036168F" w:rsidRPr="00F16AAA" w:rsidRDefault="00F16AAA" w:rsidP="00F16AAA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16AAA">
        <w:rPr>
          <w:rFonts w:ascii="Times New Roman" w:hAnsi="Times New Roman" w:cs="Times New Roman"/>
          <w:sz w:val="28"/>
          <w:szCs w:val="28"/>
        </w:rPr>
        <w:t>В структуру АООП НОО включ</w:t>
      </w:r>
      <w:r w:rsidR="00224577">
        <w:rPr>
          <w:rFonts w:ascii="Times New Roman" w:hAnsi="Times New Roman" w:cs="Times New Roman"/>
          <w:sz w:val="28"/>
          <w:szCs w:val="28"/>
        </w:rPr>
        <w:t>ена</w:t>
      </w:r>
      <w:r w:rsidRPr="00F16AAA">
        <w:rPr>
          <w:rFonts w:ascii="Times New Roman" w:hAnsi="Times New Roman" w:cs="Times New Roman"/>
          <w:sz w:val="28"/>
          <w:szCs w:val="28"/>
        </w:rPr>
        <w:t xml:space="preserve"> Программа коррекционной работы, направленная на обеспечение эмоционально-личностного и социального  </w:t>
      </w:r>
      <w:r w:rsidRPr="00F16AAA">
        <w:rPr>
          <w:rFonts w:ascii="Times New Roman" w:hAnsi="Times New Roman" w:cs="Times New Roman"/>
          <w:sz w:val="28"/>
          <w:szCs w:val="28"/>
        </w:rPr>
        <w:lastRenderedPageBreak/>
        <w:t>развития, преодоление коммуникативных барьеров и поддержку в освоении АООП</w:t>
      </w:r>
      <w:r w:rsidR="006A60A5">
        <w:rPr>
          <w:rFonts w:ascii="Times New Roman" w:hAnsi="Times New Roman" w:cs="Times New Roman"/>
          <w:sz w:val="28"/>
          <w:szCs w:val="28"/>
        </w:rPr>
        <w:t>.</w:t>
      </w:r>
    </w:p>
    <w:p w:rsidR="0036168F" w:rsidRDefault="0036168F" w:rsidP="0036168F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proofErr w:type="gramStart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Психолого-педагогическая характеристика обучающихся с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РАС</w:t>
      </w:r>
      <w:r w:rsidR="0079367A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proofErr w:type="gramEnd"/>
    </w:p>
    <w:p w:rsidR="000B71B2" w:rsidRPr="00224577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Дети имеют развёрнутые, но крайне косные формы контакта с окружающим миром и людьми – достаточно сложные, но жёсткие программы поведения (в том числе речевого), плохо адаптируемые к меняющимся обстоятельствам, и стереотипные увлечения. Это создаёт экстремальные трудности во взаимодействии с людьми и обстоятельствами, их аутизм проявляется как </w:t>
      </w:r>
      <w:r w:rsidRPr="00224577">
        <w:rPr>
          <w:rFonts w:ascii="Times New Roman" w:hAnsi="Times New Roman" w:cs="Times New Roman"/>
          <w:iCs/>
          <w:sz w:val="28"/>
          <w:szCs w:val="28"/>
        </w:rPr>
        <w:t>поглощенность собственными стереотипными интересами и  неспособность выстраивать диалогическое взаимодействие</w:t>
      </w:r>
      <w:r w:rsidRPr="00224577">
        <w:rPr>
          <w:rFonts w:ascii="Times New Roman" w:hAnsi="Times New Roman" w:cs="Times New Roman"/>
          <w:sz w:val="28"/>
          <w:szCs w:val="28"/>
        </w:rPr>
        <w:t>.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>Эти дети стремятся к достижению, успеху, и их поведение можно назвать целенаправленным. Проблема в том, что для того, чтобы активно действовать, им требуется полная гарантия успеха, переживания риска, неопределенности их дезорганизуют. Е</w:t>
      </w:r>
      <w:r w:rsidR="00A54D09">
        <w:rPr>
          <w:sz w:val="28"/>
          <w:szCs w:val="28"/>
        </w:rPr>
        <w:t xml:space="preserve">сли в норме самооценка ребёнка </w:t>
      </w:r>
      <w:r w:rsidRPr="005C49A7">
        <w:rPr>
          <w:sz w:val="28"/>
          <w:szCs w:val="28"/>
        </w:rPr>
        <w:t xml:space="preserve">формируется в ориентировочно-исследовательской деятельности, в реальном опыте удач и неудач, то для этого ребенка значение имеет только стабильное подтверждение своей успешности. Он </w:t>
      </w:r>
      <w:proofErr w:type="gramStart"/>
      <w:r w:rsidRPr="005C49A7">
        <w:rPr>
          <w:sz w:val="28"/>
          <w:szCs w:val="28"/>
        </w:rPr>
        <w:t>мало способен</w:t>
      </w:r>
      <w:proofErr w:type="gramEnd"/>
      <w:r w:rsidRPr="005C49A7">
        <w:rPr>
          <w:sz w:val="28"/>
          <w:szCs w:val="28"/>
        </w:rPr>
        <w:t xml:space="preserve"> к исследованию, гибкому диалогу с обстоятельствами и принимает лишь те задачи, с которыми заведомо может справиться.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Стереотипность этих детей в большей степени выражается в стремлении сохранить не постоянство их окружения, а неизменность собственной программы действий, необходимость по ходу менять программу действий (а этого и требует диалог) может спровоцировать у такого ребенка аффективный срыв. </w:t>
      </w:r>
      <w:proofErr w:type="gramStart"/>
      <w:r w:rsidRPr="005C49A7">
        <w:rPr>
          <w:sz w:val="28"/>
          <w:szCs w:val="28"/>
        </w:rPr>
        <w:t>Близкие, в связи со стремлением такого ребенка во чтобы то ни стало настоять на своем, часто оценивают его как потенциального лидера.</w:t>
      </w:r>
      <w:proofErr w:type="gramEnd"/>
      <w:r w:rsidRPr="005C49A7">
        <w:rPr>
          <w:sz w:val="28"/>
          <w:szCs w:val="28"/>
        </w:rPr>
        <w:t xml:space="preserve"> Это ошибочное мнение, поскольку неумение вести диалог, договариваться, находить компромиссы и выстраивать сотрудничество, не только нарушает взаимодействие ребенка </w:t>
      </w:r>
      <w:proofErr w:type="gramStart"/>
      <w:r w:rsidRPr="005C49A7">
        <w:rPr>
          <w:sz w:val="28"/>
          <w:szCs w:val="28"/>
        </w:rPr>
        <w:t>со</w:t>
      </w:r>
      <w:proofErr w:type="gramEnd"/>
      <w:r w:rsidRPr="005C49A7">
        <w:rPr>
          <w:sz w:val="28"/>
          <w:szCs w:val="28"/>
        </w:rPr>
        <w:t xml:space="preserve"> взрослыми, но и выбрасывает его из детского коллектива.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lastRenderedPageBreak/>
        <w:t>При огромных трудностях выстраивания диалога с обстоятельствами дети способны к развернутому монологу. Их речь грамматиче</w:t>
      </w:r>
      <w:r w:rsidR="00A54D09">
        <w:rPr>
          <w:sz w:val="28"/>
          <w:szCs w:val="28"/>
        </w:rPr>
        <w:t xml:space="preserve">ски правильная, развернутая, с хорошим запасом слов может </w:t>
      </w:r>
      <w:r w:rsidRPr="005C49A7">
        <w:rPr>
          <w:sz w:val="28"/>
          <w:szCs w:val="28"/>
        </w:rPr>
        <w:t>оцениваться как слишком правильная и взрослая - «фонографическая». При возможности сложных монологов на отвлеченные ин</w:t>
      </w:r>
      <w:r w:rsidR="00A54D09">
        <w:rPr>
          <w:sz w:val="28"/>
          <w:szCs w:val="28"/>
        </w:rPr>
        <w:t xml:space="preserve">теллектуальные темы этим детям трудно поддержать </w:t>
      </w:r>
      <w:r w:rsidRPr="005C49A7">
        <w:rPr>
          <w:sz w:val="28"/>
          <w:szCs w:val="28"/>
        </w:rPr>
        <w:t xml:space="preserve">простой разговор.   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>Умственное развитие таких детей часто производит блестящее впечатление, что подтверждается результатами стандартизированных обследований. При этом</w:t>
      </w:r>
      <w:proofErr w:type="gramStart"/>
      <w:r w:rsidRPr="005C49A7">
        <w:rPr>
          <w:sz w:val="28"/>
          <w:szCs w:val="28"/>
        </w:rPr>
        <w:t>,</w:t>
      </w:r>
      <w:proofErr w:type="gramEnd"/>
      <w:r w:rsidRPr="005C49A7">
        <w:rPr>
          <w:sz w:val="28"/>
          <w:szCs w:val="28"/>
        </w:rPr>
        <w:t xml:space="preserve"> в отличие от других детей с РАС, их успехи более проявляются в вербальной, а не в невербальной области. Они могут рано проявить интерес к отвлеченным знаниям и накопить энциклопедическую информацию по астрономии, ботанике, электротехнике, генеалогии, и производят впечатление «ходячих энциклопедий». При блестящих знаниях в отдельных областях, связанных с их стереотипными интересами, дети имеют ограниченное и фрагментарное представление о реальном окружающем мире. Они получают удовольствие от самого выстраивания информации в ряды, ее систематизации, однако эти интересы и умственные действия тоже стереотипны, мало связаны с реальностью и являются для них родом </w:t>
      </w:r>
      <w:proofErr w:type="spellStart"/>
      <w:r w:rsidRPr="005C49A7">
        <w:rPr>
          <w:sz w:val="28"/>
          <w:szCs w:val="28"/>
        </w:rPr>
        <w:t>аутостимуляции</w:t>
      </w:r>
      <w:proofErr w:type="spellEnd"/>
      <w:r w:rsidRPr="005C49A7">
        <w:rPr>
          <w:sz w:val="28"/>
          <w:szCs w:val="28"/>
        </w:rPr>
        <w:t xml:space="preserve">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При значительных достижениях в интеллектуальном и речевом развитии эти дети гораздо менее успешны в моторном - неуклюжи, крайне неловки, у них страдают навыки самообслуживания. В области социального развития они демонстрируют чрезвычайную наивность и прямолинейность, нарушается развитие социальных навыков, понимания и учета подтекста и контекста происходящего. При сохранности потребности в общении, стремлении иметь друзей, они плохо понимают другого человека.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Характерным является заострение интереса такого ребенка к опасным, неприятным, асоциальным впечатлениям. Стереотипные фантазии, разговоры, рисунки на темы «страшного» тоже являются особой формой  </w:t>
      </w:r>
      <w:proofErr w:type="spellStart"/>
      <w:r w:rsidRPr="005C49A7">
        <w:rPr>
          <w:sz w:val="28"/>
          <w:szCs w:val="28"/>
        </w:rPr>
        <w:t>аутостимуляции</w:t>
      </w:r>
      <w:proofErr w:type="spellEnd"/>
      <w:r w:rsidRPr="005C49A7">
        <w:rPr>
          <w:sz w:val="28"/>
          <w:szCs w:val="28"/>
        </w:rPr>
        <w:t xml:space="preserve">. В этих фантазиях ребенок получает относительный контроль над испугавшим </w:t>
      </w:r>
      <w:r w:rsidRPr="005C49A7">
        <w:rPr>
          <w:sz w:val="28"/>
          <w:szCs w:val="28"/>
        </w:rPr>
        <w:lastRenderedPageBreak/>
        <w:t xml:space="preserve">его рискованным впечатлением и наслаждается им, воспроизводя снова и снова.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>В раннем возрасте</w:t>
      </w:r>
      <w:r>
        <w:rPr>
          <w:sz w:val="28"/>
          <w:szCs w:val="28"/>
        </w:rPr>
        <w:t xml:space="preserve"> </w:t>
      </w:r>
      <w:r w:rsidRPr="005C49A7">
        <w:rPr>
          <w:sz w:val="28"/>
          <w:szCs w:val="28"/>
        </w:rPr>
        <w:t>такой ребенок может оцениваться как сверходаренный, позже обнаруживаются проблемы выстраивания гибкого взаимодействия, трудности</w:t>
      </w:r>
      <w:r w:rsidR="003E67AA">
        <w:rPr>
          <w:sz w:val="28"/>
          <w:szCs w:val="28"/>
        </w:rPr>
        <w:t xml:space="preserve"> произвольного сосредоточения, </w:t>
      </w:r>
      <w:r w:rsidRPr="005C49A7">
        <w:rPr>
          <w:sz w:val="28"/>
          <w:szCs w:val="28"/>
        </w:rPr>
        <w:t xml:space="preserve">поглощенность собственными сверхценными стереотипными интересами. Эти дети, как правило, обучаются по программе массовой школы в условиях класса или индивидуально, могут стабильно получать отличные оценки, но и они крайне нуждаются в постоянном специальном сопровождении, позволяющем им получить опыт диалогических отношений, расширить круг интересов и представление об окружающем и окружающих, сформировать навыки социального поведения. </w:t>
      </w:r>
    </w:p>
    <w:p w:rsidR="000B71B2" w:rsidRPr="005C49A7" w:rsidRDefault="0050180B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B71B2" w:rsidRPr="005C49A7">
        <w:rPr>
          <w:rFonts w:ascii="Times New Roman" w:hAnsi="Times New Roman" w:cs="Times New Roman"/>
          <w:sz w:val="28"/>
          <w:szCs w:val="28"/>
        </w:rPr>
        <w:t xml:space="preserve">роизвольная организация </w:t>
      </w:r>
      <w:r>
        <w:rPr>
          <w:rFonts w:ascii="Times New Roman" w:hAnsi="Times New Roman" w:cs="Times New Roman"/>
          <w:sz w:val="28"/>
          <w:szCs w:val="28"/>
        </w:rPr>
        <w:t xml:space="preserve">для этих детей </w:t>
      </w:r>
      <w:r w:rsidR="000B71B2" w:rsidRPr="005C49A7">
        <w:rPr>
          <w:rFonts w:ascii="Times New Roman" w:hAnsi="Times New Roman" w:cs="Times New Roman"/>
          <w:sz w:val="28"/>
          <w:szCs w:val="28"/>
        </w:rPr>
        <w:t xml:space="preserve">очень сложна, но в принципе доступна. Они быстро устают, могут истощаться и </w:t>
      </w:r>
      <w:proofErr w:type="spellStart"/>
      <w:r w:rsidR="000B71B2" w:rsidRPr="005C49A7">
        <w:rPr>
          <w:rFonts w:ascii="Times New Roman" w:hAnsi="Times New Roman" w:cs="Times New Roman"/>
          <w:sz w:val="28"/>
          <w:szCs w:val="28"/>
        </w:rPr>
        <w:t>перевозбуждаться</w:t>
      </w:r>
      <w:proofErr w:type="spellEnd"/>
      <w:r w:rsidR="000B71B2" w:rsidRPr="005C49A7">
        <w:rPr>
          <w:rFonts w:ascii="Times New Roman" w:hAnsi="Times New Roman" w:cs="Times New Roman"/>
          <w:sz w:val="28"/>
          <w:szCs w:val="28"/>
        </w:rPr>
        <w:t>, имеют выраженные проблемы организации внимания, сосредоточения на речевой инструкции, ее</w:t>
      </w:r>
      <w:r w:rsidR="003E67AA">
        <w:rPr>
          <w:rFonts w:ascii="Times New Roman" w:hAnsi="Times New Roman" w:cs="Times New Roman"/>
          <w:sz w:val="28"/>
          <w:szCs w:val="28"/>
        </w:rPr>
        <w:t xml:space="preserve"> полного понимания. Характерна </w:t>
      </w:r>
      <w:r w:rsidR="000B71B2" w:rsidRPr="005C49A7">
        <w:rPr>
          <w:rFonts w:ascii="Times New Roman" w:hAnsi="Times New Roman" w:cs="Times New Roman"/>
          <w:sz w:val="28"/>
          <w:szCs w:val="28"/>
        </w:rPr>
        <w:t xml:space="preserve">задержка в </w:t>
      </w:r>
      <w:proofErr w:type="spellStart"/>
      <w:r w:rsidR="000B71B2" w:rsidRPr="005C49A7">
        <w:rPr>
          <w:rFonts w:ascii="Times New Roman" w:hAnsi="Times New Roman" w:cs="Times New Roman"/>
          <w:sz w:val="28"/>
          <w:szCs w:val="28"/>
        </w:rPr>
        <w:t>психоречевом</w:t>
      </w:r>
      <w:proofErr w:type="spellEnd"/>
      <w:r w:rsidR="000B71B2" w:rsidRPr="005C49A7">
        <w:rPr>
          <w:rFonts w:ascii="Times New Roman" w:hAnsi="Times New Roman" w:cs="Times New Roman"/>
          <w:sz w:val="28"/>
          <w:szCs w:val="28"/>
        </w:rPr>
        <w:t xml:space="preserve"> и социальном развитии. Трудности взаимодействия с людьми и меняющимися обстоятельствами проявляются в том, что, осваивая навыки взаимодействия и социальные правила поведения, дети стереотипно следуют им и теряются при неподготовленном требовании их изменения. В отношениях с людьми проявляют задержку эмоционального развития, социальную незрелость, наивность.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При всех трудностях, их аутизм наименее глубок, он выступает уже не как защитная установка, а как лежащие на поверхности трудности общения - ранимость, </w:t>
      </w:r>
      <w:proofErr w:type="spellStart"/>
      <w:r w:rsidRPr="005C49A7">
        <w:rPr>
          <w:sz w:val="28"/>
          <w:szCs w:val="28"/>
        </w:rPr>
        <w:t>тормозимость</w:t>
      </w:r>
      <w:proofErr w:type="spellEnd"/>
      <w:r w:rsidRPr="005C49A7">
        <w:rPr>
          <w:sz w:val="28"/>
          <w:szCs w:val="28"/>
        </w:rPr>
        <w:t xml:space="preserve"> в контактах и проблемы организации диалога и произвольного взаимодействия. Эти дети тоже тревожны, для них характерно легкое возникновение чувства сенсорного дискомфорта, они готовы испугаться при нарушении привычного хода событий, смешаться при неудаче и возникновении препятствия. Отличие их в том, что они более</w:t>
      </w:r>
      <w:proofErr w:type="gramStart"/>
      <w:r w:rsidRPr="005C49A7">
        <w:rPr>
          <w:sz w:val="28"/>
          <w:szCs w:val="28"/>
        </w:rPr>
        <w:t>,</w:t>
      </w:r>
      <w:proofErr w:type="gramEnd"/>
      <w:r w:rsidRPr="005C49A7">
        <w:rPr>
          <w:sz w:val="28"/>
          <w:szCs w:val="28"/>
        </w:rPr>
        <w:t xml:space="preserve"> чем другие, ищут помощи близки</w:t>
      </w:r>
      <w:r w:rsidR="003E67AA">
        <w:rPr>
          <w:sz w:val="28"/>
          <w:szCs w:val="28"/>
        </w:rPr>
        <w:t xml:space="preserve">х, чрезвычайно зависят от них, </w:t>
      </w:r>
      <w:r w:rsidRPr="005C49A7">
        <w:rPr>
          <w:sz w:val="28"/>
          <w:szCs w:val="28"/>
        </w:rPr>
        <w:t xml:space="preserve">нуждаются в  постоянной поддержке и ободрении. Стремясь  получить одобрение и защиту близких, дети </w:t>
      </w:r>
      <w:proofErr w:type="gramStart"/>
      <w:r w:rsidRPr="005C49A7">
        <w:rPr>
          <w:sz w:val="28"/>
          <w:szCs w:val="28"/>
        </w:rPr>
        <w:lastRenderedPageBreak/>
        <w:t>становятся слишком зависимы</w:t>
      </w:r>
      <w:proofErr w:type="gramEnd"/>
      <w:r w:rsidRPr="005C49A7">
        <w:rPr>
          <w:sz w:val="28"/>
          <w:szCs w:val="28"/>
        </w:rPr>
        <w:t xml:space="preserve"> от них:  ведут себя чересчур правильно, боятся отступить от выработанных и зафиксированных форм одобренного поведения. В этом проявляется их типичная для любого аутичного ребенка негибкость и стереотипность. 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5C49A7">
        <w:rPr>
          <w:sz w:val="28"/>
          <w:szCs w:val="28"/>
        </w:rPr>
        <w:t xml:space="preserve">Ограниченность такого ребенка проявляется в том, что он стремится строить свои отношения с миром только опосредованно, через взрослого человека. С его помощью он контролирует контакты со средой, и старается обрести устойчивость в нестабильной ситуации. Вне освоенных и затверженных правил поведения эти дети очень плохо организуют себя, легко </w:t>
      </w:r>
      <w:proofErr w:type="spellStart"/>
      <w:r w:rsidRPr="005C49A7">
        <w:rPr>
          <w:sz w:val="28"/>
          <w:szCs w:val="28"/>
        </w:rPr>
        <w:t>перевозбуждаются</w:t>
      </w:r>
      <w:proofErr w:type="spellEnd"/>
      <w:r w:rsidRPr="005C49A7">
        <w:rPr>
          <w:sz w:val="28"/>
          <w:szCs w:val="28"/>
        </w:rPr>
        <w:t xml:space="preserve"> и становятся импульсивными. Понятно, что в этих условиях ребенок особенно чувствителен к нарушению контакта, отрицательной оценке взрослого. Потеряв связь со своим эмоциональным донором, переводчиком и </w:t>
      </w:r>
      <w:proofErr w:type="spellStart"/>
      <w:r w:rsidRPr="005C49A7">
        <w:rPr>
          <w:sz w:val="28"/>
          <w:szCs w:val="28"/>
        </w:rPr>
        <w:t>упорядочивателем</w:t>
      </w:r>
      <w:proofErr w:type="spellEnd"/>
      <w:r w:rsidRPr="005C49A7">
        <w:rPr>
          <w:sz w:val="28"/>
          <w:szCs w:val="28"/>
        </w:rPr>
        <w:t xml:space="preserve"> смыслов происходящего вокруг, такой ребенок останавливается в развитии и может  регрессировать к уровню, характерному для детей второй группы.</w:t>
      </w:r>
    </w:p>
    <w:p w:rsidR="000B71B2" w:rsidRPr="005C49A7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успешной коррекционной работе дети в разных пределах могут </w:t>
      </w:r>
      <w:r w:rsidRPr="005C49A7">
        <w:rPr>
          <w:rFonts w:ascii="Times New Roman" w:hAnsi="Times New Roman" w:cs="Times New Roman"/>
          <w:sz w:val="28"/>
          <w:szCs w:val="28"/>
        </w:rPr>
        <w:t>осваивать более сложные отношения со средой и людьми: формировать активную избирательность, целенаправленность в поведении, осваивать социальные правила, нормы поведения и</w:t>
      </w:r>
      <w:r w:rsidR="006A60A5">
        <w:rPr>
          <w:rFonts w:ascii="Times New Roman" w:hAnsi="Times New Roman" w:cs="Times New Roman"/>
          <w:sz w:val="28"/>
          <w:szCs w:val="28"/>
        </w:rPr>
        <w:t>,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6A60A5">
        <w:rPr>
          <w:rFonts w:ascii="Times New Roman" w:hAnsi="Times New Roman" w:cs="Times New Roman"/>
          <w:sz w:val="28"/>
          <w:szCs w:val="28"/>
        </w:rPr>
        <w:t>,</w:t>
      </w: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sz w:val="28"/>
          <w:szCs w:val="28"/>
        </w:rPr>
        <w:t>продвигаться в речевом и интеллектуальном развитии, в том числе и в период младшего школьного возраста.</w:t>
      </w:r>
    </w:p>
    <w:p w:rsidR="000B71B2" w:rsidRPr="005C49A7" w:rsidRDefault="000B71B2" w:rsidP="000B71B2">
      <w:pPr>
        <w:pStyle w:val="NormalWeb1"/>
        <w:spacing w:before="0" w:after="0"/>
        <w:ind w:firstLine="709"/>
        <w:jc w:val="both"/>
        <w:rPr>
          <w:sz w:val="28"/>
          <w:szCs w:val="28"/>
        </w:rPr>
      </w:pPr>
      <w:r w:rsidRPr="006A60A5">
        <w:rPr>
          <w:iCs/>
          <w:sz w:val="28"/>
          <w:szCs w:val="28"/>
        </w:rPr>
        <w:t>Синдром детского аутизма может быть частью  картины разных аномалий детского развития, разных детских заболеваний, в том числе и процессуального характера</w:t>
      </w:r>
      <w:r w:rsidRPr="006A60A5">
        <w:rPr>
          <w:sz w:val="28"/>
          <w:szCs w:val="28"/>
        </w:rPr>
        <w:t>.</w:t>
      </w:r>
      <w:r w:rsidRPr="005C49A7">
        <w:rPr>
          <w:sz w:val="28"/>
          <w:szCs w:val="28"/>
        </w:rPr>
        <w:t xml:space="preserve"> Среди детей с РАС могут быть дети, дополнительно имеющие нарушения моторно-двигательного аппарата, сенсорные аномалии, иные, не впрямую связанные с  проблемами аутистического спектра, трудности речевого и умственного развития.  </w:t>
      </w:r>
      <w:r w:rsidRPr="006A60A5">
        <w:rPr>
          <w:iCs/>
          <w:sz w:val="28"/>
          <w:szCs w:val="28"/>
        </w:rPr>
        <w:t>РАС могут отмечаться и у детей со сложными и множественными нарушениями развития</w:t>
      </w:r>
      <w:r w:rsidRPr="005C49A7">
        <w:rPr>
          <w:i/>
          <w:iCs/>
          <w:sz w:val="28"/>
          <w:szCs w:val="28"/>
        </w:rPr>
        <w:t>.</w:t>
      </w:r>
      <w:r w:rsidRPr="005C49A7">
        <w:rPr>
          <w:sz w:val="28"/>
          <w:szCs w:val="28"/>
        </w:rPr>
        <w:t xml:space="preserve"> Решение об отнесении такого ребенка именно к детям с РАС целесообразно в том случае, если проблемы  аутистического круга выходят на первый план в общей картине нарушения его </w:t>
      </w:r>
      <w:r w:rsidRPr="005C49A7">
        <w:rPr>
          <w:sz w:val="28"/>
          <w:szCs w:val="28"/>
        </w:rPr>
        <w:lastRenderedPageBreak/>
        <w:t xml:space="preserve">психического и социального развития.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методов, разработанных для других категорий детей с ОВЗ и адекватных его индивидуальным образовательным потребностям.  </w:t>
      </w:r>
    </w:p>
    <w:p w:rsidR="000B71B2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49A7">
        <w:rPr>
          <w:rFonts w:ascii="Times New Roman" w:hAnsi="Times New Roman" w:cs="Times New Roman"/>
          <w:sz w:val="28"/>
          <w:szCs w:val="28"/>
        </w:rPr>
        <w:t xml:space="preserve">Таким образом, вследствие крайней неоднородности состава детей с РАС </w:t>
      </w:r>
      <w:r w:rsidRPr="006D4870">
        <w:rPr>
          <w:rFonts w:ascii="Times New Roman" w:hAnsi="Times New Roman" w:cs="Times New Roman"/>
          <w:bCs/>
          <w:sz w:val="28"/>
          <w:szCs w:val="28"/>
        </w:rPr>
        <w:t>диапазон различий в требуемом уровне и содержании их начального школьного образования должен быть максимально широким</w:t>
      </w:r>
      <w:r w:rsidRPr="006D4870">
        <w:rPr>
          <w:rFonts w:ascii="Times New Roman" w:hAnsi="Times New Roman" w:cs="Times New Roman"/>
          <w:sz w:val="28"/>
          <w:szCs w:val="28"/>
        </w:rPr>
        <w:t>,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соответствующим возможностям и потребностями таких детей:  включать как образование, сопоставимое по уровню и срокам овладения с образованием нормально развивающихся сверстников, так и возможность специального (коррекционного) обучения на протяжении всего младшего школьного возраста.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 w:rsidR="006D4870">
        <w:rPr>
          <w:rFonts w:ascii="Times New Roman" w:hAnsi="Times New Roman" w:cs="Times New Roman"/>
          <w:sz w:val="28"/>
          <w:szCs w:val="28"/>
        </w:rPr>
        <w:t>Д</w:t>
      </w:r>
      <w:r w:rsidRPr="005C49A7">
        <w:rPr>
          <w:rFonts w:ascii="Times New Roman" w:hAnsi="Times New Roman" w:cs="Times New Roman"/>
          <w:sz w:val="28"/>
          <w:szCs w:val="28"/>
        </w:rPr>
        <w:t xml:space="preserve">ля получения начального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даже </w:t>
      </w:r>
      <w:r w:rsidRPr="005C49A7">
        <w:rPr>
          <w:rFonts w:ascii="Times New Roman" w:hAnsi="Times New Roman" w:cs="Times New Roman"/>
          <w:sz w:val="28"/>
          <w:szCs w:val="28"/>
        </w:rPr>
        <w:t xml:space="preserve">наиболее благополучные дети с РАС нуждаются в специальной поддержке, гарантирующей удовлетворение их особых образовательных потребностей. </w:t>
      </w:r>
    </w:p>
    <w:p w:rsidR="000B71B2" w:rsidRPr="00FB065A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proofErr w:type="gramStart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Особые образовательные потребности обучающихся с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РАС</w:t>
      </w:r>
      <w:proofErr w:type="gramEnd"/>
    </w:p>
    <w:p w:rsidR="000B71B2" w:rsidRPr="005C49A7" w:rsidRDefault="000B71B2" w:rsidP="000B71B2">
      <w:pPr>
        <w:tabs>
          <w:tab w:val="left" w:pos="426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sz w:val="28"/>
          <w:szCs w:val="28"/>
        </w:rPr>
        <w:t xml:space="preserve">Развитие связей аутичного ребёнка с близким человеком и социумом в целом нарушено и осуществляется не так в норме, и не так, как у других детей с ОВЗ. Психическое развитие при аутизме не просто задержано или нарушено, оно искажено, поскольку психические функции такого ребёнка развиваются не в русле социального взаимодействия и решения реальных жизненных задач, а в большой степени как средство </w:t>
      </w:r>
      <w:proofErr w:type="spellStart"/>
      <w:r w:rsidRPr="005C49A7">
        <w:rPr>
          <w:rFonts w:ascii="Times New Roman" w:hAnsi="Times New Roman" w:cs="Times New Roman"/>
          <w:sz w:val="28"/>
          <w:szCs w:val="28"/>
        </w:rPr>
        <w:t>аутостимуляции</w:t>
      </w:r>
      <w:proofErr w:type="spellEnd"/>
      <w:r w:rsidRPr="005C49A7">
        <w:rPr>
          <w:rFonts w:ascii="Times New Roman" w:hAnsi="Times New Roman" w:cs="Times New Roman"/>
          <w:sz w:val="28"/>
          <w:szCs w:val="28"/>
        </w:rPr>
        <w:t xml:space="preserve">, средство ограничения, а не развития взаимодействия со средой и другими людьми. </w:t>
      </w:r>
    </w:p>
    <w:p w:rsidR="000B71B2" w:rsidRPr="005C49A7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Искажение развития характерно проявляется в изменении соотношения простого и сложного в обучении ребёнка. Он может иметь фрагментарные представления об окружающем, не выделять и не осмыслять простейших связей в происходящем в обыденной жизни, чему специально не учат обычного ребёнка. Может не накапливать элементарного бытового жизненного опыта, но проявлять компетентность в более формальных, отвлечённых областях знания – выделять цвета, геометрические формы, интересоваться цифрами, буквами, </w:t>
      </w:r>
      <w:r w:rsidRPr="005C49A7">
        <w:rPr>
          <w:rFonts w:ascii="Times New Roman" w:hAnsi="Times New Roman" w:cs="Times New Roman"/>
          <w:sz w:val="28"/>
          <w:szCs w:val="28"/>
        </w:rPr>
        <w:lastRenderedPageBreak/>
        <w:t>грамматическими формами и т.п. Этому ребёнку трудно активно приспосабливаться к меняющимся условиям, новым обстоятельствам, поэтому имеющиеся у таких детей способности и даже уже выработанные навыки и накопленные знания плохо реализуются в жизни.</w:t>
      </w:r>
    </w:p>
    <w:p w:rsidR="000B71B2" w:rsidRPr="006D4870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Передача таким детям социального опыта, введение их в культуру представляют особенную трудность. </w:t>
      </w:r>
      <w:r w:rsidRPr="006D4870">
        <w:rPr>
          <w:rFonts w:ascii="Times New Roman" w:hAnsi="Times New Roman" w:cs="Times New Roman"/>
          <w:iCs/>
          <w:sz w:val="28"/>
          <w:szCs w:val="28"/>
        </w:rPr>
        <w:t xml:space="preserve">Установление эмоционального контакта и вовлечение ребёнка в развивающее практическое взаимодействие, в совместное осмысление происходящего представляют базовую задачу специальной психолого-педагогической помощи при аутизме. </w:t>
      </w:r>
    </w:p>
    <w:p w:rsidR="000B71B2" w:rsidRPr="005C49A7" w:rsidRDefault="000B71B2" w:rsidP="000B71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49A7">
        <w:rPr>
          <w:rFonts w:ascii="Times New Roman" w:hAnsi="Times New Roman" w:cs="Times New Roman"/>
          <w:sz w:val="28"/>
          <w:szCs w:val="28"/>
        </w:rPr>
        <w:t>Особые образовательные потребности детей с аутизмом в период начального школьного обучения включают, помимо общих, свойственных всем детям с ОВЗ, следующие специфические нужды:</w:t>
      </w:r>
      <w:proofErr w:type="gramEnd"/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49A7">
        <w:rPr>
          <w:rFonts w:ascii="Times New Roman" w:hAnsi="Times New Roman" w:cs="Times New Roman"/>
          <w:sz w:val="28"/>
          <w:szCs w:val="28"/>
        </w:rPr>
        <w:t>в начале обучения необходи</w:t>
      </w:r>
      <w:r w:rsidR="00EE4E0E">
        <w:rPr>
          <w:rFonts w:ascii="Times New Roman" w:hAnsi="Times New Roman" w:cs="Times New Roman"/>
          <w:sz w:val="28"/>
          <w:szCs w:val="28"/>
        </w:rPr>
        <w:t>мо  постепенное</w:t>
      </w:r>
      <w:r w:rsidRPr="005C49A7">
        <w:rPr>
          <w:rFonts w:ascii="Times New Roman" w:hAnsi="Times New Roman" w:cs="Times New Roman"/>
          <w:sz w:val="28"/>
          <w:szCs w:val="28"/>
        </w:rPr>
        <w:t xml:space="preserve">  и инди</w:t>
      </w:r>
      <w:r w:rsidR="00EE4E0E">
        <w:rPr>
          <w:rFonts w:ascii="Times New Roman" w:hAnsi="Times New Roman" w:cs="Times New Roman"/>
          <w:sz w:val="28"/>
          <w:szCs w:val="28"/>
        </w:rPr>
        <w:t>видуально дозированного введение</w:t>
      </w:r>
      <w:r w:rsidRPr="005C49A7">
        <w:rPr>
          <w:rFonts w:ascii="Times New Roman" w:hAnsi="Times New Roman" w:cs="Times New Roman"/>
          <w:sz w:val="28"/>
          <w:szCs w:val="28"/>
        </w:rPr>
        <w:t xml:space="preserve"> ребенка в ситуацию обучения в классе.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Посещение класса  должно быть регулярным, но регулируемым в соответствии с наличными возможностями ребенка справляться с тревогой, усталостью, пресыщением и перевозбуждением. По мере привыкания ребенка к ситуации обучения в классе оно должно  приближаться к его полному включению в процесс начального школьного обучения;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выбор уроков, которые начинает посещать ребенок, должен начинаться с тех, где он чувствует себя наиболее успешным и заинтересованным и постепенно, по возможности, включает все остальные;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большинство детей с РАС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значительно задержано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в развитии навыков самообслуживания и жизнеобеспечения: необходимо быть готовым к возможной бытовой беспомощности и медлительности ребенка, проблемам с посещением туалета, столовой, с избирательностью в еде, трудностями с переодеванием, с тем, что он не умеет задать вопрос, пожаловаться, обратиться за помощью.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социально-бытовых навыков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lastRenderedPageBreak/>
        <w:t xml:space="preserve">специальная поддержка детей (индивидуальная и при работе в классе)  в развитии возможностей вербальной и невербальной коммуникации: обратиться за информацией и помощью, выразить свое отношение, оценку, согласие или отказ, поделиться впечатлениями;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49A7">
        <w:rPr>
          <w:rFonts w:ascii="Times New Roman" w:hAnsi="Times New Roman" w:cs="Times New Roman"/>
          <w:sz w:val="28"/>
          <w:szCs w:val="28"/>
        </w:rPr>
        <w:t xml:space="preserve">необходимость во временной и индивидуально дозированной поддержке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5C49A7">
        <w:rPr>
          <w:rFonts w:ascii="Times New Roman" w:hAnsi="Times New Roman" w:cs="Times New Roman"/>
          <w:sz w:val="28"/>
          <w:szCs w:val="28"/>
        </w:rPr>
        <w:t>тьютором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>, так и ассистентом (помощником)</w:t>
      </w:r>
      <w:r w:rsidRPr="005C49A7">
        <w:rPr>
          <w:rFonts w:ascii="Times New Roman" w:hAnsi="Times New Roman" w:cs="Times New Roman"/>
          <w:sz w:val="28"/>
          <w:szCs w:val="28"/>
        </w:rPr>
        <w:t xml:space="preserve">  организации всего пребывания ребенка в школе и его учебного поведения на уроке; поддержка должна постепенно редуцироваться и сниматься по мере привыкания ребенка, освоения им порядка школьной жизни, правил поведения в школе и на уроке, навыков социально-бытовой адаптации и коммуникации; </w:t>
      </w:r>
      <w:proofErr w:type="gramEnd"/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в начале обучения, при выявленной необходимости, наряду с посещением класса, ребенок </w:t>
      </w:r>
      <w:r w:rsidR="00EE59C8">
        <w:rPr>
          <w:rFonts w:ascii="Times New Roman" w:hAnsi="Times New Roman" w:cs="Times New Roman"/>
          <w:sz w:val="28"/>
          <w:szCs w:val="28"/>
        </w:rPr>
        <w:t>обеспечивается</w:t>
      </w:r>
      <w:r w:rsidRPr="005C49A7">
        <w:rPr>
          <w:rFonts w:ascii="Times New Roman" w:hAnsi="Times New Roman" w:cs="Times New Roman"/>
          <w:sz w:val="28"/>
          <w:szCs w:val="28"/>
        </w:rPr>
        <w:t xml:space="preserve"> дополнительными индивидуальными  занятиями с педагогом по  отработке форм адекватного учебного поведения, умения вступать в коммуникацию и взаимодействие с учителем, адекватно воспринимать похвалу и замечания;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периодические индивидуальные педагогические занятия (циклы занятий) для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освоением им нового учебного материала в классе  (что  может быть трудно ему в период привыкания к школе) и, при необходимости, для оказания индивидуальной коррекционной помощи в освоении Программы; 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создание особенно четкой и упорядоченной временно-пространственной структуры уроков и всего пребывания ребенка в  школе, дающее ему опору для понимания происходящего и самоорганизации;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специальная работа по подведению ребенка к возможности участия во фронтальной организации на уроке: планирование обязательного периода перехода от индивидуальной вербальной и невербальной инструкции к фронтальной; в использовании форм похвалы, учитывающих особенности детей с РАС и отработке возможности адекватно воспринимать замечания в свой адрес и в адрес соучеников;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lastRenderedPageBreak/>
        <w:t>учёт специфики освоения навыков и усвоения информации при аутизме особенностей освоения «простого» и «сложного»;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введение специальных разделов коррекционного обучения, способствующ</w:t>
      </w:r>
      <w:r w:rsidR="00885F2E">
        <w:rPr>
          <w:rFonts w:ascii="Times New Roman" w:hAnsi="Times New Roman" w:cs="Times New Roman"/>
          <w:sz w:val="28"/>
          <w:szCs w:val="28"/>
        </w:rPr>
        <w:t xml:space="preserve">их преодолению фрагментарности </w:t>
      </w:r>
      <w:r w:rsidRPr="005C49A7">
        <w:rPr>
          <w:rFonts w:ascii="Times New Roman" w:hAnsi="Times New Roman" w:cs="Times New Roman"/>
          <w:sz w:val="28"/>
          <w:szCs w:val="28"/>
        </w:rPr>
        <w:t xml:space="preserve">представлений об окружающем, отработке средств коммуникации,  социально-бытовых навыков; 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специальная коррекционная работа по осмыслению, упорядочиванию и дифференциации индивидуального жизненного опыта ребенка, крайне неполного и фрагментарного; оказание ему помощи в  проработке впечатлений, воспоминаний, представлений о будущем, развитию способности планировать, выбирать, сравнивать;   </w:t>
      </w:r>
    </w:p>
    <w:p w:rsidR="000B71B2" w:rsidRPr="005C49A7" w:rsidRDefault="00EE59C8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помощь</w:t>
      </w:r>
      <w:r w:rsidR="000B71B2" w:rsidRPr="005C49A7">
        <w:rPr>
          <w:rFonts w:ascii="Times New Roman" w:hAnsi="Times New Roman" w:cs="Times New Roman"/>
          <w:sz w:val="28"/>
          <w:szCs w:val="28"/>
        </w:rPr>
        <w:t xml:space="preserve"> в упорядочивании и осмыслении усваиваемых знаний и умений, не </w:t>
      </w:r>
      <w:proofErr w:type="gramStart"/>
      <w:r w:rsidR="000B71B2" w:rsidRPr="005C49A7">
        <w:rPr>
          <w:rFonts w:ascii="Times New Roman" w:hAnsi="Times New Roman" w:cs="Times New Roman"/>
          <w:sz w:val="28"/>
          <w:szCs w:val="28"/>
        </w:rPr>
        <w:t>допускающей</w:t>
      </w:r>
      <w:proofErr w:type="gramEnd"/>
      <w:r w:rsidR="000B71B2" w:rsidRPr="005C49A7">
        <w:rPr>
          <w:rFonts w:ascii="Times New Roman" w:hAnsi="Times New Roman" w:cs="Times New Roman"/>
          <w:sz w:val="28"/>
          <w:szCs w:val="28"/>
        </w:rPr>
        <w:t xml:space="preserve"> их механического формального накопления и использования для </w:t>
      </w:r>
      <w:proofErr w:type="spellStart"/>
      <w:r w:rsidR="000B71B2" w:rsidRPr="005C49A7">
        <w:rPr>
          <w:rFonts w:ascii="Times New Roman" w:hAnsi="Times New Roman" w:cs="Times New Roman"/>
          <w:sz w:val="28"/>
          <w:szCs w:val="28"/>
        </w:rPr>
        <w:t>аутостимуляции</w:t>
      </w:r>
      <w:proofErr w:type="spellEnd"/>
      <w:r w:rsidR="000B71B2" w:rsidRPr="005C49A7">
        <w:rPr>
          <w:rFonts w:ascii="Times New Roman" w:hAnsi="Times New Roman" w:cs="Times New Roman"/>
          <w:sz w:val="28"/>
          <w:szCs w:val="28"/>
        </w:rPr>
        <w:t>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49A7">
        <w:rPr>
          <w:rFonts w:ascii="Times New Roman" w:hAnsi="Times New Roman" w:cs="Times New Roman"/>
          <w:sz w:val="28"/>
          <w:szCs w:val="28"/>
        </w:rPr>
        <w:t>вовлечении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его в привычные занятия, позволяющее ему отдохнуть и, при возможности включиться во взаимодействие с другими детьми;</w:t>
      </w:r>
    </w:p>
    <w:p w:rsidR="000B71B2" w:rsidRPr="005C49A7" w:rsidRDefault="00EE59C8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0B71B2" w:rsidRPr="005C49A7">
        <w:rPr>
          <w:rFonts w:ascii="Times New Roman" w:hAnsi="Times New Roman" w:cs="Times New Roman"/>
          <w:sz w:val="28"/>
          <w:szCs w:val="28"/>
        </w:rPr>
        <w:t xml:space="preserve"> условий обучения, обеспечивающих обстановку сенсорного и эмоционального комфорта (отсутствие резких перепадов настроения,  ровный и теплый тон голоса учителя в отношении любого </w:t>
      </w:r>
      <w:r>
        <w:rPr>
          <w:rFonts w:ascii="Times New Roman" w:hAnsi="Times New Roman" w:cs="Times New Roman"/>
          <w:sz w:val="28"/>
          <w:szCs w:val="28"/>
        </w:rPr>
        <w:t>ученика класса), упорядоченность и предсказуемость</w:t>
      </w:r>
      <w:r w:rsidR="000B71B2" w:rsidRPr="005C49A7">
        <w:rPr>
          <w:rFonts w:ascii="Times New Roman" w:hAnsi="Times New Roman" w:cs="Times New Roman"/>
          <w:sz w:val="28"/>
          <w:szCs w:val="28"/>
        </w:rPr>
        <w:t xml:space="preserve"> происходящего;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специальная установка педагога на развитие эмоционального контакта с ребенком, поддержание в нем уверенности в том, что его принимают, ему симпатизируют, в том, что он успешен на занятиях;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педагог должен стараться транслировать эту установку соученикам ребенка с РАС, не подчеркивая его особость, 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49A7">
        <w:rPr>
          <w:rFonts w:ascii="Times New Roman" w:hAnsi="Times New Roman" w:cs="Times New Roman"/>
          <w:sz w:val="28"/>
          <w:szCs w:val="28"/>
        </w:rPr>
        <w:t xml:space="preserve"> показывая его сильные стороны и вызывая к нему симпатию своим отношением, вовлекать детей в доступное взаимодействие; </w:t>
      </w:r>
    </w:p>
    <w:p w:rsidR="000B71B2" w:rsidRPr="005C49A7" w:rsidRDefault="000B71B2" w:rsidP="000B71B2">
      <w:pPr>
        <w:widowControl w:val="0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развитие внимания детей к проявлениям близких взрослых и соучеников и специальная помощь в понимании ситуаций, происходящих с другими людьми, их взаимоотношений;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lastRenderedPageBreak/>
        <w:t xml:space="preserve"> для социального развития ребёнка использовать существующие у него избирательные способности;</w:t>
      </w:r>
    </w:p>
    <w:p w:rsidR="000B71B2" w:rsidRPr="005C49A7" w:rsidRDefault="000B71B2" w:rsidP="000B71B2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процесс его обучения в начальной школе поддержива</w:t>
      </w:r>
      <w:r w:rsidR="00B25080">
        <w:rPr>
          <w:rFonts w:ascii="Times New Roman" w:hAnsi="Times New Roman" w:cs="Times New Roman"/>
          <w:sz w:val="28"/>
          <w:szCs w:val="28"/>
        </w:rPr>
        <w:t>ет</w:t>
      </w:r>
      <w:r w:rsidRPr="005C49A7">
        <w:rPr>
          <w:rFonts w:ascii="Times New Roman" w:hAnsi="Times New Roman" w:cs="Times New Roman"/>
          <w:sz w:val="28"/>
          <w:szCs w:val="28"/>
        </w:rPr>
        <w:t>ся  психологическим сопровождением, оптимизирующим взаимодействие ребёнка с педагогами и соучениками, семьи и школы;</w:t>
      </w:r>
    </w:p>
    <w:p w:rsidR="000B71B2" w:rsidRPr="00261F8A" w:rsidRDefault="000B71B2" w:rsidP="00261F8A">
      <w:pPr>
        <w:numPr>
          <w:ilvl w:val="0"/>
          <w:numId w:val="2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учреждения.</w:t>
      </w:r>
      <w:bookmarkStart w:id="3" w:name="_Toc413974294"/>
    </w:p>
    <w:p w:rsidR="0036168F" w:rsidRDefault="0036168F" w:rsidP="005B0DE1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A2D80">
        <w:rPr>
          <w:rFonts w:ascii="Times New Roman" w:hAnsi="Times New Roman" w:cs="Times New Roman"/>
          <w:b/>
          <w:sz w:val="28"/>
          <w:szCs w:val="28"/>
        </w:rPr>
        <w:t xml:space="preserve">1.2. </w:t>
      </w:r>
      <w:proofErr w:type="gramStart"/>
      <w:r w:rsidRPr="00FA2D80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обучающимися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FA2D80"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>расстройствами аутистического спектра адаптированной основной общеобразовательной программы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3"/>
      <w:proofErr w:type="gramEnd"/>
    </w:p>
    <w:p w:rsidR="00F96C53" w:rsidRPr="00E22318" w:rsidRDefault="00ED5E48" w:rsidP="00F96C53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В соответствии с вариантом стандарта</w:t>
      </w:r>
      <w:r w:rsidR="005357EE">
        <w:rPr>
          <w:rFonts w:ascii="Times New Roman" w:hAnsi="Times New Roman" w:cs="Times New Roman"/>
          <w:color w:val="auto"/>
          <w:sz w:val="28"/>
          <w:szCs w:val="28"/>
        </w:rPr>
        <w:t xml:space="preserve"> 8.1.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для детей с ОВЗ при инклюзии обучающийся с РАС осваивает Основную образовательную Программу, </w:t>
      </w:r>
      <w:proofErr w:type="gramStart"/>
      <w:r w:rsidRPr="005C49A7">
        <w:rPr>
          <w:rFonts w:ascii="Times New Roman" w:hAnsi="Times New Roman" w:cs="Times New Roman"/>
          <w:color w:val="auto"/>
          <w:sz w:val="28"/>
          <w:szCs w:val="28"/>
        </w:rPr>
        <w:t>требования</w:t>
      </w:r>
      <w:proofErr w:type="gramEnd"/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к структуре которой установлены действующим ФГОС.</w:t>
      </w:r>
      <w:r w:rsidR="005357EE" w:rsidRPr="005357E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357EE" w:rsidRPr="00E22318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Личностные, </w:t>
      </w:r>
      <w:proofErr w:type="spellStart"/>
      <w:r w:rsidR="005357EE" w:rsidRPr="00E22318">
        <w:rPr>
          <w:rFonts w:ascii="Times New Roman" w:eastAsia="Times New Roman" w:hAnsi="Times New Roman" w:cs="Times New Roman"/>
          <w:bCs/>
          <w:sz w:val="28"/>
          <w:szCs w:val="28"/>
        </w:rPr>
        <w:t>метапредметные</w:t>
      </w:r>
      <w:proofErr w:type="spellEnd"/>
      <w:r w:rsidR="005357EE" w:rsidRPr="00E22318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предметные результаты</w:t>
      </w:r>
      <w:r w:rsidR="005357EE" w:rsidRPr="00E22318">
        <w:rPr>
          <w:rFonts w:ascii="Times New Roman" w:eastAsia="Times New Roman" w:hAnsi="Times New Roman" w:cs="Times New Roman"/>
          <w:sz w:val="28"/>
          <w:szCs w:val="28"/>
        </w:rPr>
        <w:t xml:space="preserve"> освоения </w:t>
      </w:r>
      <w:proofErr w:type="gramStart"/>
      <w:r w:rsidR="005357EE" w:rsidRPr="00E22318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5357EE" w:rsidRPr="00E22318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5357EE">
        <w:rPr>
          <w:rFonts w:ascii="Times New Roman" w:eastAsia="Times New Roman" w:hAnsi="Times New Roman" w:cs="Times New Roman"/>
          <w:sz w:val="28"/>
          <w:szCs w:val="28"/>
        </w:rPr>
        <w:t>РАС</w:t>
      </w:r>
      <w:r w:rsidR="005357EE" w:rsidRPr="00E223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6C53">
        <w:rPr>
          <w:rFonts w:ascii="Times New Roman" w:eastAsia="Times New Roman" w:hAnsi="Times New Roman" w:cs="Times New Roman"/>
          <w:sz w:val="28"/>
          <w:szCs w:val="28"/>
        </w:rPr>
        <w:t>АООП НОО соответствуют</w:t>
      </w:r>
      <w:r w:rsidR="00F96C53" w:rsidRPr="00363701">
        <w:t xml:space="preserve"> </w:t>
      </w:r>
      <w:hyperlink r:id="rId9" w:history="1">
        <w:r w:rsidR="00F96C53" w:rsidRPr="00363701">
          <w:rPr>
            <w:rStyle w:val="afff6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 программе начального общего образования</w:t>
        </w:r>
      </w:hyperlink>
      <w:r w:rsidR="0026332D">
        <w:rPr>
          <w:rStyle w:val="afff6"/>
          <w:rFonts w:ascii="Times New Roman" w:hAnsi="Times New Roman" w:cs="Times New Roman"/>
          <w:color w:val="FFA500"/>
          <w:sz w:val="28"/>
          <w:szCs w:val="28"/>
          <w:u w:val="single"/>
          <w:shd w:val="clear" w:color="auto" w:fill="FFFFFF"/>
        </w:rPr>
        <w:t xml:space="preserve"> </w:t>
      </w:r>
      <w:r w:rsidR="0026332D">
        <w:rPr>
          <w:rFonts w:ascii="Times New Roman" w:eastAsia="Times New Roman" w:hAnsi="Times New Roman" w:cs="Times New Roman"/>
          <w:sz w:val="28"/>
          <w:szCs w:val="28"/>
        </w:rPr>
        <w:t xml:space="preserve"> МАОУ СШ №141.</w:t>
      </w:r>
    </w:p>
    <w:p w:rsidR="00F96C53" w:rsidRDefault="00F96C53" w:rsidP="00F96C53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2318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обучающимися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E22318">
        <w:rPr>
          <w:rFonts w:ascii="Times New Roman" w:hAnsi="Times New Roman" w:cs="Times New Roman"/>
          <w:color w:val="auto"/>
          <w:sz w:val="28"/>
          <w:szCs w:val="28"/>
        </w:rPr>
        <w:t xml:space="preserve"> АООП НОО дополняются результатами освоения программы коррекционной работы.</w:t>
      </w:r>
      <w:r w:rsidRPr="00890953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 xml:space="preserve"> </w:t>
      </w:r>
      <w:r w:rsidRPr="00890953">
        <w:rPr>
          <w:rFonts w:ascii="Times New Roman" w:hAnsi="Times New Roman" w:cs="Times New Roman"/>
          <w:color w:val="auto"/>
          <w:sz w:val="28"/>
          <w:szCs w:val="28"/>
        </w:rPr>
        <w:t>Требования к результатам освоения программы коррекционной работы конкретизируются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0953">
        <w:rPr>
          <w:rFonts w:ascii="Times New Roman" w:hAnsi="Times New Roman" w:cs="Times New Roman"/>
          <w:color w:val="auto"/>
          <w:sz w:val="28"/>
          <w:szCs w:val="28"/>
        </w:rPr>
        <w:t xml:space="preserve">применительно к каждому обучающемуся с </w:t>
      </w:r>
      <w:r w:rsidR="00345A8F">
        <w:rPr>
          <w:rFonts w:ascii="Times New Roman" w:hAnsi="Times New Roman" w:cs="Times New Roman"/>
          <w:color w:val="auto"/>
          <w:sz w:val="28"/>
          <w:szCs w:val="28"/>
        </w:rPr>
        <w:t xml:space="preserve">РАС </w:t>
      </w:r>
      <w:r w:rsidRPr="00890953">
        <w:rPr>
          <w:rFonts w:ascii="Times New Roman" w:hAnsi="Times New Roman" w:cs="Times New Roman"/>
          <w:color w:val="auto"/>
          <w:sz w:val="28"/>
          <w:szCs w:val="28"/>
        </w:rPr>
        <w:t>в соответствии с его потенциальными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90953">
        <w:rPr>
          <w:rFonts w:ascii="Times New Roman" w:hAnsi="Times New Roman" w:cs="Times New Roman"/>
          <w:color w:val="auto"/>
          <w:sz w:val="28"/>
          <w:szCs w:val="28"/>
        </w:rPr>
        <w:t>возможностями и особыми образовательными потребностями.</w:t>
      </w:r>
    </w:p>
    <w:p w:rsidR="00ED5E48" w:rsidRPr="005C49A7" w:rsidRDefault="00ED5E48" w:rsidP="00FF7A5E">
      <w:pPr>
        <w:pStyle w:val="14TexstOSNOVA1012"/>
        <w:spacing w:line="360" w:lineRule="auto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При этом он имеет право на  прохождение текущей, промежуточной и государственной итоговой аттестации не только в общей, но и в иных формах. Для обучающегося с РАС это может быть аттестация в индивидуальном порядке, в привычных условиях, в присутствии знакомого учителя, без обозначенного для ребенка ограничения по времени. Контрольные задания, при необходимости, могут быть представлены ребенку в форме наиболее удобной для него. Выбор одного из нескольких предложенных вариантов ответа может быть затруднителен такому ребенку даже при знании им правильного ответа. </w:t>
      </w:r>
    </w:p>
    <w:p w:rsidR="00ED5E48" w:rsidRPr="0079367A" w:rsidRDefault="0079367A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9367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Н</w:t>
      </w:r>
      <w:r w:rsidR="00ED5E48" w:rsidRPr="0079367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аправления, составляющие структуру </w:t>
      </w:r>
      <w:r w:rsidR="00C45F9E">
        <w:rPr>
          <w:rFonts w:ascii="Times New Roman" w:hAnsi="Times New Roman" w:cs="Times New Roman"/>
          <w:b/>
          <w:color w:val="auto"/>
          <w:sz w:val="28"/>
          <w:szCs w:val="28"/>
        </w:rPr>
        <w:t>Программы коррекционной работы</w:t>
      </w:r>
    </w:p>
    <w:p w:rsidR="00ED5E48" w:rsidRPr="00C45F9E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C45F9E">
        <w:rPr>
          <w:rFonts w:ascii="Times New Roman" w:hAnsi="Times New Roman" w:cs="Times New Roman"/>
          <w:bCs/>
          <w:color w:val="auto"/>
          <w:sz w:val="28"/>
          <w:szCs w:val="28"/>
        </w:rPr>
        <w:t>Поддержка в освоении основной образовательной программы начального обучения.</w:t>
      </w:r>
    </w:p>
    <w:p w:rsidR="00ED5E48" w:rsidRPr="005C49A7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Для </w:t>
      </w:r>
      <w:proofErr w:type="gramStart"/>
      <w:r w:rsidRPr="005C49A7">
        <w:rPr>
          <w:rFonts w:ascii="Times New Roman" w:hAnsi="Times New Roman" w:cs="Times New Roman"/>
          <w:color w:val="auto"/>
          <w:sz w:val="28"/>
          <w:szCs w:val="28"/>
        </w:rPr>
        <w:t>обучающегося</w:t>
      </w:r>
      <w:proofErr w:type="gramEnd"/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с РАС она реализуется: </w:t>
      </w:r>
    </w:p>
    <w:p w:rsidR="00ED5E48" w:rsidRPr="005C49A7" w:rsidRDefault="00ED5E48" w:rsidP="003E67AA">
      <w:pPr>
        <w:pStyle w:val="14TexstOSNOVA1012"/>
        <w:numPr>
          <w:ilvl w:val="1"/>
          <w:numId w:val="87"/>
        </w:numPr>
        <w:tabs>
          <w:tab w:val="clear" w:pos="1080"/>
          <w:tab w:val="num" w:pos="720"/>
        </w:tabs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в создании оптимальных условий введения ребенка в ситуацию </w:t>
      </w:r>
      <w:r>
        <w:rPr>
          <w:rFonts w:ascii="Times New Roman" w:hAnsi="Times New Roman" w:cs="Times New Roman"/>
          <w:color w:val="auto"/>
          <w:sz w:val="28"/>
          <w:szCs w:val="28"/>
        </w:rPr>
        <w:t>обучения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;  </w:t>
      </w:r>
    </w:p>
    <w:p w:rsidR="00ED5E48" w:rsidRPr="005C49A7" w:rsidRDefault="00EA62E4" w:rsidP="003E67AA">
      <w:pPr>
        <w:pStyle w:val="14TexstOSNOVA1012"/>
        <w:numPr>
          <w:ilvl w:val="1"/>
          <w:numId w:val="87"/>
        </w:numPr>
        <w:tabs>
          <w:tab w:val="clear" w:pos="1080"/>
          <w:tab w:val="num" w:pos="720"/>
        </w:tabs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ED5E48" w:rsidRPr="005C49A7">
        <w:rPr>
          <w:rFonts w:ascii="Times New Roman" w:hAnsi="Times New Roman" w:cs="Times New Roman"/>
          <w:color w:val="auto"/>
          <w:sz w:val="28"/>
          <w:szCs w:val="28"/>
        </w:rPr>
        <w:t>помощи в формировании адекватного учебного поведения в условиях работы в классе;</w:t>
      </w:r>
    </w:p>
    <w:p w:rsidR="00ED5E48" w:rsidRPr="005C49A7" w:rsidRDefault="00ED5E48" w:rsidP="003E67AA">
      <w:pPr>
        <w:pStyle w:val="14TexstOSNOVA1012"/>
        <w:numPr>
          <w:ilvl w:val="1"/>
          <w:numId w:val="87"/>
        </w:numPr>
        <w:tabs>
          <w:tab w:val="clear" w:pos="1080"/>
          <w:tab w:val="num" w:pos="720"/>
        </w:tabs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в подаче учебного материала с учетом особенностей усвоения информации, парадоксальности в освоении «простого» и сложного»,  специфики овладения учебными навыками. </w:t>
      </w:r>
    </w:p>
    <w:p w:rsidR="003830E6" w:rsidRPr="005C49A7" w:rsidRDefault="003830E6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2B2">
        <w:rPr>
          <w:rFonts w:ascii="Times New Roman" w:hAnsi="Times New Roman" w:cs="Times New Roman"/>
          <w:b/>
          <w:sz w:val="28"/>
          <w:szCs w:val="28"/>
        </w:rPr>
        <w:t>Требования к результатам развития жизненной компетенции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включают</w:t>
      </w:r>
      <w:r w:rsidRPr="005C49A7">
        <w:rPr>
          <w:rFonts w:ascii="Times New Roman" w:hAnsi="Times New Roman" w:cs="Times New Roman"/>
          <w:sz w:val="28"/>
          <w:szCs w:val="28"/>
        </w:rPr>
        <w:t>:</w:t>
      </w:r>
    </w:p>
    <w:p w:rsidR="003830E6" w:rsidRPr="006D5BEC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EC">
        <w:rPr>
          <w:rFonts w:ascii="Times New Roman" w:hAnsi="Times New Roman" w:cs="Times New Roman"/>
          <w:color w:val="auto"/>
          <w:sz w:val="28"/>
          <w:szCs w:val="28"/>
        </w:rPr>
        <w:t>развитие внимания и представлений об окружающих людях, установление эмоционального контакта со сверстниками и близкими взрослыми, желания и возможности вступать в разнообразную коммуникацию, получать и давать информацию, делиться переживаниями, впечатлениями и оценками, приобретение опыта осмысленного использования адекватных форм коммуникации</w:t>
      </w:r>
      <w:r w:rsidR="009B432A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830E6" w:rsidRPr="006D5BEC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EC">
        <w:rPr>
          <w:rFonts w:ascii="Times New Roman" w:hAnsi="Times New Roman" w:cs="Times New Roman"/>
          <w:sz w:val="28"/>
          <w:szCs w:val="28"/>
        </w:rPr>
        <w:t xml:space="preserve">развитие жизненного опыта ребенка, совместное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 </w:t>
      </w:r>
      <w:r w:rsidRPr="006D5BEC">
        <w:rPr>
          <w:rFonts w:ascii="Times New Roman" w:hAnsi="Times New Roman" w:cs="Times New Roman"/>
          <w:sz w:val="28"/>
          <w:szCs w:val="28"/>
        </w:rPr>
        <w:t>осмысление повседневных ситуаций, проработка значимых воспоминаний и намерений, дости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6D5BEC">
        <w:rPr>
          <w:rFonts w:ascii="Times New Roman" w:hAnsi="Times New Roman" w:cs="Times New Roman"/>
          <w:sz w:val="28"/>
          <w:szCs w:val="28"/>
        </w:rPr>
        <w:t>ение возможности соверш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6D5BEC">
        <w:rPr>
          <w:rFonts w:ascii="Times New Roman" w:hAnsi="Times New Roman" w:cs="Times New Roman"/>
          <w:sz w:val="28"/>
          <w:szCs w:val="28"/>
        </w:rPr>
        <w:t xml:space="preserve"> собственн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6D5BEC">
        <w:rPr>
          <w:rFonts w:ascii="Times New Roman" w:hAnsi="Times New Roman" w:cs="Times New Roman"/>
          <w:sz w:val="28"/>
          <w:szCs w:val="28"/>
        </w:rPr>
        <w:t xml:space="preserve"> осмысленн</w:t>
      </w:r>
      <w:r>
        <w:rPr>
          <w:rFonts w:ascii="Times New Roman" w:hAnsi="Times New Roman" w:cs="Times New Roman"/>
          <w:sz w:val="28"/>
          <w:szCs w:val="28"/>
        </w:rPr>
        <w:t>ый выбор</w:t>
      </w:r>
      <w:r w:rsidRPr="006D5BEC">
        <w:rPr>
          <w:rFonts w:ascii="Times New Roman" w:hAnsi="Times New Roman" w:cs="Times New Roman"/>
          <w:sz w:val="28"/>
          <w:szCs w:val="28"/>
        </w:rPr>
        <w:t xml:space="preserve"> и совместно </w:t>
      </w:r>
      <w:r>
        <w:rPr>
          <w:rFonts w:ascii="Times New Roman" w:hAnsi="Times New Roman" w:cs="Times New Roman"/>
          <w:sz w:val="28"/>
          <w:szCs w:val="28"/>
        </w:rPr>
        <w:t xml:space="preserve">выстраивать порядок и план </w:t>
      </w:r>
      <w:r w:rsidRPr="006D5BEC">
        <w:rPr>
          <w:rFonts w:ascii="Times New Roman" w:hAnsi="Times New Roman" w:cs="Times New Roman"/>
          <w:sz w:val="28"/>
          <w:szCs w:val="28"/>
        </w:rPr>
        <w:t>действий;</w:t>
      </w:r>
    </w:p>
    <w:p w:rsidR="003830E6" w:rsidRPr="006D5BEC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5BEC">
        <w:rPr>
          <w:rFonts w:ascii="Times New Roman" w:hAnsi="Times New Roman" w:cs="Times New Roman"/>
          <w:sz w:val="28"/>
          <w:szCs w:val="28"/>
        </w:rPr>
        <w:t>развитие позитивного отношения к новизне, уменьшение тревоги и 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D5BEC">
        <w:rPr>
          <w:rFonts w:ascii="Times New Roman" w:hAnsi="Times New Roman" w:cs="Times New Roman"/>
          <w:sz w:val="28"/>
          <w:szCs w:val="28"/>
        </w:rPr>
        <w:t>пряженности при неожиданных изме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6D5BEC">
        <w:rPr>
          <w:rFonts w:ascii="Times New Roman" w:hAnsi="Times New Roman" w:cs="Times New Roman"/>
          <w:sz w:val="28"/>
          <w:szCs w:val="28"/>
        </w:rPr>
        <w:t xml:space="preserve">ниях в </w:t>
      </w:r>
      <w:proofErr w:type="gramStart"/>
      <w:r w:rsidRPr="006D5BEC">
        <w:rPr>
          <w:rFonts w:ascii="Times New Roman" w:hAnsi="Times New Roman" w:cs="Times New Roman"/>
          <w:sz w:val="28"/>
          <w:szCs w:val="28"/>
        </w:rPr>
        <w:t>привычном ходе</w:t>
      </w:r>
      <w:proofErr w:type="gramEnd"/>
      <w:r w:rsidRPr="006D5BEC">
        <w:rPr>
          <w:rFonts w:ascii="Times New Roman" w:hAnsi="Times New Roman" w:cs="Times New Roman"/>
          <w:sz w:val="28"/>
          <w:szCs w:val="28"/>
        </w:rPr>
        <w:t xml:space="preserve"> событий и большей адекватности в реа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D5BEC">
        <w:rPr>
          <w:rFonts w:ascii="Times New Roman" w:hAnsi="Times New Roman" w:cs="Times New Roman"/>
          <w:sz w:val="28"/>
          <w:szCs w:val="28"/>
        </w:rPr>
        <w:t xml:space="preserve">ции на них; </w:t>
      </w:r>
    </w:p>
    <w:p w:rsidR="003830E6" w:rsidRPr="005C49A7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в формировании реальных </w:t>
      </w:r>
      <w:r w:rsidRPr="005C49A7">
        <w:rPr>
          <w:rFonts w:ascii="Times New Roman" w:hAnsi="Times New Roman" w:cs="Times New Roman"/>
          <w:sz w:val="28"/>
          <w:szCs w:val="28"/>
        </w:rPr>
        <w:t>представлений о собственных возмо</w:t>
      </w:r>
      <w:r>
        <w:rPr>
          <w:rFonts w:ascii="Times New Roman" w:hAnsi="Times New Roman" w:cs="Times New Roman"/>
          <w:sz w:val="28"/>
          <w:szCs w:val="28"/>
        </w:rPr>
        <w:t>жностях</w:t>
      </w:r>
      <w:r w:rsidRPr="005C49A7">
        <w:rPr>
          <w:rFonts w:ascii="Times New Roman" w:hAnsi="Times New Roman" w:cs="Times New Roman"/>
          <w:sz w:val="28"/>
          <w:szCs w:val="28"/>
        </w:rPr>
        <w:t>, о насущно необходимом жизнеобеспечении, способност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обращаться за помощью к взрослым, в том числе</w:t>
      </w:r>
      <w:r w:rsidRPr="005C49A7">
        <w:rPr>
          <w:rFonts w:ascii="Times New Roman" w:hAnsi="Times New Roman" w:cs="Times New Roman"/>
          <w:sz w:val="28"/>
          <w:szCs w:val="28"/>
        </w:rPr>
        <w:t xml:space="preserve"> по вопросам медицинского </w:t>
      </w:r>
      <w:r w:rsidRPr="005C49A7">
        <w:rPr>
          <w:rFonts w:ascii="Times New Roman" w:hAnsi="Times New Roman" w:cs="Times New Roman"/>
          <w:sz w:val="28"/>
          <w:szCs w:val="28"/>
        </w:rPr>
        <w:lastRenderedPageBreak/>
        <w:t>сопровождения и создания специальных условий для пребывания в школе;</w:t>
      </w:r>
    </w:p>
    <w:p w:rsidR="003830E6" w:rsidRPr="005C49A7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продвижение в о</w:t>
      </w:r>
      <w:r w:rsidRPr="005C49A7">
        <w:rPr>
          <w:rFonts w:ascii="Times New Roman" w:hAnsi="Times New Roman" w:cs="Times New Roman"/>
          <w:sz w:val="28"/>
          <w:szCs w:val="28"/>
        </w:rPr>
        <w:t>владени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социально-бытовыми умениями в повседневной жизни; </w:t>
      </w:r>
    </w:p>
    <w:p w:rsidR="003830E6" w:rsidRPr="005C49A7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продвижение в овладении </w:t>
      </w:r>
      <w:r w:rsidRPr="005C49A7">
        <w:rPr>
          <w:rFonts w:ascii="Times New Roman" w:hAnsi="Times New Roman" w:cs="Times New Roman"/>
          <w:sz w:val="28"/>
          <w:szCs w:val="28"/>
        </w:rPr>
        <w:t xml:space="preserve">навыками коммуникации и принятыми </w:t>
      </w:r>
      <w:r>
        <w:rPr>
          <w:rFonts w:ascii="Times New Roman" w:hAnsi="Times New Roman" w:cs="Times New Roman"/>
          <w:sz w:val="28"/>
          <w:szCs w:val="28"/>
        </w:rPr>
        <w:t>формами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социального взаимодействия (</w:t>
      </w:r>
      <w:r>
        <w:rPr>
          <w:rFonts w:ascii="Times New Roman" w:hAnsi="Times New Roman" w:cs="Times New Roman"/>
          <w:sz w:val="28"/>
          <w:szCs w:val="28"/>
        </w:rPr>
        <w:t>приветствия, извинения, вежливая просьба или отказ)</w:t>
      </w:r>
      <w:r w:rsidRPr="005C49A7">
        <w:rPr>
          <w:rFonts w:ascii="Times New Roman" w:hAnsi="Times New Roman" w:cs="Times New Roman"/>
          <w:sz w:val="28"/>
          <w:szCs w:val="28"/>
        </w:rPr>
        <w:t>;</w:t>
      </w:r>
    </w:p>
    <w:p w:rsidR="003830E6" w:rsidRPr="006D5BEC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в осмыслении </w:t>
      </w:r>
      <w:r w:rsidRPr="006D5BEC">
        <w:rPr>
          <w:rFonts w:ascii="Times New Roman" w:hAnsi="Times New Roman" w:cs="Times New Roman"/>
          <w:sz w:val="28"/>
          <w:szCs w:val="28"/>
        </w:rPr>
        <w:t>осмыслени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6D5BEC">
        <w:rPr>
          <w:rFonts w:ascii="Times New Roman" w:hAnsi="Times New Roman" w:cs="Times New Roman"/>
          <w:sz w:val="28"/>
          <w:szCs w:val="28"/>
        </w:rPr>
        <w:t>и дифференциация картины мира в ее целостной  временно-пространственной организации (</w:t>
      </w:r>
      <w:r>
        <w:rPr>
          <w:rFonts w:ascii="Times New Roman" w:hAnsi="Times New Roman" w:cs="Times New Roman"/>
          <w:sz w:val="28"/>
          <w:szCs w:val="28"/>
        </w:rPr>
        <w:t xml:space="preserve">продвижение в </w:t>
      </w:r>
      <w:r w:rsidRPr="006D5BEC">
        <w:rPr>
          <w:rFonts w:ascii="Times New Roman" w:hAnsi="Times New Roman" w:cs="Times New Roman"/>
          <w:sz w:val="28"/>
          <w:szCs w:val="28"/>
        </w:rPr>
        <w:t>преодолени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D5BEC">
        <w:rPr>
          <w:rFonts w:ascii="Times New Roman" w:hAnsi="Times New Roman" w:cs="Times New Roman"/>
          <w:sz w:val="28"/>
          <w:szCs w:val="28"/>
        </w:rPr>
        <w:t xml:space="preserve"> фрагментарности ее восприятия);</w:t>
      </w:r>
    </w:p>
    <w:p w:rsidR="003830E6" w:rsidRPr="005C49A7" w:rsidRDefault="003830E6" w:rsidP="003830E6">
      <w:pPr>
        <w:widowControl w:val="0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в </w:t>
      </w:r>
      <w:r w:rsidRPr="005C49A7">
        <w:rPr>
          <w:rFonts w:ascii="Times New Roman" w:hAnsi="Times New Roman" w:cs="Times New Roman"/>
          <w:sz w:val="28"/>
          <w:szCs w:val="28"/>
        </w:rPr>
        <w:t>осмыслени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социального окружения, своего места в нем, принятие соответствующих возрасту ценностей и социальных ролей.</w:t>
      </w:r>
    </w:p>
    <w:p w:rsidR="003830E6" w:rsidRPr="005C49A7" w:rsidRDefault="003830E6" w:rsidP="003830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По каждому направлению коррекционной работы определяются требования к результатам</w:t>
      </w:r>
      <w:r w:rsidR="00C45F9E">
        <w:rPr>
          <w:rFonts w:ascii="Times New Roman" w:hAnsi="Times New Roman" w:cs="Times New Roman"/>
          <w:sz w:val="28"/>
          <w:szCs w:val="28"/>
        </w:rPr>
        <w:t xml:space="preserve"> развития жизненной компетенции.</w:t>
      </w:r>
    </w:p>
    <w:p w:rsidR="003830E6" w:rsidRPr="00734315" w:rsidRDefault="003830E6" w:rsidP="003830E6">
      <w:pPr>
        <w:spacing w:after="36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4315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результатам формирования жизненной компетенции </w:t>
      </w:r>
      <w:r w:rsidRPr="00734315">
        <w:rPr>
          <w:rFonts w:ascii="Times New Roman" w:hAnsi="Times New Roman" w:cs="Times New Roman"/>
          <w:b/>
          <w:bCs/>
          <w:sz w:val="28"/>
          <w:szCs w:val="28"/>
        </w:rPr>
        <w:br/>
        <w:t>по направлению  «</w:t>
      </w:r>
      <w:r w:rsidRPr="00734315">
        <w:rPr>
          <w:rFonts w:ascii="Times New Roman" w:hAnsi="Times New Roman" w:cs="Times New Roman"/>
          <w:b/>
          <w:color w:val="auto"/>
          <w:sz w:val="28"/>
          <w:szCs w:val="28"/>
        </w:rPr>
        <w:t>Установление и развитие эмоционального контакта, желания и возможности вступать в разнообразную коммуникацию, получать и давать информацию, делиться переживаниями, впечатлениями и оценками, приобретение опыта использования адекватных форм коммуникации и развитие представлений об окружающих людях</w:t>
      </w:r>
      <w:r w:rsidR="009B432A" w:rsidRPr="00734315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5068"/>
      </w:tblGrid>
      <w:tr w:rsidR="003830E6" w:rsidRPr="005C49A7">
        <w:tc>
          <w:tcPr>
            <w:tcW w:w="4785" w:type="dxa"/>
          </w:tcPr>
          <w:p w:rsidR="003830E6" w:rsidRPr="005C49A7" w:rsidRDefault="003830E6" w:rsidP="004F5E15">
            <w:pPr>
              <w:tabs>
                <w:tab w:val="left" w:pos="705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5068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4785" w:type="dxa"/>
          </w:tcPr>
          <w:p w:rsidR="003830E6" w:rsidRPr="006D5BEC" w:rsidRDefault="003830E6" w:rsidP="004F5E15">
            <w:pPr>
              <w:pStyle w:val="14TexstOSNOVA1012"/>
              <w:spacing w:before="120" w:line="240" w:lineRule="auto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Установление эмоционального контакта, развити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</w:t>
            </w:r>
            <w:r w:rsidRPr="006D5BE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представлений об окружающих людях, желания и возможности вступать в разнообразную коммуникацию, получать и давать информацию, делиться переживаниями, впечатлениями и оценками, приобретение опыта осмысленного использования адекватных форм коммуникации</w:t>
            </w: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68" w:type="dxa"/>
          </w:tcPr>
          <w:p w:rsidR="003830E6" w:rsidRPr="006D5BEC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>Развитие у ребенка стремления к контакту, внимания и ориентации на другого человека, восприяти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 xml:space="preserve"> происходящего.</w:t>
            </w:r>
          </w:p>
          <w:p w:rsidR="003830E6" w:rsidRPr="006D5BEC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>Понимание ребенком, того, что свои переживания можно разделить с другим человеком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 xml:space="preserve"> получение разнообразного опыта разделенных переживаний.</w:t>
            </w:r>
          </w:p>
          <w:p w:rsidR="003830E6" w:rsidRPr="006D5BEC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>Понимание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 того, </w:t>
            </w: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>что происходит с ним значимо для других, а ему может быть близко то, что происходит с другими людьми (очерчивание и разработка общих смысловых полей).</w:t>
            </w:r>
          </w:p>
          <w:p w:rsidR="003830E6" w:rsidRPr="006D5BEC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 xml:space="preserve"> Появление возможности спонтанно обратиться, задать вопрос и воспринять </w:t>
            </w:r>
            <w:r w:rsidRPr="006D5B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ответ не только в узком русле собственного стереотипного интереса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5BEC">
              <w:rPr>
                <w:rFonts w:ascii="Times New Roman" w:hAnsi="Times New Roman" w:cs="Times New Roman"/>
                <w:sz w:val="28"/>
                <w:szCs w:val="28"/>
              </w:rPr>
              <w:t>Приобретение положительного опыта коммуникации, развитие ее адекватных форм, накопление представлений о других людях.</w:t>
            </w:r>
          </w:p>
        </w:tc>
      </w:tr>
    </w:tbl>
    <w:p w:rsidR="003830E6" w:rsidRDefault="003830E6" w:rsidP="003830E6"/>
    <w:p w:rsidR="003830E6" w:rsidRPr="00734315" w:rsidRDefault="003830E6" w:rsidP="003830E6">
      <w:pPr>
        <w:spacing w:after="36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4315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результатам формирования жизненной компетенции </w:t>
      </w:r>
      <w:r w:rsidRPr="00734315">
        <w:rPr>
          <w:rFonts w:ascii="Times New Roman" w:hAnsi="Times New Roman" w:cs="Times New Roman"/>
          <w:b/>
          <w:bCs/>
          <w:sz w:val="28"/>
          <w:szCs w:val="28"/>
        </w:rPr>
        <w:br/>
        <w:t>по направлению «Совместное о</w:t>
      </w:r>
      <w:r w:rsidRPr="00734315">
        <w:rPr>
          <w:rFonts w:ascii="Times New Roman" w:hAnsi="Times New Roman" w:cs="Times New Roman"/>
          <w:b/>
          <w:color w:val="auto"/>
          <w:sz w:val="28"/>
          <w:szCs w:val="28"/>
        </w:rPr>
        <w:t>смысление и упорядочивание жизненного опыта ребенка: повседневных ситуаций; значимых воспоминаний и намерений, достижение возможности совершения самостоятельного выбора, выработки общего решения  и построения планов</w:t>
      </w:r>
      <w:r w:rsidR="00B95751" w:rsidRPr="00734315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5068"/>
      </w:tblGrid>
      <w:tr w:rsidR="003830E6" w:rsidRPr="005C49A7">
        <w:tc>
          <w:tcPr>
            <w:tcW w:w="4785" w:type="dxa"/>
          </w:tcPr>
          <w:p w:rsidR="003830E6" w:rsidRPr="005C49A7" w:rsidRDefault="003830E6" w:rsidP="004F5E15">
            <w:pPr>
              <w:tabs>
                <w:tab w:val="left" w:pos="705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5068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4785" w:type="dxa"/>
          </w:tcPr>
          <w:p w:rsidR="003830E6" w:rsidRPr="00BE57C9" w:rsidRDefault="003830E6" w:rsidP="004F5E15">
            <w:pPr>
              <w:pStyle w:val="14TexstOSNOVA1012"/>
              <w:spacing w:before="120" w:line="240" w:lineRule="auto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  <w:highlight w:val="magenta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Совместное осмысление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 упорядочивание и расширение жизненного опыта ребенка. Эмоционально-смысловая проработка повседневных и новых ситуаций, значимых воспоминаний и намерений, развитие возможности совершения осмысленного выбора, приняти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решения 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и построения план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  <w:tc>
          <w:tcPr>
            <w:tcW w:w="5068" w:type="dxa"/>
          </w:tcPr>
          <w:p w:rsidR="003830E6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95751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льшая адекватность и эмоциональная стабильность ребенка, Появление в его жизни предметов, людей, обстоятельств, на которые раньше он не обращал внимания.</w:t>
            </w:r>
          </w:p>
          <w:p w:rsidR="003830E6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возможности обратит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к  прошлому опыту ребенка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, а также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собственных обращений к прошлому: «а помнишь?». Возможность использовать его прошлый опыт для осмысления и оценки происходящего и организации поведения ребенка. </w:t>
            </w:r>
          </w:p>
          <w:p w:rsidR="003830E6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возможности обсудить происходящее и выделить возможные варианты развития событий, получение ребенком опыта самостоятель</w:t>
            </w:r>
            <w:r w:rsidR="00885F2E">
              <w:rPr>
                <w:rFonts w:ascii="Times New Roman" w:hAnsi="Times New Roman" w:cs="Times New Roman"/>
                <w:sz w:val="28"/>
                <w:szCs w:val="28"/>
              </w:rPr>
              <w:t>ного выбора (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а ты как хочешь?),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выбора 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«хорошего и плохого», а из «хорошего и другого - тоже хорошего», «что сначала, а что потом» 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возможности постепенного в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ключения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ребенка в обсуждение и принятия общего решения, совместной разработки плана будущих действий. </w:t>
            </w:r>
          </w:p>
        </w:tc>
      </w:tr>
    </w:tbl>
    <w:p w:rsidR="00734315" w:rsidRDefault="00734315" w:rsidP="00B957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830E6" w:rsidRDefault="003830E6" w:rsidP="00B9575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результатам формирования жизненной компетенции по направлению </w:t>
      </w:r>
      <w:r w:rsidRPr="00ED033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837959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837959">
        <w:rPr>
          <w:rFonts w:ascii="Times New Roman" w:hAnsi="Times New Roman" w:cs="Times New Roman"/>
          <w:b/>
          <w:sz w:val="28"/>
          <w:szCs w:val="28"/>
        </w:rPr>
        <w:t xml:space="preserve">азвитие </w:t>
      </w:r>
      <w:r>
        <w:rPr>
          <w:rFonts w:ascii="Times New Roman" w:hAnsi="Times New Roman" w:cs="Times New Roman"/>
          <w:b/>
          <w:sz w:val="28"/>
          <w:szCs w:val="28"/>
        </w:rPr>
        <w:t xml:space="preserve">более </w:t>
      </w:r>
      <w:r w:rsidRPr="00837959">
        <w:rPr>
          <w:rFonts w:ascii="Times New Roman" w:hAnsi="Times New Roman" w:cs="Times New Roman"/>
          <w:b/>
          <w:sz w:val="28"/>
          <w:szCs w:val="28"/>
        </w:rPr>
        <w:t xml:space="preserve">позитивного отношения к новизне, </w:t>
      </w:r>
      <w:r w:rsidRPr="008379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уменьшение тревоги и напряженности при неожиданных изменениях в </w:t>
      </w:r>
      <w:proofErr w:type="gramStart"/>
      <w:r w:rsidRPr="00837959">
        <w:rPr>
          <w:rFonts w:ascii="Times New Roman" w:hAnsi="Times New Roman" w:cs="Times New Roman"/>
          <w:b/>
          <w:sz w:val="28"/>
          <w:szCs w:val="28"/>
        </w:rPr>
        <w:t>привычном ходе</w:t>
      </w:r>
      <w:proofErr w:type="gramEnd"/>
      <w:r w:rsidRPr="00837959">
        <w:rPr>
          <w:rFonts w:ascii="Times New Roman" w:hAnsi="Times New Roman" w:cs="Times New Roman"/>
          <w:b/>
          <w:sz w:val="28"/>
          <w:szCs w:val="28"/>
        </w:rPr>
        <w:t xml:space="preserve"> событий и большей адекватности в реакции на них</w:t>
      </w:r>
      <w:r w:rsidR="00B95751">
        <w:rPr>
          <w:rFonts w:ascii="Times New Roman" w:hAnsi="Times New Roman" w:cs="Times New Roman"/>
          <w:b/>
          <w:sz w:val="28"/>
          <w:szCs w:val="28"/>
        </w:rPr>
        <w:t>»</w:t>
      </w:r>
    </w:p>
    <w:p w:rsidR="003830E6" w:rsidRPr="00ED033B" w:rsidRDefault="003830E6" w:rsidP="00B9575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5068"/>
      </w:tblGrid>
      <w:tr w:rsidR="003830E6" w:rsidRPr="005C49A7">
        <w:tc>
          <w:tcPr>
            <w:tcW w:w="4785" w:type="dxa"/>
          </w:tcPr>
          <w:p w:rsidR="003830E6" w:rsidRPr="005C49A7" w:rsidRDefault="003830E6" w:rsidP="004F5E15">
            <w:pPr>
              <w:tabs>
                <w:tab w:val="left" w:pos="705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5068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4785" w:type="dxa"/>
          </w:tcPr>
          <w:p w:rsidR="003830E6" w:rsidRDefault="003830E6" w:rsidP="004F5E15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magenta"/>
              </w:rPr>
            </w:pPr>
          </w:p>
          <w:p w:rsidR="003830E6" w:rsidRPr="00ED033B" w:rsidRDefault="003830E6" w:rsidP="004F5E15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азвитие позитивного отношения к новизне, уменьшение тревоги и напряженности при неожиданных изменениях в </w:t>
            </w:r>
            <w:proofErr w:type="gramStart"/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привычном ходе</w:t>
            </w:r>
            <w:proofErr w:type="gramEnd"/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 событий и большей адекватности в реакции на них»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3830E6" w:rsidRPr="00837959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положительного внимания к новому, появление любопытства. </w:t>
            </w:r>
          </w:p>
          <w:p w:rsidR="003830E6" w:rsidRPr="00837959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Появление большей стабильности, уменьшения тревоги при нарушении привычного хода событий.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Появление внимания и интереса к шутке, попыток шутить самому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30E6" w:rsidRDefault="003830E6" w:rsidP="003830E6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30E6" w:rsidRPr="005C49A7" w:rsidRDefault="003830E6" w:rsidP="00B95751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9A7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результатам формирования жизненной компетенции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C49A7">
        <w:rPr>
          <w:rFonts w:ascii="Times New Roman" w:hAnsi="Times New Roman" w:cs="Times New Roman"/>
          <w:b/>
          <w:bCs/>
          <w:sz w:val="28"/>
          <w:szCs w:val="28"/>
        </w:rPr>
        <w:t>по направлению «Развитие адекватных представлений о собственных возможностях и ограничениях»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5068"/>
      </w:tblGrid>
      <w:tr w:rsidR="003830E6" w:rsidRPr="005C49A7">
        <w:tc>
          <w:tcPr>
            <w:tcW w:w="4785" w:type="dxa"/>
          </w:tcPr>
          <w:p w:rsidR="003830E6" w:rsidRPr="005C49A7" w:rsidRDefault="003830E6" w:rsidP="004F5E15">
            <w:pPr>
              <w:tabs>
                <w:tab w:val="left" w:pos="705"/>
              </w:tabs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5068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4785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Помощь в формировании реальных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представлений о собственных возмо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жностях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, о насущно необходимом жизнеобеспечении, способност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обращаться за помощью к взрослым, в том числе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по вопросам медицинского сопровождения и создания специальных условий для пребывания в школе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68" w:type="dxa"/>
          </w:tcPr>
          <w:p w:rsidR="003830E6" w:rsidRPr="00837959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Продвижение в возможности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реально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 оценивать свои силы, понимать, что можно и чего нельзя: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прогулках, в играх, в 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еде, в физической нагрузке, в приёме медицинских препаратов, осуществлении вакцинации.</w:t>
            </w:r>
          </w:p>
          <w:p w:rsidR="003830E6" w:rsidRPr="00837959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Понимание ребёнком того, что пожаловаться и попросить о помощи  – это нормально и необходимо.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Появление возможности о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братиться за помощью к взрослому.</w:t>
            </w:r>
          </w:p>
          <w:p w:rsidR="003830E6" w:rsidRPr="00837959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Получение опыта выделения ситуации, когда требуется привлечение родителей, когда возникает необходимость связаться с семьёй для принятия решения в области жизнеобеспечения.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возможности 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обратиться </w:t>
            </w:r>
            <w:proofErr w:type="gramStart"/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proofErr w:type="gramEnd"/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 при затруднениях в учебном процессе, сформулировать запрос о специальной помощи (Извините, я забыл, не понял. Повторите, </w:t>
            </w:r>
            <w:proofErr w:type="gramStart"/>
            <w:r w:rsidRPr="00837959">
              <w:rPr>
                <w:rFonts w:ascii="Times New Roman" w:hAnsi="Times New Roman" w:cs="Times New Roman"/>
                <w:sz w:val="28"/>
                <w:szCs w:val="28"/>
              </w:rPr>
              <w:t>пожалуйста</w:t>
            </w:r>
            <w:proofErr w:type="gramEnd"/>
            <w:r w:rsidRPr="008379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795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т.д.)</w:t>
            </w:r>
          </w:p>
        </w:tc>
      </w:tr>
    </w:tbl>
    <w:p w:rsidR="003830E6" w:rsidRDefault="003830E6" w:rsidP="003830E6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830E6" w:rsidRPr="005C49A7" w:rsidRDefault="003830E6" w:rsidP="003830E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результатам формирования жизненной компетенции по направлению «Овладение </w:t>
      </w:r>
      <w:proofErr w:type="spellStart"/>
      <w:r w:rsidRPr="005C49A7">
        <w:rPr>
          <w:rFonts w:ascii="Times New Roman" w:hAnsi="Times New Roman" w:cs="Times New Roman"/>
          <w:b/>
          <w:bCs/>
          <w:sz w:val="28"/>
          <w:szCs w:val="28"/>
        </w:rPr>
        <w:t>социально­бытовыми</w:t>
      </w:r>
      <w:proofErr w:type="spellEnd"/>
      <w:r w:rsidRPr="005C49A7">
        <w:rPr>
          <w:rFonts w:ascii="Times New Roman" w:hAnsi="Times New Roman" w:cs="Times New Roman"/>
          <w:b/>
          <w:bCs/>
          <w:sz w:val="28"/>
          <w:szCs w:val="28"/>
        </w:rPr>
        <w:t xml:space="preserve"> умениями, используемыми в повседневной жизни»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03"/>
        <w:gridCol w:w="4974"/>
      </w:tblGrid>
      <w:tr w:rsidR="003830E6" w:rsidRPr="005C49A7">
        <w:tc>
          <w:tcPr>
            <w:tcW w:w="4703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4974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4703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Формирование активной позиции ребёнка и укрепление веры в свои силы в овладении навыками самообслуживания: дома и в школе, стремления к самостоятельности и независимости в быту и помощи другим людям в быту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Прогресс в самостоятельности и независимости в быту.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Продвижение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овладении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навыка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самообслуживания</w:t>
            </w:r>
          </w:p>
        </w:tc>
      </w:tr>
      <w:tr w:rsidR="003830E6" w:rsidRPr="005C49A7">
        <w:tc>
          <w:tcPr>
            <w:tcW w:w="4703" w:type="dxa"/>
          </w:tcPr>
          <w:p w:rsidR="003830E6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Освоение правил устройства домашней жизни, разнообразия повседневных бытовых дел (покуп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ка продуктов, приготовление еды;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покупка, стирка,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 глажка, чистка и ремонт одежды;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поддержание чистоты в доме, создание тепла и уюта и т. д.), понимание предназначения окружающих в быту предметов и вещей.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представлений об устройстве домашней жизни.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Попытки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включаться в разнообразные повседневные дела, принимать посильное участие, брать на себя ответственность в каких-то областях домашней жизни   </w:t>
            </w:r>
          </w:p>
        </w:tc>
      </w:tr>
      <w:tr w:rsidR="003830E6" w:rsidRPr="005C49A7">
        <w:tc>
          <w:tcPr>
            <w:tcW w:w="4703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Ориентировка в устройстве школьной жизни, участие в повседневной жизни класса, принятие на себя обязанностей наряду с другими детьми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Продвижение в р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азвити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представлений об устройстве школьной жизни. Умение ориентироваться в пространстве школы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в расписании занятий.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попыток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включаться в разнообразные повседневные школьные дела, принимать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них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посильное участие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34315" w:rsidRDefault="00734315" w:rsidP="003830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30E6" w:rsidRPr="005C49A7" w:rsidRDefault="003830E6" w:rsidP="003830E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49A7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 к результатам формирования жизненной компетенции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C49A7">
        <w:rPr>
          <w:rFonts w:ascii="Times New Roman" w:hAnsi="Times New Roman" w:cs="Times New Roman"/>
          <w:b/>
          <w:bCs/>
          <w:sz w:val="28"/>
          <w:szCs w:val="28"/>
        </w:rPr>
        <w:t>по направлению «Овладение навыками коммуникации»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79"/>
        <w:gridCol w:w="4674"/>
      </w:tblGrid>
      <w:tr w:rsidR="003830E6" w:rsidRPr="005C49A7">
        <w:tc>
          <w:tcPr>
            <w:tcW w:w="5179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4674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 w:rsidTr="00800529">
        <w:trPr>
          <w:trHeight w:val="841"/>
        </w:trPr>
        <w:tc>
          <w:tcPr>
            <w:tcW w:w="5179" w:type="dxa"/>
          </w:tcPr>
          <w:p w:rsidR="003830E6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Продвижение в овладении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навыками коммуникации и принятыми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формами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социального взаимодействия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приветствия, извинения, вежлив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просьб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 отказ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а).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6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попыток и продвижение в возможности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решать актуальные житейские задачи, используя вербальную коммуникацию как средство достижения цели</w:t>
            </w:r>
            <w:r w:rsidR="00B9575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30E6" w:rsidRDefault="003830E6" w:rsidP="004F5E15">
            <w:pPr>
              <w:spacing w:before="120"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Стремление включиться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и поддержать разговор на темы,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связанные с собственными стереотипными интересами, появление большей адекватности в выборе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собеседника и 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разговора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830E6" w:rsidRPr="005C49A7" w:rsidRDefault="003830E6" w:rsidP="004F5E15">
            <w:pPr>
              <w:spacing w:before="120" w:after="120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возможности адекватно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задать вопрос, выразить свои намерения, просьбу, пожелание,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тказ.</w:t>
            </w:r>
          </w:p>
        </w:tc>
      </w:tr>
      <w:tr w:rsidR="003830E6" w:rsidRPr="005C49A7">
        <w:tc>
          <w:tcPr>
            <w:tcW w:w="5179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6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попыток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получать и уточнять информацию от собеседника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не связанную со сверх ценными интересами ребенка.</w:t>
            </w:r>
            <w:proofErr w:type="gramEnd"/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Продвижение в о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своени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принятых культурных форм выражения своих чувств </w:t>
            </w:r>
          </w:p>
        </w:tc>
      </w:tr>
      <w:tr w:rsidR="003830E6" w:rsidRPr="005C49A7">
        <w:tc>
          <w:tcPr>
            <w:tcW w:w="5179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Расширение и обогащение опыта коммуникации ребёнка в ближнем и дальнем окружении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4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Расширение круга ситуаций, в которых ребёнок может использовать коммуникацию как средство достижения цели</w:t>
            </w:r>
            <w:r w:rsidR="00BB02B7">
              <w:rPr>
                <w:rFonts w:ascii="Times New Roman" w:hAnsi="Times New Roman" w:cs="Times New Roman"/>
                <w:kern w:val="2"/>
                <w:sz w:val="28"/>
                <w:szCs w:val="28"/>
              </w:rPr>
              <w:t>.</w:t>
            </w:r>
          </w:p>
        </w:tc>
      </w:tr>
    </w:tbl>
    <w:p w:rsidR="00734315" w:rsidRDefault="00734315" w:rsidP="00BB0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0E6" w:rsidRPr="005C49A7" w:rsidRDefault="003830E6" w:rsidP="00BB02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9A7">
        <w:rPr>
          <w:rFonts w:ascii="Times New Roman" w:hAnsi="Times New Roman" w:cs="Times New Roman"/>
          <w:b/>
          <w:bCs/>
          <w:sz w:val="28"/>
          <w:szCs w:val="28"/>
        </w:rPr>
        <w:t>Требования к результатам формирования жизненной компетенции по направлению «Дифференциация и осмысление картины мира»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32"/>
        <w:gridCol w:w="4721"/>
      </w:tblGrid>
      <w:tr w:rsidR="003830E6" w:rsidRPr="005C49A7">
        <w:tc>
          <w:tcPr>
            <w:tcW w:w="5132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4721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5132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и обогащение опыта реального взаимодействия ребёнка с бытовым окружением, миром природных явлений и вещей, формирование адекватного представления об опасности 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безопасности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1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Адекватность бытового поведения ребёнка с точки зрения опасности/безопасности и для себя, и для окружающих; сохранности окружающей предметной и природной среды.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Использование вещей в соответствии с их функциями, принятым порядком и характером наличной ситуации.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Расширение и накопление знакомых и разнообразно освоенных мест за пределами дома и школы: двора, дачи, леса, парка, речки, городских и загородных достопримечательностей и др.</w:t>
            </w:r>
          </w:p>
        </w:tc>
      </w:tr>
      <w:tr w:rsidR="003830E6" w:rsidRPr="005C49A7">
        <w:tc>
          <w:tcPr>
            <w:tcW w:w="5132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целостной и подробной картины мира, упорядоченной во времени и пространстве, адекватно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возрасту ребёнка. Формирование умения ребёнка устанавливать связь между ходом собственной жизни и природным порядком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1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Продвижение в умении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накапливать личные впечатления, связанные с явлениями окружающего мира, упорядочивать их во времени и пространстве. Устанавливать взаимосвязь порядка природного и уклада собственной жизни в семье и в школе,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попытки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вести себя в быту сообразно этому пониманию.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Продвижение в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устан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взаимосвяз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порядка общественного и уклада собственной жизни в семье и в школе,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попытки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соответствовать этому порядку</w:t>
            </w:r>
          </w:p>
        </w:tc>
      </w:tr>
      <w:tr w:rsidR="003830E6" w:rsidRPr="005C49A7">
        <w:tc>
          <w:tcPr>
            <w:tcW w:w="5132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Формирование внимания и интереса ребёнка к новизне и изменчивости окружающего, к их изучению, понимания значения собственной активности во взаимодействии со средой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21" w:type="dxa"/>
          </w:tcPr>
          <w:p w:rsidR="003830E6" w:rsidRPr="005C49A7" w:rsidRDefault="00800529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Появление </w:t>
            </w:r>
            <w:r w:rsidR="003830E6"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у ребёнка любознательности, способности </w:t>
            </w:r>
            <w:r w:rsidR="003830E6">
              <w:rPr>
                <w:rFonts w:ascii="Times New Roman" w:hAnsi="Times New Roman" w:cs="Times New Roman"/>
                <w:sz w:val="28"/>
                <w:szCs w:val="28"/>
              </w:rPr>
              <w:t xml:space="preserve">с интересом </w:t>
            </w:r>
            <w:r w:rsidR="003830E6"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замечать новое, задавать вопросы, </w:t>
            </w:r>
            <w:r w:rsidR="003830E6">
              <w:rPr>
                <w:rFonts w:ascii="Times New Roman" w:hAnsi="Times New Roman" w:cs="Times New Roman"/>
                <w:sz w:val="28"/>
                <w:szCs w:val="28"/>
              </w:rPr>
              <w:t xml:space="preserve">попыток </w:t>
            </w:r>
            <w:r w:rsidR="003830E6"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включаться в совместную </w:t>
            </w:r>
            <w:proofErr w:type="gramStart"/>
            <w:r w:rsidR="003830E6" w:rsidRPr="005C49A7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="003830E6"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 исследовательскую деятельность.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активности во взаимодействии с миром, понимание собственной результативности и ответственности. </w:t>
            </w:r>
          </w:p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Накопление опыта освоения нового при помощи экскурсий и путешествий</w:t>
            </w:r>
          </w:p>
        </w:tc>
      </w:tr>
      <w:tr w:rsidR="003830E6" w:rsidRPr="005C49A7">
        <w:tc>
          <w:tcPr>
            <w:tcW w:w="5132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способности ребёнка взаимодействовать с другими людьми, осмыслять и присваивать чужой опыт и делиться своим опытом, используя вербальные и невербальные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возможности (игра, чтение, рисунок как 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средство коммуникации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и др.)</w:t>
            </w:r>
          </w:p>
        </w:tc>
        <w:tc>
          <w:tcPr>
            <w:tcW w:w="4721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Попытки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передать свои впечатления, соображения, умозаключения так, чтобы быть понятым другим человеком.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включ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 свой личный опыт жизненн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 xml:space="preserve">ого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других людей.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Попытки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делиться своими воспоминаниями, впечатлениями и планами с другими людьми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34315" w:rsidRDefault="00734315" w:rsidP="00BB02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0E6" w:rsidRPr="005C49A7" w:rsidRDefault="003830E6" w:rsidP="00BB02B7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49A7">
        <w:rPr>
          <w:rFonts w:ascii="Times New Roman" w:hAnsi="Times New Roman" w:cs="Times New Roman"/>
          <w:b/>
          <w:bCs/>
          <w:sz w:val="28"/>
          <w:szCs w:val="28"/>
        </w:rPr>
        <w:t>Требования к результатам формирования жизненной компетенции по направлению «Дифференциация и осмысление адекватн</w:t>
      </w:r>
      <w:r w:rsidR="00BB02B7">
        <w:rPr>
          <w:rFonts w:ascii="Times New Roman" w:hAnsi="Times New Roman" w:cs="Times New Roman"/>
          <w:b/>
          <w:bCs/>
          <w:sz w:val="28"/>
          <w:szCs w:val="28"/>
        </w:rPr>
        <w:t>ых</w:t>
      </w:r>
      <w:r w:rsidRPr="005C49A7">
        <w:rPr>
          <w:rFonts w:ascii="Times New Roman" w:hAnsi="Times New Roman" w:cs="Times New Roman"/>
          <w:b/>
          <w:bCs/>
          <w:sz w:val="28"/>
          <w:szCs w:val="28"/>
        </w:rPr>
        <w:t xml:space="preserve"> возрасту </w:t>
      </w:r>
      <w:r w:rsidR="00BB02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b/>
          <w:bCs/>
          <w:sz w:val="28"/>
          <w:szCs w:val="28"/>
        </w:rPr>
        <w:t>социального окружения, принятых ценностей и социальных ролей»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28"/>
        <w:gridCol w:w="4825"/>
      </w:tblGrid>
      <w:tr w:rsidR="003830E6" w:rsidRPr="005C49A7">
        <w:tc>
          <w:tcPr>
            <w:tcW w:w="5028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Направления коррекционной работы</w:t>
            </w:r>
          </w:p>
        </w:tc>
        <w:tc>
          <w:tcPr>
            <w:tcW w:w="4825" w:type="dxa"/>
          </w:tcPr>
          <w:p w:rsidR="003830E6" w:rsidRPr="005C49A7" w:rsidRDefault="003830E6" w:rsidP="004F5E1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Требования к результатам</w:t>
            </w:r>
          </w:p>
        </w:tc>
      </w:tr>
      <w:tr w:rsidR="003830E6" w:rsidRPr="005C49A7">
        <w:tc>
          <w:tcPr>
            <w:tcW w:w="5028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представлений о правилах поведения в разных социальных ситуациях и с людьми разного социального статуса, </w:t>
            </w:r>
            <w:proofErr w:type="gramStart"/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разного возраста и детьми (старшими, младшими, сверстниками), со знакомыми и незнакомыми людьми.</w:t>
            </w:r>
          </w:p>
        </w:tc>
        <w:tc>
          <w:tcPr>
            <w:tcW w:w="4825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одвижение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понимании и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умении использовать правила поведения в разных социальных ситуациях с людьми разного статуса: с близкими в семье; с учителями и учениками в школе; с детьми на детской площадке, с соседями по дому и  с незнакомыми людьми в транспорте, в парикмахерской, в театре, в кино, в магазине, в очереди и т.д.</w:t>
            </w:r>
            <w:proofErr w:type="gramEnd"/>
          </w:p>
        </w:tc>
      </w:tr>
      <w:tr w:rsidR="003830E6" w:rsidRPr="005C49A7">
        <w:tc>
          <w:tcPr>
            <w:tcW w:w="5028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Освоение необходи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мых ребёнку социальных ритуалов.</w:t>
            </w:r>
          </w:p>
        </w:tc>
        <w:tc>
          <w:tcPr>
            <w:tcW w:w="4825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Продвижение в у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адекватно использовать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самые простые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социальны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ритуал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 xml:space="preserve">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принятые 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в окружении ребёнка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30E6" w:rsidRPr="005C49A7">
        <w:tc>
          <w:tcPr>
            <w:tcW w:w="5028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</w:p>
        </w:tc>
        <w:tc>
          <w:tcPr>
            <w:tcW w:w="4825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BB02B7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льшая адекватность в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выражени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 xml:space="preserve"> своих чувств соответственно ситуации социального контакта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30E6" w:rsidRPr="005C49A7">
        <w:tc>
          <w:tcPr>
            <w:tcW w:w="5028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sz w:val="28"/>
                <w:szCs w:val="28"/>
              </w:rPr>
              <w:t>Расширение и обогащение опыта социального взаимодействия ребёнка в ближнем и дальнем окружении</w:t>
            </w:r>
            <w:r w:rsidR="00BB02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25" w:type="dxa"/>
          </w:tcPr>
          <w:p w:rsidR="003830E6" w:rsidRPr="005C49A7" w:rsidRDefault="003830E6" w:rsidP="004F5E15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5C49A7">
              <w:rPr>
                <w:rFonts w:ascii="Times New Roman" w:hAnsi="Times New Roman" w:cs="Times New Roman"/>
                <w:kern w:val="2"/>
                <w:sz w:val="28"/>
                <w:szCs w:val="28"/>
              </w:rPr>
              <w:t>Расширение круга освоенных социальных контактов</w:t>
            </w:r>
            <w:r w:rsidR="00BB02B7">
              <w:rPr>
                <w:rFonts w:ascii="Times New Roman" w:hAnsi="Times New Roman" w:cs="Times New Roman"/>
                <w:kern w:val="2"/>
                <w:sz w:val="28"/>
                <w:szCs w:val="28"/>
              </w:rPr>
              <w:t>.</w:t>
            </w:r>
          </w:p>
        </w:tc>
      </w:tr>
    </w:tbl>
    <w:p w:rsidR="003830E6" w:rsidRPr="009C2762" w:rsidRDefault="003830E6" w:rsidP="003830E6">
      <w:pPr>
        <w:rPr>
          <w:rFonts w:ascii="Times New Roman" w:hAnsi="Times New Roman" w:cs="Times New Roman"/>
          <w:sz w:val="24"/>
          <w:szCs w:val="24"/>
        </w:rPr>
      </w:pPr>
    </w:p>
    <w:p w:rsidR="0036168F" w:rsidRDefault="003830E6" w:rsidP="00AB2C7B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" w:name="_Toc413974295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168F" w:rsidRPr="00576D40">
        <w:rPr>
          <w:rFonts w:ascii="Times New Roman" w:hAnsi="Times New Roman" w:cs="Times New Roman"/>
          <w:b/>
          <w:sz w:val="28"/>
          <w:szCs w:val="28"/>
        </w:rPr>
        <w:t xml:space="preserve">1.3. </w:t>
      </w:r>
      <w:proofErr w:type="gramStart"/>
      <w:r w:rsidR="0036168F" w:rsidRPr="00576D40">
        <w:rPr>
          <w:rFonts w:ascii="Times New Roman" w:hAnsi="Times New Roman" w:cs="Times New Roman"/>
          <w:b/>
          <w:sz w:val="28"/>
          <w:szCs w:val="28"/>
        </w:rPr>
        <w:t xml:space="preserve">Система оценки достижения обучающимися </w:t>
      </w:r>
      <w:r w:rsidR="0036168F">
        <w:rPr>
          <w:rFonts w:ascii="Times New Roman" w:hAnsi="Times New Roman" w:cs="Times New Roman"/>
          <w:b/>
          <w:sz w:val="28"/>
          <w:szCs w:val="28"/>
        </w:rPr>
        <w:br/>
      </w:r>
      <w:r w:rsidR="0036168F" w:rsidRPr="00576D40">
        <w:rPr>
          <w:rFonts w:ascii="Times New Roman" w:hAnsi="Times New Roman" w:cs="Times New Roman"/>
          <w:b/>
          <w:sz w:val="28"/>
          <w:szCs w:val="28"/>
        </w:rPr>
        <w:t>с</w:t>
      </w:r>
      <w:r w:rsidR="0036168F">
        <w:rPr>
          <w:rFonts w:ascii="Times New Roman" w:hAnsi="Times New Roman" w:cs="Times New Roman"/>
          <w:b/>
          <w:sz w:val="28"/>
          <w:szCs w:val="28"/>
        </w:rPr>
        <w:t xml:space="preserve"> расстройствами аутистического спектра </w:t>
      </w:r>
      <w:r w:rsidR="0036168F" w:rsidRPr="00576D40">
        <w:rPr>
          <w:rFonts w:ascii="Times New Roman" w:hAnsi="Times New Roman" w:cs="Times New Roman"/>
          <w:b/>
          <w:sz w:val="28"/>
          <w:szCs w:val="28"/>
        </w:rPr>
        <w:t xml:space="preserve">планируемых результатов освоения </w:t>
      </w:r>
      <w:r w:rsidR="0036168F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36168F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</w:t>
      </w:r>
      <w:r w:rsidR="0036168F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4"/>
      <w:proofErr w:type="gramEnd"/>
    </w:p>
    <w:p w:rsidR="00DA7F69" w:rsidRPr="00B11FEA" w:rsidRDefault="00DA7F69" w:rsidP="00DA7F6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Система оценки достижения </w:t>
      </w:r>
      <w:r w:rsidRPr="00133AFF">
        <w:rPr>
          <w:rFonts w:ascii="Times New Roman" w:hAnsi="Times New Roman" w:cs="Times New Roman"/>
          <w:sz w:val="28"/>
          <w:szCs w:val="28"/>
        </w:rPr>
        <w:t xml:space="preserve">обучающимися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133AFF">
        <w:rPr>
          <w:rFonts w:ascii="Times New Roman" w:hAnsi="Times New Roman" w:cs="Times New Roman"/>
          <w:sz w:val="28"/>
          <w:szCs w:val="28"/>
        </w:rPr>
        <w:t xml:space="preserve">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планируемых результатов освоения АООП НОО предполагает комплексный подход к оценке результатов образования, позволяющий вести оценку достижения </w:t>
      </w:r>
      <w:r w:rsidRPr="00B11FEA">
        <w:rPr>
          <w:rFonts w:ascii="Times New Roman" w:hAnsi="Times New Roman" w:cs="Times New Roman"/>
          <w:sz w:val="28"/>
          <w:szCs w:val="28"/>
        </w:rPr>
        <w:lastRenderedPageBreak/>
        <w:t xml:space="preserve">обучающимися всех трех групп результатов образования: личностных,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 и предметных.</w:t>
      </w:r>
    </w:p>
    <w:p w:rsidR="00DA7F69" w:rsidRPr="00B11FEA" w:rsidRDefault="00DA7F69" w:rsidP="00DA7F6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12E">
        <w:rPr>
          <w:rFonts w:ascii="Times New Roman" w:hAnsi="Times New Roman" w:cs="Times New Roman"/>
          <w:sz w:val="28"/>
          <w:szCs w:val="28"/>
        </w:rPr>
        <w:t>Оценка результ</w:t>
      </w:r>
      <w:r>
        <w:rPr>
          <w:rFonts w:ascii="Times New Roman" w:hAnsi="Times New Roman" w:cs="Times New Roman"/>
          <w:sz w:val="28"/>
          <w:szCs w:val="28"/>
        </w:rPr>
        <w:t>атов освоения обучающимися с РАС</w:t>
      </w:r>
      <w:r w:rsidRPr="005D412E">
        <w:rPr>
          <w:rFonts w:ascii="Times New Roman" w:hAnsi="Times New Roman" w:cs="Times New Roman"/>
          <w:sz w:val="28"/>
          <w:szCs w:val="28"/>
        </w:rPr>
        <w:t xml:space="preserve"> АООП НОО (кроме программы коррекционной работы) осуществляется 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 требованиями </w:t>
      </w:r>
      <w:hyperlink r:id="rId10" w:history="1">
        <w:r w:rsidRPr="00363701">
          <w:rPr>
            <w:rStyle w:val="afff6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</w:t>
        </w:r>
        <w:r>
          <w:rPr>
            <w:rStyle w:val="afff6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программы</w:t>
        </w:r>
        <w:r w:rsidRPr="00363701">
          <w:rPr>
            <w:rStyle w:val="afff6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начального общего образования</w:t>
        </w:r>
      </w:hyperlink>
      <w:r w:rsidR="003C1243">
        <w:rPr>
          <w:rFonts w:ascii="Times New Roman" w:eastAsia="Times New Roman" w:hAnsi="Times New Roman" w:cs="Times New Roman"/>
          <w:sz w:val="28"/>
          <w:szCs w:val="28"/>
        </w:rPr>
        <w:t xml:space="preserve"> МАОУ СШ №141.</w:t>
      </w:r>
      <w:proofErr w:type="gramEnd"/>
    </w:p>
    <w:p w:rsidR="00DA7F69" w:rsidRDefault="00DA7F69" w:rsidP="00DA7F69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Оценивать </w:t>
      </w:r>
      <w:r w:rsidRPr="00133AFF">
        <w:rPr>
          <w:rFonts w:ascii="Times New Roman" w:hAnsi="Times New Roman" w:cs="Times New Roman"/>
          <w:sz w:val="28"/>
          <w:szCs w:val="28"/>
        </w:rPr>
        <w:t xml:space="preserve">достижения обучающимся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необходимо при завершении каждого уровня образования</w:t>
      </w:r>
      <w:r w:rsidRPr="00C6295C">
        <w:rPr>
          <w:rStyle w:val="afff7"/>
          <w:rFonts w:ascii="Times New Roman" w:hAnsi="Times New Roman"/>
          <w:color w:val="auto"/>
          <w:sz w:val="28"/>
          <w:szCs w:val="28"/>
        </w:rPr>
        <w:t xml:space="preserve">, 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поскольку у обучающегося с </w:t>
      </w:r>
      <w:r>
        <w:rPr>
          <w:rFonts w:ascii="Times New Roman" w:hAnsi="Times New Roman" w:cs="Times New Roman"/>
          <w:color w:val="auto"/>
          <w:sz w:val="28"/>
          <w:szCs w:val="28"/>
        </w:rPr>
        <w:t>РАС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невозможна.</w:t>
      </w:r>
      <w:proofErr w:type="gramEnd"/>
    </w:p>
    <w:p w:rsidR="00DA7F69" w:rsidRPr="00530152" w:rsidRDefault="00DA7F69" w:rsidP="00261F8A">
      <w:pPr>
        <w:pStyle w:val="af"/>
        <w:spacing w:line="36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с РАС</w:t>
      </w:r>
      <w:r w:rsidRPr="00530152">
        <w:rPr>
          <w:rFonts w:ascii="Times New Roman" w:hAnsi="Times New Roman" w:cs="Times New Roman"/>
          <w:sz w:val="28"/>
          <w:szCs w:val="28"/>
        </w:rPr>
        <w:t xml:space="preserve"> имеют право на прохождение текущей, промежуточной и государственной итоговой аттестации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 в иных формах.</w:t>
      </w:r>
    </w:p>
    <w:p w:rsidR="00DA7F69" w:rsidRPr="00530152" w:rsidRDefault="00DA7F69" w:rsidP="00261F8A">
      <w:pPr>
        <w:pStyle w:val="af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0152">
        <w:rPr>
          <w:rFonts w:ascii="Times New Roman" w:hAnsi="Times New Roman" w:cs="Times New Roman"/>
          <w:sz w:val="28"/>
          <w:szCs w:val="28"/>
        </w:rPr>
        <w:t>Специальные условия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530152">
        <w:rPr>
          <w:rFonts w:ascii="Times New Roman" w:hAnsi="Times New Roman" w:cs="Times New Roman"/>
          <w:i/>
          <w:sz w:val="28"/>
          <w:szCs w:val="28"/>
        </w:rPr>
        <w:t>текущей, промежуточной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и </w:t>
      </w:r>
      <w:r w:rsidRPr="00530152">
        <w:rPr>
          <w:rFonts w:ascii="Times New Roman" w:hAnsi="Times New Roman" w:cs="Times New Roman"/>
          <w:i/>
          <w:sz w:val="28"/>
          <w:szCs w:val="28"/>
        </w:rPr>
        <w:t>итоговой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(по итогам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) </w:t>
      </w:r>
      <w:r w:rsidRPr="00530152">
        <w:rPr>
          <w:rFonts w:ascii="Times New Roman" w:hAnsi="Times New Roman" w:cs="Times New Roman"/>
          <w:i/>
          <w:sz w:val="28"/>
          <w:szCs w:val="28"/>
        </w:rPr>
        <w:t xml:space="preserve">аттестации </w:t>
      </w:r>
      <w:r>
        <w:rPr>
          <w:rFonts w:ascii="Times New Roman" w:hAnsi="Times New Roman" w:cs="Times New Roman"/>
          <w:sz w:val="28"/>
          <w:szCs w:val="28"/>
        </w:rPr>
        <w:t>обучающихся с РАС</w:t>
      </w:r>
      <w:r w:rsidRPr="00530152">
        <w:rPr>
          <w:rFonts w:ascii="Times New Roman" w:hAnsi="Times New Roman" w:cs="Times New Roman"/>
          <w:sz w:val="28"/>
          <w:szCs w:val="28"/>
        </w:rPr>
        <w:t xml:space="preserve"> включают:</w:t>
      </w:r>
      <w:proofErr w:type="gramEnd"/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особую форму организации аттестации с учетом особых образовательных потребностей и индивидуальных особенностей обучающихся с </w:t>
      </w:r>
      <w:r>
        <w:rPr>
          <w:sz w:val="28"/>
          <w:szCs w:val="28"/>
        </w:rPr>
        <w:t>РАС</w:t>
      </w:r>
      <w:r w:rsidRPr="00530152">
        <w:rPr>
          <w:sz w:val="28"/>
          <w:szCs w:val="28"/>
        </w:rPr>
        <w:t>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привычную обстановку в классе (присутствие своего учителя, наличие привычных для обучающихся опор: наглядных схем, шаблонов общего хода выполнения заданий);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присутствие в начале работы этапа общей организации деятельности;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proofErr w:type="spellStart"/>
      <w:r w:rsidRPr="00530152">
        <w:rPr>
          <w:caps w:val="0"/>
          <w:sz w:val="28"/>
          <w:szCs w:val="28"/>
        </w:rPr>
        <w:t>адаптирование</w:t>
      </w:r>
      <w:proofErr w:type="spellEnd"/>
      <w:r w:rsidRPr="00530152">
        <w:rPr>
          <w:caps w:val="0"/>
          <w:sz w:val="28"/>
          <w:szCs w:val="28"/>
        </w:rPr>
        <w:t xml:space="preserve"> инструкции с учетом особых образовательных потребностей и индивидуальных трудностей обучающихся с </w:t>
      </w:r>
      <w:r>
        <w:rPr>
          <w:sz w:val="28"/>
          <w:szCs w:val="28"/>
        </w:rPr>
        <w:t>РАС</w:t>
      </w:r>
      <w:r w:rsidRPr="00530152">
        <w:rPr>
          <w:sz w:val="28"/>
          <w:szCs w:val="28"/>
        </w:rPr>
        <w:t>:</w:t>
      </w:r>
    </w:p>
    <w:p w:rsidR="00DA7F69" w:rsidRPr="00530152" w:rsidRDefault="00DA7F69" w:rsidP="00DA7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1) упрощение формулировок по грамматическому и семантическому оформлению;</w:t>
      </w:r>
    </w:p>
    <w:p w:rsidR="00DA7F69" w:rsidRPr="00530152" w:rsidRDefault="00DA7F69" w:rsidP="00DA7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lastRenderedPageBreak/>
        <w:t xml:space="preserve">2) упрощение 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многозвеньевой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 xml:space="preserve"> инструкции посредством деления ее на короткие смысловые единицы, задающие 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поэтапность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30152">
        <w:rPr>
          <w:rFonts w:ascii="Times New Roman" w:hAnsi="Times New Roman" w:cs="Times New Roman"/>
          <w:sz w:val="28"/>
          <w:szCs w:val="28"/>
        </w:rPr>
        <w:t>пошаговость</w:t>
      </w:r>
      <w:proofErr w:type="spellEnd"/>
      <w:r w:rsidRPr="00530152">
        <w:rPr>
          <w:rFonts w:ascii="Times New Roman" w:hAnsi="Times New Roman" w:cs="Times New Roman"/>
          <w:sz w:val="28"/>
          <w:szCs w:val="28"/>
        </w:rPr>
        <w:t>) выполнения задания;</w:t>
      </w:r>
    </w:p>
    <w:p w:rsidR="00DA7F69" w:rsidRPr="00530152" w:rsidRDefault="00DA7F69" w:rsidP="00DA7F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при необходимости </w:t>
      </w:r>
      <w:proofErr w:type="spellStart"/>
      <w:r w:rsidRPr="00530152">
        <w:rPr>
          <w:caps w:val="0"/>
          <w:sz w:val="28"/>
          <w:szCs w:val="28"/>
        </w:rPr>
        <w:t>адаптирование</w:t>
      </w:r>
      <w:proofErr w:type="spellEnd"/>
      <w:r w:rsidRPr="00530152">
        <w:rPr>
          <w:caps w:val="0"/>
          <w:sz w:val="28"/>
          <w:szCs w:val="28"/>
        </w:rPr>
        <w:t xml:space="preserve"> текста задания с учетом особых образовательных потребностей и индивидуаль</w:t>
      </w:r>
      <w:r>
        <w:rPr>
          <w:caps w:val="0"/>
          <w:sz w:val="28"/>
          <w:szCs w:val="28"/>
        </w:rPr>
        <w:t>ных трудностей обучающихся с РАС</w:t>
      </w:r>
      <w:r w:rsidRPr="00530152">
        <w:rPr>
          <w:sz w:val="28"/>
          <w:szCs w:val="28"/>
        </w:rPr>
        <w:t>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</w:t>
      </w:r>
      <w:r w:rsidRPr="00530152">
        <w:rPr>
          <w:sz w:val="28"/>
          <w:szCs w:val="28"/>
        </w:rPr>
        <w:t>;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увеличение времени на выполнение заданий</w:t>
      </w:r>
      <w:r w:rsidRPr="00530152">
        <w:rPr>
          <w:sz w:val="28"/>
          <w:szCs w:val="28"/>
        </w:rPr>
        <w:t xml:space="preserve">;  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возможность организации короткого перерыва (10-15 мин) при нарастании в поведении ребенка проявлений утомления, истощения</w:t>
      </w:r>
      <w:r w:rsidRPr="00530152">
        <w:rPr>
          <w:sz w:val="28"/>
          <w:szCs w:val="28"/>
        </w:rPr>
        <w:t xml:space="preserve">; </w:t>
      </w:r>
    </w:p>
    <w:p w:rsidR="00DA7F69" w:rsidRPr="00530152" w:rsidRDefault="00DA7F69" w:rsidP="00DA7F69">
      <w:pPr>
        <w:pStyle w:val="aa"/>
        <w:numPr>
          <w:ilvl w:val="0"/>
          <w:numId w:val="86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недопустимыми являются негативные реакции со стороны педагога, создание ситуаций, приводящих к </w:t>
      </w:r>
      <w:proofErr w:type="gramStart"/>
      <w:r w:rsidRPr="00530152">
        <w:rPr>
          <w:caps w:val="0"/>
          <w:sz w:val="28"/>
          <w:szCs w:val="28"/>
        </w:rPr>
        <w:t>эмоциональному</w:t>
      </w:r>
      <w:proofErr w:type="gramEnd"/>
      <w:r w:rsidRPr="00530152">
        <w:rPr>
          <w:caps w:val="0"/>
          <w:sz w:val="28"/>
          <w:szCs w:val="28"/>
        </w:rPr>
        <w:t xml:space="preserve"> </w:t>
      </w:r>
      <w:proofErr w:type="spellStart"/>
      <w:r w:rsidRPr="00530152">
        <w:rPr>
          <w:caps w:val="0"/>
          <w:sz w:val="28"/>
          <w:szCs w:val="28"/>
        </w:rPr>
        <w:t>травмированию</w:t>
      </w:r>
      <w:proofErr w:type="spellEnd"/>
      <w:r w:rsidRPr="00530152">
        <w:rPr>
          <w:caps w:val="0"/>
          <w:sz w:val="28"/>
          <w:szCs w:val="28"/>
        </w:rPr>
        <w:t xml:space="preserve"> ребенка</w:t>
      </w:r>
      <w:r w:rsidRPr="00530152">
        <w:rPr>
          <w:sz w:val="28"/>
          <w:szCs w:val="28"/>
        </w:rPr>
        <w:t>.</w:t>
      </w:r>
    </w:p>
    <w:p w:rsidR="00DA7F69" w:rsidRDefault="00DA7F69" w:rsidP="00B70772">
      <w:pPr>
        <w:tabs>
          <w:tab w:val="left" w:pos="0"/>
          <w:tab w:val="right" w:leader="dot" w:pos="9639"/>
        </w:tabs>
        <w:spacing w:before="120" w:after="120" w:line="36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33AFF">
        <w:rPr>
          <w:rFonts w:ascii="Times New Roman" w:hAnsi="Times New Roman" w:cs="Times New Roman"/>
          <w:sz w:val="28"/>
          <w:szCs w:val="28"/>
        </w:rPr>
        <w:t xml:space="preserve">истема оценки достижения </w:t>
      </w:r>
      <w:proofErr w:type="gramStart"/>
      <w:r w:rsidRPr="00133AF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33AFF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РАС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133AFF">
        <w:rPr>
          <w:rFonts w:ascii="Times New Roman" w:hAnsi="Times New Roman" w:cs="Times New Roman"/>
          <w:sz w:val="28"/>
          <w:szCs w:val="28"/>
        </w:rPr>
        <w:t xml:space="preserve"> оценку достижени</w:t>
      </w:r>
      <w:r>
        <w:rPr>
          <w:rFonts w:ascii="Times New Roman" w:hAnsi="Times New Roman" w:cs="Times New Roman"/>
          <w:sz w:val="28"/>
          <w:szCs w:val="28"/>
        </w:rPr>
        <w:t xml:space="preserve">я обучающимися 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программы коррекционной работы.</w:t>
      </w:r>
    </w:p>
    <w:p w:rsidR="0036168F" w:rsidRDefault="0036168F" w:rsidP="0036168F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576D40">
        <w:rPr>
          <w:rFonts w:ascii="Times New Roman" w:hAnsi="Times New Roman" w:cs="Times New Roman"/>
          <w:b/>
          <w:sz w:val="28"/>
          <w:szCs w:val="28"/>
        </w:rPr>
        <w:t>ценк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576D40">
        <w:rPr>
          <w:rFonts w:ascii="Times New Roman" w:hAnsi="Times New Roman" w:cs="Times New Roman"/>
          <w:b/>
          <w:sz w:val="28"/>
          <w:szCs w:val="28"/>
        </w:rPr>
        <w:t xml:space="preserve"> достижения обучающимися с </w:t>
      </w:r>
      <w:r>
        <w:rPr>
          <w:rFonts w:ascii="Times New Roman" w:hAnsi="Times New Roman" w:cs="Times New Roman"/>
          <w:b/>
          <w:sz w:val="28"/>
          <w:szCs w:val="28"/>
        </w:rPr>
        <w:t xml:space="preserve">расстройствами аутистического спектра </w:t>
      </w:r>
      <w:r w:rsidRPr="00576D40">
        <w:rPr>
          <w:rFonts w:ascii="Times New Roman" w:hAnsi="Times New Roman" w:cs="Times New Roman"/>
          <w:b/>
          <w:sz w:val="28"/>
          <w:szCs w:val="28"/>
        </w:rPr>
        <w:t>планируемых результатов освоения программы коррекционной работы</w:t>
      </w:r>
      <w:proofErr w:type="gramEnd"/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FEA">
        <w:rPr>
          <w:rFonts w:ascii="Times New Roman" w:hAnsi="Times New Roman" w:cs="Times New Roman"/>
          <w:sz w:val="28"/>
          <w:szCs w:val="28"/>
        </w:rPr>
        <w:t>осуществляется в полном соответствии с требованиями ФГОС НОО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ОВЗ</w:t>
      </w:r>
      <w:r w:rsidRPr="00B11FE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Принципы и подходы</w:t>
      </w:r>
      <w:r w:rsidRPr="00B11FEA">
        <w:rPr>
          <w:rFonts w:ascii="Times New Roman" w:hAnsi="Times New Roman" w:cs="Times New Roman"/>
          <w:sz w:val="28"/>
          <w:szCs w:val="28"/>
        </w:rPr>
        <w:t xml:space="preserve"> к осуществлению оценки результатов освоения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работы: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дифференциация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оценки достижений с учетом типологических и индивидуальных особенностей развития и особых образовательных потребностей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с РАС</w:t>
      </w:r>
      <w:r w:rsidRPr="00B11FEA">
        <w:rPr>
          <w:rFonts w:ascii="Times New Roman" w:hAnsi="Times New Roman" w:cs="Times New Roman"/>
          <w:sz w:val="28"/>
          <w:szCs w:val="28"/>
        </w:rPr>
        <w:t>;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динамичность</w:t>
      </w:r>
      <w:r w:rsidRPr="00B11FEA">
        <w:rPr>
          <w:rFonts w:ascii="Times New Roman" w:hAnsi="Times New Roman" w:cs="Times New Roman"/>
          <w:sz w:val="28"/>
          <w:szCs w:val="28"/>
        </w:rPr>
        <w:t xml:space="preserve"> оценки достижений, предполагающей изучение изменений психического и социального развития, индивидуальных способностей и возможностей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с РАС</w:t>
      </w:r>
      <w:r w:rsidRPr="00B11FEA">
        <w:rPr>
          <w:rFonts w:ascii="Times New Roman" w:hAnsi="Times New Roman" w:cs="Times New Roman"/>
          <w:sz w:val="28"/>
          <w:szCs w:val="28"/>
        </w:rPr>
        <w:t>;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единство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параметров, критериев и инструментария оценки достижений в освоении содержания АООП НОО, что сможет обеспечить объективность оценки. </w:t>
      </w:r>
    </w:p>
    <w:p w:rsidR="00800529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Основным объектом оценки достижений планируемых результатов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РАС программы коррекционной работы</w:t>
      </w:r>
      <w:r w:rsidRPr="00B11FEA">
        <w:rPr>
          <w:rFonts w:ascii="Times New Roman" w:hAnsi="Times New Roman" w:cs="Times New Roman"/>
          <w:sz w:val="28"/>
          <w:szCs w:val="28"/>
        </w:rPr>
        <w:t xml:space="preserve"> выступает наличие положительной динамики обучающихся в интегративных показателях, отражающих успешность </w:t>
      </w:r>
      <w:r>
        <w:rPr>
          <w:rFonts w:ascii="Times New Roman" w:hAnsi="Times New Roman" w:cs="Times New Roman"/>
          <w:sz w:val="28"/>
          <w:szCs w:val="28"/>
        </w:rPr>
        <w:t xml:space="preserve">достижения образовательных достижений и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преодоления отклонений развития. 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 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B11FEA">
        <w:rPr>
          <w:rFonts w:ascii="Times New Roman" w:hAnsi="Times New Roman" w:cs="Times New Roman"/>
          <w:sz w:val="28"/>
          <w:szCs w:val="28"/>
        </w:rPr>
        <w:t xml:space="preserve">ся с помощью мониторинговых процедур. Мониторинг, обладая такими характеристиками, как непрерывность,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диагностичность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, научность, информативность, наличие обратной связи, позволяет осуществить не только оценку достижений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работы, но и вносить (в случае необходимости) коррективы </w:t>
      </w:r>
      <w:r>
        <w:rPr>
          <w:rFonts w:ascii="Times New Roman" w:hAnsi="Times New Roman" w:cs="Times New Roman"/>
          <w:sz w:val="28"/>
          <w:szCs w:val="28"/>
        </w:rPr>
        <w:t xml:space="preserve">в ее содержание и организацию.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целях оценки результатов освоения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</w:t>
      </w:r>
      <w:r>
        <w:rPr>
          <w:rFonts w:ascii="Times New Roman" w:hAnsi="Times New Roman" w:cs="Times New Roman"/>
          <w:sz w:val="28"/>
          <w:szCs w:val="28"/>
        </w:rPr>
        <w:t>используются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три формы мониторинга: стартовая, текущая и финишная диагностика</w:t>
      </w:r>
      <w:r w:rsidRPr="00B11FEA">
        <w:rPr>
          <w:rFonts w:ascii="Times New Roman" w:hAnsi="Times New Roman" w:cs="Times New Roman"/>
          <w:sz w:val="28"/>
          <w:szCs w:val="28"/>
        </w:rPr>
        <w:t>.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Стартовая диагностика </w:t>
      </w:r>
      <w:r>
        <w:rPr>
          <w:rFonts w:ascii="Times New Roman" w:hAnsi="Times New Roman" w:cs="Times New Roman"/>
          <w:sz w:val="28"/>
          <w:szCs w:val="28"/>
        </w:rPr>
        <w:t>проводится с целью выявления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индивидуальных особых образовательных потребностей и в</w:t>
      </w:r>
      <w:r>
        <w:rPr>
          <w:rFonts w:ascii="Times New Roman" w:hAnsi="Times New Roman" w:cs="Times New Roman"/>
          <w:sz w:val="28"/>
          <w:szCs w:val="28"/>
        </w:rPr>
        <w:t>озможностей обучающихся, исходного уровня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развития интегративных показателей,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свидетельствующий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о </w:t>
      </w:r>
      <w:r w:rsidRPr="00B11FEA">
        <w:rPr>
          <w:rFonts w:ascii="Times New Roman" w:hAnsi="Times New Roman" w:cs="Times New Roman"/>
          <w:sz w:val="28"/>
          <w:szCs w:val="28"/>
        </w:rPr>
        <w:lastRenderedPageBreak/>
        <w:t>степени влияния  нарушений развития на учебно-познавательную дея</w:t>
      </w:r>
      <w:r>
        <w:rPr>
          <w:rFonts w:ascii="Times New Roman" w:hAnsi="Times New Roman" w:cs="Times New Roman"/>
          <w:sz w:val="28"/>
          <w:szCs w:val="28"/>
        </w:rPr>
        <w:t>тельность и повседневную жизнь</w:t>
      </w:r>
      <w:r w:rsidRPr="00B11FEA">
        <w:rPr>
          <w:rFonts w:ascii="Times New Roman" w:hAnsi="Times New Roman" w:cs="Times New Roman"/>
          <w:sz w:val="28"/>
          <w:szCs w:val="28"/>
        </w:rPr>
        <w:t>.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Текущая диагностика используется для осуществления мониторинга в течение всего времени обучения </w:t>
      </w:r>
      <w:r>
        <w:rPr>
          <w:rFonts w:ascii="Times New Roman" w:hAnsi="Times New Roman" w:cs="Times New Roman"/>
          <w:sz w:val="28"/>
          <w:szCs w:val="28"/>
        </w:rPr>
        <w:t>обучающегося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начальной ступени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Экспресс-диагностика интегративных показателей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позволяет судить об успешности (наличие положительной динамики) или </w:t>
      </w:r>
      <w:proofErr w:type="spellStart"/>
      <w:r w:rsidRPr="00B11FEA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B11FEA">
        <w:rPr>
          <w:rFonts w:ascii="Times New Roman" w:hAnsi="Times New Roman" w:cs="Times New Roman"/>
          <w:sz w:val="28"/>
          <w:szCs w:val="28"/>
        </w:rPr>
        <w:t xml:space="preserve"> (отсутствие даже незначительной положительной динамики)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>в освоении планируемых результатов овладения программой кор</w:t>
      </w:r>
      <w:r>
        <w:rPr>
          <w:rFonts w:ascii="Times New Roman" w:hAnsi="Times New Roman" w:cs="Times New Roman"/>
          <w:sz w:val="28"/>
          <w:szCs w:val="28"/>
        </w:rPr>
        <w:t>рекционной работы. Данные экспре</w:t>
      </w:r>
      <w:r w:rsidRPr="00B11FEA">
        <w:rPr>
          <w:rFonts w:ascii="Times New Roman" w:hAnsi="Times New Roman" w:cs="Times New Roman"/>
          <w:sz w:val="28"/>
          <w:szCs w:val="28"/>
        </w:rPr>
        <w:t xml:space="preserve">сс-диагностики выступают в качестве ориентировочной основы для определения дальнейшей стратегии: продолжения реализации разработанной программы коррекционной работы или внесения в нее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определенных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корректив. 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Целью финишной диагностики, приводящейся на заключительном этапе (окончание учебного года, окончание обучения на начальной ступени школьного образования), выступает оценка достижений обучающегося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соответствии с планируемыми результатами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освоения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работы.</w:t>
      </w:r>
    </w:p>
    <w:p w:rsidR="00800529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>Организационно-содержательные характеристики стартовой, текущей и фи</w:t>
      </w:r>
      <w:r>
        <w:rPr>
          <w:rFonts w:ascii="Times New Roman" w:hAnsi="Times New Roman" w:cs="Times New Roman"/>
          <w:sz w:val="28"/>
          <w:szCs w:val="28"/>
        </w:rPr>
        <w:t>нишной диагностики разрабатываются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с учетом </w:t>
      </w:r>
      <w:r>
        <w:rPr>
          <w:rFonts w:ascii="Times New Roman" w:hAnsi="Times New Roman" w:cs="Times New Roman"/>
          <w:sz w:val="28"/>
          <w:szCs w:val="28"/>
        </w:rPr>
        <w:t xml:space="preserve">рекомендаций ПМПК, с учётом </w:t>
      </w:r>
      <w:r w:rsidRPr="00B11FEA">
        <w:rPr>
          <w:rFonts w:ascii="Times New Roman" w:hAnsi="Times New Roman" w:cs="Times New Roman"/>
          <w:sz w:val="28"/>
          <w:szCs w:val="28"/>
        </w:rPr>
        <w:t>типологических и индивидуальных особенностей обучающихся, их индивидуальных особых образовательных потребностей.</w:t>
      </w:r>
    </w:p>
    <w:p w:rsidR="00800529" w:rsidRPr="00BE7417" w:rsidRDefault="00800529" w:rsidP="00800529">
      <w:pPr>
        <w:tabs>
          <w:tab w:val="right" w:leader="dot" w:pos="93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E7417">
        <w:rPr>
          <w:rFonts w:hAnsi="Times New Roman"/>
          <w:color w:val="auto"/>
          <w:sz w:val="28"/>
          <w:szCs w:val="28"/>
        </w:rPr>
        <w:t>Для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 w:hAnsi="Times New Roman" w:cs="Times New Roman"/>
          <w:color w:val="auto"/>
          <w:sz w:val="28"/>
          <w:szCs w:val="28"/>
        </w:rPr>
        <w:t xml:space="preserve">результатов освоения </w:t>
      </w:r>
      <w:r>
        <w:rPr>
          <w:rFonts w:ascii="Times New Roman" w:hAnsi="Times New Roman" w:cs="Times New Roman"/>
          <w:color w:val="auto"/>
          <w:sz w:val="28"/>
          <w:szCs w:val="28"/>
        </w:rPr>
        <w:t>обучающимися с РАС</w:t>
      </w:r>
      <w:r w:rsidRPr="00BE7417">
        <w:rPr>
          <w:rFonts w:ascii="Times New Roman" w:hAnsi="Times New Roman" w:cs="Times New Roman"/>
          <w:color w:val="auto"/>
          <w:sz w:val="28"/>
          <w:szCs w:val="28"/>
        </w:rPr>
        <w:t xml:space="preserve"> программы коррекционной работы </w:t>
      </w:r>
      <w:r w:rsidRPr="00BE7417">
        <w:rPr>
          <w:rFonts w:asci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используется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 w:hAnsi="Times New Roman" w:cs="Times New Roman"/>
          <w:color w:val="auto"/>
          <w:sz w:val="28"/>
          <w:szCs w:val="28"/>
        </w:rPr>
        <w:t>метод экспертной оценки, который представляет собой процедуру оценки результатов на основе мнений группы специалистов (экспертов)</w:t>
      </w:r>
      <w:r w:rsidRPr="00BE7417">
        <w:rPr>
          <w:rFonts w:ascii="Times New Roman"/>
          <w:color w:val="auto"/>
          <w:sz w:val="28"/>
          <w:szCs w:val="28"/>
        </w:rPr>
        <w:t xml:space="preserve">. </w:t>
      </w:r>
      <w:r w:rsidRPr="00BE7417">
        <w:rPr>
          <w:rFonts w:hAnsi="Times New Roman"/>
          <w:color w:val="auto"/>
          <w:sz w:val="28"/>
          <w:szCs w:val="28"/>
        </w:rPr>
        <w:t>Данная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группа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экспертов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объединяет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всех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участников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образовательного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процесса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/>
          <w:color w:val="auto"/>
          <w:sz w:val="28"/>
          <w:szCs w:val="28"/>
        </w:rPr>
        <w:t xml:space="preserve">- </w:t>
      </w:r>
      <w:r w:rsidRPr="00BE7417">
        <w:rPr>
          <w:rFonts w:hAnsi="Times New Roman"/>
          <w:color w:val="auto"/>
          <w:sz w:val="28"/>
          <w:szCs w:val="28"/>
        </w:rPr>
        <w:t>тех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кто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обучает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воспитывает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тесно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контактирует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proofErr w:type="gramStart"/>
      <w:r w:rsidRPr="00BE7417">
        <w:rPr>
          <w:rFonts w:hAnsi="Times New Roman"/>
          <w:color w:val="auto"/>
          <w:sz w:val="28"/>
          <w:szCs w:val="28"/>
        </w:rPr>
        <w:t>обучающимся</w:t>
      </w:r>
      <w:proofErr w:type="gramEnd"/>
      <w:r w:rsidRPr="00BE7417">
        <w:rPr>
          <w:rFonts w:ascii="Times New Roman"/>
          <w:color w:val="auto"/>
          <w:sz w:val="28"/>
          <w:szCs w:val="28"/>
        </w:rPr>
        <w:t xml:space="preserve">. </w:t>
      </w:r>
      <w:proofErr w:type="gramStart"/>
      <w:r w:rsidRPr="00BE7417">
        <w:rPr>
          <w:rFonts w:hAnsi="Times New Roman"/>
          <w:color w:val="auto"/>
          <w:sz w:val="28"/>
          <w:szCs w:val="28"/>
        </w:rPr>
        <w:t>Задачей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такой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экспертной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группы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является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выработка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общей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достижений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обучающегося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сфере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социальной</w:t>
      </w:r>
      <w:r w:rsidRPr="00BE7417">
        <w:rPr>
          <w:rFonts w:hAnsi="Times New Roman"/>
          <w:color w:val="auto"/>
          <w:sz w:val="28"/>
          <w:szCs w:val="28"/>
        </w:rPr>
        <w:t xml:space="preserve"> (</w:t>
      </w:r>
      <w:r w:rsidRPr="00BE7417">
        <w:rPr>
          <w:rFonts w:hAnsi="Times New Roman"/>
          <w:color w:val="auto"/>
          <w:sz w:val="28"/>
          <w:szCs w:val="28"/>
        </w:rPr>
        <w:t>жизненной</w:t>
      </w:r>
      <w:r w:rsidRPr="00BE7417">
        <w:rPr>
          <w:rFonts w:hAnsi="Times New Roman"/>
          <w:color w:val="auto"/>
          <w:sz w:val="28"/>
          <w:szCs w:val="28"/>
        </w:rPr>
        <w:t xml:space="preserve">) </w:t>
      </w:r>
      <w:r w:rsidRPr="00BE7417">
        <w:rPr>
          <w:rFonts w:hAnsi="Times New Roman"/>
          <w:color w:val="auto"/>
          <w:sz w:val="28"/>
          <w:szCs w:val="28"/>
        </w:rPr>
        <w:t>компетенции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которая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обязательно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включает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мнение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семьи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близких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ребенка</w:t>
      </w:r>
      <w:r w:rsidRPr="00BE7417">
        <w:rPr>
          <w:rFonts w:ascii="Times New Roman"/>
          <w:color w:val="auto"/>
          <w:sz w:val="28"/>
          <w:szCs w:val="28"/>
        </w:rPr>
        <w:t>.</w:t>
      </w:r>
      <w:proofErr w:type="gramEnd"/>
      <w:r w:rsidRPr="00BE7417">
        <w:rPr>
          <w:rFonts w:asci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lastRenderedPageBreak/>
        <w:t>Основой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продвижения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ребенка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социальной</w:t>
      </w:r>
      <w:r w:rsidRPr="00BE7417">
        <w:rPr>
          <w:rFonts w:hAnsi="Times New Roman"/>
          <w:color w:val="auto"/>
          <w:sz w:val="28"/>
          <w:szCs w:val="28"/>
        </w:rPr>
        <w:t xml:space="preserve"> (</w:t>
      </w:r>
      <w:r w:rsidRPr="00BE7417">
        <w:rPr>
          <w:rFonts w:hAnsi="Times New Roman"/>
          <w:color w:val="auto"/>
          <w:sz w:val="28"/>
          <w:szCs w:val="28"/>
        </w:rPr>
        <w:t>жизненной</w:t>
      </w:r>
      <w:r w:rsidRPr="00BE7417">
        <w:rPr>
          <w:rFonts w:hAnsi="Times New Roman"/>
          <w:color w:val="auto"/>
          <w:sz w:val="28"/>
          <w:szCs w:val="28"/>
        </w:rPr>
        <w:t xml:space="preserve">) </w:t>
      </w:r>
      <w:r w:rsidRPr="00BE7417">
        <w:rPr>
          <w:rFonts w:hAnsi="Times New Roman"/>
          <w:color w:val="auto"/>
          <w:sz w:val="28"/>
          <w:szCs w:val="28"/>
        </w:rPr>
        <w:t>компетенции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служит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анализ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изменений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его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поведения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повседневной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жизни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/>
          <w:color w:val="auto"/>
          <w:sz w:val="28"/>
          <w:szCs w:val="28"/>
        </w:rPr>
        <w:t xml:space="preserve">-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школе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дома</w:t>
      </w:r>
      <w:r w:rsidRPr="00BE7417">
        <w:rPr>
          <w:rFonts w:ascii="Times New Roman"/>
          <w:color w:val="auto"/>
          <w:sz w:val="28"/>
          <w:szCs w:val="28"/>
        </w:rPr>
        <w:t>.</w:t>
      </w:r>
    </w:p>
    <w:p w:rsidR="00800529" w:rsidRPr="00B11FEA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Для полноты оценки достижений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</w:t>
      </w:r>
      <w:r w:rsidRPr="00B11FEA">
        <w:rPr>
          <w:rFonts w:ascii="Times New Roman" w:hAnsi="Times New Roman" w:cs="Times New Roman"/>
          <w:sz w:val="28"/>
          <w:szCs w:val="28"/>
        </w:rPr>
        <w:t>учитыва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мнение родителей (законных представителей), поскольку наличие положительной динамики обучающихся по интегративным показателям, свидетельствующей об ослаблении (отсутствии ослабления) степени влияния нарушений </w:t>
      </w:r>
      <w:proofErr w:type="gramStart"/>
      <w:r w:rsidRPr="00B11FEA">
        <w:rPr>
          <w:rFonts w:ascii="Times New Roman" w:hAnsi="Times New Roman" w:cs="Times New Roman"/>
          <w:sz w:val="28"/>
          <w:szCs w:val="28"/>
        </w:rPr>
        <w:t>развития</w:t>
      </w:r>
      <w:proofErr w:type="gramEnd"/>
      <w:r w:rsidRPr="00B11FEA">
        <w:rPr>
          <w:rFonts w:ascii="Times New Roman" w:hAnsi="Times New Roman" w:cs="Times New Roman"/>
          <w:sz w:val="28"/>
          <w:szCs w:val="28"/>
        </w:rPr>
        <w:t xml:space="preserve"> на жизнедеятельность обучающихся, проявляется не только в учебно-познавательной деятельности, но и повседневной жизни. </w:t>
      </w:r>
    </w:p>
    <w:p w:rsidR="00800529" w:rsidRPr="00800529" w:rsidRDefault="00800529" w:rsidP="0080052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В случаях стойкого отсутствия положительной динамики в результатах освоения программы коррекционной работы обучающегося в случае согласия родителей (законных представителей) </w:t>
      </w:r>
      <w:r>
        <w:rPr>
          <w:rFonts w:ascii="Times New Roman" w:hAnsi="Times New Roman" w:cs="Times New Roman"/>
          <w:sz w:val="28"/>
          <w:szCs w:val="28"/>
        </w:rPr>
        <w:t>ребёнок направляется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расширенное психолого-медико-педагогическое обследование для получения необходимой информации, позволяющей внести коррективы в организацию и содержание программы коррекционной работы. </w:t>
      </w:r>
    </w:p>
    <w:p w:rsidR="0036168F" w:rsidRPr="00156537" w:rsidRDefault="00501557" w:rsidP="00AB2C7B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5" w:name="_Toc413974296"/>
      <w:r>
        <w:rPr>
          <w:rFonts w:ascii="Times New Roman" w:hAnsi="Times New Roman" w:cs="Times New Roman"/>
          <w:b/>
          <w:sz w:val="28"/>
          <w:szCs w:val="28"/>
        </w:rPr>
        <w:t>2.</w:t>
      </w:r>
      <w:r w:rsidR="0036168F" w:rsidRPr="00156537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  <w:bookmarkEnd w:id="5"/>
    </w:p>
    <w:p w:rsidR="00261F8A" w:rsidRDefault="00261F8A" w:rsidP="00F3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0D4">
        <w:rPr>
          <w:rFonts w:ascii="Times New Roman" w:hAnsi="Times New Roman" w:cs="Times New Roman"/>
          <w:sz w:val="28"/>
          <w:szCs w:val="28"/>
        </w:rPr>
        <w:t>Программа формирования универсальных учебных действий</w:t>
      </w:r>
      <w:r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326B89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F8A" w:rsidRDefault="00261F8A" w:rsidP="00F3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 xml:space="preserve">рограмма духовно-нравственного развития, воспитания </w:t>
      </w:r>
      <w:proofErr w:type="gramStart"/>
      <w:r w:rsidRPr="00D470D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326B89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F8A" w:rsidRDefault="00261F8A" w:rsidP="00F3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>рограмма формирования экологической культуры, здорового и безопасного образа жизни</w:t>
      </w:r>
      <w:r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326B89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08D" w:rsidRDefault="0072308D" w:rsidP="00F3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884C38">
        <w:rPr>
          <w:rFonts w:ascii="Times New Roman" w:hAnsi="Times New Roman" w:cs="Times New Roman"/>
          <w:sz w:val="28"/>
          <w:szCs w:val="28"/>
        </w:rPr>
        <w:t xml:space="preserve"> коррекционной работы </w:t>
      </w:r>
      <w:r w:rsidRPr="00884C38">
        <w:rPr>
          <w:rFonts w:ascii="Times New Roman" w:eastAsia="Times New Roman" w:hAnsi="Times New Roman" w:cs="Times New Roman"/>
          <w:sz w:val="28"/>
          <w:szCs w:val="28"/>
        </w:rPr>
        <w:t>учителя-дефектолога:</w:t>
      </w:r>
      <w:r w:rsidRPr="00884C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08D" w:rsidRDefault="0072308D" w:rsidP="00F3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C38">
        <w:rPr>
          <w:rFonts w:ascii="Times New Roman" w:hAnsi="Times New Roman" w:cs="Times New Roman"/>
          <w:sz w:val="28"/>
          <w:szCs w:val="28"/>
        </w:rPr>
        <w:t>Развитие ВПФ на основе программного материала по математике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72308D" w:rsidRDefault="0072308D" w:rsidP="00F3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84C38">
        <w:rPr>
          <w:rFonts w:ascii="Times New Roman" w:hAnsi="Times New Roman" w:cs="Times New Roman"/>
          <w:sz w:val="28"/>
          <w:szCs w:val="28"/>
        </w:rPr>
        <w:t>Развитие ВПФ на основе программного материала по русскому языку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84C38">
        <w:rPr>
          <w:rFonts w:ascii="Times New Roman" w:hAnsi="Times New Roman" w:cs="Times New Roman"/>
          <w:sz w:val="28"/>
          <w:szCs w:val="28"/>
        </w:rPr>
        <w:t>.</w:t>
      </w:r>
    </w:p>
    <w:p w:rsidR="00391B90" w:rsidRDefault="00391B90" w:rsidP="00391B9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F9B">
        <w:rPr>
          <w:rFonts w:ascii="Times New Roman" w:hAnsi="Times New Roman" w:cs="Times New Roman"/>
          <w:sz w:val="28"/>
          <w:szCs w:val="28"/>
        </w:rPr>
        <w:t>Программа коррекционной работы</w:t>
      </w:r>
      <w:r>
        <w:rPr>
          <w:rFonts w:ascii="Times New Roman" w:hAnsi="Times New Roman" w:cs="Times New Roman"/>
          <w:sz w:val="28"/>
          <w:szCs w:val="28"/>
        </w:rPr>
        <w:t xml:space="preserve"> психолога</w:t>
      </w:r>
      <w:r w:rsidRPr="003359A4">
        <w:rPr>
          <w:rFonts w:ascii="Times New Roman" w:hAnsi="Times New Roman" w:cs="Times New Roman"/>
          <w:sz w:val="28"/>
          <w:szCs w:val="28"/>
        </w:rPr>
        <w:t xml:space="preserve">: </w:t>
      </w:r>
      <w:r w:rsidRPr="003359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Pr="003359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и мои чувства</w:t>
      </w:r>
      <w:r w:rsidRPr="003359A4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391B90" w:rsidRDefault="00391B90" w:rsidP="00F3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1B90" w:rsidRDefault="00391B90" w:rsidP="00F3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1F8A" w:rsidRPr="00986560" w:rsidRDefault="00B67FEA" w:rsidP="00F3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261F8A" w:rsidRPr="00986560">
          <w:rPr>
            <w:rStyle w:val="afff6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Основная образовательная программа начального общего образования</w:t>
        </w:r>
      </w:hyperlink>
      <w:r w:rsidR="00360543">
        <w:rPr>
          <w:rStyle w:val="afff6"/>
          <w:rFonts w:ascii="Times New Roman" w:hAnsi="Times New Roman" w:cs="Times New Roman"/>
          <w:color w:val="FFA500"/>
          <w:sz w:val="28"/>
          <w:szCs w:val="28"/>
          <w:u w:val="single"/>
          <w:shd w:val="clear" w:color="auto" w:fill="FFFFFF"/>
        </w:rPr>
        <w:t xml:space="preserve"> МАОУ СШ 141.</w:t>
      </w:r>
    </w:p>
    <w:p w:rsidR="00261F8A" w:rsidRDefault="00261F8A" w:rsidP="00F3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 xml:space="preserve">рограмма отдельных учебных предметов и курсов внеурочной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326B89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F8A" w:rsidRPr="00840B1F" w:rsidRDefault="00261F8A" w:rsidP="00F35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0D4">
        <w:rPr>
          <w:rFonts w:ascii="Times New Roman" w:hAnsi="Times New Roman" w:cs="Times New Roman"/>
          <w:sz w:val="28"/>
          <w:szCs w:val="28"/>
        </w:rPr>
        <w:t>Рабочие программы.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F1E90">
        <w:rPr>
          <w:rFonts w:ascii="Times New Roman" w:hAnsi="Times New Roman" w:cs="Times New Roman"/>
          <w:sz w:val="28"/>
          <w:szCs w:val="28"/>
        </w:rPr>
        <w:object w:dxaOrig="25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40.5pt" o:ole="">
            <v:imagedata r:id="rId12" o:title=""/>
          </v:shape>
          <o:OLEObject Type="Embed" ProgID="Package" ShapeID="_x0000_i1025" DrawAspect="Content" ObjectID="_1634470480" r:id="rId13"/>
        </w:object>
      </w:r>
    </w:p>
    <w:p w:rsidR="0036168F" w:rsidRPr="00840B1F" w:rsidRDefault="0036168F" w:rsidP="00F359FF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B1F">
        <w:rPr>
          <w:rFonts w:ascii="Times New Roman" w:hAnsi="Times New Roman" w:cs="Times New Roman"/>
          <w:color w:val="auto"/>
          <w:sz w:val="28"/>
          <w:szCs w:val="28"/>
        </w:rPr>
        <w:t>Структура АООП НОО предполагает введение программы коррекционной работы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6168F" w:rsidRPr="005B0956" w:rsidRDefault="00615275" w:rsidP="00AB2C7B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6" w:name="_Toc413974297"/>
      <w:r>
        <w:rPr>
          <w:rFonts w:ascii="Times New Roman" w:hAnsi="Times New Roman" w:cs="Times New Roman"/>
          <w:b/>
          <w:sz w:val="28"/>
          <w:szCs w:val="28"/>
        </w:rPr>
        <w:t>2.1</w:t>
      </w:r>
      <w:r w:rsidR="00501557">
        <w:rPr>
          <w:rFonts w:ascii="Times New Roman" w:hAnsi="Times New Roman" w:cs="Times New Roman"/>
          <w:b/>
          <w:sz w:val="28"/>
          <w:szCs w:val="28"/>
        </w:rPr>
        <w:t>.</w:t>
      </w:r>
      <w:r w:rsidR="0036168F" w:rsidRPr="005B0956">
        <w:rPr>
          <w:rFonts w:ascii="Times New Roman" w:hAnsi="Times New Roman" w:cs="Times New Roman"/>
          <w:b/>
          <w:sz w:val="28"/>
          <w:szCs w:val="28"/>
        </w:rPr>
        <w:t>Направление и содержание программы коррекционной работы</w:t>
      </w:r>
      <w:bookmarkEnd w:id="6"/>
    </w:p>
    <w:p w:rsidR="00ED5E48" w:rsidRPr="005C49A7" w:rsidRDefault="00ED5E48" w:rsidP="00AB2C7B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C49A7">
        <w:rPr>
          <w:rFonts w:ascii="Times New Roman" w:hAnsi="Times New Roman" w:cs="Times New Roman"/>
          <w:b w:val="0"/>
          <w:sz w:val="28"/>
          <w:szCs w:val="28"/>
        </w:rPr>
        <w:t>Значительной части детей с РАС доступно и показано образование, соотносимое по уровню «академического» компонента</w:t>
      </w:r>
      <w:r w:rsidRPr="005C49A7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b w:val="0"/>
          <w:sz w:val="28"/>
          <w:szCs w:val="28"/>
        </w:rPr>
        <w:t>с образованием  сверстников,</w:t>
      </w:r>
      <w:r w:rsidR="00177EB5">
        <w:rPr>
          <w:rFonts w:ascii="Times New Roman" w:hAnsi="Times New Roman" w:cs="Times New Roman"/>
          <w:b w:val="0"/>
          <w:sz w:val="28"/>
          <w:szCs w:val="28"/>
        </w:rPr>
        <w:t xml:space="preserve"> не имеющих ограничений по возможностям здоровья,</w:t>
      </w:r>
      <w:r w:rsidRPr="005C49A7">
        <w:rPr>
          <w:rFonts w:ascii="Times New Roman" w:hAnsi="Times New Roman" w:cs="Times New Roman"/>
          <w:b w:val="0"/>
          <w:sz w:val="28"/>
          <w:szCs w:val="28"/>
        </w:rPr>
        <w:t xml:space="preserve"> получаемое </w:t>
      </w:r>
      <w:r w:rsidR="00EA62E4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Pr="005C49A7">
        <w:rPr>
          <w:rFonts w:ascii="Times New Roman" w:hAnsi="Times New Roman" w:cs="Times New Roman"/>
          <w:b w:val="0"/>
          <w:sz w:val="28"/>
          <w:szCs w:val="28"/>
        </w:rPr>
        <w:t xml:space="preserve">совместной с ними среде обучения в те же календарные сроки. Инклюзия в наибольшей степени целесообразна для детей с РАС, имеющих формально сопоставимый с нормой уровень </w:t>
      </w:r>
      <w:proofErr w:type="spellStart"/>
      <w:r w:rsidRPr="005C49A7">
        <w:rPr>
          <w:rFonts w:ascii="Times New Roman" w:hAnsi="Times New Roman" w:cs="Times New Roman"/>
          <w:b w:val="0"/>
          <w:sz w:val="28"/>
          <w:szCs w:val="28"/>
        </w:rPr>
        <w:t>психоречевого</w:t>
      </w:r>
      <w:proofErr w:type="spellEnd"/>
      <w:r w:rsidRPr="005C49A7">
        <w:rPr>
          <w:rFonts w:ascii="Times New Roman" w:hAnsi="Times New Roman" w:cs="Times New Roman"/>
          <w:b w:val="0"/>
          <w:sz w:val="28"/>
          <w:szCs w:val="28"/>
        </w:rPr>
        <w:t xml:space="preserve"> развития, и является оптимальной в том случае, если до поступления в школу ребенок имеет опыт подготовки к ней в группе детей. </w:t>
      </w:r>
    </w:p>
    <w:p w:rsidR="00ED5E48" w:rsidRDefault="00ED5E48" w:rsidP="00AB2C7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Вместе с тем, даже имея высокие интеллектуальные способности, эти дети для успешного освоения начального образования в условиях инклюзии  нуждаются в систематической психолого-педагогической и организационной поддержке, </w:t>
      </w:r>
      <w:r w:rsidRPr="00EA62E4">
        <w:rPr>
          <w:rFonts w:ascii="Times New Roman" w:hAnsi="Times New Roman" w:cs="Times New Roman"/>
          <w:bCs/>
          <w:sz w:val="28"/>
          <w:szCs w:val="28"/>
        </w:rPr>
        <w:t>обеспечивающей удовлетворения их особых образовательных потребностей</w:t>
      </w:r>
      <w:r w:rsidR="00E20F29">
        <w:rPr>
          <w:rFonts w:ascii="Times New Roman" w:hAnsi="Times New Roman" w:cs="Times New Roman"/>
          <w:bCs/>
          <w:sz w:val="28"/>
          <w:szCs w:val="28"/>
        </w:rPr>
        <w:t xml:space="preserve">, которая реализуется на </w:t>
      </w:r>
      <w:proofErr w:type="gramStart"/>
      <w:r w:rsidR="00E20F29">
        <w:rPr>
          <w:rFonts w:ascii="Times New Roman" w:hAnsi="Times New Roman" w:cs="Times New Roman"/>
          <w:bCs/>
          <w:sz w:val="28"/>
          <w:szCs w:val="28"/>
        </w:rPr>
        <w:t>основе</w:t>
      </w:r>
      <w:proofErr w:type="gramEnd"/>
      <w:r w:rsidR="00E20F29">
        <w:rPr>
          <w:rFonts w:ascii="Times New Roman" w:hAnsi="Times New Roman" w:cs="Times New Roman"/>
          <w:bCs/>
          <w:sz w:val="28"/>
          <w:szCs w:val="28"/>
        </w:rPr>
        <w:t xml:space="preserve"> разрабатываемой для каждого обучающегося индивидуальной программы коррекционной работы</w:t>
      </w:r>
      <w:r w:rsidRPr="00EA62E4">
        <w:rPr>
          <w:rFonts w:ascii="Times New Roman" w:hAnsi="Times New Roman" w:cs="Times New Roman"/>
          <w:bCs/>
          <w:sz w:val="28"/>
          <w:szCs w:val="28"/>
        </w:rPr>
        <w:t>.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реализации программы коррекционной работы: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сбора и анализа информации (информационно-аналитическая деятельность).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Результат: оценка контингента обучающихся для учета особенностей развития детей, определение специфики и их особых образовательных потребностей; оценка образовательной среды на предмет соответствия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требованиям программно-методического обеспечения, материально-технической и кадровой базы организации.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планирования, организации, координации (организационно-исполнительская деятельность).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организация образовательной деятельности коррекционно-развивающей направленности,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(вариативных) условиях обучения, воспитания, развития, социализации рассматриваемой категории детей.</w:t>
      </w:r>
    </w:p>
    <w:p w:rsidR="00777661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диагностики коррекционно-развивающей образовательной среды (контрольно-диагностическая деятельность). 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констатация соответствия созданных условий и выбранных коррекционно-развивающих и образовательных программ особым образовательным потребностям ребенка.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регуляции и корректировки (регулятивно-корректировочная деятельность). </w:t>
      </w:r>
    </w:p>
    <w:p w:rsidR="00777661" w:rsidRPr="00A73953" w:rsidRDefault="00777661" w:rsidP="00B4507B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здоровья, корректировка условий и форм обучения, методов и приемов работы.</w:t>
      </w:r>
    </w:p>
    <w:p w:rsidR="00777661" w:rsidRPr="00A73953" w:rsidRDefault="00777661" w:rsidP="00777661">
      <w:pPr>
        <w:shd w:val="clear" w:color="auto" w:fill="FFFFFF"/>
        <w:spacing w:after="0" w:line="24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коррекционной работы включает взаимосвязанные направления, 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отражают её содержание:</w:t>
      </w:r>
    </w:p>
    <w:p w:rsidR="00777661" w:rsidRPr="00777661" w:rsidRDefault="00777661" w:rsidP="0079726E">
      <w:pPr>
        <w:numPr>
          <w:ilvl w:val="0"/>
          <w:numId w:val="88"/>
        </w:numPr>
        <w:shd w:val="clear" w:color="auto" w:fill="FFFFFF"/>
        <w:suppressAutoHyphens w:val="0"/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776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диагностическая работа;</w:t>
      </w:r>
    </w:p>
    <w:p w:rsidR="00777661" w:rsidRPr="00777661" w:rsidRDefault="00777661" w:rsidP="0079726E">
      <w:pPr>
        <w:numPr>
          <w:ilvl w:val="0"/>
          <w:numId w:val="88"/>
        </w:numPr>
        <w:shd w:val="clear" w:color="auto" w:fill="FFFFFF"/>
        <w:suppressAutoHyphens w:val="0"/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776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коррекционно-развивающая работа;</w:t>
      </w:r>
    </w:p>
    <w:p w:rsidR="00777661" w:rsidRPr="00777661" w:rsidRDefault="00777661" w:rsidP="0079726E">
      <w:pPr>
        <w:numPr>
          <w:ilvl w:val="0"/>
          <w:numId w:val="88"/>
        </w:numPr>
        <w:shd w:val="clear" w:color="auto" w:fill="FFFFFF"/>
        <w:suppressAutoHyphens w:val="0"/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776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консультативная работа;</w:t>
      </w:r>
    </w:p>
    <w:p w:rsidR="00777661" w:rsidRPr="00777661" w:rsidRDefault="00777661" w:rsidP="0079726E">
      <w:pPr>
        <w:numPr>
          <w:ilvl w:val="0"/>
          <w:numId w:val="88"/>
        </w:numPr>
        <w:shd w:val="clear" w:color="auto" w:fill="FFFFFF"/>
        <w:suppressAutoHyphens w:val="0"/>
        <w:spacing w:after="0" w:line="360" w:lineRule="auto"/>
        <w:ind w:left="-142" w:firstLine="426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77766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информационно-просветительская работа.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Диагностическая работа обеспечивает своевреме</w:t>
      </w:r>
      <w:r w:rsidR="00B450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нное выявление обучающихся с РАС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проведение их комплексного обследования и подготовку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рекомендаций по оказанию им психолого-медико-педагогической помощи в условиях школы. Диагностическая работа включает: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раннюю (с первых дней пребывания обучающегося в школе) диагностику отклонений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развитии и анализ причин трудностей адаптации;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proofErr w:type="gram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комплексный сбор сведений об обучающемся на основании диагностической информации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специалистов школы;</w:t>
      </w:r>
      <w:proofErr w:type="gramEnd"/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уровня актуального и зоны ближайшего развития обучающегося указанной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категории обучающихся с ограниченными возможностями здоровья, выявление его резервных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возможностей;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развития эмоционально-волевой сферы и личностных особенностей обучающихся;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социальной ситуации развития и 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ловий семейного воспитания ребе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адаптивных возможностей и уровня социализации обучающегося указанной категории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 с ограниченными возможностями здоровья;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системный разносторонний контроль специалистов за уровнем и динамикой развития ребенка;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успешности коррекционно-развивающей работы.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Коррекционно-развивающая работа включает: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 оптимальных для развития обучающихся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РАС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коррекционных программ/методик, методов и приемов обучения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 с его особыми образовательными потребностями;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и проведение педагогами и специалистами индивидуальных и групповых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коррекционно-развивающих занятий, необходимых для преодоления нарушений развития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трудностей обучения (согласно расписанию коррекционно-развивающих занятий специалистов);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системное воздействие на учебно-познавательную деятельность обучающегося в динамике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образовательного процесса, направленное на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универсальных учебных действий и коррекцию отклонений в развитии;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коррекцию и развитие высших психических функций;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эмоционально-волевой и личностной сфер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психокоррекцию</w:t>
      </w:r>
      <w:proofErr w:type="spell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поведения;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социальную защиту </w:t>
      </w:r>
      <w:r w:rsidR="001770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с РАС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случаях неблагоприятных условий жизни при психотравмирующих обстоятельствах.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Консультативная работа обеспечивает непрерывность специального сопровождения обучающихся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Консультативная работа включает: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proofErr w:type="gram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выработку совместных обоснованных рекомендаций по основным направлениям работы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обучающимся, единых для всех участников образовательного процесса;</w:t>
      </w:r>
      <w:proofErr w:type="gramEnd"/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консультирование специалистами педагогов по выбору индивидуально-ориентированных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методов и приемов работы с </w:t>
      </w:r>
      <w:proofErr w:type="gram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консультативную помощь семье в вопросах выбора стратегии воспитания и приемов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коррекционного обучения ребенка.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Информационно-просветительская работа направлена на разъяснительную деятельность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вопросам, связанным с особенностями образовательного процесса для обучающихся,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 </w:t>
      </w:r>
      <w:proofErr w:type="gramEnd"/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Информационно-просветительская работа предусматривает:</w:t>
      </w:r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proofErr w:type="gram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представителям),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педагогическим работникам — вопросов, связанных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особенностями образовательного процесса и сопровождения обучающихся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proofErr w:type="gramEnd"/>
    </w:p>
    <w:p w:rsidR="00777661" w:rsidRPr="00A73953" w:rsidRDefault="00777661" w:rsidP="00777661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B7"/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проведение тематических выступлений для педагогов и родителей по разъяснению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индивидуально-типологических особенностей обучающихся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РАС.</w:t>
      </w:r>
    </w:p>
    <w:p w:rsidR="00777661" w:rsidRPr="00501557" w:rsidRDefault="00777661" w:rsidP="00501557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указанных направлений по системному сопровождению (специальной поддержке)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 обеспечивается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наличием в школе специалистов разного профиля (педагогов-психологов, учителей-логопедов, социального педагога) и школьного психолого-медико-педагогического консилиума, которые входят в его постоянный состав. </w:t>
      </w:r>
      <w:proofErr w:type="gram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</w:t>
      </w:r>
      <w:proofErr w:type="gram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ПМПк</w:t>
      </w:r>
      <w:proofErr w:type="spell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основным механизмом взаимодействия специалистов. Персональный состав </w:t>
      </w:r>
      <w:proofErr w:type="gram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кольного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ПМПк</w:t>
      </w:r>
      <w:proofErr w:type="spellEnd"/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ежегодно утверждается приказом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директором ш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колы.</w:t>
      </w:r>
    </w:p>
    <w:p w:rsidR="00ED5E48" w:rsidRPr="005C49A7" w:rsidRDefault="00ED5E48" w:rsidP="00AB2C7B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49A7">
        <w:rPr>
          <w:rFonts w:ascii="Times New Roman" w:hAnsi="Times New Roman" w:cs="Times New Roman"/>
          <w:bCs/>
          <w:sz w:val="28"/>
          <w:szCs w:val="28"/>
        </w:rPr>
        <w:t xml:space="preserve">Основные принципы формирования программы коррекционной работы с </w:t>
      </w:r>
      <w:proofErr w:type="gramStart"/>
      <w:r w:rsidRPr="005C49A7"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 w:rsidRPr="005C49A7">
        <w:rPr>
          <w:rFonts w:ascii="Times New Roman" w:hAnsi="Times New Roman" w:cs="Times New Roman"/>
          <w:bCs/>
          <w:sz w:val="28"/>
          <w:szCs w:val="28"/>
        </w:rPr>
        <w:t xml:space="preserve"> с РАС заключаются в следующем: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Необходимость постепенного, индивидуально дозированного введения ребенка в ситуацию обучения в классе: начиная с уроков, где он чувствует себя наиболее комфортно и успешно, до полной инклюзии.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При выраженности проблем, связанных с развитием социальн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о</w:t>
      </w:r>
      <w:r w:rsidR="00EA105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бытовых навыков и навыков коммуникации, ориентировки в происходящем, восприяти</w:t>
      </w:r>
      <w:r w:rsidR="00EA1056">
        <w:rPr>
          <w:rFonts w:ascii="Times New Roman" w:hAnsi="Times New Roman" w:cs="Times New Roman"/>
          <w:sz w:val="28"/>
          <w:szCs w:val="28"/>
        </w:rPr>
        <w:t>ем</w:t>
      </w:r>
      <w:r w:rsidRPr="005C49A7">
        <w:rPr>
          <w:rFonts w:ascii="Times New Roman" w:hAnsi="Times New Roman" w:cs="Times New Roman"/>
          <w:sz w:val="28"/>
          <w:szCs w:val="28"/>
        </w:rPr>
        <w:t xml:space="preserve"> заданий и инструкций педагога, должна быть подключена дозированная и временная помощь </w:t>
      </w:r>
      <w:proofErr w:type="spellStart"/>
      <w:r w:rsidRPr="005C49A7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="001770AC">
        <w:rPr>
          <w:rFonts w:ascii="Times New Roman" w:hAnsi="Times New Roman" w:cs="Times New Roman"/>
          <w:sz w:val="28"/>
          <w:szCs w:val="28"/>
        </w:rPr>
        <w:t xml:space="preserve"> ( в соответствии с рекомендациями ПМПК)</w:t>
      </w:r>
      <w:r w:rsidRPr="005C49A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В связи с трудностями формирования учебного поведения у ребенка с РАС в начале обучения он должен быть временно обеспечен дополнительными занятиями с педагогом (индивидуальными или в группе детей) по  отработке форм адекватного учебного поведения, умения вступать в коммуникацию и регулироваться во взаимодействии с учителем, адекватно воспринимать похвалу и замечания</w:t>
      </w:r>
      <w:r w:rsidR="001770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70A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770AC">
        <w:rPr>
          <w:rFonts w:ascii="Times New Roman" w:hAnsi="Times New Roman" w:cs="Times New Roman"/>
          <w:sz w:val="28"/>
          <w:szCs w:val="28"/>
        </w:rPr>
        <w:t>в соответствии с рекомендациями ПМПК)</w:t>
      </w:r>
      <w:r w:rsidRPr="005C49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C49A7">
        <w:rPr>
          <w:rFonts w:ascii="Times New Roman" w:hAnsi="Times New Roman" w:cs="Times New Roman"/>
          <w:sz w:val="28"/>
          <w:szCs w:val="28"/>
        </w:rPr>
        <w:t xml:space="preserve">Необходимость постепенного перехода от индивидуальной инструкции к фронтальной, специального внимания к выбору для </w:t>
      </w:r>
      <w:r w:rsidRPr="005C49A7">
        <w:rPr>
          <w:rFonts w:ascii="Times New Roman" w:hAnsi="Times New Roman" w:cs="Times New Roman"/>
          <w:sz w:val="28"/>
          <w:szCs w:val="28"/>
        </w:rPr>
        <w:lastRenderedPageBreak/>
        <w:t xml:space="preserve">обучающегося места в классе, где он будет более доступен организующей помощи учителя.  </w:t>
      </w:r>
      <w:proofErr w:type="gramEnd"/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Значимость для ребенка с РАС четкой и осмысленной упорядоченности   временно-пространственной структуры уроков и всего его пребывания  в  школе, дающей ему опору для понимания происходящего и самоорганизации. 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Необходимость индивидуальных педагогических занятий для </w:t>
      </w:r>
      <w:proofErr w:type="gramStart"/>
      <w:r w:rsidRPr="005C49A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C49A7">
        <w:rPr>
          <w:rFonts w:ascii="Times New Roman" w:hAnsi="Times New Roman" w:cs="Times New Roman"/>
          <w:sz w:val="28"/>
          <w:szCs w:val="28"/>
        </w:rPr>
        <w:t xml:space="preserve"> освоением обучающимся новым учебным материалом и для оказания, при необходимости, индивидуальной коррекцион</w:t>
      </w:r>
      <w:r w:rsidR="001770AC">
        <w:rPr>
          <w:rFonts w:ascii="Times New Roman" w:hAnsi="Times New Roman" w:cs="Times New Roman"/>
          <w:sz w:val="28"/>
          <w:szCs w:val="28"/>
        </w:rPr>
        <w:t>ной помощи в освоении основной п</w:t>
      </w:r>
      <w:r w:rsidRPr="005C49A7">
        <w:rPr>
          <w:rFonts w:ascii="Times New Roman" w:hAnsi="Times New Roman" w:cs="Times New Roman"/>
          <w:sz w:val="28"/>
          <w:szCs w:val="28"/>
        </w:rPr>
        <w:t>рограммы.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Для успешного обучения в условиях инклюзии ребенок с РАС требует индивидуального подхода:  </w:t>
      </w:r>
    </w:p>
    <w:p w:rsidR="00ED5E48" w:rsidRPr="005C49A7" w:rsidRDefault="00ED5E48" w:rsidP="005E09D0">
      <w:pPr>
        <w:numPr>
          <w:ilvl w:val="1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аутизме;</w:t>
      </w:r>
    </w:p>
    <w:p w:rsidR="00ED5E48" w:rsidRPr="005C49A7" w:rsidRDefault="00ED5E48" w:rsidP="005E09D0">
      <w:pPr>
        <w:numPr>
          <w:ilvl w:val="1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При организации самостоятельного выполнения ребенком учебных заданий на классных занятиях должны использоваться виды заданий, поддерживающие и организующие работу ребенка; </w:t>
      </w:r>
    </w:p>
    <w:p w:rsidR="00ED5E48" w:rsidRPr="005C49A7" w:rsidRDefault="00ED5E48" w:rsidP="005E09D0">
      <w:pPr>
        <w:numPr>
          <w:ilvl w:val="1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При оценке меры трудности задания и учебных достижений ребёнка необходим учет специфики проблем его искаженного развития, парадоксальности освоения «простого» и «сложного» при аутизме (например, легче выделить скрытые на картинке геометрические фигуры, чем раскрыть ее содержание по смыслу);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Значимость на начальном этапе обучения специальной организации на перемене, включения его в мероприятия, позволяющие отдохнуть и получить опыт в контактах со сверстниками.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Необходимость введени</w:t>
      </w:r>
      <w:r w:rsidR="003E40C1">
        <w:rPr>
          <w:rFonts w:ascii="Times New Roman" w:hAnsi="Times New Roman" w:cs="Times New Roman"/>
          <w:sz w:val="28"/>
          <w:szCs w:val="28"/>
        </w:rPr>
        <w:t>я</w:t>
      </w:r>
      <w:r w:rsidRPr="005C49A7">
        <w:rPr>
          <w:rFonts w:ascii="Times New Roman" w:hAnsi="Times New Roman" w:cs="Times New Roman"/>
          <w:sz w:val="28"/>
          <w:szCs w:val="28"/>
        </w:rPr>
        <w:t xml:space="preserve"> в Коррекционную Программу специальных разделов обучения, способствующих:</w:t>
      </w:r>
    </w:p>
    <w:p w:rsidR="00ED5E48" w:rsidRPr="005C49A7" w:rsidRDefault="00ED5E48" w:rsidP="005E09D0">
      <w:pPr>
        <w:numPr>
          <w:ilvl w:val="0"/>
          <w:numId w:val="6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 Формированию представлений об окружающем; </w:t>
      </w:r>
    </w:p>
    <w:p w:rsidR="00ED5E48" w:rsidRPr="005C49A7" w:rsidRDefault="00ED5E48" w:rsidP="005E09D0">
      <w:pPr>
        <w:numPr>
          <w:ilvl w:val="0"/>
          <w:numId w:val="6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lastRenderedPageBreak/>
        <w:t xml:space="preserve">Развитию способности к осмыслению, упорядочиванию и дифференциации индивидуального жизненного опыта; </w:t>
      </w:r>
    </w:p>
    <w:p w:rsidR="00ED5E48" w:rsidRPr="005C49A7" w:rsidRDefault="00ED5E48" w:rsidP="005E09D0">
      <w:pPr>
        <w:numPr>
          <w:ilvl w:val="0"/>
          <w:numId w:val="6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 Развитию самосознания на основе проработки воспоминаний, представлений о будущем;</w:t>
      </w:r>
    </w:p>
    <w:p w:rsidR="00ED5E48" w:rsidRPr="005C49A7" w:rsidRDefault="00ED5E48" w:rsidP="005E09D0">
      <w:pPr>
        <w:numPr>
          <w:ilvl w:val="0"/>
          <w:numId w:val="6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Развитию способности планировать, выбирать, сравнивать, осмыслять причинно-следственные связи в происходящем.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Необходимость оказания специальной помощи в упорядочивании и осмыслении усваиваемых на уроках знаний и умений, не допускающего  их простого механического накопления.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Необходим</w:t>
      </w:r>
      <w:r w:rsidR="00EA1056">
        <w:rPr>
          <w:rFonts w:ascii="Times New Roman" w:hAnsi="Times New Roman" w:cs="Times New Roman"/>
          <w:sz w:val="28"/>
          <w:szCs w:val="28"/>
        </w:rPr>
        <w:t>ость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="00EA1056">
        <w:rPr>
          <w:rFonts w:ascii="Times New Roman" w:hAnsi="Times New Roman" w:cs="Times New Roman"/>
          <w:sz w:val="28"/>
          <w:szCs w:val="28"/>
        </w:rPr>
        <w:t>ой</w:t>
      </w:r>
      <w:r w:rsidRPr="005C49A7">
        <w:rPr>
          <w:rFonts w:ascii="Times New Roman" w:hAnsi="Times New Roman" w:cs="Times New Roman"/>
          <w:sz w:val="28"/>
          <w:szCs w:val="28"/>
        </w:rPr>
        <w:t xml:space="preserve"> коррекционн</w:t>
      </w:r>
      <w:r w:rsidR="00EA1056">
        <w:rPr>
          <w:rFonts w:ascii="Times New Roman" w:hAnsi="Times New Roman" w:cs="Times New Roman"/>
          <w:sz w:val="28"/>
          <w:szCs w:val="28"/>
        </w:rPr>
        <w:t>ой</w:t>
      </w:r>
      <w:r w:rsidRPr="005C49A7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A1056">
        <w:rPr>
          <w:rFonts w:ascii="Times New Roman" w:hAnsi="Times New Roman" w:cs="Times New Roman"/>
          <w:sz w:val="28"/>
          <w:szCs w:val="28"/>
        </w:rPr>
        <w:t>ы</w:t>
      </w:r>
      <w:r w:rsidRPr="005C49A7">
        <w:rPr>
          <w:rFonts w:ascii="Times New Roman" w:hAnsi="Times New Roman" w:cs="Times New Roman"/>
          <w:sz w:val="28"/>
          <w:szCs w:val="28"/>
        </w:rPr>
        <w:t xml:space="preserve"> по развитию вербальной коммуникации детей, возможности вести диалог, делиться с другими своими мыслями, впечатлениями, переживаниями.</w:t>
      </w:r>
    </w:p>
    <w:p w:rsidR="00ED5E48" w:rsidRPr="005C49A7" w:rsidRDefault="00ED5E48" w:rsidP="005E09D0">
      <w:pPr>
        <w:widowControl w:val="0"/>
        <w:numPr>
          <w:ilvl w:val="0"/>
          <w:numId w:val="5"/>
        </w:numPr>
        <w:suppressAutoHyphens w:val="0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Развитие внимания к близким взрослым и соученикам, оказание специальной помощи в понимании происходящего с другими людьми, их взаимоотношений, переживаний.</w:t>
      </w:r>
    </w:p>
    <w:p w:rsidR="00ED5E48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Создание условий обучения, обеспечивающих обстановку сенсорного и эмоционального комфорта (отсутствие резких перепадов настроения, ровный и теплый тон голоса учителя в отношении любого ученика класса), упорядоченности и предсказуемости происходящего.</w:t>
      </w:r>
    </w:p>
    <w:p w:rsidR="00FF3CC4" w:rsidRPr="00FF3CC4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>Необходим</w:t>
      </w:r>
      <w:r w:rsidR="00EA1056">
        <w:rPr>
          <w:rFonts w:ascii="Times New Roman" w:hAnsi="Times New Roman" w:cs="Times New Roman"/>
          <w:sz w:val="28"/>
          <w:szCs w:val="28"/>
        </w:rPr>
        <w:t>ость</w:t>
      </w:r>
      <w:r w:rsidRPr="005C49A7"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="00EA1056">
        <w:rPr>
          <w:rFonts w:ascii="Times New Roman" w:hAnsi="Times New Roman" w:cs="Times New Roman"/>
          <w:sz w:val="28"/>
          <w:szCs w:val="28"/>
        </w:rPr>
        <w:t>ой</w:t>
      </w:r>
      <w:r w:rsidRPr="005C49A7">
        <w:rPr>
          <w:rFonts w:ascii="Times New Roman" w:hAnsi="Times New Roman" w:cs="Times New Roman"/>
          <w:sz w:val="28"/>
          <w:szCs w:val="28"/>
        </w:rPr>
        <w:t xml:space="preserve"> установк</w:t>
      </w:r>
      <w:r w:rsidR="00EA1056">
        <w:rPr>
          <w:rFonts w:ascii="Times New Roman" w:hAnsi="Times New Roman" w:cs="Times New Roman"/>
          <w:sz w:val="28"/>
          <w:szCs w:val="28"/>
        </w:rPr>
        <w:t>и</w:t>
      </w:r>
      <w:r w:rsidRPr="005C49A7">
        <w:rPr>
          <w:rFonts w:ascii="Times New Roman" w:hAnsi="Times New Roman" w:cs="Times New Roman"/>
          <w:sz w:val="28"/>
          <w:szCs w:val="28"/>
        </w:rPr>
        <w:t xml:space="preserve"> педагога на развитие эмоционального контакта с ребенком, </w:t>
      </w:r>
      <w:r w:rsidR="00FF3CC4">
        <w:rPr>
          <w:rFonts w:ascii="Times New Roman" w:hAnsi="Times New Roman" w:cs="Times New Roman"/>
          <w:sz w:val="28"/>
          <w:szCs w:val="28"/>
        </w:rPr>
        <w:t xml:space="preserve"> </w:t>
      </w:r>
      <w:r w:rsidR="00FF3CC4" w:rsidRPr="00FF3CC4">
        <w:rPr>
          <w:rFonts w:ascii="Times New Roman" w:hAnsi="Times New Roman"/>
          <w:sz w:val="28"/>
          <w:szCs w:val="28"/>
        </w:rPr>
        <w:t>совместно</w:t>
      </w:r>
      <w:r w:rsidR="00FF3CC4">
        <w:rPr>
          <w:rFonts w:ascii="Times New Roman" w:hAnsi="Times New Roman"/>
          <w:sz w:val="28"/>
          <w:szCs w:val="28"/>
        </w:rPr>
        <w:t>е</w:t>
      </w:r>
      <w:r w:rsidR="00FF3CC4" w:rsidRPr="00FF3CC4">
        <w:rPr>
          <w:rFonts w:ascii="Times New Roman" w:hAnsi="Times New Roman"/>
          <w:sz w:val="28"/>
          <w:szCs w:val="28"/>
        </w:rPr>
        <w:t xml:space="preserve"> осмыслени</w:t>
      </w:r>
      <w:r w:rsidR="00FF3CC4">
        <w:rPr>
          <w:rFonts w:ascii="Times New Roman" w:hAnsi="Times New Roman"/>
          <w:sz w:val="28"/>
          <w:szCs w:val="28"/>
        </w:rPr>
        <w:t xml:space="preserve">е </w:t>
      </w:r>
      <w:r w:rsidR="00FF3CC4" w:rsidRPr="00FF3CC4">
        <w:rPr>
          <w:rFonts w:ascii="Times New Roman" w:hAnsi="Times New Roman"/>
          <w:sz w:val="28"/>
          <w:szCs w:val="28"/>
        </w:rPr>
        <w:t xml:space="preserve"> происходящих событий</w:t>
      </w:r>
      <w:r w:rsidR="00FF3CC4">
        <w:rPr>
          <w:rFonts w:ascii="Times New Roman" w:hAnsi="Times New Roman"/>
          <w:sz w:val="28"/>
          <w:szCs w:val="28"/>
        </w:rPr>
        <w:t>.</w:t>
      </w:r>
    </w:p>
    <w:p w:rsidR="00ED5E48" w:rsidRPr="005C49A7" w:rsidRDefault="00FF3CC4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D5E48" w:rsidRPr="005C49A7">
        <w:rPr>
          <w:rFonts w:ascii="Times New Roman" w:hAnsi="Times New Roman" w:cs="Times New Roman"/>
          <w:sz w:val="28"/>
          <w:szCs w:val="28"/>
        </w:rPr>
        <w:t xml:space="preserve">оддержание в </w:t>
      </w:r>
      <w:r>
        <w:rPr>
          <w:rFonts w:ascii="Times New Roman" w:hAnsi="Times New Roman" w:cs="Times New Roman"/>
          <w:sz w:val="28"/>
          <w:szCs w:val="28"/>
        </w:rPr>
        <w:t xml:space="preserve">обучающееся </w:t>
      </w:r>
      <w:r w:rsidR="00ED5E48" w:rsidRPr="005C49A7">
        <w:rPr>
          <w:rFonts w:ascii="Times New Roman" w:hAnsi="Times New Roman" w:cs="Times New Roman"/>
          <w:sz w:val="28"/>
          <w:szCs w:val="28"/>
        </w:rPr>
        <w:t xml:space="preserve">уверенности в том, что его принимают, ему симпатизируют, в том, что он успешен на занятиях; трансляция этой установки соученикам ребенка с РАС с подчеркиванием его сильных сторон. Демонстрация симпатии к нему  через свое  отношение в реальном поведении. </w:t>
      </w:r>
    </w:p>
    <w:p w:rsidR="00ED5E48" w:rsidRPr="005C49A7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Процесс обучения в начальной школе ребенка  с РАС должен поддерживаться  психологическим сопровождением, оптимизирующим взаимодействие ребёнка с педагогами и соучениками, семьи и школы. </w:t>
      </w:r>
    </w:p>
    <w:p w:rsidR="00ED5E48" w:rsidRDefault="00ED5E48" w:rsidP="005E09D0">
      <w:pPr>
        <w:numPr>
          <w:ilvl w:val="0"/>
          <w:numId w:val="5"/>
        </w:numPr>
        <w:suppressAutoHyphens w:val="0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lastRenderedPageBreak/>
        <w:t>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учреждения.</w:t>
      </w:r>
    </w:p>
    <w:p w:rsidR="00E20F29" w:rsidRPr="005C49A7" w:rsidRDefault="00E20F29" w:rsidP="003830E6">
      <w:pPr>
        <w:suppressAutoHyphens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 w:rsidR="001770AC">
        <w:rPr>
          <w:rFonts w:ascii="Times New Roman" w:hAnsi="Times New Roman" w:cs="Times New Roman"/>
          <w:sz w:val="28"/>
          <w:szCs w:val="28"/>
        </w:rPr>
        <w:t xml:space="preserve">для обучающихся </w:t>
      </w:r>
      <w:r>
        <w:rPr>
          <w:rFonts w:ascii="Times New Roman" w:hAnsi="Times New Roman" w:cs="Times New Roman"/>
          <w:sz w:val="28"/>
          <w:szCs w:val="28"/>
        </w:rPr>
        <w:t xml:space="preserve">разрабатывается на всех годах обучения, результаты освоения 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служат основанием для ее пересмотра и уточнения не реже одного раза в четверть.</w:t>
      </w:r>
    </w:p>
    <w:p w:rsidR="0036168F" w:rsidRPr="00156537" w:rsidRDefault="0036168F" w:rsidP="00AB2C7B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7" w:name="_Toc413974298"/>
      <w:r w:rsidRPr="0015653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F13801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bookmarkEnd w:id="7"/>
    </w:p>
    <w:p w:rsidR="0036168F" w:rsidRDefault="0036168F" w:rsidP="00AB2C7B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413974299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3.1. </w:t>
      </w: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>Учебный план</w:t>
      </w:r>
      <w:bookmarkEnd w:id="8"/>
    </w:p>
    <w:p w:rsidR="0036168F" w:rsidRDefault="0036168F" w:rsidP="0036168F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2"/>
          <w:sz w:val="28"/>
          <w:szCs w:val="28"/>
        </w:rPr>
      </w:pPr>
      <w:r w:rsidRPr="006E0C9D">
        <w:rPr>
          <w:rFonts w:ascii="Times New Roman" w:hAnsi="Times New Roman" w:cs="Times New Roman"/>
          <w:bCs/>
          <w:sz w:val="28"/>
          <w:szCs w:val="28"/>
        </w:rPr>
        <w:t xml:space="preserve">Обязательные предметные области учебного плана и </w:t>
      </w:r>
      <w:r>
        <w:rPr>
          <w:rFonts w:ascii="Times New Roman" w:hAnsi="Times New Roman" w:cs="Times New Roman"/>
          <w:bCs/>
          <w:sz w:val="28"/>
          <w:szCs w:val="28"/>
        </w:rPr>
        <w:t>учебные предметы</w:t>
      </w:r>
      <w:r w:rsidR="004859D3">
        <w:rPr>
          <w:rFonts w:ascii="Times New Roman" w:hAnsi="Times New Roman" w:cs="Times New Roman"/>
          <w:bCs/>
          <w:kern w:val="2"/>
          <w:sz w:val="28"/>
          <w:szCs w:val="28"/>
        </w:rPr>
        <w:t xml:space="preserve"> соответствуют ООП</w:t>
      </w:r>
      <w:r w:rsidRPr="006E0C9D">
        <w:rPr>
          <w:rFonts w:ascii="Times New Roman" w:hAnsi="Times New Roman" w:cs="Times New Roman"/>
          <w:bCs/>
          <w:kern w:val="2"/>
          <w:sz w:val="28"/>
          <w:szCs w:val="28"/>
        </w:rPr>
        <w:t xml:space="preserve"> НОО.</w:t>
      </w:r>
    </w:p>
    <w:p w:rsidR="0025338D" w:rsidRPr="0025338D" w:rsidRDefault="0025338D" w:rsidP="0025338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  <w:r w:rsidRPr="0025338D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1А, Б, В, Г  (по  5-ти дневной рабочей неделе)</w:t>
      </w:r>
    </w:p>
    <w:p w:rsidR="0025338D" w:rsidRPr="0025338D" w:rsidRDefault="0025338D" w:rsidP="0025338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</w:p>
    <w:tbl>
      <w:tblPr>
        <w:tblStyle w:val="1f1"/>
        <w:tblW w:w="1074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993"/>
      </w:tblGrid>
      <w:tr w:rsidR="0025338D" w:rsidRPr="0025338D" w:rsidTr="0025338D">
        <w:trPr>
          <w:trHeight w:val="414"/>
        </w:trPr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982" w:type="dxa"/>
            <w:gridSpan w:val="5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5338D" w:rsidRPr="0025338D" w:rsidTr="0025338D">
        <w:tc>
          <w:tcPr>
            <w:tcW w:w="6765" w:type="dxa"/>
            <w:gridSpan w:val="3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1.Обязательная часть</w:t>
            </w:r>
          </w:p>
        </w:tc>
        <w:tc>
          <w:tcPr>
            <w:tcW w:w="998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1А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1Б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Школа 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21 век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1В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1Г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 России</w:t>
            </w:r>
          </w:p>
        </w:tc>
      </w:tr>
      <w:tr w:rsidR="0025338D" w:rsidRPr="0025338D" w:rsidTr="0025338D">
        <w:tc>
          <w:tcPr>
            <w:tcW w:w="3379" w:type="dxa"/>
            <w:vMerge w:val="restart"/>
          </w:tcPr>
          <w:p w:rsidR="0025338D" w:rsidRPr="0025338D" w:rsidRDefault="0025338D" w:rsidP="0025338D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</w:pPr>
            <w:r w:rsidRPr="0025338D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25338D" w:rsidRPr="0025338D" w:rsidTr="0025338D">
        <w:trPr>
          <w:trHeight w:val="322"/>
        </w:trPr>
        <w:tc>
          <w:tcPr>
            <w:tcW w:w="3379" w:type="dxa"/>
            <w:vMerge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338D" w:rsidRPr="0025338D" w:rsidTr="0025338D">
        <w:trPr>
          <w:trHeight w:val="322"/>
        </w:trPr>
        <w:tc>
          <w:tcPr>
            <w:tcW w:w="3379" w:type="dxa"/>
            <w:vMerge w:val="restart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  <w:t>Родной язык и  литературное чтение на родном языке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Родной русский язык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</w:tr>
      <w:tr w:rsidR="0025338D" w:rsidRPr="0025338D" w:rsidTr="0025338D">
        <w:trPr>
          <w:trHeight w:val="322"/>
        </w:trPr>
        <w:tc>
          <w:tcPr>
            <w:tcW w:w="3379" w:type="dxa"/>
            <w:vMerge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Литературное чтение на родном русском языке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0,5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Музыка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25338D" w:rsidRPr="0025338D" w:rsidTr="0025338D">
        <w:tc>
          <w:tcPr>
            <w:tcW w:w="6758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25338D" w:rsidRPr="0025338D" w:rsidTr="0025338D">
        <w:tc>
          <w:tcPr>
            <w:tcW w:w="10740" w:type="dxa"/>
            <w:gridSpan w:val="7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2.Часть, формируемая участниками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образовательных отношений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6758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21</w:t>
            </w:r>
          </w:p>
        </w:tc>
      </w:tr>
    </w:tbl>
    <w:p w:rsidR="0025338D" w:rsidRPr="0025338D" w:rsidRDefault="0025338D" w:rsidP="0025338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</w:p>
    <w:p w:rsidR="0025338D" w:rsidRPr="0025338D" w:rsidRDefault="0025338D" w:rsidP="0025338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  <w:r w:rsidRPr="0025338D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2А, Б, В, Г  (по  5-ти дневной рабочей неделе)</w:t>
      </w:r>
    </w:p>
    <w:p w:rsidR="0025338D" w:rsidRPr="0025338D" w:rsidRDefault="0025338D" w:rsidP="0025338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</w:p>
    <w:tbl>
      <w:tblPr>
        <w:tblStyle w:val="1f1"/>
        <w:tblW w:w="1074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993"/>
      </w:tblGrid>
      <w:tr w:rsidR="0025338D" w:rsidRPr="0025338D" w:rsidTr="0025338D">
        <w:trPr>
          <w:trHeight w:val="363"/>
        </w:trPr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982" w:type="dxa"/>
            <w:gridSpan w:val="5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5338D" w:rsidRPr="0025338D" w:rsidTr="0025338D">
        <w:tc>
          <w:tcPr>
            <w:tcW w:w="6765" w:type="dxa"/>
            <w:gridSpan w:val="3"/>
          </w:tcPr>
          <w:p w:rsidR="0025338D" w:rsidRPr="0025338D" w:rsidRDefault="0025338D" w:rsidP="0025338D">
            <w:pPr>
              <w:numPr>
                <w:ilvl w:val="0"/>
                <w:numId w:val="85"/>
              </w:num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998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2А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Школа </w:t>
            </w: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России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2Б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Школа </w:t>
            </w: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России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2В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Перспе</w:t>
            </w: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ктива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2Г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Школа 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21 век</w:t>
            </w:r>
          </w:p>
        </w:tc>
      </w:tr>
      <w:tr w:rsidR="0025338D" w:rsidRPr="0025338D" w:rsidTr="0025338D">
        <w:tc>
          <w:tcPr>
            <w:tcW w:w="3379" w:type="dxa"/>
            <w:vMerge w:val="restart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Русский язык и литературное чтение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338D" w:rsidRPr="0025338D" w:rsidTr="0025338D">
        <w:tc>
          <w:tcPr>
            <w:tcW w:w="3379" w:type="dxa"/>
            <w:vMerge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Музыка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25338D" w:rsidRPr="0025338D" w:rsidTr="0025338D">
        <w:tc>
          <w:tcPr>
            <w:tcW w:w="6758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</w:tr>
      <w:tr w:rsidR="0025338D" w:rsidRPr="0025338D" w:rsidTr="0025338D">
        <w:tc>
          <w:tcPr>
            <w:tcW w:w="10740" w:type="dxa"/>
            <w:gridSpan w:val="7"/>
          </w:tcPr>
          <w:p w:rsidR="0025338D" w:rsidRPr="0025338D" w:rsidRDefault="0025338D" w:rsidP="0025338D">
            <w:pPr>
              <w:numPr>
                <w:ilvl w:val="0"/>
                <w:numId w:val="85"/>
              </w:numPr>
              <w:suppressAutoHyphens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Часть, формируемая участниками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образовательных отношений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6758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Максимально допустимая недельная  нагрузка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</w:tr>
    </w:tbl>
    <w:p w:rsidR="0025338D" w:rsidRPr="0025338D" w:rsidRDefault="0025338D" w:rsidP="0025338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</w:p>
    <w:p w:rsidR="0025338D" w:rsidRPr="0025338D" w:rsidRDefault="0025338D" w:rsidP="0025338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  <w:r w:rsidRPr="0025338D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3</w:t>
      </w:r>
      <w:proofErr w:type="gramStart"/>
      <w:r w:rsidRPr="0025338D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 xml:space="preserve"> А</w:t>
      </w:r>
      <w:proofErr w:type="gramEnd"/>
      <w:r w:rsidRPr="0025338D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, Б, В, Г классы  (по  5-ти дневной рабочей неделе)</w:t>
      </w:r>
    </w:p>
    <w:p w:rsidR="0025338D" w:rsidRPr="0025338D" w:rsidRDefault="0025338D" w:rsidP="0025338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</w:p>
    <w:tbl>
      <w:tblPr>
        <w:tblStyle w:val="1f1"/>
        <w:tblW w:w="1074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993"/>
      </w:tblGrid>
      <w:tr w:rsidR="0025338D" w:rsidRPr="0025338D" w:rsidTr="0025338D">
        <w:trPr>
          <w:trHeight w:val="414"/>
        </w:trPr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982" w:type="dxa"/>
            <w:gridSpan w:val="5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5338D" w:rsidRPr="0025338D" w:rsidTr="0025338D">
        <w:tc>
          <w:tcPr>
            <w:tcW w:w="6765" w:type="dxa"/>
            <w:gridSpan w:val="3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1.Обязательная часть</w:t>
            </w:r>
          </w:p>
        </w:tc>
        <w:tc>
          <w:tcPr>
            <w:tcW w:w="998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3А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3Б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proofErr w:type="spellStart"/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Эльконин-Давы</w:t>
            </w:r>
            <w:proofErr w:type="spellEnd"/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proofErr w:type="spellStart"/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дов</w:t>
            </w:r>
            <w:proofErr w:type="spellEnd"/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3В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России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3Г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Школа 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России</w:t>
            </w:r>
          </w:p>
        </w:tc>
      </w:tr>
      <w:tr w:rsidR="0025338D" w:rsidRPr="0025338D" w:rsidTr="0025338D">
        <w:tc>
          <w:tcPr>
            <w:tcW w:w="3379" w:type="dxa"/>
            <w:vMerge w:val="restart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338D" w:rsidRPr="0025338D" w:rsidTr="0025338D">
        <w:tc>
          <w:tcPr>
            <w:tcW w:w="3379" w:type="dxa"/>
            <w:vMerge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Музыка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25338D" w:rsidRPr="0025338D" w:rsidTr="0025338D">
        <w:tc>
          <w:tcPr>
            <w:tcW w:w="6758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</w:tr>
      <w:tr w:rsidR="0025338D" w:rsidRPr="0025338D" w:rsidTr="0025338D">
        <w:tc>
          <w:tcPr>
            <w:tcW w:w="10740" w:type="dxa"/>
            <w:gridSpan w:val="7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2.Часть, формируемая участниками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образовательных отношений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6758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</w:tr>
    </w:tbl>
    <w:p w:rsidR="0025338D" w:rsidRPr="0025338D" w:rsidRDefault="0025338D" w:rsidP="0025338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25338D" w:rsidRPr="0025338D" w:rsidRDefault="0025338D" w:rsidP="0025338D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  <w:r w:rsidRPr="0025338D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4</w:t>
      </w:r>
      <w:proofErr w:type="gramStart"/>
      <w:r w:rsidRPr="0025338D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 xml:space="preserve"> А</w:t>
      </w:r>
      <w:proofErr w:type="gramEnd"/>
      <w:r w:rsidRPr="0025338D">
        <w:rPr>
          <w:rFonts w:ascii="Times New Roman" w:eastAsia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, Б, В, Г классы  (по  5-ти дневной рабочей неделе)</w:t>
      </w:r>
    </w:p>
    <w:p w:rsidR="0025338D" w:rsidRPr="0025338D" w:rsidRDefault="0025338D" w:rsidP="0025338D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tbl>
      <w:tblPr>
        <w:tblStyle w:val="1f1"/>
        <w:tblW w:w="1074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993"/>
      </w:tblGrid>
      <w:tr w:rsidR="0025338D" w:rsidRPr="0025338D" w:rsidTr="0025338D">
        <w:trPr>
          <w:trHeight w:val="414"/>
        </w:trPr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3982" w:type="dxa"/>
            <w:gridSpan w:val="5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25338D" w:rsidRPr="0025338D" w:rsidTr="0025338D">
        <w:tc>
          <w:tcPr>
            <w:tcW w:w="6765" w:type="dxa"/>
            <w:gridSpan w:val="3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1.Обязательная часть</w:t>
            </w:r>
          </w:p>
        </w:tc>
        <w:tc>
          <w:tcPr>
            <w:tcW w:w="998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4А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4Б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Школа 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России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4В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Школа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России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4Г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Школа 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России</w:t>
            </w:r>
          </w:p>
        </w:tc>
      </w:tr>
      <w:tr w:rsidR="0025338D" w:rsidRPr="0025338D" w:rsidTr="0025338D">
        <w:tc>
          <w:tcPr>
            <w:tcW w:w="3379" w:type="dxa"/>
            <w:vMerge w:val="restart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Русский язык и литературное </w:t>
            </w: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чтение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Русский язык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338D" w:rsidRPr="0025338D" w:rsidTr="0025338D">
        <w:tc>
          <w:tcPr>
            <w:tcW w:w="3379" w:type="dxa"/>
            <w:vMerge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Иностранный язык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Музыка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25338D" w:rsidRPr="0025338D" w:rsidTr="0025338D">
        <w:tc>
          <w:tcPr>
            <w:tcW w:w="6758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22</w:t>
            </w:r>
          </w:p>
        </w:tc>
      </w:tr>
      <w:tr w:rsidR="0025338D" w:rsidRPr="0025338D" w:rsidTr="0025338D">
        <w:tc>
          <w:tcPr>
            <w:tcW w:w="10740" w:type="dxa"/>
            <w:gridSpan w:val="7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2.Часть, формируемая участниками</w:t>
            </w:r>
          </w:p>
          <w:p w:rsidR="0025338D" w:rsidRPr="0025338D" w:rsidRDefault="0025338D" w:rsidP="0025338D">
            <w:pPr>
              <w:suppressAutoHyphens w:val="0"/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образовательных отношений</w:t>
            </w:r>
          </w:p>
        </w:tc>
      </w:tr>
      <w:tr w:rsidR="0025338D" w:rsidRPr="0025338D" w:rsidTr="0025338D"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3379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25338D" w:rsidRPr="0025338D" w:rsidTr="0025338D">
        <w:tc>
          <w:tcPr>
            <w:tcW w:w="6758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2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</w:tcPr>
          <w:p w:rsidR="0025338D" w:rsidRPr="0025338D" w:rsidRDefault="0025338D" w:rsidP="002533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5338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23</w:t>
            </w:r>
          </w:p>
        </w:tc>
      </w:tr>
    </w:tbl>
    <w:p w:rsidR="00734315" w:rsidRPr="00734315" w:rsidRDefault="00734315" w:rsidP="00734315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C36CAB" w:rsidRPr="00EF6D30" w:rsidRDefault="00E13007" w:rsidP="00E13007">
      <w:pPr>
        <w:tabs>
          <w:tab w:val="left" w:pos="0"/>
          <w:tab w:val="right" w:leader="dot" w:pos="9639"/>
        </w:tabs>
        <w:spacing w:before="120" w:after="120" w:line="240" w:lineRule="auto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413974300"/>
      <w:r>
        <w:rPr>
          <w:rFonts w:ascii="Times New Roman" w:hAnsi="Times New Roman" w:cs="Times New Roman"/>
          <w:b/>
          <w:color w:val="auto"/>
          <w:sz w:val="28"/>
          <w:szCs w:val="28"/>
        </w:rPr>
        <w:t>План внеурочной работы</w:t>
      </w:r>
      <w:r w:rsidR="00EF6D30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EF6D30" w:rsidRPr="00EF6D30">
        <w:rPr>
          <w:rFonts w:ascii="Times New Roman" w:hAnsi="Times New Roman" w:cs="Times New Roman"/>
          <w:color w:val="auto"/>
          <w:sz w:val="28"/>
          <w:szCs w:val="28"/>
        </w:rPr>
        <w:t>соответствует ООП НОО</w:t>
      </w:r>
      <w:r w:rsidR="00EF6D30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36168F" w:rsidRDefault="00923621" w:rsidP="00AB2C7B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3.2</w:t>
      </w:r>
      <w:r w:rsidR="00E13007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36168F"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Система условий реализации адаптированной основной образовательной программы начального общего образования обучающихся с </w:t>
      </w:r>
      <w:r w:rsidR="0036168F">
        <w:rPr>
          <w:rFonts w:ascii="Times New Roman" w:hAnsi="Times New Roman" w:cs="Times New Roman"/>
          <w:b/>
          <w:sz w:val="28"/>
          <w:szCs w:val="28"/>
        </w:rPr>
        <w:t xml:space="preserve">расстройствами аутистического спектра </w:t>
      </w:r>
      <w:bookmarkEnd w:id="9"/>
    </w:p>
    <w:p w:rsidR="006B6E61" w:rsidRDefault="006B6E61" w:rsidP="006B6E61">
      <w:pPr>
        <w:widowControl w:val="0"/>
        <w:spacing w:after="0" w:line="360" w:lineRule="auto"/>
        <w:ind w:firstLine="567"/>
        <w:contextualSpacing/>
        <w:jc w:val="center"/>
        <w:rPr>
          <w:rFonts w:ascii="Times New Roman" w:hAnsi="Times New Roman"/>
          <w:b/>
          <w:kern w:val="2"/>
          <w:sz w:val="28"/>
          <w:szCs w:val="28"/>
        </w:rPr>
      </w:pPr>
      <w:r w:rsidRPr="003F3162">
        <w:rPr>
          <w:rFonts w:ascii="Times New Roman" w:hAnsi="Times New Roman"/>
          <w:b/>
          <w:kern w:val="2"/>
          <w:sz w:val="28"/>
          <w:szCs w:val="28"/>
        </w:rPr>
        <w:t>Кадровые условия</w:t>
      </w:r>
    </w:p>
    <w:tbl>
      <w:tblPr>
        <w:tblW w:w="10349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1277"/>
        <w:gridCol w:w="1842"/>
        <w:gridCol w:w="1560"/>
        <w:gridCol w:w="3260"/>
        <w:gridCol w:w="2410"/>
      </w:tblGrid>
      <w:tr w:rsidR="006B6E61" w:rsidRPr="00A71BB2" w:rsidTr="00C91AB6"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  <w:t>Должность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  <w:t>Должностные обязанности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  <w:t>Количество работников в ОУ (</w:t>
            </w:r>
            <w:proofErr w:type="gramStart"/>
            <w:r w:rsidRPr="00A71BB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  <w:t>требуется</w:t>
            </w:r>
            <w:proofErr w:type="gramEnd"/>
            <w:r w:rsidRPr="00A71BB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  <w:t xml:space="preserve"> / имеется)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  <w:t>Уровень квалификации работников ОУ</w:t>
            </w:r>
          </w:p>
        </w:tc>
      </w:tr>
      <w:tr w:rsidR="006B6E61" w:rsidRPr="00A71BB2" w:rsidTr="00C91AB6"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  <w:t>Требования к уровню квалификации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ar-SA"/>
              </w:rPr>
              <w:t>Фактический</w:t>
            </w:r>
          </w:p>
        </w:tc>
      </w:tr>
      <w:tr w:rsidR="006B6E61" w:rsidRPr="00A71BB2" w:rsidTr="00C91AB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Руководитель образователь</w:t>
            </w:r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ного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учреждения (директор)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Обеспечива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ет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системную образователь</w:t>
            </w:r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ную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 и 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администра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тивно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-хозяйствен</w:t>
            </w:r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ную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 работу образователь</w:t>
            </w:r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ного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учреждения.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ind w:right="437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gram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</w:t>
            </w: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lastRenderedPageBreak/>
              <w:t>менеджмента и 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lastRenderedPageBreak/>
              <w:t>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 и стаж работы на педагогических или руководящих должностях более 5 лет.</w:t>
            </w:r>
          </w:p>
        </w:tc>
      </w:tr>
      <w:tr w:rsidR="006B6E61" w:rsidRPr="00A71BB2" w:rsidTr="00C91AB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lastRenderedPageBreak/>
              <w:t>Заместитель руководителя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Координиру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ет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работу 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преподавате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лей, воспитателей разработку учебно-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методичес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кой и иной документа</w:t>
            </w:r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ции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. Обеспечивает  совершенствование методов организации образователь</w:t>
            </w:r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ного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процесса. 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Осуществля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ет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контроль за</w:t>
            </w:r>
            <w:proofErr w:type="gram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качеством образователь</w:t>
            </w:r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ного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процесса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0/4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gram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высшее профессиональное образование и стаж работы на педагогических или руководящих должностях не менее 5 лет</w:t>
            </w:r>
          </w:p>
        </w:tc>
      </w:tr>
      <w:tr w:rsidR="006B6E61" w:rsidRPr="00A71BB2" w:rsidTr="00C91AB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Учитель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Осуществля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ет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обучение и воспитание </w:t>
            </w:r>
            <w:proofErr w:type="gram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, способствует 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формирова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нию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общей культуры личности, социализации, осознанного выбора и освоения образователь</w:t>
            </w:r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ных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программ.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0/15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shd w:val="clear" w:color="auto" w:fill="FFFF00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Высшее профессиональное образование – 23;</w:t>
            </w:r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Среднее профессиональное образование - 1</w:t>
            </w:r>
          </w:p>
        </w:tc>
      </w:tr>
      <w:tr w:rsidR="006B6E61" w:rsidRPr="00A71BB2" w:rsidTr="00C91AB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Среднее </w:t>
            </w: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lastRenderedPageBreak/>
              <w:t xml:space="preserve">профессиональное образование </w:t>
            </w:r>
          </w:p>
        </w:tc>
      </w:tr>
      <w:tr w:rsidR="006B6E61" w:rsidRPr="00A71BB2" w:rsidTr="00C91AB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337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lastRenderedPageBreak/>
              <w:t>Социальный педагог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t>Осуществля</w:t>
            </w:r>
            <w:proofErr w:type="spellEnd"/>
          </w:p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t>ет</w:t>
            </w:r>
            <w:proofErr w:type="spellEnd"/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t xml:space="preserve"> комплекс мероприятий по воспитанию, образованию</w:t>
            </w:r>
          </w:p>
          <w:p w:rsidR="006B6E61" w:rsidRPr="00A71BB2" w:rsidRDefault="006B6E61" w:rsidP="00C91AB6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t xml:space="preserve">развитию и социальной защите личности в </w:t>
            </w:r>
            <w:proofErr w:type="spellStart"/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t>учреждениях</w:t>
            </w:r>
            <w:proofErr w:type="gramStart"/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t>,о</w:t>
            </w:r>
            <w:proofErr w:type="gramEnd"/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t>рганизациях</w:t>
            </w:r>
            <w:proofErr w:type="spellEnd"/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t xml:space="preserve"> и по месту жительства обучающихся.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337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337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napToGrid w:val="0"/>
              <w:spacing w:after="337" w:line="240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4"/>
                <w:szCs w:val="24"/>
                <w:lang w:eastAsia="ar-SA"/>
              </w:rPr>
              <w:t xml:space="preserve">Высшее профессиональное образование </w:t>
            </w:r>
          </w:p>
        </w:tc>
      </w:tr>
      <w:tr w:rsidR="006B6E61" w:rsidRPr="00A71BB2" w:rsidTr="00C91AB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Педагог-психолог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Осуществляет 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профессио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нальную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деятельность, направленную на сохранение психического, соматического и социального благополучия </w:t>
            </w:r>
            <w:proofErr w:type="gram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обучающихся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Высшее профессиональное образование или среднее профессиональное образование по направлению подготовки "Педагогика и психология"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"Педагогика и психология"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Высшее профессиональное образование </w:t>
            </w:r>
          </w:p>
        </w:tc>
      </w:tr>
      <w:tr w:rsidR="006B6E61" w:rsidRPr="00A71BB2" w:rsidTr="00C91AB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Педагог 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дополнитель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ного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Осуществляет 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дополнитель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ное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образование </w:t>
            </w:r>
            <w:proofErr w:type="gram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всоответст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вии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с образователь</w:t>
            </w:r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ной программой, развивает их 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разнообраз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ную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творческую деятельность.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0/7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</w:t>
            </w: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lastRenderedPageBreak/>
              <w:t>"Образование и педагогика"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lastRenderedPageBreak/>
              <w:t>Высшее профессиональное образование – 7</w:t>
            </w:r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среднее профессиональное образование - 1</w:t>
            </w:r>
          </w:p>
        </w:tc>
      </w:tr>
      <w:tr w:rsidR="006B6E61" w:rsidRPr="00A71BB2" w:rsidTr="00C91AB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Учитель-логопед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высшее профессиональное образование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</w:p>
        </w:tc>
      </w:tr>
      <w:tr w:rsidR="006B6E61" w:rsidRPr="00A71BB2" w:rsidTr="00C91AB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Заведующий библиотекой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Обеспечивает доступ </w:t>
            </w:r>
            <w:proofErr w:type="gram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к информационным ресурсам, участвует в их духовно-нравственном воспитании, 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профориента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ции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и социализации,  содействует </w:t>
            </w: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формирова</w:t>
            </w:r>
            <w:proofErr w:type="spellEnd"/>
          </w:p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proofErr w:type="spell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нию</w:t>
            </w:r>
            <w:proofErr w:type="spell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 xml:space="preserve"> информационной компетентности </w:t>
            </w:r>
            <w:proofErr w:type="gramStart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обучающихся</w:t>
            </w:r>
            <w:proofErr w:type="gramEnd"/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  <w:t>Высшее или среднее профессиональное образование по специальности "Библиотечно-информационная деятельность"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6E61" w:rsidRPr="00A71BB2" w:rsidRDefault="006B6E61" w:rsidP="00C91AB6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ar-SA"/>
              </w:rPr>
            </w:pPr>
            <w:r w:rsidRPr="00A71BB2">
              <w:rPr>
                <w:rFonts w:ascii="Times New Roman" w:eastAsia="Calibri" w:hAnsi="Times New Roman" w:cs="Times New Roman"/>
                <w:color w:val="000000"/>
                <w:kern w:val="0"/>
                <w:sz w:val="24"/>
                <w:szCs w:val="24"/>
                <w:lang w:eastAsia="ar-SA"/>
              </w:rPr>
              <w:t>Высшее профессиональное образование</w:t>
            </w:r>
          </w:p>
        </w:tc>
      </w:tr>
    </w:tbl>
    <w:p w:rsidR="006B6E61" w:rsidRDefault="006B6E61" w:rsidP="006B6E61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kern w:val="2"/>
          <w:sz w:val="28"/>
          <w:szCs w:val="28"/>
        </w:rPr>
      </w:pPr>
    </w:p>
    <w:p w:rsidR="00803F97" w:rsidRPr="001F1DDC" w:rsidRDefault="00803F97" w:rsidP="00803F97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kern w:val="28"/>
          <w:sz w:val="28"/>
          <w:szCs w:val="28"/>
        </w:rPr>
      </w:pPr>
      <w:r w:rsidRPr="001F1DDC">
        <w:rPr>
          <w:rFonts w:ascii="Times New Roman" w:hAnsi="Times New Roman"/>
          <w:b/>
          <w:kern w:val="28"/>
          <w:sz w:val="28"/>
          <w:szCs w:val="28"/>
        </w:rPr>
        <w:t>Курсовая подготовка</w:t>
      </w:r>
    </w:p>
    <w:tbl>
      <w:tblPr>
        <w:tblStyle w:val="2a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1222"/>
        <w:gridCol w:w="3768"/>
        <w:gridCol w:w="3090"/>
      </w:tblGrid>
      <w:tr w:rsidR="00803F97" w:rsidRPr="00C72A0C" w:rsidTr="00803F97">
        <w:trPr>
          <w:trHeight w:val="633"/>
        </w:trPr>
        <w:tc>
          <w:tcPr>
            <w:tcW w:w="102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F97" w:rsidRPr="00C72A0C" w:rsidRDefault="00803F97" w:rsidP="00C91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2016-2017 </w:t>
            </w:r>
            <w:proofErr w:type="spellStart"/>
            <w:r w:rsidRPr="00C72A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уч</w:t>
            </w:r>
            <w:proofErr w:type="gramStart"/>
            <w:r w:rsidRPr="00C72A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.г</w:t>
            </w:r>
            <w:proofErr w:type="gramEnd"/>
            <w:r w:rsidRPr="00C72A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од</w:t>
            </w:r>
            <w:proofErr w:type="spellEnd"/>
          </w:p>
        </w:tc>
      </w:tr>
      <w:tr w:rsidR="00803F97" w:rsidRPr="00C72A0C" w:rsidTr="00803F97">
        <w:trPr>
          <w:trHeight w:val="2039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F97" w:rsidRPr="00C72A0C" w:rsidRDefault="00803F97" w:rsidP="00C91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F97" w:rsidRPr="00C72A0C" w:rsidRDefault="00803F97" w:rsidP="00C91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03F97" w:rsidRPr="00C72A0C" w:rsidRDefault="00803F97" w:rsidP="00C91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Название курсов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3F97" w:rsidRPr="00C72A0C" w:rsidRDefault="00803F97" w:rsidP="00C91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 обучения, документ</w:t>
            </w:r>
          </w:p>
          <w:p w:rsidR="00803F97" w:rsidRPr="00C72A0C" w:rsidRDefault="00803F97" w:rsidP="00C91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03F97" w:rsidRPr="00C72A0C" w:rsidTr="00803F97">
        <w:trPr>
          <w:trHeight w:val="1415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3F97" w:rsidRPr="00C72A0C" w:rsidRDefault="00803F97" w:rsidP="00C91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Ботвич</w:t>
            </w:r>
            <w:proofErr w:type="spellEnd"/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Тамара Николаевна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3F97" w:rsidRPr="00C72A0C" w:rsidRDefault="00803F97" w:rsidP="00C91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3F97" w:rsidRPr="00C72A0C" w:rsidRDefault="00803F97" w:rsidP="00C91A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«Формирование предметных результатов освоения математики у младших школьников в соответствии с требованиями 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</w:t>
            </w:r>
            <w:proofErr w:type="gram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)С</w:t>
            </w:r>
            <w:proofErr w:type="gram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 72ч. удостоверение № 17612уд, дистанционно 14.09-15.11.2016</w:t>
            </w:r>
          </w:p>
        </w:tc>
      </w:tr>
      <w:tr w:rsidR="00803F97" w:rsidRPr="00C72A0C" w:rsidTr="00803F97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spell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Лукишина</w:t>
            </w:r>
            <w:proofErr w:type="spell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Любовь Анатольевна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«ФГОС: Методика реализации программ учебного предмета «Технология». Ученический проект в технологическом </w:t>
            </w: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lastRenderedPageBreak/>
              <w:t>образовании школьников»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>КГАОУ ДПО (ПК</w:t>
            </w:r>
            <w:proofErr w:type="gram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)С</w:t>
            </w:r>
            <w:proofErr w:type="gram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 72ч. удостоверение № 16746, очно 24.10-02.11.2016</w:t>
            </w:r>
          </w:p>
        </w:tc>
      </w:tr>
      <w:tr w:rsidR="00803F97" w:rsidRPr="00C72A0C" w:rsidTr="00803F97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 xml:space="preserve">Кравченко </w:t>
            </w:r>
            <w:proofErr w:type="spell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Армануш</w:t>
            </w:r>
            <w:proofErr w:type="spell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Валтеровна</w:t>
            </w:r>
            <w:proofErr w:type="spellEnd"/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«Содержание и организация образовательного процесса по физической культуре в специальных медицинских группах»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</w:t>
            </w:r>
            <w:proofErr w:type="gram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)С</w:t>
            </w:r>
            <w:proofErr w:type="gram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 72ч. удостоверение № 16790, очно 24.10-02.11.2016</w:t>
            </w:r>
          </w:p>
        </w:tc>
      </w:tr>
      <w:tr w:rsidR="00803F97" w:rsidRPr="00C72A0C" w:rsidTr="00803F97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Шумилова Елена Егоровна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«Технологии организации социально значимой деятельности подростков для обеспечения личностных </w:t>
            </w:r>
            <w:proofErr w:type="spellStart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резуьлтатов</w:t>
            </w:r>
            <w:proofErr w:type="spellEnd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в контексте требований 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</w:t>
            </w:r>
            <w:proofErr w:type="gram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)С</w:t>
            </w:r>
            <w:proofErr w:type="gram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 72ч. удостоверение № 16706, очно 24.10-02.11.2016</w:t>
            </w:r>
          </w:p>
        </w:tc>
      </w:tr>
      <w:tr w:rsidR="00803F97" w:rsidRPr="00C72A0C" w:rsidTr="00803F97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Демьянова Лариса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«Организационно – управленческий аспект введения ФГОС НОО </w:t>
            </w:r>
            <w:proofErr w:type="gramStart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обучающихся</w:t>
            </w:r>
            <w:proofErr w:type="gramEnd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с умственной отсталостью»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</w:t>
            </w:r>
            <w:proofErr w:type="gram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)С</w:t>
            </w:r>
            <w:proofErr w:type="gram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 48ч. удостоверение № 17662/уд, очно 21.11-26.11.2016</w:t>
            </w:r>
          </w:p>
        </w:tc>
      </w:tr>
      <w:tr w:rsidR="00803F97" w:rsidRPr="00C72A0C" w:rsidTr="00803F97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«</w:t>
            </w:r>
            <w:proofErr w:type="spellStart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Метапредметный</w:t>
            </w:r>
            <w:proofErr w:type="spellEnd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подход в </w:t>
            </w:r>
            <w:proofErr w:type="gramStart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обучении-основа</w:t>
            </w:r>
            <w:proofErr w:type="gramEnd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ФГОС ОО»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ГАОУ ДПО «Институт развития образования Республики Татарстан», удостоверение № 180001235861, очно 27.03-28.03.2017 (18 часов)</w:t>
            </w:r>
          </w:p>
        </w:tc>
      </w:tr>
      <w:tr w:rsidR="00803F97" w:rsidRPr="00C72A0C" w:rsidTr="00803F97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Елшина Нина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Профессиональная деятельность педагога-библиотекаря в условиях школьного информационно-библиотечного центр</w:t>
            </w:r>
            <w:proofErr w:type="gramStart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а(</w:t>
            </w:r>
            <w:proofErr w:type="gramEnd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ИБЦ)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</w:t>
            </w:r>
            <w:proofErr w:type="gram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)С</w:t>
            </w:r>
            <w:proofErr w:type="gram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, 72 ч.</w:t>
            </w:r>
          </w:p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удостоверение №26688</w:t>
            </w:r>
          </w:p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очно 17.04-21.26. 04.2017</w:t>
            </w:r>
          </w:p>
        </w:tc>
      </w:tr>
      <w:tr w:rsidR="00803F97" w:rsidRPr="00C72A0C" w:rsidTr="00803F97">
        <w:tc>
          <w:tcPr>
            <w:tcW w:w="1020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семинары, конференции</w:t>
            </w:r>
          </w:p>
        </w:tc>
      </w:tr>
      <w:tr w:rsidR="00803F97" w:rsidRPr="00C72A0C" w:rsidTr="00803F97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Костюченко Светлана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gram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Всероссийский </w:t>
            </w:r>
            <w:proofErr w:type="spell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вебинар</w:t>
            </w:r>
            <w:proofErr w:type="spell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для учителей английского языка «Подготовка школьников к устной части ОГЭ по английскому языку: особенности и приемы (на примере учебников и пособий издательства «Титул»</w:t>
            </w:r>
            <w:proofErr w:type="gramEnd"/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</w:tr>
      <w:tr w:rsidR="00803F97" w:rsidRPr="00C72A0C" w:rsidTr="00803F97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proofErr w:type="spell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Вайцехович</w:t>
            </w:r>
            <w:proofErr w:type="spell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 Алевтина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val="en-US" w:eastAsia="zh-CN"/>
              </w:rPr>
              <w:t>IX</w:t>
            </w: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Всероссийская </w:t>
            </w:r>
            <w:proofErr w:type="spellStart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науч</w:t>
            </w:r>
            <w:proofErr w:type="spellEnd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</w:t>
            </w:r>
            <w:proofErr w:type="gram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)С</w:t>
            </w:r>
            <w:proofErr w:type="gram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, </w:t>
            </w:r>
          </w:p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18-19.01.2017</w:t>
            </w:r>
          </w:p>
        </w:tc>
      </w:tr>
      <w:tr w:rsidR="00803F97" w:rsidRPr="00C72A0C" w:rsidTr="00803F97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val="en-US" w:eastAsia="zh-CN"/>
              </w:rPr>
              <w:t>IX</w:t>
            </w: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Всероссийская </w:t>
            </w:r>
            <w:proofErr w:type="spellStart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науч</w:t>
            </w:r>
            <w:proofErr w:type="spellEnd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</w:t>
            </w:r>
            <w:proofErr w:type="gram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)С</w:t>
            </w:r>
            <w:proofErr w:type="gram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, </w:t>
            </w:r>
          </w:p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18-19.01.2017</w:t>
            </w:r>
          </w:p>
        </w:tc>
      </w:tr>
      <w:tr w:rsidR="00803F97" w:rsidRPr="00C72A0C" w:rsidTr="00803F97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Рязанова Наталья Валерьевна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val="en-US" w:eastAsia="zh-CN"/>
              </w:rPr>
              <w:t>IX</w:t>
            </w: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Всероссийская </w:t>
            </w:r>
            <w:proofErr w:type="spellStart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науч</w:t>
            </w:r>
            <w:proofErr w:type="spellEnd"/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</w:t>
            </w:r>
            <w:proofErr w:type="gramStart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)С</w:t>
            </w:r>
            <w:proofErr w:type="gramEnd"/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, </w:t>
            </w:r>
          </w:p>
          <w:p w:rsidR="00803F97" w:rsidRPr="00C72A0C" w:rsidRDefault="00803F97" w:rsidP="00C91AB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18-19.01.2017</w:t>
            </w:r>
          </w:p>
        </w:tc>
      </w:tr>
    </w:tbl>
    <w:p w:rsidR="00803F97" w:rsidRPr="001F1DDC" w:rsidRDefault="00803F97" w:rsidP="00803F97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kern w:val="28"/>
          <w:sz w:val="28"/>
          <w:szCs w:val="28"/>
        </w:rPr>
      </w:pPr>
    </w:p>
    <w:p w:rsidR="006B6E61" w:rsidRDefault="006B6E61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41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836"/>
        <w:gridCol w:w="1134"/>
        <w:gridCol w:w="3147"/>
        <w:gridCol w:w="3232"/>
      </w:tblGrid>
      <w:tr w:rsidR="00F11BC0" w:rsidRPr="00F11BC0" w:rsidTr="006B6E61">
        <w:trPr>
          <w:trHeight w:val="633"/>
        </w:trPr>
        <w:tc>
          <w:tcPr>
            <w:tcW w:w="10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  <w:t xml:space="preserve">2018-2019 </w:t>
            </w:r>
            <w:proofErr w:type="spellStart"/>
            <w:r w:rsidRPr="00F11BC0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  <w:t>уч</w:t>
            </w:r>
            <w:proofErr w:type="gramStart"/>
            <w:r w:rsidRPr="00F11BC0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  <w:t>.г</w:t>
            </w:r>
            <w:proofErr w:type="gramEnd"/>
            <w:r w:rsidRPr="00F11BC0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</w:rPr>
              <w:t>од</w:t>
            </w:r>
            <w:proofErr w:type="spellEnd"/>
          </w:p>
        </w:tc>
      </w:tr>
      <w:tr w:rsidR="00F11BC0" w:rsidRPr="00F11BC0" w:rsidTr="006B6E61">
        <w:trPr>
          <w:trHeight w:val="2039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Название курсов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форма обучения, документ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F11BC0" w:rsidRPr="00F11BC0" w:rsidTr="006B6E61">
        <w:trPr>
          <w:trHeight w:val="2039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Демьянова Лариса Викторовна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/>
              </w:rPr>
              <w:t>переподготовка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«Менеджмент в образовании»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Диплом о профессиональной переподготовке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серия 24240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№ 7860893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от 30.11.2018</w:t>
            </w:r>
          </w:p>
        </w:tc>
      </w:tr>
      <w:tr w:rsidR="00F11BC0" w:rsidRPr="00F11BC0" w:rsidTr="006B6E61">
        <w:trPr>
          <w:trHeight w:val="1132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Петрова Оксана Владимировна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Calibri" w:hAnsi="Times New Roman" w:cs="Times New Roman"/>
                <w:bCs/>
                <w:color w:val="363535"/>
                <w:kern w:val="0"/>
                <w:sz w:val="24"/>
                <w:szCs w:val="24"/>
                <w:shd w:val="clear" w:color="auto" w:fill="EBF6FC"/>
              </w:rPr>
              <w:t xml:space="preserve"> Техники </w:t>
            </w:r>
            <w:proofErr w:type="spellStart"/>
            <w:r w:rsidRPr="00F11BC0">
              <w:rPr>
                <w:rFonts w:ascii="Times New Roman" w:eastAsia="Calibri" w:hAnsi="Times New Roman" w:cs="Times New Roman"/>
                <w:bCs/>
                <w:color w:val="363535"/>
                <w:kern w:val="0"/>
                <w:sz w:val="24"/>
                <w:szCs w:val="24"/>
                <w:shd w:val="clear" w:color="auto" w:fill="EBF6FC"/>
              </w:rPr>
              <w:t>внутриклассного</w:t>
            </w:r>
            <w:proofErr w:type="spellEnd"/>
            <w:r w:rsidRPr="00F11BC0">
              <w:rPr>
                <w:rFonts w:ascii="Times New Roman" w:eastAsia="Calibri" w:hAnsi="Times New Roman" w:cs="Times New Roman"/>
                <w:bCs/>
                <w:color w:val="363535"/>
                <w:kern w:val="0"/>
                <w:sz w:val="24"/>
                <w:szCs w:val="24"/>
                <w:shd w:val="clear" w:color="auto" w:fill="EBF6FC"/>
              </w:rPr>
              <w:t xml:space="preserve"> оценивания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КГАУ ДПО «КИПК и ППРО , 72ч. удостоверение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№ 4572,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очно 17.09-20.10.2018 </w:t>
            </w:r>
          </w:p>
        </w:tc>
      </w:tr>
      <w:tr w:rsidR="00F11BC0" w:rsidRPr="00F11BC0" w:rsidTr="006B6E61">
        <w:trPr>
          <w:trHeight w:val="1132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gramStart"/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ООО «</w:t>
            </w:r>
            <w:proofErr w:type="spellStart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Инфоурок</w:t>
            </w:r>
            <w:proofErr w:type="spellEnd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», 72ч., удостоверение  ПК 00029258,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03.10-17.10.2018, дистанционно г. Смоленск</w:t>
            </w:r>
          </w:p>
        </w:tc>
      </w:tr>
      <w:tr w:rsidR="00F11BC0" w:rsidRPr="00F11BC0" w:rsidTr="006B6E61">
        <w:trPr>
          <w:trHeight w:val="1062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Соколова Ольга Александровна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Calibri" w:hAnsi="Times New Roman" w:cs="Times New Roman"/>
                <w:bCs/>
                <w:color w:val="363535"/>
                <w:kern w:val="0"/>
                <w:sz w:val="24"/>
                <w:szCs w:val="24"/>
                <w:shd w:val="clear" w:color="auto" w:fill="EBF6FC"/>
              </w:rPr>
              <w:t xml:space="preserve"> Техники </w:t>
            </w:r>
            <w:proofErr w:type="spellStart"/>
            <w:r w:rsidRPr="00F11BC0">
              <w:rPr>
                <w:rFonts w:ascii="Times New Roman" w:eastAsia="Calibri" w:hAnsi="Times New Roman" w:cs="Times New Roman"/>
                <w:bCs/>
                <w:color w:val="363535"/>
                <w:kern w:val="0"/>
                <w:sz w:val="24"/>
                <w:szCs w:val="24"/>
                <w:shd w:val="clear" w:color="auto" w:fill="EBF6FC"/>
              </w:rPr>
              <w:t>внутриклассного</w:t>
            </w:r>
            <w:proofErr w:type="spellEnd"/>
            <w:r w:rsidRPr="00F11BC0">
              <w:rPr>
                <w:rFonts w:ascii="Times New Roman" w:eastAsia="Calibri" w:hAnsi="Times New Roman" w:cs="Times New Roman"/>
                <w:bCs/>
                <w:color w:val="363535"/>
                <w:kern w:val="0"/>
                <w:sz w:val="24"/>
                <w:szCs w:val="24"/>
                <w:shd w:val="clear" w:color="auto" w:fill="EBF6FC"/>
              </w:rPr>
              <w:t xml:space="preserve"> оценивания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КГАУ ДПО «КИПК и ППРО , 72ч. удостоверение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№ 45732, очно 17.09-20.10.2018</w:t>
            </w:r>
          </w:p>
        </w:tc>
      </w:tr>
      <w:tr w:rsidR="00F11BC0" w:rsidRPr="00F11BC0" w:rsidTr="006B6E61">
        <w:trPr>
          <w:trHeight w:val="1062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№ 253282/2018. Томск, 180ч.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20.11-17.12.2018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Ростовцева Марина Алексеевна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gramStart"/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ООО «</w:t>
            </w:r>
            <w:proofErr w:type="spellStart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Инфоурок</w:t>
            </w:r>
            <w:proofErr w:type="spellEnd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», 72ч., удостоверение №30556,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03.10-24.10.2018, дистанционно г. Смоленск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Ботвич</w:t>
            </w:r>
            <w:proofErr w:type="spellEnd"/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Тамара Николаевна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№ 253087/2018. Томск,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03.10-26.11 2018, 108ч.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gramStart"/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ООО «</w:t>
            </w:r>
            <w:proofErr w:type="spellStart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Инфоурок</w:t>
            </w:r>
            <w:proofErr w:type="spellEnd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», 72ч., удостоверение №34590,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25.10-14.11.2018, дистанционно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г. Смоленск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Иванова Нина Петровна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№ 253136/2018. Томск,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09.10-03.12 2018, 108ч.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gramStart"/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ООО «</w:t>
            </w:r>
            <w:proofErr w:type="spellStart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Инфоурок</w:t>
            </w:r>
            <w:proofErr w:type="spellEnd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», 72ч., удостоверение № ПК 00034628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25.10-14.11.2018, дистанционно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г. Смоленск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Гончарова Ирина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№ 253191/2018. Томск,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11.10-10.12 2018, 108ч.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gramStart"/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ООО «</w:t>
            </w:r>
            <w:proofErr w:type="spellStart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Инфоурок</w:t>
            </w:r>
            <w:proofErr w:type="spellEnd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», 72ч., удостоверение №ПК 00034755,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25.10-14.11.2018, дистанционно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г. Смоленск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Рязанова Наталья Валерьевна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№ 253225/2018. Томск,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11.10-10.12 2018, 108ч.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gramStart"/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ООО «</w:t>
            </w:r>
            <w:proofErr w:type="spellStart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Инфоурок</w:t>
            </w:r>
            <w:proofErr w:type="spellEnd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», 72ч., удостоверение №34813,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25.10-14.11.2018, дистанционно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г. Смоленск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Умнова Лариса Васильевна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Центр дистанционного образования «Прояви себя»,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удостоверение серия ВКД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№ 252875/2018. Томск,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27.09-12.11.2018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spellStart"/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Ганжина</w:t>
            </w:r>
            <w:proofErr w:type="spellEnd"/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Светлана Александровна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№ 253016/2018. Томск,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15.10-12.11.2018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proofErr w:type="spellStart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lastRenderedPageBreak/>
              <w:t>Стагнеева</w:t>
            </w:r>
            <w:proofErr w:type="spellEnd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 Наталья Леонидовна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proofErr w:type="gramStart"/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  <w:proofErr w:type="gramEnd"/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ООО «</w:t>
            </w:r>
            <w:proofErr w:type="spellStart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Инфоурок</w:t>
            </w:r>
            <w:proofErr w:type="spellEnd"/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», 72ч., удостоверение № ПК 00036508,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01.11-21.11.2018, дистанционно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г. Смоленск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Фомина Юлия Михайловна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  <w:t>ОВЗ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№ 253407/2018. Томск, 108ч.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01.12-24.12.2018</w:t>
            </w:r>
          </w:p>
        </w:tc>
      </w:tr>
      <w:tr w:rsidR="00F11BC0" w:rsidRPr="00F11BC0" w:rsidTr="006B6E61">
        <w:trPr>
          <w:trHeight w:val="1248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Усольцева Эльвира Анатольевна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11BC0">
              <w:rPr>
                <w:rFonts w:ascii="Times New Roman" w:eastAsia="Calibri" w:hAnsi="Times New Roman" w:cs="Times New Roman"/>
                <w:bCs/>
                <w:color w:val="363535"/>
                <w:kern w:val="0"/>
                <w:sz w:val="24"/>
                <w:szCs w:val="24"/>
                <w:shd w:val="clear" w:color="auto" w:fill="EBF6FC"/>
              </w:rPr>
              <w:t>«</w:t>
            </w:r>
            <w:proofErr w:type="spellStart"/>
            <w:r w:rsidRPr="00F11BC0">
              <w:rPr>
                <w:rFonts w:ascii="Times New Roman" w:eastAsia="Calibri" w:hAnsi="Times New Roman" w:cs="Times New Roman"/>
                <w:bCs/>
                <w:color w:val="363535"/>
                <w:kern w:val="0"/>
                <w:sz w:val="24"/>
                <w:szCs w:val="24"/>
                <w:shd w:val="clear" w:color="auto" w:fill="EBF6FC"/>
              </w:rPr>
              <w:t>Тьюторское</w:t>
            </w:r>
            <w:proofErr w:type="spellEnd"/>
            <w:r w:rsidRPr="00F11BC0">
              <w:rPr>
                <w:rFonts w:ascii="Times New Roman" w:eastAsia="Calibri" w:hAnsi="Times New Roman" w:cs="Times New Roman"/>
                <w:bCs/>
                <w:color w:val="363535"/>
                <w:kern w:val="0"/>
                <w:sz w:val="24"/>
                <w:szCs w:val="24"/>
                <w:shd w:val="clear" w:color="auto" w:fill="EBF6FC"/>
              </w:rPr>
              <w:t xml:space="preserve"> сопровождение ребенка с ограниченными возможностями здоровья в условиях инклюзивного образования»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КГАУ ДПО «КИПК и ППРО , 72ч. удостоверение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 xml:space="preserve">№ 49451/уд, </w:t>
            </w:r>
          </w:p>
          <w:p w:rsidR="00F11BC0" w:rsidRPr="00F11BC0" w:rsidRDefault="00F11BC0" w:rsidP="00F11BC0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</w:pPr>
            <w:r w:rsidRPr="00F11BC0">
              <w:rPr>
                <w:rFonts w:ascii="Times New Roman" w:eastAsia="SimSun" w:hAnsi="Times New Roman" w:cs="Times New Roman"/>
                <w:color w:val="auto"/>
                <w:kern w:val="0"/>
                <w:sz w:val="24"/>
                <w:szCs w:val="24"/>
                <w:lang w:eastAsia="zh-CN"/>
              </w:rPr>
              <w:t>очно 14.01-23.01.2019</w:t>
            </w:r>
          </w:p>
        </w:tc>
      </w:tr>
    </w:tbl>
    <w:p w:rsidR="00F11BC0" w:rsidRPr="005C49A7" w:rsidRDefault="00F11BC0" w:rsidP="00AB2C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168F" w:rsidRPr="00F63254" w:rsidRDefault="0036168F" w:rsidP="0036168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Финансов</w:t>
      </w:r>
      <w:r>
        <w:rPr>
          <w:rFonts w:ascii="Times New Roman" w:hAnsi="Times New Roman" w:cs="Times New Roman"/>
          <w:b/>
          <w:kern w:val="28"/>
          <w:sz w:val="28"/>
          <w:szCs w:val="28"/>
        </w:rPr>
        <w:t>ы</w:t>
      </w: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е условия</w:t>
      </w:r>
    </w:p>
    <w:p w:rsidR="00856D30" w:rsidRDefault="00ED5E48" w:rsidP="00AB2C7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1056">
        <w:rPr>
          <w:rFonts w:ascii="Times New Roman" w:hAnsi="Times New Roman" w:cs="Times New Roman"/>
          <w:iCs/>
          <w:sz w:val="28"/>
          <w:szCs w:val="28"/>
        </w:rPr>
        <w:t>Финансово-экономическое обеспечение</w:t>
      </w:r>
      <w:r w:rsidRPr="005C49A7">
        <w:rPr>
          <w:rFonts w:ascii="Times New Roman" w:hAnsi="Times New Roman" w:cs="Times New Roman"/>
          <w:sz w:val="28"/>
          <w:szCs w:val="28"/>
        </w:rPr>
        <w:t xml:space="preserve"> исходит из параметров уже имеющегося финансирования школьного образования детей с ОВЗ</w:t>
      </w:r>
      <w:r w:rsidR="00EA1056">
        <w:rPr>
          <w:rFonts w:ascii="Times New Roman" w:hAnsi="Times New Roman" w:cs="Times New Roman"/>
          <w:sz w:val="28"/>
          <w:szCs w:val="28"/>
        </w:rPr>
        <w:t>.</w:t>
      </w:r>
    </w:p>
    <w:p w:rsidR="00856D30" w:rsidRPr="004167FD" w:rsidRDefault="00856D30" w:rsidP="00856D30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/>
          <w:bCs/>
          <w:spacing w:val="-3"/>
          <w:sz w:val="28"/>
          <w:szCs w:val="28"/>
        </w:rPr>
        <w:t xml:space="preserve">Определение нормативных затрат на оказание </w:t>
      </w:r>
    </w:p>
    <w:p w:rsidR="00856D30" w:rsidRDefault="00856D30" w:rsidP="00856D30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pacing w:val="-3"/>
          <w:sz w:val="28"/>
          <w:szCs w:val="28"/>
        </w:rPr>
      </w:pPr>
      <w:r w:rsidRPr="004167FD">
        <w:rPr>
          <w:rFonts w:ascii="Times New Roman" w:hAnsi="Times New Roman"/>
          <w:b/>
          <w:bCs/>
          <w:spacing w:val="-3"/>
          <w:sz w:val="28"/>
          <w:szCs w:val="28"/>
        </w:rPr>
        <w:t>государственной услуги</w:t>
      </w:r>
    </w:p>
    <w:p w:rsidR="00856D30" w:rsidRPr="00944F97" w:rsidRDefault="00856D30" w:rsidP="00856D30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944F97">
        <w:rPr>
          <w:rFonts w:ascii="Times New Roman" w:hAnsi="Times New Roman"/>
          <w:spacing w:val="-2"/>
          <w:sz w:val="28"/>
          <w:szCs w:val="28"/>
        </w:rPr>
        <w:t xml:space="preserve">Вариант </w:t>
      </w:r>
      <w:r>
        <w:rPr>
          <w:rFonts w:ascii="Times New Roman" w:hAnsi="Times New Roman"/>
          <w:spacing w:val="-2"/>
          <w:sz w:val="28"/>
          <w:szCs w:val="28"/>
        </w:rPr>
        <w:t>8</w:t>
      </w:r>
      <w:r w:rsidRPr="005D0964">
        <w:rPr>
          <w:rFonts w:ascii="Times New Roman" w:hAnsi="Times New Roman"/>
          <w:spacing w:val="-2"/>
          <w:sz w:val="28"/>
          <w:szCs w:val="28"/>
        </w:rPr>
        <w:t>.1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предполагает</w:t>
      </w:r>
      <w:smartTag w:uri="urn:schemas-microsoft-com:office:smarttags" w:element="PersonName">
        <w:r w:rsidRPr="00944F97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944F97">
        <w:rPr>
          <w:rFonts w:ascii="Times New Roman" w:hAnsi="Times New Roman"/>
          <w:spacing w:val="-2"/>
          <w:sz w:val="28"/>
          <w:szCs w:val="28"/>
        </w:rPr>
        <w:t xml:space="preserve"> что обучающийся </w:t>
      </w:r>
      <w:r>
        <w:rPr>
          <w:rFonts w:ascii="Times New Roman" w:hAnsi="Times New Roman"/>
          <w:spacing w:val="-2"/>
          <w:sz w:val="28"/>
          <w:szCs w:val="28"/>
        </w:rPr>
        <w:t xml:space="preserve">с РАС 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получает </w:t>
      </w:r>
      <w:proofErr w:type="gramStart"/>
      <w:r w:rsidRPr="00944F97">
        <w:rPr>
          <w:rFonts w:ascii="Times New Roman" w:hAnsi="Times New Roman"/>
          <w:spacing w:val="-2"/>
          <w:sz w:val="28"/>
          <w:szCs w:val="28"/>
        </w:rPr>
        <w:t>образование</w:t>
      </w:r>
      <w:proofErr w:type="gramEnd"/>
      <w:r w:rsidRPr="00944F97">
        <w:rPr>
          <w:rFonts w:ascii="Times New Roman" w:hAnsi="Times New Roman"/>
          <w:spacing w:val="-2"/>
          <w:sz w:val="28"/>
          <w:szCs w:val="28"/>
        </w:rPr>
        <w:t xml:space="preserve"> находясь в среде сверстников</w:t>
      </w:r>
      <w:smartTag w:uri="urn:schemas-microsoft-com:office:smarttags" w:element="PersonName">
        <w:r w:rsidRPr="00944F97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944F97">
        <w:rPr>
          <w:rFonts w:ascii="Times New Roman" w:hAnsi="Times New Roman"/>
          <w:spacing w:val="-2"/>
          <w:sz w:val="28"/>
          <w:szCs w:val="28"/>
        </w:rPr>
        <w:t xml:space="preserve"> не имеющих ограничений по возможностям здоровья</w:t>
      </w:r>
      <w:smartTag w:uri="urn:schemas-microsoft-com:office:smarttags" w:element="PersonName">
        <w:r w:rsidRPr="00944F97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944F97">
        <w:rPr>
          <w:rFonts w:ascii="Times New Roman" w:hAnsi="Times New Roman"/>
          <w:spacing w:val="-2"/>
          <w:sz w:val="28"/>
          <w:szCs w:val="28"/>
        </w:rPr>
        <w:t xml:space="preserve"> и в те же сроки обучения. </w:t>
      </w:r>
      <w:proofErr w:type="gramStart"/>
      <w:r w:rsidRPr="00944F97">
        <w:rPr>
          <w:rFonts w:ascii="Times New Roman" w:hAnsi="Times New Roman"/>
          <w:spacing w:val="-2"/>
          <w:sz w:val="28"/>
          <w:szCs w:val="28"/>
        </w:rPr>
        <w:t>Обучающемуся</w:t>
      </w:r>
      <w:proofErr w:type="gramEnd"/>
      <w:r w:rsidRPr="00944F97"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>с РАС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предоставляется государственная услуга по реализации основной </w:t>
      </w:r>
      <w:r w:rsidRPr="008E3C9D">
        <w:rPr>
          <w:rFonts w:ascii="Times New Roman" w:hAnsi="Times New Roman"/>
          <w:spacing w:val="-2"/>
          <w:sz w:val="28"/>
          <w:szCs w:val="28"/>
        </w:rPr>
        <w:t>общеобразовательной программы начального общего образования, которая адаптируется под особые образовательные потребности обучающегося и при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разработке которой  необходимо учитывать следующее:</w:t>
      </w:r>
    </w:p>
    <w:p w:rsidR="00856D30" w:rsidRPr="00856D30" w:rsidRDefault="00856D30" w:rsidP="00856D3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D30">
        <w:rPr>
          <w:rFonts w:ascii="Times New Roman" w:hAnsi="Times New Roman" w:cs="Times New Roman"/>
          <w:sz w:val="28"/>
          <w:szCs w:val="28"/>
        </w:rPr>
        <w:t>обязательное включение в структуру АООП начального общего образования для обучающегося с РАС программы коррекционной работы, что требует качественно особого кадрового состава специалистов</w:t>
      </w:r>
      <w:smartTag w:uri="urn:schemas-microsoft-com:office:smarttags" w:element="PersonName">
        <w:r w:rsidRPr="00856D30">
          <w:rPr>
            <w:rFonts w:ascii="Times New Roman" w:hAnsi="Times New Roman" w:cs="Times New Roman"/>
            <w:sz w:val="28"/>
            <w:szCs w:val="28"/>
          </w:rPr>
          <w:t>,</w:t>
        </w:r>
      </w:smartTag>
      <w:r w:rsidRPr="00856D30">
        <w:rPr>
          <w:rFonts w:ascii="Times New Roman" w:hAnsi="Times New Roman" w:cs="Times New Roman"/>
          <w:sz w:val="28"/>
          <w:szCs w:val="28"/>
        </w:rPr>
        <w:t xml:space="preserve"> реализующих АООП;</w:t>
      </w:r>
    </w:p>
    <w:p w:rsidR="00856D30" w:rsidRPr="00856D30" w:rsidRDefault="00856D30" w:rsidP="00856D3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D30">
        <w:rPr>
          <w:rFonts w:ascii="Times New Roman" w:hAnsi="Times New Roman" w:cs="Times New Roman"/>
          <w:sz w:val="28"/>
          <w:szCs w:val="28"/>
        </w:rPr>
        <w:t xml:space="preserve">при необходимости предусматривается участие в образовательно-коррекционной работе </w:t>
      </w:r>
      <w:proofErr w:type="spellStart"/>
      <w:r w:rsidRPr="00856D30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856D30">
        <w:rPr>
          <w:rFonts w:ascii="Times New Roman" w:hAnsi="Times New Roman" w:cs="Times New Roman"/>
          <w:sz w:val="28"/>
          <w:szCs w:val="28"/>
        </w:rPr>
        <w:t xml:space="preserve">, а также учебно-вспомогательного и прочего персонала (ассистента, медицинских работников, необходимых для </w:t>
      </w:r>
      <w:r w:rsidRPr="00856D30">
        <w:rPr>
          <w:rFonts w:ascii="Times New Roman" w:hAnsi="Times New Roman" w:cs="Times New Roman"/>
          <w:sz w:val="28"/>
          <w:szCs w:val="28"/>
        </w:rPr>
        <w:lastRenderedPageBreak/>
        <w:t xml:space="preserve">сопровождения обучающихся с ОВЗ, инженера по обслуживанию специальных технических средств и </w:t>
      </w:r>
      <w:proofErr w:type="spellStart"/>
      <w:r w:rsidRPr="00856D30">
        <w:rPr>
          <w:rFonts w:ascii="Times New Roman" w:hAnsi="Times New Roman" w:cs="Times New Roman"/>
          <w:sz w:val="28"/>
          <w:szCs w:val="28"/>
        </w:rPr>
        <w:t>ассистивных</w:t>
      </w:r>
      <w:proofErr w:type="spellEnd"/>
      <w:r w:rsidRPr="00856D30">
        <w:rPr>
          <w:rFonts w:ascii="Times New Roman" w:hAnsi="Times New Roman" w:cs="Times New Roman"/>
          <w:sz w:val="28"/>
          <w:szCs w:val="28"/>
        </w:rPr>
        <w:t xml:space="preserve"> устройств).</w:t>
      </w:r>
    </w:p>
    <w:p w:rsidR="00856D30" w:rsidRPr="00856D30" w:rsidRDefault="00856D30" w:rsidP="00856D3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56D30">
        <w:rPr>
          <w:rFonts w:ascii="Times New Roman" w:hAnsi="Times New Roman" w:cs="Times New Roman"/>
          <w:sz w:val="28"/>
          <w:szCs w:val="28"/>
        </w:rPr>
        <w:t>создание специальных материально-технических условий для реализации АООП (специальные учебники</w:t>
      </w:r>
      <w:smartTag w:uri="urn:schemas-microsoft-com:office:smarttags" w:element="PersonName">
        <w:r w:rsidRPr="00856D30">
          <w:rPr>
            <w:rFonts w:ascii="Times New Roman" w:hAnsi="Times New Roman" w:cs="Times New Roman"/>
            <w:sz w:val="28"/>
            <w:szCs w:val="28"/>
          </w:rPr>
          <w:t>,</w:t>
        </w:r>
      </w:smartTag>
      <w:r w:rsidRPr="00856D30">
        <w:rPr>
          <w:rFonts w:ascii="Times New Roman" w:hAnsi="Times New Roman" w:cs="Times New Roman"/>
          <w:sz w:val="28"/>
          <w:szCs w:val="28"/>
        </w:rPr>
        <w:t xml:space="preserve"> специальные учебные пособия, специальное оборудование, специальные технические средства, </w:t>
      </w:r>
      <w:proofErr w:type="spellStart"/>
      <w:r w:rsidRPr="00856D30">
        <w:rPr>
          <w:rFonts w:ascii="Times New Roman" w:hAnsi="Times New Roman" w:cs="Times New Roman"/>
          <w:sz w:val="28"/>
          <w:szCs w:val="28"/>
        </w:rPr>
        <w:t>ассистивные</w:t>
      </w:r>
      <w:proofErr w:type="spellEnd"/>
      <w:r w:rsidRPr="00856D30">
        <w:rPr>
          <w:rFonts w:ascii="Times New Roman" w:hAnsi="Times New Roman" w:cs="Times New Roman"/>
          <w:sz w:val="28"/>
          <w:szCs w:val="28"/>
        </w:rPr>
        <w:t xml:space="preserve"> устройства, специальные компьютерные программы и др.) в соответствии с ФГОС </w:t>
      </w:r>
      <w:proofErr w:type="gramStart"/>
      <w:r w:rsidRPr="00856D30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56D30">
        <w:rPr>
          <w:rFonts w:ascii="Times New Roman" w:hAnsi="Times New Roman" w:cs="Times New Roman"/>
          <w:sz w:val="28"/>
          <w:szCs w:val="28"/>
        </w:rPr>
        <w:t xml:space="preserve"> обучающихся с РАС.</w:t>
      </w:r>
    </w:p>
    <w:p w:rsidR="00856D30" w:rsidRPr="00944F97" w:rsidRDefault="00856D30" w:rsidP="00856D30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944F97">
        <w:rPr>
          <w:rFonts w:ascii="Times New Roman" w:hAnsi="Times New Roman"/>
          <w:spacing w:val="-2"/>
          <w:sz w:val="28"/>
          <w:szCs w:val="28"/>
        </w:rPr>
        <w:t>При определении нормативных ф</w:t>
      </w:r>
      <w:r w:rsidRPr="00EB7393">
        <w:rPr>
          <w:rFonts w:ascii="Times New Roman" w:hAnsi="Times New Roman"/>
          <w:spacing w:val="-2"/>
          <w:sz w:val="28"/>
          <w:szCs w:val="28"/>
        </w:rPr>
        <w:t xml:space="preserve">инансовых затрат на одного обучающегося  с ОВЗ на оказание государственной услуги учитываются вышеперечисленные условия организации обучения ребенка </w:t>
      </w:r>
      <w:r>
        <w:rPr>
          <w:rFonts w:ascii="Times New Roman" w:hAnsi="Times New Roman"/>
          <w:spacing w:val="-2"/>
          <w:sz w:val="28"/>
          <w:szCs w:val="28"/>
        </w:rPr>
        <w:t>с РАС</w:t>
      </w:r>
      <w:r w:rsidRPr="00EB7393">
        <w:rPr>
          <w:rFonts w:ascii="Times New Roman" w:hAnsi="Times New Roman"/>
          <w:spacing w:val="-2"/>
          <w:sz w:val="28"/>
          <w:szCs w:val="28"/>
        </w:rPr>
        <w:t xml:space="preserve">. </w:t>
      </w:r>
    </w:p>
    <w:p w:rsidR="00856D30" w:rsidRPr="008E3C9D" w:rsidRDefault="00856D30" w:rsidP="00856D30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EB7393">
        <w:rPr>
          <w:rFonts w:ascii="Times New Roman" w:hAnsi="Times New Roman"/>
          <w:spacing w:val="-2"/>
          <w:sz w:val="28"/>
          <w:szCs w:val="28"/>
        </w:rPr>
        <w:t>Финансирование рассчитывается с учетом рекомендаций ПМПК,  в соответствии с кадровыми и материально-техническими</w:t>
      </w:r>
      <w:r w:rsidRPr="00202FB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условиями реализации АООП, требованиями к наполняемости классов в соответствии с СанПиН. </w:t>
      </w:r>
    </w:p>
    <w:p w:rsidR="00856D30" w:rsidRPr="008E3C9D" w:rsidRDefault="00856D30" w:rsidP="00856D30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8E3C9D">
        <w:rPr>
          <w:rFonts w:ascii="Times New Roman" w:hAnsi="Times New Roman"/>
          <w:spacing w:val="-2"/>
          <w:sz w:val="28"/>
          <w:szCs w:val="28"/>
        </w:rPr>
        <w:t xml:space="preserve">Таким образом, финансирование АООП НОО для каждого обучающегося с ОВЗ производится в большем объеме, чем финансирование ООП НОО обучающихся, не имеющих ограниченных возможностей здоровья. </w:t>
      </w:r>
    </w:p>
    <w:p w:rsidR="00856D30" w:rsidRPr="004167FD" w:rsidRDefault="00856D30" w:rsidP="00856D30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t xml:space="preserve">Нормативные затраты на оказание </w:t>
      </w:r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на </w:t>
      </w:r>
      <w:r w:rsidRPr="004167FD">
        <w:rPr>
          <w:rFonts w:ascii="Times New Roman" w:hAnsi="Times New Roman"/>
          <w:sz w:val="28"/>
          <w:szCs w:val="28"/>
        </w:rPr>
        <w:t>соответствующий финансовый год определяются по формуле: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/>
          <w:b/>
          <w:sz w:val="56"/>
          <w:szCs w:val="56"/>
        </w:rPr>
      </w:pPr>
      <w:r w:rsidRPr="004167FD">
        <w:rPr>
          <w:rFonts w:ascii="Times New Roman" w:hAnsi="Times New Roman"/>
          <w:b/>
          <w:i/>
          <w:sz w:val="40"/>
          <w:szCs w:val="40"/>
        </w:rPr>
        <w:t xml:space="preserve">      </w:t>
      </w:r>
      <w:proofErr w:type="gramStart"/>
      <w:r>
        <w:rPr>
          <w:rFonts w:ascii="Times New Roman" w:hAnsi="Times New Roman"/>
          <w:b/>
          <w:i/>
          <w:sz w:val="40"/>
          <w:szCs w:val="40"/>
        </w:rPr>
        <w:t>З</w:t>
      </w:r>
      <w:proofErr w:type="gramEnd"/>
      <w:r w:rsidRPr="004167FD">
        <w:rPr>
          <w:rFonts w:ascii="Times New Roman" w:hAnsi="Times New Roman"/>
          <w:b/>
          <w:i/>
          <w:sz w:val="40"/>
          <w:szCs w:val="40"/>
        </w:rPr>
        <w:t xml:space="preserve"> </w:t>
      </w:r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bscript"/>
        </w:rPr>
        <w:t>гу</w:t>
      </w:r>
      <w:proofErr w:type="spellEnd"/>
      <w:r w:rsidRPr="004167FD">
        <w:rPr>
          <w:rFonts w:ascii="Times New Roman" w:hAnsi="Times New Roman"/>
          <w:i/>
          <w:sz w:val="24"/>
          <w:szCs w:val="24"/>
        </w:rPr>
        <w:t xml:space="preserve"> </w:t>
      </w:r>
      <w:r w:rsidRPr="004167FD">
        <w:rPr>
          <w:rFonts w:ascii="Times New Roman" w:hAnsi="Times New Roman"/>
          <w:b/>
          <w:bCs/>
          <w:spacing w:val="-4"/>
          <w:sz w:val="28"/>
          <w:szCs w:val="28"/>
        </w:rPr>
        <w:t xml:space="preserve"> =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bscript"/>
        </w:rPr>
        <w:t>очр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r w:rsidRPr="004167FD">
        <w:rPr>
          <w:rFonts w:ascii="Times New Roman" w:hAnsi="Times New Roman"/>
          <w:b/>
          <w:i/>
          <w:sz w:val="56"/>
          <w:szCs w:val="56"/>
          <w:vertAlign w:val="subscript"/>
        </w:rPr>
        <w:t>*</w:t>
      </w:r>
      <w:proofErr w:type="spellStart"/>
      <w:r w:rsidRPr="004167FD">
        <w:rPr>
          <w:rFonts w:ascii="Times New Roman" w:hAnsi="Times New Roman"/>
          <w:b/>
          <w:i/>
          <w:sz w:val="56"/>
          <w:szCs w:val="56"/>
          <w:vertAlign w:val="subscript"/>
          <w:lang w:val="en-US"/>
        </w:rPr>
        <w:t>k</w:t>
      </w:r>
      <w:r w:rsidRPr="004167FD">
        <w:rPr>
          <w:rFonts w:ascii="Times New Roman" w:hAnsi="Times New Roman"/>
          <w:i/>
          <w:sz w:val="40"/>
          <w:szCs w:val="40"/>
          <w:vertAlign w:val="subscript"/>
          <w:lang w:val="en-US"/>
        </w:rPr>
        <w:t>i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r w:rsidRPr="004167FD">
        <w:rPr>
          <w:rFonts w:ascii="Times New Roman" w:hAnsi="Times New Roman"/>
          <w:b/>
          <w:sz w:val="56"/>
          <w:szCs w:val="56"/>
        </w:rPr>
        <w:t xml:space="preserve">  </w:t>
      </w:r>
      <w:smartTag w:uri="urn:schemas-microsoft-com:office:smarttags" w:element="PersonName">
        <w:r w:rsidRPr="004167FD">
          <w:rPr>
            <w:rFonts w:ascii="Times New Roman" w:hAnsi="Times New Roman"/>
            <w:i/>
            <w:iCs/>
            <w:sz w:val="24"/>
            <w:szCs w:val="24"/>
          </w:rPr>
          <w:t>,</w:t>
        </w:r>
      </w:smartTag>
      <w:r w:rsidRPr="004167F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167FD">
        <w:rPr>
          <w:rFonts w:ascii="Times New Roman" w:hAnsi="Times New Roman"/>
          <w:sz w:val="24"/>
          <w:szCs w:val="24"/>
        </w:rPr>
        <w:t>где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A4C00">
        <w:rPr>
          <w:rFonts w:ascii="Times New Roman" w:hAnsi="Times New Roman"/>
          <w:sz w:val="28"/>
          <w:szCs w:val="28"/>
        </w:rPr>
        <w:t>З</w:t>
      </w:r>
      <w:proofErr w:type="gramEnd"/>
      <w:r w:rsidRPr="00EA4C00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bscript"/>
        </w:rPr>
        <w:t>гу</w:t>
      </w:r>
      <w:proofErr w:type="spellEnd"/>
      <w:r w:rsidRPr="004167FD">
        <w:rPr>
          <w:rFonts w:ascii="Times New Roman" w:hAnsi="Times New Roman"/>
          <w:i/>
          <w:sz w:val="24"/>
          <w:szCs w:val="24"/>
        </w:rPr>
        <w:t xml:space="preserve"> </w:t>
      </w:r>
      <w:r w:rsidRPr="004167FD">
        <w:rPr>
          <w:rFonts w:ascii="Times New Roman" w:hAnsi="Times New Roman"/>
          <w:b/>
          <w:bCs/>
          <w:spacing w:val="-4"/>
          <w:sz w:val="28"/>
          <w:szCs w:val="28"/>
        </w:rPr>
        <w:t xml:space="preserve"> - </w:t>
      </w:r>
      <w:r w:rsidRPr="004167FD">
        <w:rPr>
          <w:rFonts w:ascii="Times New Roman" w:hAnsi="Times New Roman"/>
          <w:bCs/>
          <w:spacing w:val="-4"/>
          <w:sz w:val="28"/>
          <w:szCs w:val="28"/>
        </w:rPr>
        <w:t>н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ормативные затраты на оказание </w:t>
      </w:r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на </w:t>
      </w:r>
      <w:r w:rsidRPr="004167FD">
        <w:rPr>
          <w:rFonts w:ascii="Times New Roman" w:hAnsi="Times New Roman"/>
          <w:sz w:val="28"/>
          <w:szCs w:val="28"/>
        </w:rPr>
        <w:t>соответствующий финансовый год;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EA4C00">
        <w:rPr>
          <w:rFonts w:ascii="Times New Roman" w:hAnsi="Times New Roman"/>
          <w:bCs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gramStart"/>
      <w:r w:rsidRPr="004167FD">
        <w:rPr>
          <w:rFonts w:ascii="Times New Roman" w:hAnsi="Times New Roman"/>
          <w:sz w:val="28"/>
          <w:szCs w:val="28"/>
          <w:vertAlign w:val="superscript"/>
          <w:lang w:val="en-US"/>
        </w:rPr>
        <w:t>i</w:t>
      </w:r>
      <w:proofErr w:type="spellStart"/>
      <w:proofErr w:type="gramEnd"/>
      <w:r w:rsidRPr="004167FD">
        <w:rPr>
          <w:rFonts w:ascii="Times New Roman" w:hAnsi="Times New Roman"/>
          <w:sz w:val="28"/>
          <w:szCs w:val="28"/>
          <w:vertAlign w:val="subscript"/>
        </w:rPr>
        <w:t>очр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  <w:vertAlign w:val="superscript"/>
        </w:rPr>
        <w:t>_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нормативные затраты на оказание единицы </w:t>
      </w:r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 образовательной организации на соответствующий финансовый год;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67FD">
        <w:rPr>
          <w:rFonts w:ascii="Times New Roman" w:hAnsi="Times New Roman"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i</w:t>
      </w:r>
      <w:r w:rsidRPr="004167FD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 xml:space="preserve">- объем </w:t>
      </w:r>
      <w:r w:rsidRPr="004167FD">
        <w:rPr>
          <w:rFonts w:ascii="Times New Roman" w:hAnsi="Times New Roman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z w:val="28"/>
          <w:szCs w:val="28"/>
        </w:rPr>
        <w:t>-той государственной услуги в соответствии с государственным (муниципальным) заданием.</w:t>
      </w:r>
      <w:proofErr w:type="gramEnd"/>
    </w:p>
    <w:p w:rsidR="00856D30" w:rsidRPr="004167FD" w:rsidRDefault="00856D30" w:rsidP="00856D30">
      <w:pPr>
        <w:shd w:val="clear" w:color="auto" w:fill="FFFFFF"/>
        <w:tabs>
          <w:tab w:val="left" w:pos="994"/>
        </w:tabs>
        <w:spacing w:after="0" w:line="360" w:lineRule="auto"/>
        <w:ind w:right="14" w:firstLine="698"/>
        <w:jc w:val="both"/>
        <w:rPr>
          <w:rFonts w:ascii="Times New Roman" w:hAnsi="Times New Roman"/>
          <w:spacing w:val="-4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t xml:space="preserve">Нормативные затраты на оказание единицы </w:t>
      </w:r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-той государственной услуги образовательной </w:t>
      </w:r>
      <w:r w:rsidRPr="004167FD">
        <w:rPr>
          <w:rFonts w:ascii="Times New Roman" w:hAnsi="Times New Roman"/>
          <w:spacing w:val="-4"/>
          <w:sz w:val="28"/>
          <w:szCs w:val="28"/>
        </w:rPr>
        <w:t>организации на соответствующий финансовый год определяются по формуле:</w:t>
      </w:r>
    </w:p>
    <w:p w:rsidR="00856D30" w:rsidRPr="004167FD" w:rsidRDefault="00856D30" w:rsidP="00856D30">
      <w:pPr>
        <w:shd w:val="clear" w:color="auto" w:fill="FFFFFF"/>
        <w:tabs>
          <w:tab w:val="left" w:pos="994"/>
        </w:tabs>
        <w:spacing w:after="0" w:line="360" w:lineRule="auto"/>
        <w:ind w:right="14" w:firstLine="69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lastRenderedPageBreak/>
        <w:t xml:space="preserve">                   </w:t>
      </w: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ab/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bscript"/>
        </w:rPr>
        <w:t>очр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>=</w:t>
      </w: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 xml:space="preserve">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proofErr w:type="spellStart"/>
      <w:r w:rsidRPr="004167FD">
        <w:rPr>
          <w:rFonts w:ascii="Times New Roman" w:hAnsi="Times New Roman"/>
          <w:i/>
          <w:sz w:val="40"/>
          <w:szCs w:val="40"/>
          <w:vertAlign w:val="subscript"/>
        </w:rPr>
        <w:t>гу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>+</w:t>
      </w: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 xml:space="preserve">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он</w:t>
      </w:r>
      <w:proofErr w:type="gramStart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   </w:t>
      </w:r>
      <w:r w:rsidRPr="004167FD">
        <w:rPr>
          <w:rFonts w:ascii="Times New Roman" w:hAnsi="Times New Roman"/>
          <w:i/>
          <w:iCs/>
          <w:sz w:val="24"/>
          <w:szCs w:val="24"/>
        </w:rPr>
        <w:t>,</w:t>
      </w:r>
      <w:proofErr w:type="gramEnd"/>
      <w:r w:rsidRPr="004167F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167FD">
        <w:rPr>
          <w:rFonts w:ascii="Times New Roman" w:hAnsi="Times New Roman"/>
          <w:sz w:val="24"/>
          <w:szCs w:val="24"/>
        </w:rPr>
        <w:t>где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14" w:firstLine="670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9D0DCE">
        <w:rPr>
          <w:rFonts w:ascii="Times New Roman" w:hAnsi="Times New Roman"/>
          <w:bCs/>
          <w:spacing w:val="-4"/>
          <w:sz w:val="28"/>
          <w:szCs w:val="28"/>
        </w:rPr>
        <w:t>НЗ</w:t>
      </w:r>
      <w:r w:rsidRPr="009D0DCE">
        <w:rPr>
          <w:rFonts w:ascii="Times New Roman" w:hAnsi="Times New Roman"/>
          <w:i/>
          <w:sz w:val="28"/>
          <w:szCs w:val="28"/>
          <w:vertAlign w:val="superscript"/>
        </w:rPr>
        <w:t xml:space="preserve"> </w:t>
      </w:r>
      <w:proofErr w:type="gramStart"/>
      <w:r w:rsidRPr="009D0DCE">
        <w:rPr>
          <w:rFonts w:ascii="Times New Roman" w:hAnsi="Times New Roman"/>
          <w:i/>
          <w:sz w:val="28"/>
          <w:szCs w:val="28"/>
          <w:vertAlign w:val="superscript"/>
          <w:lang w:val="en-US"/>
        </w:rPr>
        <w:t>i</w:t>
      </w:r>
      <w:proofErr w:type="spellStart"/>
      <w:proofErr w:type="gramEnd"/>
      <w:r w:rsidRPr="009D0DCE">
        <w:rPr>
          <w:rFonts w:ascii="Times New Roman" w:hAnsi="Times New Roman"/>
          <w:i/>
          <w:sz w:val="28"/>
          <w:szCs w:val="28"/>
          <w:vertAlign w:val="subscript"/>
        </w:rPr>
        <w:t>очр</w:t>
      </w:r>
      <w:proofErr w:type="spellEnd"/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-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 нормативные затраты на оказание единицы </w:t>
      </w:r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-той государственной услуги образовательной </w:t>
      </w:r>
      <w:r w:rsidRPr="004167FD">
        <w:rPr>
          <w:rFonts w:ascii="Times New Roman" w:hAnsi="Times New Roman"/>
          <w:spacing w:val="-4"/>
          <w:sz w:val="28"/>
          <w:szCs w:val="28"/>
        </w:rPr>
        <w:t>организации на соответствующий финансовый год;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14" w:firstLine="670"/>
        <w:jc w:val="both"/>
        <w:rPr>
          <w:rFonts w:ascii="Times New Roman" w:hAnsi="Times New Roman"/>
          <w:sz w:val="28"/>
          <w:szCs w:val="28"/>
        </w:rPr>
      </w:pPr>
      <w:r w:rsidRPr="009D0DCE">
        <w:rPr>
          <w:rFonts w:ascii="Times New Roman" w:hAnsi="Times New Roman"/>
          <w:bCs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r w:rsidRPr="004167FD">
        <w:rPr>
          <w:rFonts w:ascii="Times New Roman" w:hAnsi="Times New Roman"/>
          <w:sz w:val="28"/>
          <w:szCs w:val="28"/>
          <w:vertAlign w:val="subscript"/>
        </w:rPr>
        <w:t>гу</w:t>
      </w:r>
      <w:proofErr w:type="spellEnd"/>
      <w:r w:rsidRPr="004167FD">
        <w:rPr>
          <w:rFonts w:ascii="Times New Roman" w:hAnsi="Times New Roman"/>
          <w:spacing w:val="-3"/>
          <w:sz w:val="28"/>
          <w:szCs w:val="28"/>
        </w:rPr>
        <w:t xml:space="preserve"> - нормативные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3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3"/>
          <w:sz w:val="28"/>
          <w:szCs w:val="28"/>
        </w:rPr>
        <w:t xml:space="preserve"> непосредственно связанные с оказанием </w:t>
      </w:r>
      <w:r w:rsidRPr="004167FD">
        <w:rPr>
          <w:rFonts w:ascii="Times New Roman" w:hAnsi="Times New Roman"/>
          <w:sz w:val="28"/>
          <w:szCs w:val="28"/>
        </w:rPr>
        <w:t>государственной услуги;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7" w:firstLine="670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z w:val="28"/>
          <w:szCs w:val="28"/>
        </w:rPr>
        <w:t>НЗ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  <w:vertAlign w:val="subscript"/>
        </w:rPr>
        <w:t>он</w:t>
      </w:r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общехозяйственные нужды.</w:t>
      </w:r>
    </w:p>
    <w:p w:rsidR="00856D30" w:rsidRPr="004167FD" w:rsidRDefault="00856D30" w:rsidP="00856D30">
      <w:pPr>
        <w:shd w:val="clear" w:color="auto" w:fill="FFFFFF"/>
        <w:tabs>
          <w:tab w:val="left" w:pos="1058"/>
        </w:tabs>
        <w:spacing w:after="0" w:line="360" w:lineRule="auto"/>
        <w:ind w:right="7" w:firstLine="684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4"/>
          <w:sz w:val="28"/>
          <w:szCs w:val="28"/>
        </w:rPr>
        <w:t>Нормативные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4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4"/>
          <w:sz w:val="28"/>
          <w:szCs w:val="28"/>
        </w:rPr>
        <w:t xml:space="preserve"> непосредственно связанные с оказанием</w:t>
      </w:r>
      <w:r w:rsidRPr="004167FD">
        <w:rPr>
          <w:rFonts w:ascii="Times New Roman" w:hAnsi="Times New Roman"/>
          <w:spacing w:val="-4"/>
          <w:sz w:val="28"/>
          <w:szCs w:val="28"/>
        </w:rPr>
        <w:br/>
      </w:r>
      <w:r w:rsidRPr="004167FD">
        <w:rPr>
          <w:rFonts w:ascii="Times New Roman" w:hAnsi="Times New Roman"/>
          <w:spacing w:val="-1"/>
          <w:sz w:val="28"/>
          <w:szCs w:val="28"/>
        </w:rPr>
        <w:t>государственной услуги на соответствующий финансовый год</w:t>
      </w:r>
      <w:smartTag w:uri="urn:schemas-microsoft-com:office:smarttags" w:element="PersonName">
        <w:r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>
        <w:rPr>
          <w:rFonts w:ascii="Times New Roman" w:hAnsi="Times New Roman"/>
          <w:spacing w:val="-1"/>
          <w:sz w:val="28"/>
          <w:szCs w:val="28"/>
        </w:rPr>
        <w:t xml:space="preserve"> определяю</w:t>
      </w:r>
      <w:r w:rsidRPr="004167FD">
        <w:rPr>
          <w:rFonts w:ascii="Times New Roman" w:hAnsi="Times New Roman"/>
          <w:spacing w:val="-1"/>
          <w:sz w:val="28"/>
          <w:szCs w:val="28"/>
        </w:rPr>
        <w:t xml:space="preserve">тся </w:t>
      </w:r>
      <w:r w:rsidRPr="004167FD">
        <w:rPr>
          <w:rFonts w:ascii="Times New Roman" w:hAnsi="Times New Roman"/>
          <w:sz w:val="28"/>
          <w:szCs w:val="28"/>
        </w:rPr>
        <w:t>по формуле:</w:t>
      </w:r>
    </w:p>
    <w:p w:rsidR="00856D30" w:rsidRPr="009D49E3" w:rsidRDefault="00856D30" w:rsidP="00856D30">
      <w:pPr>
        <w:shd w:val="clear" w:color="auto" w:fill="FFFFFF"/>
        <w:spacing w:after="0" w:line="360" w:lineRule="auto"/>
        <w:ind w:left="851" w:firstLine="1282"/>
        <w:jc w:val="both"/>
        <w:rPr>
          <w:rFonts w:ascii="Times New Roman" w:hAnsi="Times New Roman"/>
          <w:i/>
          <w:iCs/>
          <w:sz w:val="24"/>
          <w:szCs w:val="24"/>
        </w:rPr>
      </w:pP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proofErr w:type="spellStart"/>
      <w:r w:rsidRPr="004167FD">
        <w:rPr>
          <w:rFonts w:ascii="Times New Roman" w:hAnsi="Times New Roman"/>
          <w:b/>
          <w:sz w:val="40"/>
          <w:szCs w:val="40"/>
          <w:vertAlign w:val="subscript"/>
        </w:rPr>
        <w:t>гу</w:t>
      </w:r>
      <w:proofErr w:type="spellEnd"/>
      <w:r w:rsidRPr="004167FD">
        <w:rPr>
          <w:rFonts w:ascii="Times New Roman" w:hAnsi="Times New Roman"/>
          <w:iCs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iCs/>
          <w:sz w:val="28"/>
          <w:szCs w:val="28"/>
        </w:rPr>
        <w:t xml:space="preserve">= </w:t>
      </w:r>
      <w:r w:rsidRPr="006A05C6"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  <w:lang w:val="en-US"/>
        </w:rPr>
        <w:t>o</w:t>
      </w:r>
      <w:proofErr w:type="spellStart"/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>тгу</w:t>
      </w:r>
      <w:proofErr w:type="spellEnd"/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 xml:space="preserve"> +</w:t>
      </w:r>
      <w:r w:rsidRPr="004167FD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124C76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  <w:vertAlign w:val="superscript"/>
          <w:lang w:val="en-US"/>
        </w:rPr>
        <w:t>j</w:t>
      </w:r>
      <w:r>
        <w:rPr>
          <w:rFonts w:ascii="Times New Roman" w:hAnsi="Times New Roman"/>
          <w:b/>
          <w:i/>
          <w:iCs/>
          <w:sz w:val="40"/>
          <w:szCs w:val="40"/>
          <w:vertAlign w:val="subscript"/>
        </w:rPr>
        <w:t>м</w:t>
      </w:r>
      <w:r w:rsidRPr="00811D26">
        <w:rPr>
          <w:rFonts w:ascii="Times New Roman" w:hAnsi="Times New Roman"/>
          <w:b/>
          <w:i/>
          <w:iCs/>
          <w:sz w:val="40"/>
          <w:szCs w:val="40"/>
          <w:vertAlign w:val="subscript"/>
          <w:lang w:val="en-US"/>
        </w:rPr>
        <w:t>p</w:t>
      </w:r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 xml:space="preserve"> +  </w:t>
      </w:r>
      <w:r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124C76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i/>
          <w:iCs/>
          <w:sz w:val="40"/>
          <w:szCs w:val="40"/>
          <w:vertAlign w:val="subscript"/>
        </w:rPr>
        <w:t>пп</w:t>
      </w:r>
      <w:proofErr w:type="spellEnd"/>
      <w:proofErr w:type="gramStart"/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 xml:space="preserve">     </w:t>
      </w:r>
      <w:r w:rsidRPr="004167FD">
        <w:rPr>
          <w:rFonts w:ascii="Times New Roman" w:hAnsi="Times New Roman"/>
          <w:i/>
          <w:iCs/>
          <w:sz w:val="24"/>
          <w:szCs w:val="24"/>
        </w:rPr>
        <w:t>,</w:t>
      </w:r>
      <w:proofErr w:type="gramEnd"/>
      <w:r w:rsidRPr="004167F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167FD">
        <w:rPr>
          <w:rFonts w:ascii="Times New Roman" w:hAnsi="Times New Roman"/>
          <w:sz w:val="24"/>
          <w:szCs w:val="24"/>
        </w:rPr>
        <w:t>где</w:t>
      </w:r>
      <w:r w:rsidRPr="004167FD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856D30" w:rsidRPr="004167FD" w:rsidRDefault="00856D30" w:rsidP="00856D3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 xml:space="preserve">   </w:t>
      </w:r>
      <w:r w:rsidRPr="009D49E3">
        <w:rPr>
          <w:rFonts w:ascii="Times New Roman" w:hAnsi="Times New Roman"/>
          <w:sz w:val="28"/>
          <w:szCs w:val="28"/>
        </w:rPr>
        <w:t xml:space="preserve">  </w:t>
      </w:r>
      <w:r w:rsidRPr="004167FD"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pacing w:val="-4"/>
          <w:sz w:val="28"/>
          <w:szCs w:val="28"/>
          <w:vertAlign w:val="subscript"/>
        </w:rPr>
        <w:t>гу</w:t>
      </w:r>
      <w:proofErr w:type="spellEnd"/>
      <w:r w:rsidRPr="004167FD">
        <w:rPr>
          <w:rFonts w:ascii="Times New Roman" w:hAnsi="Times New Roman"/>
          <w:spacing w:val="-4"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- н</w:t>
      </w:r>
      <w:r w:rsidRPr="004167FD">
        <w:rPr>
          <w:rFonts w:ascii="Times New Roman" w:hAnsi="Times New Roman"/>
          <w:spacing w:val="-4"/>
          <w:sz w:val="28"/>
          <w:szCs w:val="28"/>
        </w:rPr>
        <w:t>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4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4"/>
          <w:sz w:val="28"/>
          <w:szCs w:val="28"/>
        </w:rPr>
        <w:t xml:space="preserve"> непосредственно связанные с оказанием</w:t>
      </w:r>
      <w:r w:rsidRPr="004167FD">
        <w:rPr>
          <w:rFonts w:ascii="Times New Roman" w:hAnsi="Times New Roman"/>
          <w:spacing w:val="-4"/>
          <w:sz w:val="28"/>
          <w:szCs w:val="28"/>
        </w:rPr>
        <w:br/>
      </w:r>
      <w:r w:rsidRPr="004167FD">
        <w:rPr>
          <w:rFonts w:ascii="Times New Roman" w:hAnsi="Times New Roman"/>
          <w:spacing w:val="-1"/>
          <w:sz w:val="28"/>
          <w:szCs w:val="28"/>
        </w:rPr>
        <w:t>государственной услуги на соответствующий финансовый год;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iCs/>
          <w:spacing w:val="-3"/>
          <w:sz w:val="28"/>
          <w:szCs w:val="28"/>
        </w:rPr>
        <w:t>НЗ</w:t>
      </w:r>
      <w:proofErr w:type="spellStart"/>
      <w:proofErr w:type="gramStart"/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  <w:lang w:val="en-US"/>
        </w:rPr>
        <w:t>om</w:t>
      </w:r>
      <w:proofErr w:type="spellEnd"/>
      <w:proofErr w:type="gramEnd"/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</w:rPr>
        <w:t>г</w:t>
      </w:r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  <w:lang w:val="en-US"/>
        </w:rPr>
        <w:t>y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  <w:vertAlign w:val="subscript"/>
        </w:rPr>
        <w:t xml:space="preserve">  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3"/>
          <w:sz w:val="28"/>
          <w:szCs w:val="28"/>
        </w:rPr>
        <w:t>- нормативные затраты  на оплату труда и начисления на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выплаты по оплате труда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принимающего непосредственное участие в оказании государственной услуги;</w:t>
      </w:r>
    </w:p>
    <w:p w:rsidR="00856D30" w:rsidRPr="008E3C9D" w:rsidRDefault="00856D30" w:rsidP="00856D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124C76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  <w:vertAlign w:val="superscript"/>
          <w:lang w:val="en-US"/>
        </w:rPr>
        <w:t>j</w:t>
      </w:r>
      <w:proofErr w:type="gramStart"/>
      <w:r>
        <w:rPr>
          <w:rFonts w:ascii="Times New Roman" w:hAnsi="Times New Roman"/>
          <w:spacing w:val="-4"/>
          <w:sz w:val="28"/>
          <w:szCs w:val="28"/>
          <w:vertAlign w:val="subscript"/>
        </w:rPr>
        <w:t>м</w:t>
      </w:r>
      <w:proofErr w:type="gramEnd"/>
      <w:r w:rsidRPr="004167FD">
        <w:rPr>
          <w:rFonts w:ascii="Times New Roman" w:hAnsi="Times New Roman"/>
          <w:spacing w:val="-4"/>
          <w:sz w:val="28"/>
          <w:szCs w:val="28"/>
          <w:vertAlign w:val="subscript"/>
          <w:lang w:val="en-US"/>
        </w:rPr>
        <w:t>p</w:t>
      </w:r>
      <w:r w:rsidRPr="004167FD">
        <w:rPr>
          <w:rFonts w:ascii="Times New Roman" w:hAnsi="Times New Roman"/>
          <w:spacing w:val="-4"/>
          <w:sz w:val="28"/>
          <w:szCs w:val="28"/>
        </w:rPr>
        <w:t xml:space="preserve"> - </w:t>
      </w:r>
      <w:r w:rsidRPr="00901C0A">
        <w:rPr>
          <w:rFonts w:ascii="Times New Roman" w:hAnsi="Times New Roman"/>
          <w:spacing w:val="-1"/>
          <w:sz w:val="28"/>
          <w:szCs w:val="28"/>
        </w:rPr>
        <w:t>нормативные затраты на приобретение материальных ресурсов</w:t>
      </w:r>
      <w:smartTag w:uri="urn:schemas-microsoft-com:office:smarttags" w:element="PersonName">
        <w:r w:rsidRPr="00901C0A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901C0A">
        <w:rPr>
          <w:rFonts w:ascii="Times New Roman" w:hAnsi="Times New Roman"/>
          <w:spacing w:val="-1"/>
          <w:sz w:val="28"/>
          <w:szCs w:val="28"/>
        </w:rPr>
        <w:t xml:space="preserve">  непосредственно потребляемых в процессе оказания государственной услуги</w:t>
      </w:r>
      <w:smartTag w:uri="urn:schemas-microsoft-com:office:smarttags" w:element="PersonName">
        <w:r w:rsidRPr="00901C0A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901C0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1"/>
          <w:sz w:val="28"/>
          <w:szCs w:val="28"/>
        </w:rPr>
        <w:t xml:space="preserve">в том числе затраты </w:t>
      </w:r>
      <w:r w:rsidRPr="008E3C9D">
        <w:rPr>
          <w:rFonts w:ascii="Times New Roman" w:hAnsi="Times New Roman"/>
          <w:sz w:val="28"/>
          <w:szCs w:val="28"/>
        </w:rPr>
        <w:t>на</w:t>
      </w:r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учебники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учебные пособия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учебно-методические материалы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специальное оборудование, специальные технические средства, </w:t>
      </w:r>
      <w:proofErr w:type="spellStart"/>
      <w:r w:rsidRPr="008E3C9D">
        <w:rPr>
          <w:rFonts w:ascii="Times New Roman" w:hAnsi="Times New Roman"/>
          <w:spacing w:val="-2"/>
          <w:sz w:val="28"/>
          <w:szCs w:val="28"/>
        </w:rPr>
        <w:t>ассистивные</w:t>
      </w:r>
      <w:proofErr w:type="spellEnd"/>
      <w:r w:rsidRPr="008E3C9D">
        <w:rPr>
          <w:rFonts w:ascii="Times New Roman" w:hAnsi="Times New Roman"/>
          <w:spacing w:val="-2"/>
          <w:sz w:val="28"/>
          <w:szCs w:val="28"/>
        </w:rPr>
        <w:t xml:space="preserve"> устройства, специальные компьютерные программы и другие </w:t>
      </w:r>
      <w:r w:rsidRPr="008E3C9D">
        <w:rPr>
          <w:rFonts w:ascii="Times New Roman" w:hAnsi="Times New Roman"/>
          <w:spacing w:val="-1"/>
          <w:sz w:val="28"/>
          <w:szCs w:val="28"/>
        </w:rPr>
        <w:t>средства обучения и воспитания по АООП типа j (в соответствии</w:t>
      </w:r>
      <w:r w:rsidRPr="008E3C9D">
        <w:rPr>
          <w:rFonts w:ascii="Times New Roman" w:hAnsi="Times New Roman"/>
          <w:sz w:val="28"/>
          <w:szCs w:val="28"/>
        </w:rPr>
        <w:t xml:space="preserve"> с материально-техническими условиями с учетом специфики обучающихся);</w:t>
      </w:r>
    </w:p>
    <w:p w:rsidR="00856D30" w:rsidRPr="009D0DCE" w:rsidRDefault="00856D30" w:rsidP="00856D3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124C76">
        <w:rPr>
          <w:rFonts w:ascii="Times New Roman" w:hAnsi="Times New Roman"/>
          <w:spacing w:val="-4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-4"/>
          <w:sz w:val="28"/>
          <w:szCs w:val="28"/>
          <w:vertAlign w:val="superscript"/>
          <w:lang w:val="en-US"/>
        </w:rPr>
        <w:t>j</w:t>
      </w:r>
      <w:proofErr w:type="spellStart"/>
      <w:proofErr w:type="gramEnd"/>
      <w:r>
        <w:rPr>
          <w:rFonts w:ascii="Times New Roman" w:hAnsi="Times New Roman"/>
          <w:spacing w:val="-4"/>
          <w:sz w:val="28"/>
          <w:szCs w:val="28"/>
          <w:vertAlign w:val="subscript"/>
        </w:rPr>
        <w:t>пп</w:t>
      </w:r>
      <w:proofErr w:type="spellEnd"/>
      <w:r w:rsidRPr="004167FD">
        <w:rPr>
          <w:rFonts w:ascii="Times New Roman" w:hAnsi="Times New Roman"/>
          <w:spacing w:val="-4"/>
          <w:sz w:val="28"/>
          <w:szCs w:val="28"/>
        </w:rPr>
        <w:t xml:space="preserve"> - </w:t>
      </w:r>
      <w:r w:rsidRPr="00901C0A">
        <w:rPr>
          <w:rFonts w:ascii="Times New Roman" w:hAnsi="Times New Roman"/>
          <w:spacing w:val="-1"/>
          <w:sz w:val="28"/>
          <w:szCs w:val="28"/>
        </w:rPr>
        <w:t xml:space="preserve">нормативные </w:t>
      </w:r>
      <w:r>
        <w:rPr>
          <w:rFonts w:ascii="Times New Roman" w:hAnsi="Times New Roman"/>
          <w:spacing w:val="-1"/>
          <w:sz w:val="28"/>
          <w:szCs w:val="28"/>
        </w:rPr>
        <w:t>п</w:t>
      </w:r>
      <w:r w:rsidRPr="0081481B">
        <w:rPr>
          <w:rFonts w:ascii="Times New Roman" w:hAnsi="Times New Roman"/>
          <w:spacing w:val="-1"/>
          <w:sz w:val="28"/>
          <w:szCs w:val="28"/>
        </w:rPr>
        <w:t>рочие прямые затраты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непосредственно связанные с оказанием государственной услуги</w:t>
      </w:r>
      <w:smartTag w:uri="urn:schemas-microsoft-com:office:smarttags" w:element="PersonName">
        <w:r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>
        <w:rPr>
          <w:rFonts w:ascii="Times New Roman" w:hAnsi="Times New Roman"/>
          <w:spacing w:val="-1"/>
          <w:sz w:val="28"/>
          <w:szCs w:val="28"/>
        </w:rPr>
        <w:t xml:space="preserve"> в том числе з</w:t>
      </w:r>
      <w:r w:rsidRPr="0081481B">
        <w:rPr>
          <w:rFonts w:ascii="Times New Roman" w:hAnsi="Times New Roman"/>
          <w:spacing w:val="-1"/>
          <w:sz w:val="28"/>
          <w:szCs w:val="28"/>
        </w:rPr>
        <w:t>атраты на приобретение расходных материалов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моющих средств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медикаментов и перевязочных средств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1C0A">
        <w:rPr>
          <w:rFonts w:ascii="Times New Roman" w:hAnsi="Times New Roman"/>
          <w:spacing w:val="-1"/>
          <w:sz w:val="28"/>
          <w:szCs w:val="28"/>
        </w:rPr>
        <w:t>(в соответствии</w:t>
      </w:r>
      <w:r>
        <w:rPr>
          <w:rFonts w:ascii="Times New Roman" w:hAnsi="Times New Roman"/>
          <w:sz w:val="28"/>
          <w:szCs w:val="28"/>
        </w:rPr>
        <w:t xml:space="preserve">  с материально-техническими условиями с учетом специфики обучающихся </w:t>
      </w:r>
      <w:r w:rsidRPr="00901C0A">
        <w:rPr>
          <w:rFonts w:ascii="Times New Roman" w:hAnsi="Times New Roman"/>
          <w:spacing w:val="-1"/>
          <w:sz w:val="28"/>
          <w:szCs w:val="28"/>
        </w:rPr>
        <w:t>по АООП типа j</w:t>
      </w:r>
      <w:r>
        <w:rPr>
          <w:rFonts w:ascii="Times New Roman" w:hAnsi="Times New Roman"/>
          <w:sz w:val="28"/>
          <w:szCs w:val="28"/>
        </w:rPr>
        <w:t>).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4"/>
          <w:sz w:val="28"/>
          <w:szCs w:val="28"/>
        </w:rPr>
        <w:t xml:space="preserve">При расчете нормативных затрат на оплату труда и начисления на </w:t>
      </w:r>
      <w:r w:rsidRPr="004167FD">
        <w:rPr>
          <w:rFonts w:ascii="Times New Roman" w:hAnsi="Times New Roman"/>
          <w:spacing w:val="-3"/>
          <w:sz w:val="28"/>
          <w:szCs w:val="28"/>
        </w:rPr>
        <w:t xml:space="preserve">выплаты по оплате труда учитываются затраты на оплату труда только тех </w:t>
      </w:r>
      <w:r w:rsidRPr="004167FD">
        <w:rPr>
          <w:rFonts w:ascii="Times New Roman" w:hAnsi="Times New Roman"/>
          <w:spacing w:val="-1"/>
          <w:sz w:val="28"/>
          <w:szCs w:val="28"/>
        </w:rPr>
        <w:t>работников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1"/>
          <w:sz w:val="28"/>
          <w:szCs w:val="28"/>
        </w:rPr>
        <w:lastRenderedPageBreak/>
        <w:t>которые принимают непосредственное участие в оказании соответствующей государственной услуги (вспомогательный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технический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административно-управленческий и т.п. персонал не учитывается).</w:t>
      </w:r>
    </w:p>
    <w:p w:rsidR="00856D30" w:rsidRPr="004167FD" w:rsidRDefault="00856D30" w:rsidP="00856D30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 xml:space="preserve">Нормативные затраты на оплату труда и начисления на выплаты по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оплате труда рассчитываются как произведение средней стоимости единицы </w:t>
      </w:r>
      <w:r w:rsidRPr="004167FD">
        <w:rPr>
          <w:rFonts w:ascii="Times New Roman" w:hAnsi="Times New Roman"/>
          <w:sz w:val="28"/>
          <w:szCs w:val="28"/>
        </w:rPr>
        <w:t>времени персонала на количество единиц времени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необходимых для </w:t>
      </w:r>
      <w:r w:rsidRPr="004167FD">
        <w:rPr>
          <w:rFonts w:ascii="Times New Roman" w:hAnsi="Times New Roman"/>
          <w:spacing w:val="-3"/>
          <w:sz w:val="28"/>
          <w:szCs w:val="28"/>
        </w:rPr>
        <w:t>оказания единицы государственной услуги</w:t>
      </w:r>
      <w:smartTag w:uri="urn:schemas-microsoft-com:office:smarttags" w:element="PersonName">
        <w:r w:rsidRPr="004167FD">
          <w:rPr>
            <w:rFonts w:ascii="Times New Roman" w:hAnsi="Times New Roman"/>
            <w:spacing w:val="-3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3"/>
          <w:sz w:val="28"/>
          <w:szCs w:val="28"/>
        </w:rPr>
        <w:t xml:space="preserve"> с учетом стимулирующих выплат </w:t>
      </w:r>
      <w:r w:rsidRPr="004167FD">
        <w:rPr>
          <w:rFonts w:ascii="Times New Roman" w:hAnsi="Times New Roman"/>
          <w:sz w:val="28"/>
          <w:szCs w:val="28"/>
        </w:rPr>
        <w:t>за результативность труда. Стоимость единицы времени персонала рассчитывается исходя из действующей системы оплаты труда, с учетом доплат и надбавок, установленных действующим законодательством, районного коэффициента и процентной надбавки к заработной плате</w:t>
      </w:r>
      <w:r>
        <w:rPr>
          <w:rFonts w:ascii="Times New Roman" w:hAnsi="Times New Roman"/>
          <w:spacing w:val="-1"/>
          <w:sz w:val="28"/>
          <w:szCs w:val="28"/>
        </w:rPr>
        <w:t>,</w:t>
      </w:r>
      <w:r w:rsidRPr="004167F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установленных законодательством.</w:t>
      </w:r>
    </w:p>
    <w:p w:rsidR="00856D30" w:rsidRPr="004167FD" w:rsidRDefault="00856D30" w:rsidP="00856D30">
      <w:pPr>
        <w:shd w:val="clear" w:color="auto" w:fill="FFFFFF"/>
        <w:tabs>
          <w:tab w:val="left" w:pos="709"/>
          <w:tab w:val="left" w:pos="1224"/>
        </w:tabs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t>Нормативные затраты на расходные материалы в соответствии со</w:t>
      </w:r>
      <w:r w:rsidRPr="004167FD">
        <w:rPr>
          <w:rFonts w:ascii="Times New Roman" w:hAnsi="Times New Roman"/>
          <w:spacing w:val="-2"/>
          <w:sz w:val="28"/>
          <w:szCs w:val="28"/>
        </w:rPr>
        <w:br/>
        <w:t>стандартами качества оказания услуги рассчитываются как произведение</w:t>
      </w:r>
      <w:r w:rsidRPr="004167FD">
        <w:rPr>
          <w:rFonts w:ascii="Times New Roman" w:hAnsi="Times New Roman"/>
          <w:spacing w:val="-2"/>
          <w:sz w:val="28"/>
          <w:szCs w:val="28"/>
        </w:rPr>
        <w:br/>
        <w:t>стоимости учебных материалов на их количество</w:t>
      </w:r>
      <w:smartTag w:uri="urn:schemas-microsoft-com:office:smarttags" w:element="PersonName">
        <w:r w:rsidRPr="004167FD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2"/>
          <w:sz w:val="28"/>
          <w:szCs w:val="28"/>
        </w:rPr>
        <w:t xml:space="preserve"> необходимое для оказания</w:t>
      </w:r>
      <w:r w:rsidRPr="004167FD">
        <w:rPr>
          <w:rFonts w:ascii="Times New Roman" w:hAnsi="Times New Roman"/>
          <w:spacing w:val="-2"/>
          <w:sz w:val="28"/>
          <w:szCs w:val="28"/>
        </w:rPr>
        <w:br/>
      </w:r>
      <w:r w:rsidRPr="004167FD">
        <w:rPr>
          <w:rFonts w:ascii="Times New Roman" w:hAnsi="Times New Roman"/>
          <w:sz w:val="28"/>
          <w:szCs w:val="28"/>
        </w:rPr>
        <w:t>единицы государственной услуги (выполнения работ) и определяется по видам организаций</w:t>
      </w:r>
      <w:r w:rsidRPr="004167FD">
        <w:rPr>
          <w:rFonts w:ascii="Times New Roman" w:hAnsi="Times New Roman"/>
          <w:spacing w:val="-3"/>
          <w:sz w:val="28"/>
          <w:szCs w:val="28"/>
        </w:rPr>
        <w:t xml:space="preserve"> в соответствии с нормативным актом субъекта Российской Федерации или органа исполнительной власти субъекта Российской Федерации.</w:t>
      </w:r>
    </w:p>
    <w:p w:rsidR="00856D30" w:rsidRPr="004167FD" w:rsidRDefault="00856D30" w:rsidP="00856D30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67FD">
        <w:rPr>
          <w:rFonts w:ascii="Times New Roman" w:hAnsi="Times New Roman"/>
          <w:sz w:val="28"/>
          <w:szCs w:val="28"/>
        </w:rPr>
        <w:t xml:space="preserve">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услуги </w:t>
      </w:r>
      <w:r>
        <w:rPr>
          <w:rFonts w:ascii="Times New Roman" w:hAnsi="Times New Roman"/>
          <w:sz w:val="28"/>
          <w:szCs w:val="28"/>
        </w:rPr>
        <w:t>началь</w:t>
      </w:r>
      <w:r w:rsidRPr="004167FD">
        <w:rPr>
          <w:rFonts w:ascii="Times New Roman" w:hAnsi="Times New Roman"/>
          <w:sz w:val="28"/>
          <w:szCs w:val="28"/>
        </w:rPr>
        <w:t>ного общего образования</w:t>
      </w:r>
      <w:r>
        <w:rPr>
          <w:rFonts w:ascii="Times New Roman" w:hAnsi="Times New Roman"/>
          <w:sz w:val="28"/>
          <w:szCs w:val="28"/>
        </w:rPr>
        <w:t xml:space="preserve"> обучающихся с РАС</w:t>
      </w:r>
      <w:r w:rsidRPr="004167FD">
        <w:rPr>
          <w:rFonts w:ascii="Times New Roman" w:hAnsi="Times New Roman"/>
          <w:sz w:val="28"/>
          <w:szCs w:val="28"/>
        </w:rPr>
        <w:t>:</w:t>
      </w:r>
      <w:proofErr w:type="gramEnd"/>
    </w:p>
    <w:p w:rsidR="00856D30" w:rsidRPr="006A05C6" w:rsidRDefault="00856D30" w:rsidP="00856D30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E3C9D">
        <w:rPr>
          <w:rFonts w:ascii="Times New Roman" w:hAnsi="Times New Roman"/>
          <w:sz w:val="28"/>
          <w:szCs w:val="28"/>
        </w:rPr>
        <w:t>реализация АООП начального</w:t>
      </w:r>
      <w:r w:rsidRPr="004167FD">
        <w:rPr>
          <w:rFonts w:ascii="Times New Roman" w:hAnsi="Times New Roman"/>
          <w:sz w:val="28"/>
          <w:szCs w:val="28"/>
        </w:rPr>
        <w:t xml:space="preserve"> общего образования</w:t>
      </w:r>
      <w:r>
        <w:rPr>
          <w:rFonts w:ascii="Times New Roman" w:hAnsi="Times New Roman"/>
          <w:sz w:val="28"/>
          <w:szCs w:val="28"/>
        </w:rPr>
        <w:t xml:space="preserve"> обучающихся с РАС </w:t>
      </w:r>
      <w:r w:rsidRPr="004167FD">
        <w:rPr>
          <w:rFonts w:ascii="Times New Roman" w:hAnsi="Times New Roman"/>
          <w:sz w:val="28"/>
          <w:szCs w:val="28"/>
        </w:rPr>
        <w:t>может определяться по формуле:</w:t>
      </w:r>
      <w:proofErr w:type="gramEnd"/>
    </w:p>
    <w:p w:rsidR="00856D30" w:rsidRPr="004167FD" w:rsidRDefault="00856D30" w:rsidP="00856D30">
      <w:pPr>
        <w:spacing w:after="0" w:line="36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отгу</w:t>
      </w:r>
      <w:proofErr w:type="spellEnd"/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= </w:t>
      </w:r>
      <w:r>
        <w:rPr>
          <w:rFonts w:ascii="Times New Roman" w:hAnsi="Times New Roman"/>
          <w:b/>
          <w:bCs/>
          <w:i/>
          <w:sz w:val="28"/>
          <w:szCs w:val="28"/>
        </w:rPr>
        <w:t>ЗП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рег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bscript"/>
        </w:rPr>
        <w:t>-1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12 * </w:t>
      </w:r>
      <w:proofErr w:type="spellStart"/>
      <w:r w:rsidRPr="004167FD">
        <w:rPr>
          <w:rFonts w:ascii="Times New Roman" w:hAnsi="Times New Roman"/>
          <w:b/>
          <w:bCs/>
          <w:i/>
          <w:sz w:val="28"/>
          <w:szCs w:val="28"/>
        </w:rPr>
        <w:t>К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овз</w:t>
      </w:r>
      <w:proofErr w:type="spellEnd"/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К</w:t>
      </w:r>
      <w:proofErr w:type="gramStart"/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1</w:t>
      </w:r>
      <w:proofErr w:type="gramEnd"/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К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2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 </w:t>
      </w:r>
      <w:smartTag w:uri="urn:schemas-microsoft-com:office:smarttags" w:element="PersonName">
        <w:r w:rsidRPr="004167FD">
          <w:rPr>
            <w:rFonts w:ascii="Times New Roman" w:hAnsi="Times New Roman"/>
            <w:b/>
            <w:i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b/>
          <w:bCs/>
          <w:i/>
          <w:iCs/>
          <w:sz w:val="28"/>
          <w:szCs w:val="28"/>
        </w:rPr>
        <w:t>где:</w:t>
      </w:r>
    </w:p>
    <w:p w:rsidR="00856D30" w:rsidRPr="004167FD" w:rsidRDefault="00856D30" w:rsidP="00856D30">
      <w:pPr>
        <w:spacing w:after="0" w:line="36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отгу</w:t>
      </w:r>
      <w:proofErr w:type="spellEnd"/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- </w:t>
      </w:r>
      <w:r w:rsidRPr="004167FD">
        <w:rPr>
          <w:rFonts w:ascii="Times New Roman" w:hAnsi="Times New Roman"/>
          <w:bCs/>
          <w:sz w:val="28"/>
          <w:szCs w:val="28"/>
        </w:rPr>
        <w:t>н</w:t>
      </w:r>
      <w:r w:rsidRPr="004167FD">
        <w:rPr>
          <w:rFonts w:ascii="Times New Roman" w:hAnsi="Times New Roman"/>
          <w:sz w:val="28"/>
          <w:szCs w:val="28"/>
        </w:rPr>
        <w:t>ормативные затраты на оплату труда и начисления на выплаты по оплате труда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принимающего непосредственное участие в оказании государственной услуги по предоставлению </w:t>
      </w:r>
      <w:r>
        <w:rPr>
          <w:rFonts w:ascii="Times New Roman" w:hAnsi="Times New Roman"/>
          <w:sz w:val="28"/>
          <w:szCs w:val="28"/>
        </w:rPr>
        <w:t>началь</w:t>
      </w:r>
      <w:r w:rsidRPr="004167FD">
        <w:rPr>
          <w:rFonts w:ascii="Times New Roman" w:hAnsi="Times New Roman"/>
          <w:sz w:val="28"/>
          <w:szCs w:val="28"/>
        </w:rPr>
        <w:t>ного общего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 xml:space="preserve"> с РАС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ЗП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рег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bscript"/>
        </w:rPr>
        <w:t>-1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среднемесячная заработная плата в экономике соответствующего региона в предшествующем году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руб./мес.;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Cs/>
          <w:i/>
          <w:sz w:val="28"/>
          <w:szCs w:val="28"/>
        </w:rPr>
        <w:t xml:space="preserve">12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количество месяцев в году;</w:t>
      </w:r>
    </w:p>
    <w:p w:rsidR="00856D30" w:rsidRPr="004167FD" w:rsidRDefault="00856D30" w:rsidP="00856D30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67FD">
        <w:rPr>
          <w:rFonts w:ascii="Times New Roman" w:hAnsi="Times New Roman"/>
          <w:i/>
          <w:sz w:val="28"/>
          <w:szCs w:val="28"/>
        </w:rPr>
        <w:lastRenderedPageBreak/>
        <w:t>K</w:t>
      </w:r>
      <w:proofErr w:type="gramEnd"/>
      <w:r>
        <w:rPr>
          <w:rFonts w:ascii="Times New Roman" w:hAnsi="Times New Roman"/>
          <w:i/>
          <w:sz w:val="28"/>
          <w:szCs w:val="28"/>
          <w:vertAlign w:val="superscript"/>
        </w:rPr>
        <w:t>ОВЗ</w:t>
      </w:r>
      <w:r w:rsidRPr="004167FD">
        <w:rPr>
          <w:rFonts w:ascii="Times New Roman" w:hAnsi="Times New Roman"/>
          <w:i/>
          <w:sz w:val="28"/>
          <w:szCs w:val="28"/>
        </w:rPr>
        <w:t xml:space="preserve"> – </w:t>
      </w:r>
      <w:r w:rsidRPr="004167FD">
        <w:rPr>
          <w:rFonts w:ascii="Times New Roman" w:hAnsi="Times New Roman"/>
          <w:sz w:val="28"/>
          <w:szCs w:val="28"/>
        </w:rPr>
        <w:t>коэффициент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учитывающий специфику образовательной программы или категорию обучающихся (при их наличии);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167FD">
        <w:rPr>
          <w:rFonts w:ascii="Times New Roman" w:hAnsi="Times New Roman"/>
          <w:bCs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/>
          <w:bCs/>
          <w:i/>
          <w:iCs/>
          <w:sz w:val="28"/>
          <w:szCs w:val="28"/>
          <w:vertAlign w:val="superscript"/>
        </w:rPr>
        <w:t>1</w:t>
      </w:r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коэффициент страховых взносов на выплаты по оплате труда.</w:t>
      </w:r>
      <w:proofErr w:type="gramEnd"/>
      <w:r w:rsidRPr="004167FD">
        <w:rPr>
          <w:rFonts w:ascii="Times New Roman" w:hAnsi="Times New Roman"/>
          <w:sz w:val="28"/>
          <w:szCs w:val="28"/>
        </w:rPr>
        <w:t xml:space="preserve"> Значение коэффициента – 1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>302;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67FD">
        <w:rPr>
          <w:rFonts w:ascii="Times New Roman" w:hAnsi="Times New Roman"/>
          <w:bCs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/>
          <w:bCs/>
          <w:i/>
          <w:iCs/>
          <w:sz w:val="28"/>
          <w:szCs w:val="28"/>
          <w:vertAlign w:val="superscript"/>
        </w:rPr>
        <w:t>2</w:t>
      </w:r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коэффициент, учитывающий применение районных коэффициентов и процентных надбавок к заработной плате за стаж работы в районах Крайнего Севера, приравненных к ним местностях (при наличии данных коэффициентов).</w:t>
      </w:r>
      <w:proofErr w:type="gramEnd"/>
    </w:p>
    <w:p w:rsidR="00856D30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К нормативным затратам на общехозяйственные нужды относятся затраты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которые невозможно отнести напрямую к нормативным затратам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непосредственно связанным с оказанием i-той государственной услуги</w:t>
      </w:r>
      <w:smartTag w:uri="urn:schemas-microsoft-com:office:smarttags" w:element="PersonName">
        <w:r>
          <w:rPr>
            <w:rFonts w:ascii="Times New Roman" w:hAnsi="Times New Roman"/>
            <w:sz w:val="28"/>
            <w:szCs w:val="28"/>
          </w:rPr>
          <w:t>,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 xml:space="preserve"> и к нормативным затратам на содержание имущества. Нормативные затраты на общехозяйственные нужды определяются по формуле: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=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тпп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ком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НЗ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 w:rsidRPr="00901C0A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пк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ни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ди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вс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тр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пр</w:t>
      </w:r>
      <w:proofErr w:type="spellEnd"/>
      <w:proofErr w:type="gramStart"/>
      <w:r w:rsidRPr="004167F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4167FD">
        <w:rPr>
          <w:rFonts w:ascii="Times New Roman" w:hAnsi="Times New Roman"/>
          <w:sz w:val="28"/>
          <w:szCs w:val="28"/>
        </w:rPr>
        <w:t xml:space="preserve"> где</w:t>
      </w:r>
    </w:p>
    <w:p w:rsidR="00856D30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тпп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государственной услуги</w:t>
      </w:r>
      <w:r>
        <w:rPr>
          <w:rFonts w:ascii="Times New Roman" w:hAnsi="Times New Roman"/>
          <w:sz w:val="28"/>
          <w:szCs w:val="28"/>
        </w:rPr>
        <w:t>),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4167FD">
        <w:rPr>
          <w:rFonts w:ascii="Times New Roman" w:hAnsi="Times New Roman"/>
          <w:sz w:val="28"/>
          <w:szCs w:val="28"/>
        </w:rPr>
        <w:t>;</w:t>
      </w:r>
      <w:proofErr w:type="gramEnd"/>
    </w:p>
    <w:p w:rsidR="00856D30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НЗ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 w:rsidRPr="00901C0A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пк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901C0A">
        <w:rPr>
          <w:rFonts w:ascii="Times New Roman" w:hAnsi="Times New Roman"/>
          <w:sz w:val="28"/>
          <w:szCs w:val="28"/>
        </w:rPr>
        <w:t>– нормативные затраты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1C0A">
        <w:rPr>
          <w:rFonts w:ascii="Times New Roman" w:hAnsi="Times New Roman"/>
          <w:sz w:val="28"/>
          <w:szCs w:val="28"/>
        </w:rPr>
        <w:t xml:space="preserve"> на повышение квалификации </w:t>
      </w:r>
      <w:r>
        <w:rPr>
          <w:rFonts w:ascii="Times New Roman" w:hAnsi="Times New Roman"/>
          <w:sz w:val="28"/>
          <w:szCs w:val="28"/>
        </w:rPr>
        <w:t xml:space="preserve">и (или) профессиональную переподготовку </w:t>
      </w:r>
      <w:r w:rsidRPr="00901C0A">
        <w:rPr>
          <w:rFonts w:ascii="Times New Roman" w:hAnsi="Times New Roman"/>
          <w:sz w:val="28"/>
          <w:szCs w:val="28"/>
        </w:rPr>
        <w:t>работников учреждения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4C7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 соответствии с кадровыми  условиями с учетом специфики обучающихся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>)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ком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коммунальные услуги (за исключением нормативных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отнесенных к нормативным затратам на содержание имущества);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ни</w:t>
      </w:r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содержание объектов недвижимого имущества, закрепленного за организацией на праве оперативного управления или приобретенным организацией за счет средств, выделенных ей учредителем на приобретение такого имущества, а также недвижимого имущества, </w:t>
      </w:r>
      <w:r w:rsidRPr="004167FD">
        <w:rPr>
          <w:rFonts w:ascii="Times New Roman" w:hAnsi="Times New Roman"/>
          <w:sz w:val="28"/>
          <w:szCs w:val="28"/>
        </w:rPr>
        <w:lastRenderedPageBreak/>
        <w:t>находящегося у организации на основании договора аренды или безвозмездного пользования, эксплуатируемого в процессе оказания государственных услуг (далее - нормативные затраты на содержание недвижимого имущества)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кадровыми</w:t>
      </w:r>
      <w:proofErr w:type="gramEnd"/>
      <w:r>
        <w:rPr>
          <w:rFonts w:ascii="Times New Roman" w:hAnsi="Times New Roman"/>
          <w:sz w:val="28"/>
          <w:szCs w:val="28"/>
        </w:rPr>
        <w:t xml:space="preserve"> и материально-техническими условиями с учетом специфики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ди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- нормативные затраты на содержание объектов особо ценного движимого имущества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закрепленного за организацией за счет средств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выделенных ей учредителем на приобретение такого имущества (далее - нормативные затраты на содержание особо ценного движимого имущества);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вс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приобретение услуг связи;</w:t>
      </w:r>
    </w:p>
    <w:p w:rsidR="00856D30" w:rsidRPr="004167FD" w:rsidRDefault="00856D30" w:rsidP="00856D30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proofErr w:type="gram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тр</w:t>
      </w:r>
      <w:proofErr w:type="spellEnd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- нормативные затраты на приобретение транспортных услуг</w:t>
      </w:r>
      <w:r w:rsidRPr="00124C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124C76">
        <w:rPr>
          <w:rFonts w:ascii="Times New Roman" w:hAnsi="Times New Roman"/>
          <w:sz w:val="28"/>
          <w:szCs w:val="28"/>
        </w:rPr>
        <w:t>)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856D30" w:rsidRPr="00124C76" w:rsidRDefault="00856D30" w:rsidP="00856D30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proofErr w:type="spellStart"/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пр</w:t>
      </w:r>
      <w:proofErr w:type="spellEnd"/>
      <w:r w:rsidRPr="004167FD">
        <w:rPr>
          <w:rFonts w:ascii="Times New Roman" w:hAnsi="Times New Roman"/>
          <w:sz w:val="28"/>
          <w:szCs w:val="28"/>
        </w:rPr>
        <w:t xml:space="preserve"> - прочие нормативные зат</w:t>
      </w:r>
      <w:r>
        <w:rPr>
          <w:rFonts w:ascii="Times New Roman" w:hAnsi="Times New Roman"/>
          <w:sz w:val="28"/>
          <w:szCs w:val="28"/>
        </w:rPr>
        <w:t>раты на общехозяйственные нужды</w:t>
      </w:r>
      <w:r w:rsidRPr="00124C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в соответствии с кадровыми и материально-техническими условиями с учетом специфики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124C7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856D30" w:rsidRPr="004167FD" w:rsidRDefault="00856D30" w:rsidP="00856D30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67FD">
        <w:rPr>
          <w:rFonts w:ascii="Times New Roman" w:hAnsi="Times New Roman"/>
          <w:sz w:val="28"/>
          <w:szCs w:val="28"/>
        </w:rPr>
        <w:t xml:space="preserve">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</w:t>
      </w:r>
      <w:r w:rsidRPr="008E3C9D">
        <w:rPr>
          <w:rFonts w:ascii="Times New Roman" w:hAnsi="Times New Roman"/>
          <w:sz w:val="28"/>
          <w:szCs w:val="28"/>
        </w:rPr>
        <w:t>государственной услуги,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 включая ассистента, медицинских работников, необходимых для сопровождения обучающихся с ОВЗ, инженера по обслуживанию специальных технических средств и </w:t>
      </w:r>
      <w:proofErr w:type="spellStart"/>
      <w:r w:rsidRPr="008E3C9D">
        <w:rPr>
          <w:rFonts w:ascii="Times New Roman" w:hAnsi="Times New Roman"/>
          <w:spacing w:val="-2"/>
          <w:sz w:val="28"/>
          <w:szCs w:val="28"/>
        </w:rPr>
        <w:t>ассистивных</w:t>
      </w:r>
      <w:proofErr w:type="spellEnd"/>
      <w:r w:rsidRPr="008E3C9D">
        <w:rPr>
          <w:rFonts w:ascii="Times New Roman" w:hAnsi="Times New Roman"/>
          <w:spacing w:val="-2"/>
          <w:sz w:val="28"/>
          <w:szCs w:val="28"/>
        </w:rPr>
        <w:t xml:space="preserve"> устройств)</w:t>
      </w:r>
      <w:r w:rsidRPr="008E3C9D">
        <w:rPr>
          <w:rFonts w:ascii="Times New Roman" w:hAnsi="Times New Roman"/>
          <w:sz w:val="28"/>
          <w:szCs w:val="28"/>
        </w:rPr>
        <w:t xml:space="preserve"> определяются  исходя из количества</w:t>
      </w:r>
      <w:proofErr w:type="gramEnd"/>
      <w:r w:rsidRPr="008E3C9D">
        <w:rPr>
          <w:rFonts w:ascii="Times New Roman" w:hAnsi="Times New Roman"/>
          <w:sz w:val="28"/>
          <w:szCs w:val="28"/>
        </w:rPr>
        <w:t xml:space="preserve"> единиц по штатному расписанию</w:t>
      </w:r>
      <w:smartTag w:uri="urn:schemas-microsoft-com:office:smarttags" w:element="PersonName">
        <w:r w:rsidRPr="008E3C9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утвержденному руководителем организаци</w:t>
      </w:r>
      <w:r>
        <w:rPr>
          <w:rFonts w:ascii="Times New Roman" w:hAnsi="Times New Roman"/>
          <w:sz w:val="28"/>
          <w:szCs w:val="28"/>
        </w:rPr>
        <w:t>и</w:t>
      </w:r>
      <w:smartTag w:uri="urn:schemas-microsoft-com:office:smarttags" w:element="PersonName">
        <w:r>
          <w:rPr>
            <w:rFonts w:ascii="Times New Roman" w:hAnsi="Times New Roman"/>
            <w:sz w:val="28"/>
            <w:szCs w:val="28"/>
          </w:rPr>
          <w:t>,</w:t>
        </w:r>
      </w:smartTag>
      <w:r>
        <w:rPr>
          <w:rFonts w:ascii="Times New Roman" w:hAnsi="Times New Roman"/>
          <w:sz w:val="28"/>
          <w:szCs w:val="28"/>
        </w:rPr>
        <w:t xml:space="preserve"> с учетом действующей системы оплаты труда</w:t>
      </w:r>
      <w:r w:rsidRPr="004167FD">
        <w:rPr>
          <w:rFonts w:ascii="Times New Roman" w:hAnsi="Times New Roman"/>
          <w:sz w:val="28"/>
          <w:szCs w:val="28"/>
        </w:rPr>
        <w:t xml:space="preserve"> в пределах фонда оплаты труда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установленного образовательной организации учредителем.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коммунальные услуги определяются исходя из нормативов потребления коммунальных услуг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 расчете на оказание единицы соответствующей государственной услуги и включают в себя: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lastRenderedPageBreak/>
        <w:t>1) нормативные затраты на холодное водоснабжение и водоотведение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ассенизацию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канализацию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вывоз жидких бытовых отходов при отсутствии централизованной системы канализации;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2) нормативные затраты на горячее водоснабжение;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3) нормативные затраты на потребление электрической энергии (учитываются в размере 90 процентов от общего объема затрат потребления электрической энергии);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4) нормативные затраты на потребление тепловой энергии (учитываются в размере 50 процентов от общего объема затрат на оплату тепловой энергии). В случае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если организациями используется котельно-печное отопление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данные нормативные затраты не включаются в состав коммунальных услуг.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коммунальные услуги рассчитываются как произведение норматива потребления коммунальных услуг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необходимых для оказания единицы государственной услуги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на тариф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установленный на соответствующий год.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содержание недвижимого имущества включают в себя: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эксплуатацию системы охранной сигнализации и противопожарной безопасности;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аренду недвижимого имущества;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проведение текущего ремонта объектов недвижимого имущества;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содержание прилегающих территорий в соответствии с утвержденными санитарными правилами и нормами;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прочие нормативные затраты на содержание недвижимого имущества.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эксплуатацию систем охранной сигнализации и противопожарной безопасности устанавливаются таким образом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чтобы обеспечивать покрытие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связанных с функционированием установленных в организации средств и систем (системы охранной сигнализации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системы пожарной сигнализации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первичных средств пожаротушения).</w:t>
      </w:r>
    </w:p>
    <w:p w:rsidR="00856D30" w:rsidRPr="004167FD" w:rsidRDefault="00856D30" w:rsidP="00856D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lastRenderedPageBreak/>
        <w:t>Нормативные затраты на содержание прилегающих территорий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включая вывоз мусора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сброс снега с крыш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 соответствии с санитарными нормами и правилами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устанавливаются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исходя из необходимости покрытия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произведенных организацией в предыдущем отчетном периоде (году).</w:t>
      </w:r>
    </w:p>
    <w:p w:rsidR="00ED5E48" w:rsidRPr="005C49A7" w:rsidRDefault="00ED5E48" w:rsidP="00AB2C7B">
      <w:pPr>
        <w:spacing w:after="12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 w:rsidR="00EA1056">
        <w:rPr>
          <w:rFonts w:ascii="Times New Roman" w:hAnsi="Times New Roman" w:cs="Times New Roman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sz w:val="28"/>
          <w:szCs w:val="28"/>
        </w:rPr>
        <w:t xml:space="preserve"> </w:t>
      </w:r>
      <w:r w:rsidR="00EA1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168F" w:rsidRPr="00F63254" w:rsidRDefault="0036168F" w:rsidP="0036168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Материально-технические условия</w:t>
      </w:r>
    </w:p>
    <w:p w:rsidR="00ED5E48" w:rsidRPr="005C49A7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bookmark2"/>
      <w:r w:rsidRPr="00EA1056">
        <w:rPr>
          <w:rFonts w:ascii="Times New Roman" w:hAnsi="Times New Roman" w:cs="Times New Roman"/>
          <w:iCs/>
          <w:color w:val="auto"/>
          <w:sz w:val="28"/>
          <w:szCs w:val="28"/>
        </w:rPr>
        <w:t>Материально-техническое обеспечение</w:t>
      </w:r>
      <w:r w:rsidR="00EA1056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начального школьного образования детей с РАС отвеча</w:t>
      </w:r>
      <w:r w:rsidR="00D1589B">
        <w:rPr>
          <w:rFonts w:ascii="Times New Roman" w:hAnsi="Times New Roman" w:cs="Times New Roman"/>
          <w:color w:val="auto"/>
          <w:sz w:val="28"/>
          <w:szCs w:val="28"/>
        </w:rPr>
        <w:t>ет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не только общим, но их особым образовательным потребностям:</w:t>
      </w:r>
    </w:p>
    <w:p w:rsidR="00ED5E48" w:rsidRPr="005C49A7" w:rsidRDefault="00ED5E48" w:rsidP="005E09D0">
      <w:pPr>
        <w:pStyle w:val="18TexstSPISOK1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к организации пространства, в котором обучается ребёнок с РАС;</w:t>
      </w:r>
    </w:p>
    <w:p w:rsidR="00ED5E48" w:rsidRPr="005C49A7" w:rsidRDefault="00ED5E48" w:rsidP="005E09D0">
      <w:pPr>
        <w:pStyle w:val="18TexstSPISOK1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к организации временного режима обучения;</w:t>
      </w:r>
    </w:p>
    <w:p w:rsidR="00ED5E48" w:rsidRPr="005C49A7" w:rsidRDefault="00ED5E48" w:rsidP="005E09D0">
      <w:pPr>
        <w:pStyle w:val="18TexstSPISOK1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к организации рабочего места ребёнка с РАС; </w:t>
      </w:r>
    </w:p>
    <w:p w:rsidR="00ED5E48" w:rsidRPr="005C49A7" w:rsidRDefault="00ED5E48" w:rsidP="005E09D0">
      <w:pPr>
        <w:pStyle w:val="18TexstSPISOK1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к техническим средствам обучения, включая специализированные компьютерные инструменты обучения, ориентированные на удовлетворение особых образовательных потребностей детей с РАС;</w:t>
      </w:r>
    </w:p>
    <w:p w:rsidR="00ED5E48" w:rsidRDefault="00ED5E48" w:rsidP="005E09D0">
      <w:pPr>
        <w:pStyle w:val="18TexstSPISOK1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к специальным приложениям к базовым учебникам, рабочим тетрадям, специальным дидактическим материалам, специальным компьютерным инструментам обучения, отвечающим особым образовате</w:t>
      </w:r>
      <w:r w:rsidR="00301EBF">
        <w:rPr>
          <w:rFonts w:ascii="Times New Roman" w:hAnsi="Times New Roman" w:cs="Times New Roman"/>
          <w:color w:val="auto"/>
          <w:sz w:val="28"/>
          <w:szCs w:val="28"/>
        </w:rPr>
        <w:t>льным потребностям детей с РАС.</w:t>
      </w:r>
    </w:p>
    <w:p w:rsidR="00ED5E48" w:rsidRPr="005C49A7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Требования к </w:t>
      </w:r>
      <w:proofErr w:type="spellStart"/>
      <w:r w:rsidRPr="005C49A7">
        <w:rPr>
          <w:rFonts w:ascii="Times New Roman" w:hAnsi="Times New Roman" w:cs="Times New Roman"/>
          <w:color w:val="auto"/>
          <w:sz w:val="28"/>
          <w:szCs w:val="28"/>
        </w:rPr>
        <w:t>материально­техническому</w:t>
      </w:r>
      <w:proofErr w:type="spellEnd"/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обеспечению ориентированы не только на ребёнка, но и на всех участников процесса образования. Это обусловлено большей, чем в «норме», необходимостью индивидуализации процесса образования детей. </w:t>
      </w:r>
    </w:p>
    <w:p w:rsidR="00ED5E48" w:rsidRPr="005C49A7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Специфика данной группы требований состоит в том, что все вовлечённые в процесс образования взрослые должны иметь неограниченный доступ к орг</w:t>
      </w:r>
      <w:r w:rsidR="00301EBF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технике либо специальному ресурсному центру в образовательном учреждении, где можно осуществлять подготовку необходимых индивидуализированных материалов для процесса обучения ребёнка с РАС. Предусматривается </w:t>
      </w:r>
      <w:proofErr w:type="spellStart"/>
      <w:r w:rsidRPr="005C49A7">
        <w:rPr>
          <w:rFonts w:ascii="Times New Roman" w:hAnsi="Times New Roman" w:cs="Times New Roman"/>
          <w:color w:val="auto"/>
          <w:sz w:val="28"/>
          <w:szCs w:val="28"/>
        </w:rPr>
        <w:t>материально­техническая</w:t>
      </w:r>
      <w:proofErr w:type="spellEnd"/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поддержка, в том числе сетевая, процесса координации и взаимодействия специалистов разного 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профиля, вовлечённых в процесс образования, родителей (законных представителей) ребенка с РАС.</w:t>
      </w:r>
    </w:p>
    <w:p w:rsidR="00ED5E48" w:rsidRPr="005C49A7" w:rsidRDefault="00ED5E48" w:rsidP="00ED5E48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C49A7">
        <w:rPr>
          <w:rFonts w:ascii="Times New Roman" w:hAnsi="Times New Roman" w:cs="Times New Roman"/>
          <w:color w:val="auto"/>
          <w:sz w:val="28"/>
          <w:szCs w:val="28"/>
        </w:rPr>
        <w:t>Информационное обеспечение включа</w:t>
      </w:r>
      <w:r w:rsidR="00DC684C">
        <w:rPr>
          <w:rFonts w:ascii="Times New Roman" w:hAnsi="Times New Roman" w:cs="Times New Roman"/>
          <w:color w:val="auto"/>
          <w:sz w:val="28"/>
          <w:szCs w:val="28"/>
        </w:rPr>
        <w:t>ет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необходимую нормативн</w:t>
      </w:r>
      <w:r w:rsidR="00EA1056">
        <w:rPr>
          <w:rFonts w:ascii="Times New Roman" w:hAnsi="Times New Roman" w:cs="Times New Roman"/>
          <w:color w:val="auto"/>
          <w:sz w:val="28"/>
          <w:szCs w:val="28"/>
        </w:rPr>
        <w:t>о-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правовую базу инклюзивного образования детей с РАС и информационные связ</w:t>
      </w:r>
      <w:r w:rsidR="00EA105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 xml:space="preserve"> участников образовательного процесса. Инклюзивное образование ребенка с РАС требует координации действий, т. е. организации обязательного регулярного и качественного взаимодействия специалистов массового и специального образования, возможность обратиться к информационным ресурсам в сфере специальной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консультацию квалифицированных профильных специалистов. </w:t>
      </w:r>
      <w:r w:rsidR="00BF171B">
        <w:rPr>
          <w:rFonts w:ascii="Times New Roman" w:hAnsi="Times New Roman" w:cs="Times New Roman"/>
          <w:color w:val="auto"/>
          <w:sz w:val="28"/>
          <w:szCs w:val="28"/>
        </w:rPr>
        <w:t>Обеспечивает</w:t>
      </w:r>
      <w:r w:rsidRPr="005C49A7">
        <w:rPr>
          <w:rFonts w:ascii="Times New Roman" w:hAnsi="Times New Roman" w:cs="Times New Roman"/>
          <w:color w:val="auto"/>
          <w:sz w:val="28"/>
          <w:szCs w:val="28"/>
        </w:rPr>
        <w:t>ся организация регулярного обмена информацией между специалистами разного профиля, специалистами и семьей, включая сетевые ресурсы и технологии.</w:t>
      </w:r>
    </w:p>
    <w:p w:rsidR="00403E29" w:rsidRPr="00403E29" w:rsidRDefault="00403E29" w:rsidP="00403E29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03E29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ru-RU"/>
        </w:rPr>
        <w:t>Требования к организации пространства</w:t>
      </w:r>
    </w:p>
    <w:p w:rsidR="00403E29" w:rsidRPr="00403E29" w:rsidRDefault="00403E29" w:rsidP="00403E29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Под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особой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организацией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образовательного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пространства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понимается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создание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комфортных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условий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во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всех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учебных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и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proofErr w:type="spellStart"/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внеучебных</w:t>
      </w:r>
      <w:proofErr w:type="spellEnd"/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 xml:space="preserve"> 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помещениях</w:t>
      </w:r>
      <w:r w:rsidRPr="00403E29">
        <w:rPr>
          <w:rFonts w:ascii="PragmaticaC" w:eastAsia="Times New Roman" w:hAnsi="Times New Roman" w:cs="PragmaticaC"/>
          <w:color w:val="auto"/>
          <w:spacing w:val="2"/>
          <w:kern w:val="0"/>
          <w:sz w:val="28"/>
          <w:szCs w:val="28"/>
          <w:lang w:eastAsia="ru-RU"/>
        </w:rPr>
        <w:t>.</w:t>
      </w:r>
    </w:p>
    <w:p w:rsidR="00403E29" w:rsidRPr="00403E29" w:rsidRDefault="00403E29" w:rsidP="00403E29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03E2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В </w:t>
      </w:r>
      <w:r w:rsidR="00326B8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МАОУ</w:t>
      </w:r>
      <w:r w:rsidRPr="00403E2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СШ №141 отдельные специально оборудованные помещения для проведения занятий с педагогом-дефектологом, психологом, учителем-логопедом, отвечающие задачам программы коррекционной работы и задачам психолого-педагогического 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сопровождения обучающегося с РАС</w:t>
      </w:r>
      <w:r w:rsidRPr="00403E2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. </w:t>
      </w:r>
    </w:p>
    <w:p w:rsidR="00403E29" w:rsidRPr="00403E29" w:rsidRDefault="00403E29" w:rsidP="00403E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Для 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РАС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создано доступное пространство, которое позволит воспринимать максимальное количество сведений через аудио-визуализированные источники, а именно удобно расположенные и доступные </w:t>
      </w:r>
      <w:r w:rsidRPr="00403E29">
        <w:rPr>
          <w:rFonts w:ascii="Times New Roman" w:hAnsi="Times New Roman" w:cs="Times New Roman"/>
          <w:iCs/>
          <w:color w:val="auto"/>
          <w:sz w:val="28"/>
          <w:szCs w:val="28"/>
        </w:rPr>
        <w:t>стенды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с представленным на них наглядным материалом о </w:t>
      </w:r>
      <w:proofErr w:type="spellStart"/>
      <w:r w:rsidRPr="00403E29">
        <w:rPr>
          <w:rFonts w:ascii="Times New Roman" w:hAnsi="Times New Roman" w:cs="Times New Roman"/>
          <w:color w:val="auto"/>
          <w:sz w:val="28"/>
          <w:szCs w:val="28"/>
        </w:rPr>
        <w:t>внутришкольных</w:t>
      </w:r>
      <w:proofErr w:type="spellEnd"/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правилах поведения, правилах безопасности, распорядке /режиме функционирования учреждения, расписании уроков, последних событиях </w:t>
      </w:r>
      <w:r>
        <w:rPr>
          <w:rFonts w:ascii="Times New Roman" w:hAnsi="Times New Roman" w:cs="Times New Roman"/>
          <w:color w:val="auto"/>
          <w:sz w:val="28"/>
          <w:szCs w:val="28"/>
        </w:rPr>
        <w:t>в школе, ближайших планах и т.д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03E29" w:rsidRPr="004E6004" w:rsidRDefault="00403E29" w:rsidP="004E6004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</w:pPr>
      <w:r w:rsidRPr="004E6004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</w:rPr>
        <w:t>Оснащение учебных кабинетов начального общего образования</w:t>
      </w:r>
    </w:p>
    <w:tbl>
      <w:tblPr>
        <w:tblStyle w:val="40"/>
        <w:tblW w:w="10065" w:type="dxa"/>
        <w:tblInd w:w="-34" w:type="dxa"/>
        <w:tblLook w:val="04A0" w:firstRow="1" w:lastRow="0" w:firstColumn="1" w:lastColumn="0" w:noHBand="0" w:noVBand="1"/>
      </w:tblPr>
      <w:tblGrid>
        <w:gridCol w:w="3261"/>
        <w:gridCol w:w="4819"/>
        <w:gridCol w:w="1985"/>
      </w:tblGrid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Состав и предназначение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Имеется в наличие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Необходимо приобрести</w:t>
            </w:r>
          </w:p>
        </w:tc>
      </w:tr>
      <w:tr w:rsidR="00403E29" w:rsidRPr="0050562D" w:rsidTr="00403E2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AE6D08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4</w:t>
            </w:r>
            <w:r w:rsidR="00403E29"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 xml:space="preserve"> класс (</w:t>
            </w:r>
            <w:proofErr w:type="spellStart"/>
            <w:r w:rsidR="00403E29"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каб</w:t>
            </w:r>
            <w:proofErr w:type="spellEnd"/>
            <w:r w:rsidR="00403E29"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. 2-03)</w:t>
            </w:r>
          </w:p>
        </w:tc>
      </w:tr>
      <w:tr w:rsidR="00403E29" w:rsidRPr="0050562D" w:rsidTr="00403E2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Доска 1, проектор 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val="en-US" w:eastAsia="ru-RU"/>
              </w:rPr>
              <w:t>DVD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диски  по</w:t>
            </w:r>
            <w:proofErr w:type="gramEnd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 математике, русскому языку, окружающему миру «Уроки Кирилла и </w:t>
            </w:r>
            <w:proofErr w:type="spellStart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Мефодия</w:t>
            </w:r>
            <w:proofErr w:type="spellEnd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» для 1-4 классов.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Электронное приложение к учебникам по русскому языку, математике, литературному чтению.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Печатные наглядные пособия</w:t>
            </w: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Русский язык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Толковые словари С.И. Ожегова,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Дидактический материал по русскому языку С. И. Комисаров. 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Проверочные тестовые работы по русскому 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языку.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Комплект наглядных пособий 4 класс в 3-х частях. Образовательная система «Школа 2100» Р.Н. </w:t>
            </w:r>
            <w:proofErr w:type="spellStart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Бунеев</w:t>
            </w:r>
            <w:proofErr w:type="spellEnd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. 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Учебные пособия по русскому языку О.В. </w:t>
            </w:r>
            <w:proofErr w:type="spellStart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Узорова</w:t>
            </w:r>
            <w:proofErr w:type="spellEnd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, Е. А. Нефедова.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Лента букв. 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«Части речи», «Образец фонетического разбора», «Члены предложения»  Никулина М.Ю. 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В.И. Даль Большой иллюстрированный толковый словарь русского языка.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Математика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Дидактич</w:t>
            </w:r>
            <w:r w:rsidR="00FE37F6"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еский материал по математике 1-4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 класс. Н.Е. Демидова. 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Арифметическое домино для изучения таблицы умножения. 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Плакат «Таблица умножения»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Учебные пособия по математике О.В. </w:t>
            </w:r>
            <w:proofErr w:type="spellStart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Узорова</w:t>
            </w:r>
            <w:proofErr w:type="spellEnd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, Е.А. Нефедова.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Проверочные тестовые работы по математике.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Учебные пособия «5000 примеров по математике. Счет в пределах 1000000» М.И. Кузнецова.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Литературное чтение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Толковый словарик Н. А. Шестакова. Наглядные  и раздаточные пособия. Портреты детских зарубежных писателей М.К. </w:t>
            </w:r>
            <w:proofErr w:type="gramStart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Антошин</w:t>
            </w:r>
            <w:proofErr w:type="gramEnd"/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.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Проверочные  тестовые работы по чтению. Комплект портретов русских писателей.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Окружающий мир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Карта полушарий, физическая карта России, карта животного и растительного мира. Глобус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Музыка</w:t>
            </w: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Печатные пособия: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ab/>
              <w:t xml:space="preserve">портреты выдающихся 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композиторов;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•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ab/>
              <w:t>таблица признаков характера звучания;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•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ab/>
              <w:t>таблица длительности;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•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ab/>
              <w:t>таблица средств музыкальной выразительности;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•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ab/>
              <w:t>схема расположения инструментов симфонического оркестра;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•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ab/>
              <w:t>репродукция картин известных художников;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•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ab/>
              <w:t>книги о музыке и музыкантах;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•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ab/>
              <w:t>справочные пособия, энциклопедии;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•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ab/>
              <w:t>сборники песен;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•</w:t>
            </w: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ab/>
              <w:t>методические пособия;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Экранно – звуковые пособия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аудиозаписи и фонохрестоматии по музыке;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видеофильмы, посвященные творчеству выдающихся отечественных и зарубежных композиторов;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видеофильмы с записью фрагментов из оперных спектаклей;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видеофильмы с записью фрагментов из балетных спектаклей;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видеофильмы с записью известных оркестровых коллективов;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видеофильмы с записью фрагментов из мюзиклов;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нотный и поэтический текст песен;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изображение музыкантов, играющих на различных инструментах;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диски по музыке.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Учебно – практическое оборудование: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музыкальные инструменты: аккордеон, клавишный синтезатор;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детские шумовые инструменты.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Технические средства</w:t>
            </w:r>
          </w:p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403E29" w:rsidRPr="0050562D" w:rsidTr="00403E29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E29" w:rsidRPr="0050562D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50562D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Спортивный зал</w:t>
            </w:r>
          </w:p>
        </w:tc>
      </w:tr>
    </w:tbl>
    <w:p w:rsidR="00403E29" w:rsidRPr="004A05C8" w:rsidRDefault="00403E29" w:rsidP="00403E29">
      <w:pPr>
        <w:suppressAutoHyphens w:val="0"/>
        <w:spacing w:after="0" w:line="360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tbl>
      <w:tblPr>
        <w:tblW w:w="10065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848"/>
        <w:gridCol w:w="3810"/>
        <w:gridCol w:w="3407"/>
      </w:tblGrid>
      <w:tr w:rsidR="00403E29" w:rsidRPr="00212132" w:rsidTr="0030467F">
        <w:trPr>
          <w:trHeight w:val="365"/>
        </w:trPr>
        <w:tc>
          <w:tcPr>
            <w:tcW w:w="28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72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Оборудование</w:t>
            </w:r>
          </w:p>
        </w:tc>
      </w:tr>
      <w:tr w:rsidR="00403E29" w:rsidRPr="00212132" w:rsidTr="0030467F">
        <w:trPr>
          <w:trHeight w:val="336"/>
        </w:trPr>
        <w:tc>
          <w:tcPr>
            <w:tcW w:w="28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Наименования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403E29" w:rsidRPr="00212132" w:rsidTr="0030467F">
        <w:trPr>
          <w:trHeight w:val="306"/>
        </w:trPr>
        <w:tc>
          <w:tcPr>
            <w:tcW w:w="28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Гимнастика с элементами акробатики</w:t>
            </w: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Маты гимнастические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403E29" w:rsidRPr="00212132" w:rsidTr="0030467F">
        <w:trPr>
          <w:trHeight w:val="273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Стенка гимнастическая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403E29" w:rsidRPr="00212132" w:rsidTr="0030467F">
        <w:trPr>
          <w:trHeight w:val="380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Комплект навесного оборудования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403E29" w:rsidRPr="00212132" w:rsidTr="0030467F">
        <w:trPr>
          <w:trHeight w:val="381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Обруч гимнастический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403E29" w:rsidRPr="00212132" w:rsidTr="0030467F">
        <w:trPr>
          <w:trHeight w:val="358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Скамейка гимнастическая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403E29" w:rsidRPr="00212132" w:rsidTr="0030467F">
        <w:trPr>
          <w:trHeight w:val="388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Бревно напольное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403E29" w:rsidRPr="00212132" w:rsidTr="0030467F">
        <w:trPr>
          <w:trHeight w:val="424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Козел гимнастический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403E29" w:rsidRPr="00212132" w:rsidTr="0030467F">
        <w:trPr>
          <w:trHeight w:val="352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Мост гимнастический подкидной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403E29" w:rsidRPr="00212132" w:rsidTr="0030467F">
        <w:trPr>
          <w:trHeight w:val="360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Канат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403E29" w:rsidRPr="00212132" w:rsidTr="0030467F">
        <w:trPr>
          <w:trHeight w:val="368"/>
        </w:trPr>
        <w:tc>
          <w:tcPr>
            <w:tcW w:w="284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Легкая атлетика</w:t>
            </w: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Барьер атлетический</w:t>
            </w: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5</w:t>
            </w:r>
          </w:p>
        </w:tc>
      </w:tr>
      <w:tr w:rsidR="00403E29" w:rsidRPr="00212132" w:rsidTr="0030467F">
        <w:trPr>
          <w:trHeight w:val="221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Конусы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403E29" w:rsidRPr="00212132" w:rsidTr="0030467F">
        <w:trPr>
          <w:trHeight w:val="366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Обруч гимнастический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403E29" w:rsidRPr="00212132" w:rsidTr="0030467F">
        <w:trPr>
          <w:trHeight w:val="400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Мячи (теннисные) для метания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403E29" w:rsidRPr="00212132" w:rsidTr="0030467F">
        <w:trPr>
          <w:trHeight w:val="407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Мячи для метания 150 гр.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8</w:t>
            </w:r>
          </w:p>
        </w:tc>
      </w:tr>
      <w:tr w:rsidR="00403E29" w:rsidRPr="00212132" w:rsidTr="0030467F">
        <w:trPr>
          <w:trHeight w:val="417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Скакалка гимнастическая</w:t>
            </w: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403E29" w:rsidRPr="00212132" w:rsidTr="0030467F">
        <w:trPr>
          <w:trHeight w:val="283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Сектор для прыжков в высоту</w:t>
            </w: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403E29" w:rsidRPr="00212132" w:rsidTr="0030467F">
        <w:trPr>
          <w:trHeight w:val="696"/>
        </w:trPr>
        <w:tc>
          <w:tcPr>
            <w:tcW w:w="2848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Подвижные, спортивные игры</w:t>
            </w: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Конькобежный спорт</w:t>
            </w: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Щиты баскетбольные  навесные с кольцами и сеткой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11</w:t>
            </w:r>
          </w:p>
        </w:tc>
      </w:tr>
      <w:tr w:rsidR="00403E29" w:rsidRPr="00212132" w:rsidTr="0030467F">
        <w:trPr>
          <w:trHeight w:val="536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Мячи баскетбольные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403E29" w:rsidRPr="00212132" w:rsidTr="0030467F">
        <w:trPr>
          <w:trHeight w:val="518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Мячи футбольные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10</w:t>
            </w:r>
          </w:p>
        </w:tc>
      </w:tr>
      <w:tr w:rsidR="00403E29" w:rsidRPr="00212132" w:rsidTr="0030467F">
        <w:trPr>
          <w:trHeight w:val="538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Ворота для мини-футбола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 комплекта</w:t>
            </w:r>
          </w:p>
        </w:tc>
      </w:tr>
      <w:tr w:rsidR="00403E29" w:rsidRPr="00212132" w:rsidTr="0030467F">
        <w:trPr>
          <w:trHeight w:val="516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Сетка для ворот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 комплекта</w:t>
            </w:r>
          </w:p>
        </w:tc>
      </w:tr>
      <w:tr w:rsidR="00403E29" w:rsidRPr="00212132" w:rsidTr="0030467F">
        <w:trPr>
          <w:trHeight w:val="516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Скакалка гимнастическая</w:t>
            </w: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403E29" w:rsidRPr="00212132" w:rsidTr="0030467F">
        <w:trPr>
          <w:trHeight w:val="519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Обруч гимнастический</w:t>
            </w: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403E29" w:rsidRPr="00212132" w:rsidTr="0030467F">
        <w:trPr>
          <w:trHeight w:val="570"/>
        </w:trPr>
        <w:tc>
          <w:tcPr>
            <w:tcW w:w="284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Мячи волейбольные</w:t>
            </w: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20</w:t>
            </w:r>
          </w:p>
        </w:tc>
      </w:tr>
      <w:tr w:rsidR="00403E29" w:rsidRPr="00212132" w:rsidTr="0030467F">
        <w:trPr>
          <w:trHeight w:val="570"/>
        </w:trPr>
        <w:tc>
          <w:tcPr>
            <w:tcW w:w="2848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    Лыжные гонки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Лыжи</w:t>
            </w: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15</w:t>
            </w:r>
          </w:p>
        </w:tc>
      </w:tr>
      <w:tr w:rsidR="00403E29" w:rsidRPr="00212132" w:rsidTr="0030467F">
        <w:trPr>
          <w:trHeight w:val="570"/>
        </w:trPr>
        <w:tc>
          <w:tcPr>
            <w:tcW w:w="2848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Ботинки</w:t>
            </w: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0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  <w:p w:rsidR="00403E29" w:rsidRPr="00212132" w:rsidRDefault="00403E29" w:rsidP="00403E29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212132">
              <w:rPr>
                <w:rFonts w:ascii="Times New Roman" w:eastAsia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15</w:t>
            </w:r>
          </w:p>
        </w:tc>
      </w:tr>
    </w:tbl>
    <w:p w:rsidR="00403E29" w:rsidRPr="004A05C8" w:rsidRDefault="00403E29" w:rsidP="00403E29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403E29" w:rsidRPr="00403E29" w:rsidRDefault="00403E29" w:rsidP="00983BAD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403E29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  <w:t>Информационно-методические условия реализации основной образовательной программы начального общего образования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 соответствии с требованиями ФГОС НОО информационно-методические условия реализации основной образовательной программы начального общего образования обеспечиваются современной информационно-образовательной средой.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Целью информатизации Школы является создание условий для повышения качества образования на основе новых технических возможностей и  информационных технологий, создание в школе открытого образовательного информационного пространства на базе </w:t>
      </w:r>
      <w:proofErr w:type="gram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ИКТ-среды</w:t>
      </w:r>
      <w:proofErr w:type="gram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  переход на качественно новый уровень в подходах к использованию компьютерной техники и информационных технологий на всех уровнях образования и в управлении школой.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В связи </w:t>
      </w:r>
      <w:proofErr w:type="gram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с выше</w:t>
      </w:r>
      <w:proofErr w:type="gram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названными условиями, а также в соответствии с современными треб</w:t>
      </w:r>
      <w:r w:rsidR="00402352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ованиями к уровню образования  ш</w:t>
      </w: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кола ставит следующие задачи: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1. Создание ИКТ-среды, назначение </w:t>
      </w:r>
      <w:proofErr w:type="gram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которой</w:t>
      </w:r>
      <w:proofErr w:type="gram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- создание условий и предоставление ресурсов, которые обеспечивают: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осуществление образовательных отношений;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организацию деятельности и управление образовательной организации;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взаимодействие участников образовательных отношений.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2. Создание единого информационного образовательного пространства ОУ, обслуживающего информационные потребности пользователей и включающего: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организацию работы школьного информационного центра (библиотека,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медиатека</w:t>
      </w:r>
      <w:proofErr w:type="spellEnd"/>
      <w:proofErr w:type="gram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,);</w:t>
      </w:r>
      <w:proofErr w:type="gramEnd"/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развитие сайта школы;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создание банка данных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ЦОРов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внеурочных мероприятий,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медиаресурсов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 фото- и видеоархива.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3. Повышение качества образовательных отношений: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поиск, самостоятельная разработка, систематизация, апробация набора качественных средств обучения, необходимых для организации и проведения учебного процесса, выстроенного на основе активного использования современных педагогических и информационно-коммуникационных технологий.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эффективности урока: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оптимизация трудозатрат педагогов для подготовки урока;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оптимизация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темпоритма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урока;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улучшение качества наглядного материала,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возможность организации и проведения виртуального эксперимента в ситуации, когда невозможен эксперимент реальный;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организация самостоятельной работы учащихся (работа с различными видами информационных источников);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сочетание различных видов деятельности в рамках одного учебного занятия (знакомство с новым материалом, закрепление через компьютерное тестирование, </w:t>
      </w: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выполнение лабораторных интерактивных работ и т.д.). Соединение академического типа обучения с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деятельностным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Обеспечение профессионального роста учителя: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квалификационного уровня учителя, включая дистанционное обучение;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ИКТ-компетентности (</w:t>
      </w:r>
      <w:proofErr w:type="gram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информационной</w:t>
      </w:r>
      <w:proofErr w:type="gram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 коммуникационной, технологической) учителя;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формирование современного банка данных, обеспечивающих потребности образовательных отношений;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мониторинг деятельности учителя </w:t>
      </w:r>
      <w:proofErr w:type="gram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</w:t>
      </w:r>
      <w:proofErr w:type="gram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  <w:proofErr w:type="gram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его</w:t>
      </w:r>
      <w:proofErr w:type="gram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портфолио.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4. Развитие внешних связей, необходимых для успешного осуществления деятельности школы по вопросам информатизации.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Основными элементами ИОС являются: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в виде печатной продукции;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на сменных оптических носителях, в банке дидактических и методических материалов на сервере школы;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сети Интернет;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вычислительная и информационно-телекоммуникационная инфраструктура.  Всего на балансе школы находится 60 компьютеров, 22 из них в двух кабинетах информатики. Все кабинеты основной школы полностью обеспечены вычислительной техникой, проекторами  и около 22,4% морально устаревшие компьютеры. В  9 кабинетах начальной школы  установлены интерактивные доски. В школе имеются  принтеры, сканеры  с доступом к ним учителей. Для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ресурсообеспечения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образовательного и внеурочного процесса школа нуждается в цветном принтере, цифровой камере.  Функционирует сеть  с доступом каждого компьютера в Интернет через сервер школы. Школьная сеть позволяет создать единое образовательное информационное пространство, в котором осуществляется работа учителей; обмен информацией между участниками образовательных отношений; использование ресурсов сети Интернет на уроках. Для ограничения доступа к информации, не совместимой с образовательными и воспитательными </w:t>
      </w: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процессами в школе,  используется контент-фильтр Интернет-Цензор, </w:t>
      </w:r>
      <w:proofErr w:type="gram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установленных</w:t>
      </w:r>
      <w:proofErr w:type="gram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на сервере школы; антивирусная программа Касперского и</w:t>
      </w: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val="en-US" w:eastAsia="ar-SA"/>
        </w:rPr>
        <w:t>Nod</w:t>
      </w: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32.используется лицензионное программное обеспечение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Windows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MS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 и свободно распространяемое. Ежегодно  школа продлевает договор на  право использования ежегодной подписки на неисключительные права на использование лицензионного общесистемного программного обеспечения фирмы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Microsoft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 и антивирусной программы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Kaspersky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на все рабочие компьютеры в школе. Остаются проблемы с отсутствием программ распознавания текста при сканировании. В программном обеспечении для распознавания текста остро нуждаются заместители директора.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ИКТ оборудование используется: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учебной деятельности;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во внеурочной деятельности;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исследовательской и проектной деятельности;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при измерении, контроле и оценке результатов образования;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административной деятельности, включая дистанционное взаимодействие всех участников образовательных отношений,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дистанционное взаимодействие образовательной организации с другими организациями социальной сферы и органами управления.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Учебно-методическое и информационное оснащение образовательных отношений обеспечивает возможность: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ввода русского и иноязычного текста; использования средств орфографического и синтаксического контроля русского текста и текста на иностранном языке; форматирования, редактирования и структурирования текста средствами текстового редактора MS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Word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обработки изображений и звука, выполненных средствами цифровой техники с помощью свободно распространяемого программного обеспечения, такого как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Audacyti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,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Gimp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.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создания и использования диаграмм различных видов средствами MS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выступлений с аудио-, видео и графическим экранным сопровождением, в том числе используя ресурсы интерактивной доски;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вывода информации на бумагу;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информационного подключения к локальной сети и глобальной сети Интернет, входа в информационную среду организации, в том числе – через Интернет, размещения гипермедиа-сообщений в информационной среде образовательной организации;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поиска и получения информации;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использования источников информации на бумажных и цифровых носителях (в том числе – в справочниках, словарях, поисковых системах);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общения в сети Интернет, взаимодействия в социальных группах и сетях, участия в форумах, групповой работы над сообщениями (вики);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создания и заполнения баз данных, на уроках информатики; наглядного представления и анализа данных средствами MS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Office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вещественных и виртуально-наглядных моделей и коллекций основных математических и естественнонаучных объектов и явлений;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художественного творчества с использованием ручных, электрических и </w:t>
      </w:r>
      <w:proofErr w:type="gram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ИКТ-инструментов</w:t>
      </w:r>
      <w:proofErr w:type="gram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, реализации художественно-оформительских и издательских проектов, натурной и рисованной мультипликации;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программирования, в том числе объектно-ориентированного для профильных групп старшей школы;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организации, в том числе на школьном сайте;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проектирования и организации своей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медиа-ресурсов на электронных носителях, к банку данных дидактических и методических материалов  на сервере школы, к множительной технике для тиражирования учебных и методических </w:t>
      </w:r>
      <w:proofErr w:type="spell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тексто</w:t>
      </w:r>
      <w:proofErr w:type="spell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-графических и аудио-видео-материалов, школьной типографии, результатов творческой и научно-исследовательской и проектной деятельности учащихся;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проведения массовых мероприятий, собраний, представлений; досуга и общения обучающихся с возможностью для массового просмотра кин</w:t>
      </w:r>
      <w:proofErr w:type="gramStart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о-</w:t>
      </w:r>
      <w:proofErr w:type="gramEnd"/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и видео-материалов, организации сценической работы, театрализованных представлений, обеспеченных озвучиванием, освещением и мультимедиа сопровождением, в том числе в школьных  кружках; </w:t>
      </w:r>
    </w:p>
    <w:p w:rsidR="00403E29" w:rsidRPr="00403E29" w:rsidRDefault="00403E29" w:rsidP="00403E29">
      <w:pPr>
        <w:suppressAutoHyphens w:val="0"/>
        <w:spacing w:after="0" w:line="360" w:lineRule="auto"/>
        <w:ind w:left="-426" w:firstLine="852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03E29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Все указанные виды деятельности  недостаточно обеспечены расходными материалами.</w:t>
      </w:r>
    </w:p>
    <w:p w:rsidR="00403E29" w:rsidRPr="00403E29" w:rsidRDefault="00403E29" w:rsidP="00403E29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03E29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ru-RU"/>
        </w:rPr>
        <w:t>Требования к организации временного режима обучения</w:t>
      </w:r>
    </w:p>
    <w:p w:rsidR="00403E29" w:rsidRPr="00403E29" w:rsidRDefault="00403E29" w:rsidP="00403E29">
      <w:pPr>
        <w:suppressAutoHyphens w:val="0"/>
        <w:autoSpaceDE w:val="0"/>
        <w:autoSpaceDN w:val="0"/>
        <w:adjustRightInd w:val="0"/>
        <w:spacing w:after="0" w:line="360" w:lineRule="auto"/>
        <w:ind w:left="-142" w:firstLine="709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403E2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Временной реж</w:t>
      </w:r>
      <w:r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им образования обучающихся с РАС</w:t>
      </w:r>
      <w:r w:rsidRPr="00403E2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(учебный год, учебная неделя, день) устанавливается в соответствии с законодательно закрепленными нормативами (Ф</w:t>
      </w:r>
      <w:r w:rsidR="00402352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З «Об образовании в РФ», СанПиН</w:t>
      </w:r>
      <w:r w:rsidRPr="00403E29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), а также локальными актами </w:t>
      </w:r>
      <w:r w:rsidR="00EA3678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МАОУ СШ №141.</w:t>
      </w:r>
    </w:p>
    <w:p w:rsidR="00403E29" w:rsidRPr="00403E29" w:rsidRDefault="00403E29" w:rsidP="00403E29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29">
        <w:rPr>
          <w:rFonts w:ascii="Times New Roman" w:hAnsi="Times New Roman" w:cs="Times New Roman"/>
          <w:color w:val="auto"/>
          <w:sz w:val="28"/>
          <w:szCs w:val="28"/>
        </w:rPr>
        <w:lastRenderedPageBreak/>
        <w:t>Организация времен</w:t>
      </w:r>
      <w:r>
        <w:rPr>
          <w:rFonts w:ascii="Times New Roman" w:hAnsi="Times New Roman" w:cs="Times New Roman"/>
          <w:color w:val="auto"/>
          <w:sz w:val="28"/>
          <w:szCs w:val="28"/>
        </w:rPr>
        <w:t>ного режима обучения детей с РАС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соответствует их особым образовательным потребностям и учитывает их индивидуальные возможности.</w:t>
      </w:r>
    </w:p>
    <w:p w:rsidR="00403E29" w:rsidRPr="00403E29" w:rsidRDefault="00403E29" w:rsidP="00403E29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29">
        <w:rPr>
          <w:rFonts w:ascii="Times New Roman" w:hAnsi="Times New Roman" w:cs="Times New Roman"/>
          <w:color w:val="auto"/>
          <w:sz w:val="28"/>
          <w:szCs w:val="28"/>
        </w:rPr>
        <w:t>Сроки осво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ения АООП НОО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с РАС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для вари</w:t>
      </w:r>
      <w:r>
        <w:rPr>
          <w:rFonts w:ascii="Times New Roman" w:hAnsi="Times New Roman" w:cs="Times New Roman"/>
          <w:color w:val="auto"/>
          <w:sz w:val="28"/>
          <w:szCs w:val="28"/>
        </w:rPr>
        <w:t>анта 8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.1 составляют 4 года (1-4 классы).</w:t>
      </w:r>
    </w:p>
    <w:p w:rsidR="00403E29" w:rsidRPr="00403E29" w:rsidRDefault="00403E29" w:rsidP="00403E29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29">
        <w:rPr>
          <w:rFonts w:ascii="Times New Roman" w:hAnsi="Times New Roman" w:cs="Times New Roman"/>
          <w:color w:val="auto"/>
          <w:sz w:val="28"/>
          <w:szCs w:val="28"/>
        </w:rPr>
        <w:t>Устанавливается следующая продолжительность учебного года: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br/>
        <w:t xml:space="preserve">1 классы – 33 </w:t>
      </w:r>
      <w:proofErr w:type="gramStart"/>
      <w:r w:rsidRPr="00403E29">
        <w:rPr>
          <w:rFonts w:ascii="Times New Roman" w:hAnsi="Times New Roman" w:cs="Times New Roman"/>
          <w:color w:val="auto"/>
          <w:sz w:val="28"/>
          <w:szCs w:val="28"/>
        </w:rPr>
        <w:t>учебных</w:t>
      </w:r>
      <w:proofErr w:type="gramEnd"/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недели; 2 </w:t>
      </w:r>
      <w:r w:rsidRPr="00403E29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–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403E29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классы – 34 учебных недели.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Для профилактики</w:t>
      </w:r>
      <w:r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переутомления обучающихся с РАС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в годовом календарном учебном плане предусмотрено равномерное распределение периодов учебного времени и каникул. </w:t>
      </w:r>
    </w:p>
    <w:p w:rsidR="00402352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Продолжительность учебной недели – 5 дней (при соблюдении гигиенических требований к максимальным величинам недельной образовательной нагрузки согласно СанПиН 2.4.2.2821-10). Пятидневная рабочая неделя устанавливается в целях сохранения и укрепления здоровья обучающихся. Обучение проходит в первую смену.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обучающегося, его готовности к нахождению в среде сверстников без родителей. Распорядо</w:t>
      </w:r>
      <w:r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к учебного дня обучающихся с РАС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устанавливается с учетом их повышенной утомляемости в соответствии с требованиями к </w:t>
      </w:r>
      <w:proofErr w:type="spellStart"/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здоровьесбережению</w:t>
      </w:r>
      <w:proofErr w:type="spellEnd"/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(регулируется объем нагрузки по реализации АООП НОО, время на самостоятельную учебную работу, время отдыха, удовлетворение потребностей обучающихся в двигательной активности)</w:t>
      </w:r>
      <w:r w:rsidR="00402352" w:rsidRPr="00402352">
        <w:rPr>
          <w:rFonts w:ascii="Times New Roman" w:hAnsi="Times New Roman" w:cs="Times New Roman"/>
          <w:sz w:val="28"/>
          <w:szCs w:val="28"/>
        </w:rPr>
        <w:t xml:space="preserve"> </w:t>
      </w:r>
      <w:r w:rsidR="00402352">
        <w:rPr>
          <w:rFonts w:ascii="Times New Roman" w:hAnsi="Times New Roman" w:cs="Times New Roman"/>
          <w:sz w:val="28"/>
          <w:szCs w:val="28"/>
        </w:rPr>
        <w:t>(в соответствии с рекомендациями ПМПК)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. </w:t>
      </w:r>
    </w:p>
    <w:p w:rsidR="00403E29" w:rsidRPr="00403E29" w:rsidRDefault="006A193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Количество часов, отведё</w:t>
      </w:r>
      <w:r w:rsidR="00403E29"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нны</w:t>
      </w:r>
      <w:r w:rsid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х на освоение обучающимися с РАС</w:t>
      </w:r>
      <w:r w:rsidR="00403E29"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учебного плана, состоящего из обязательной части и части, формируемой участниками образовательного процесса, не превышает совокупности величину недельной образовательной нагрузки, установленную СанПиН 2.4.2.2821-10. Образовательную недельную нагрузку необходимо равномерно распределять в течение учебной недели.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i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Учебный день включает в себя специально организованные занятия / 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lastRenderedPageBreak/>
        <w:t>уроки, а также паузу, время прогулки, выполнение домашних заданий. Обучение и воспитание происходит, как в ходе занятий / уроков, так и во время другой (внеурочной) деятельности обучающегося в течение учебного дня.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Учебные занятия начинаются в 8 ч.30м. Проведение нулевых уроков не допускается. Число уроков в день: 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для обучающихся 1 классов – не превыша</w:t>
      </w:r>
      <w:r w:rsidR="00402352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ет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4 уроков и один день в неделю – не более 5 уроков, за счет урока физической культуры;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для обучающихся 2 </w:t>
      </w:r>
      <w:r w:rsidRPr="00403E29">
        <w:rPr>
          <w:rFonts w:ascii="Times New Roman" w:eastAsia="SimSun" w:hAnsi="Times New Roman" w:cs="Times New Roman"/>
          <w:caps/>
          <w:color w:val="auto"/>
          <w:kern w:val="3"/>
          <w:sz w:val="28"/>
          <w:szCs w:val="28"/>
          <w:lang w:eastAsia="zh-CN" w:bidi="hi-IN"/>
        </w:rPr>
        <w:t xml:space="preserve">– 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4</w:t>
      </w:r>
      <w:r w:rsidRPr="00403E29">
        <w:rPr>
          <w:rFonts w:ascii="Times New Roman" w:eastAsia="SimSun" w:hAnsi="Times New Roman" w:cs="Times New Roman"/>
          <w:caps/>
          <w:color w:val="auto"/>
          <w:kern w:val="3"/>
          <w:sz w:val="28"/>
          <w:szCs w:val="28"/>
          <w:lang w:eastAsia="zh-CN" w:bidi="hi-IN"/>
        </w:rPr>
        <w:t xml:space="preserve"> 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классов – не более 5 уроков.</w:t>
      </w:r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Продолжительность</w:t>
      </w:r>
      <w:r w:rsidR="00402352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учебных занятий не пр</w:t>
      </w:r>
      <w:r w:rsidR="00C45063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евышает 40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минут. </w:t>
      </w:r>
      <w:proofErr w:type="gramStart"/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При определении продолжительности занятий в 1 классах используется «ступенчатый» режим обучения: в первом полугодии (в сентябре, октябре − по 3 урока в день по 35 минут каждый, в ноябре-декабре − по 4 урока по 35 минут кажды</w:t>
      </w:r>
      <w:r w:rsidR="00C45063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й; январь-май − по 4 урока по 40</w:t>
      </w: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 минут каждый).</w:t>
      </w:r>
      <w:proofErr w:type="gramEnd"/>
    </w:p>
    <w:p w:rsidR="00403E29" w:rsidRPr="00403E29" w:rsidRDefault="00403E29" w:rsidP="00403E29">
      <w:pPr>
        <w:widowControl w:val="0"/>
        <w:autoSpaceDN w:val="0"/>
        <w:spacing w:after="0" w:line="360" w:lineRule="auto"/>
        <w:ind w:left="-142" w:firstLine="709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403E29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Продолжительность перемен между уроками составляет не менее 10 минут, большой перемены (после 2-го или 3-го уроков) - 20 - 30 минут. Вместо одной большой перемены допускается после 2-го и 3-го уроков устанавливать перемены по 20 минут каждая. Между началом коррекционных, внеклассных, факультативных занятий, кружков, секций и последним уроком рекомендуется устраивать перерыв продолжительностью не менее 45 минут. </w:t>
      </w:r>
    </w:p>
    <w:p w:rsidR="00403E29" w:rsidRPr="00403E29" w:rsidRDefault="00403E29" w:rsidP="00403E29">
      <w:pPr>
        <w:tabs>
          <w:tab w:val="left" w:pos="0"/>
          <w:tab w:val="right" w:leader="dot" w:pos="9639"/>
        </w:tabs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3E29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ри обучении детей с РАС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предусматривается специальный подход при комплектовании класса общеобразовательной организации, в котор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ом будет обучаться ребенок с РАС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gramStart"/>
      <w:r w:rsidRPr="00403E29">
        <w:rPr>
          <w:rFonts w:ascii="Times New Roman" w:hAnsi="Times New Roman" w:cs="Times New Roman"/>
          <w:color w:val="auto"/>
          <w:sz w:val="28"/>
          <w:szCs w:val="28"/>
        </w:rPr>
        <w:t>Общая численность класса</w:t>
      </w:r>
      <w:r w:rsidRPr="00403E29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,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в котором обучаются дети с </w:t>
      </w:r>
      <w:r w:rsidR="002201E2">
        <w:rPr>
          <w:rFonts w:ascii="Times New Roman" w:hAnsi="Times New Roman" w:cs="Times New Roman"/>
          <w:caps/>
          <w:color w:val="auto"/>
          <w:sz w:val="28"/>
          <w:szCs w:val="28"/>
        </w:rPr>
        <w:t>РАС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, осваивающие вариант 8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.1</w:t>
      </w:r>
      <w:r w:rsidRPr="00403E29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АООП НОО,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не 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должна превышать 20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201E2" w:rsidRPr="002201E2">
        <w:rPr>
          <w:rFonts w:ascii="Times New Roman" w:hAnsi="Times New Roman" w:cs="Times New Roman"/>
          <w:color w:val="auto"/>
          <w:sz w:val="28"/>
          <w:szCs w:val="28"/>
        </w:rPr>
        <w:t>(при 1 обучающемся с РАС)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2201E2" w:rsidRPr="002201E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не должна превышать 15 человек (при 2 обучающихся с РАС)</w:t>
      </w:r>
      <w:r w:rsidR="002201E2" w:rsidRPr="002201E2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 xml:space="preserve"> число обучающихся с</w:t>
      </w:r>
      <w:r w:rsidR="002201E2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РАС</w:t>
      </w:r>
      <w:r w:rsidRPr="00403E29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в кл</w:t>
      </w:r>
      <w:r w:rsidR="002201E2">
        <w:rPr>
          <w:rFonts w:ascii="Times New Roman" w:hAnsi="Times New Roman" w:cs="Times New Roman"/>
          <w:color w:val="auto"/>
          <w:sz w:val="28"/>
          <w:szCs w:val="28"/>
        </w:rPr>
        <w:t>ассе не должно превышать двух</w:t>
      </w:r>
      <w:r w:rsidRPr="00403E29">
        <w:rPr>
          <w:rFonts w:ascii="Times New Roman" w:hAnsi="Times New Roman" w:cs="Times New Roman"/>
          <w:color w:val="auto"/>
          <w:sz w:val="28"/>
          <w:szCs w:val="28"/>
        </w:rPr>
        <w:t>, остальные обучающиеся – не имеющие ограничений по здоровью.</w:t>
      </w:r>
      <w:proofErr w:type="gramEnd"/>
    </w:p>
    <w:p w:rsidR="00403E29" w:rsidRPr="00403E29" w:rsidRDefault="00403E29" w:rsidP="00403E29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bookmarkEnd w:id="10"/>
    <w:p w:rsidR="00692B07" w:rsidRPr="00E025A0" w:rsidRDefault="00692B07" w:rsidP="00E025A0">
      <w:pPr>
        <w:suppressAutoHyphens w:val="0"/>
        <w:spacing w:before="240" w:after="240" w:line="240" w:lineRule="auto"/>
        <w:outlineLvl w:val="0"/>
        <w:rPr>
          <w:rFonts w:ascii="Times New Roman" w:hAnsi="Times New Roman"/>
          <w:spacing w:val="-1"/>
          <w:sz w:val="28"/>
          <w:szCs w:val="28"/>
        </w:rPr>
      </w:pPr>
    </w:p>
    <w:sectPr w:rsidR="00692B07" w:rsidRPr="00E025A0" w:rsidSect="00E14555">
      <w:footerReference w:type="default" r:id="rId14"/>
      <w:pgSz w:w="11906" w:h="16838"/>
      <w:pgMar w:top="1134" w:right="567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024" w:rsidRDefault="001E7024">
      <w:pPr>
        <w:spacing w:after="0" w:line="240" w:lineRule="auto"/>
      </w:pPr>
      <w:r>
        <w:separator/>
      </w:r>
    </w:p>
  </w:endnote>
  <w:endnote w:type="continuationSeparator" w:id="0">
    <w:p w:rsidR="001E7024" w:rsidRDefault="001E7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A15" w:rsidRDefault="00EC5D3A">
    <w:pPr>
      <w:pStyle w:val="ab"/>
      <w:jc w:val="center"/>
    </w:pPr>
    <w:r>
      <w:fldChar w:fldCharType="begin"/>
    </w:r>
    <w:r w:rsidR="00512A15">
      <w:instrText xml:space="preserve"> PAGE   \* MERGEFORMAT </w:instrText>
    </w:r>
    <w:r>
      <w:fldChar w:fldCharType="separate"/>
    </w:r>
    <w:r w:rsidR="00B67FEA">
      <w:rPr>
        <w:noProof/>
      </w:rPr>
      <w:t>2</w:t>
    </w:r>
    <w:r>
      <w:rPr>
        <w:noProof/>
      </w:rPr>
      <w:fldChar w:fldCharType="end"/>
    </w:r>
  </w:p>
  <w:p w:rsidR="00512A15" w:rsidRDefault="00512A1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024" w:rsidRDefault="001E7024">
      <w:pPr>
        <w:spacing w:after="0" w:line="240" w:lineRule="auto"/>
      </w:pPr>
      <w:r>
        <w:separator/>
      </w:r>
    </w:p>
  </w:footnote>
  <w:footnote w:type="continuationSeparator" w:id="0">
    <w:p w:rsidR="001E7024" w:rsidRDefault="001E7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2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5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6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7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8">
    <w:nsid w:val="00002350"/>
    <w:multiLevelType w:val="hybridMultilevel"/>
    <w:tmpl w:val="000022EE"/>
    <w:lvl w:ilvl="0" w:tplc="00004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>
    <w:nsid w:val="00130B29"/>
    <w:multiLevelType w:val="hybridMultilevel"/>
    <w:tmpl w:val="BE72A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5E3BE8"/>
    <w:multiLevelType w:val="hybridMultilevel"/>
    <w:tmpl w:val="FD82324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1">
    <w:nsid w:val="008B7E7C"/>
    <w:multiLevelType w:val="hybridMultilevel"/>
    <w:tmpl w:val="3B768D66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00AD0EC3"/>
    <w:multiLevelType w:val="hybridMultilevel"/>
    <w:tmpl w:val="13200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C5433F"/>
    <w:multiLevelType w:val="hybridMultilevel"/>
    <w:tmpl w:val="371C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3434B42"/>
    <w:multiLevelType w:val="hybridMultilevel"/>
    <w:tmpl w:val="1C207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3E102D1"/>
    <w:multiLevelType w:val="hybridMultilevel"/>
    <w:tmpl w:val="5FF6E39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50F3294"/>
    <w:multiLevelType w:val="hybridMultilevel"/>
    <w:tmpl w:val="255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4E3E6C"/>
    <w:multiLevelType w:val="hybridMultilevel"/>
    <w:tmpl w:val="FFEEF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69E0E2E"/>
    <w:multiLevelType w:val="hybridMultilevel"/>
    <w:tmpl w:val="51FA4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77E27BC"/>
    <w:multiLevelType w:val="hybridMultilevel"/>
    <w:tmpl w:val="400EC1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081F3500"/>
    <w:multiLevelType w:val="hybridMultilevel"/>
    <w:tmpl w:val="13002964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086121F6"/>
    <w:multiLevelType w:val="hybridMultilevel"/>
    <w:tmpl w:val="3336E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B795D23"/>
    <w:multiLevelType w:val="hybridMultilevel"/>
    <w:tmpl w:val="C360B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BC413CB"/>
    <w:multiLevelType w:val="hybridMultilevel"/>
    <w:tmpl w:val="C2720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C762BE8"/>
    <w:multiLevelType w:val="hybridMultilevel"/>
    <w:tmpl w:val="4782A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C955AA8"/>
    <w:multiLevelType w:val="hybridMultilevel"/>
    <w:tmpl w:val="2E6A0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D7A2193"/>
    <w:multiLevelType w:val="hybridMultilevel"/>
    <w:tmpl w:val="6BBA1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E546864"/>
    <w:multiLevelType w:val="hybridMultilevel"/>
    <w:tmpl w:val="3B58FD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0FC538D1"/>
    <w:multiLevelType w:val="hybridMultilevel"/>
    <w:tmpl w:val="5F56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0A07E07"/>
    <w:multiLevelType w:val="hybridMultilevel"/>
    <w:tmpl w:val="4A7CE2FE"/>
    <w:lvl w:ilvl="0" w:tplc="4F62F4F0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0">
    <w:nsid w:val="132B7A77"/>
    <w:multiLevelType w:val="multilevel"/>
    <w:tmpl w:val="310ACCD8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308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31">
    <w:nsid w:val="13D04574"/>
    <w:multiLevelType w:val="hybridMultilevel"/>
    <w:tmpl w:val="63564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BD61235"/>
    <w:multiLevelType w:val="hybridMultilevel"/>
    <w:tmpl w:val="567C3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E4333FD"/>
    <w:multiLevelType w:val="hybridMultilevel"/>
    <w:tmpl w:val="52261462"/>
    <w:name w:val="WW8Num41222"/>
    <w:lvl w:ilvl="0" w:tplc="00000027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F744C88"/>
    <w:multiLevelType w:val="hybridMultilevel"/>
    <w:tmpl w:val="A65C9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F826B03"/>
    <w:multiLevelType w:val="multilevel"/>
    <w:tmpl w:val="4CC44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>
    <w:nsid w:val="20D77E9B"/>
    <w:multiLevelType w:val="hybridMultilevel"/>
    <w:tmpl w:val="82684C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7">
    <w:nsid w:val="22182A9A"/>
    <w:multiLevelType w:val="multilevel"/>
    <w:tmpl w:val="00B2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3785C13"/>
    <w:multiLevelType w:val="hybridMultilevel"/>
    <w:tmpl w:val="FA26218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27FD4F3C"/>
    <w:multiLevelType w:val="hybridMultilevel"/>
    <w:tmpl w:val="D1B82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CE1D6D"/>
    <w:multiLevelType w:val="hybridMultilevel"/>
    <w:tmpl w:val="7C426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9376A25"/>
    <w:multiLevelType w:val="hybridMultilevel"/>
    <w:tmpl w:val="CDCA5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A326E9F"/>
    <w:multiLevelType w:val="hybridMultilevel"/>
    <w:tmpl w:val="109C9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BF22A59"/>
    <w:multiLevelType w:val="hybridMultilevel"/>
    <w:tmpl w:val="9B1E4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F5335FF"/>
    <w:multiLevelType w:val="hybridMultilevel"/>
    <w:tmpl w:val="87E85A72"/>
    <w:name w:val="WW8Num4122"/>
    <w:lvl w:ilvl="0" w:tplc="00000027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FFE72FF"/>
    <w:multiLevelType w:val="hybridMultilevel"/>
    <w:tmpl w:val="FB941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0795DFB"/>
    <w:multiLevelType w:val="hybridMultilevel"/>
    <w:tmpl w:val="4AE46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18D292B"/>
    <w:multiLevelType w:val="hybridMultilevel"/>
    <w:tmpl w:val="19FEA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3A752CF"/>
    <w:multiLevelType w:val="hybridMultilevel"/>
    <w:tmpl w:val="4B14AC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397A2BD8"/>
    <w:multiLevelType w:val="hybridMultilevel"/>
    <w:tmpl w:val="8F148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A021965"/>
    <w:multiLevelType w:val="hybridMultilevel"/>
    <w:tmpl w:val="2B68913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3A6B5475"/>
    <w:multiLevelType w:val="hybridMultilevel"/>
    <w:tmpl w:val="CE7297A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2B28068A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AEE7710"/>
    <w:multiLevelType w:val="hybridMultilevel"/>
    <w:tmpl w:val="E2EAEE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3C5079F4"/>
    <w:multiLevelType w:val="hybridMultilevel"/>
    <w:tmpl w:val="A538F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D494F9D"/>
    <w:multiLevelType w:val="hybridMultilevel"/>
    <w:tmpl w:val="FBEAE5F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3E4B7FD5"/>
    <w:multiLevelType w:val="hybridMultilevel"/>
    <w:tmpl w:val="BEA8D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F4D3EE6"/>
    <w:multiLevelType w:val="hybridMultilevel"/>
    <w:tmpl w:val="9FFCF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1C30689"/>
    <w:multiLevelType w:val="hybridMultilevel"/>
    <w:tmpl w:val="E8AA63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424B6B04"/>
    <w:multiLevelType w:val="hybridMultilevel"/>
    <w:tmpl w:val="18664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44A140F"/>
    <w:multiLevelType w:val="hybridMultilevel"/>
    <w:tmpl w:val="70C0F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60747A3"/>
    <w:multiLevelType w:val="hybridMultilevel"/>
    <w:tmpl w:val="111A5A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47DB6E75"/>
    <w:multiLevelType w:val="hybridMultilevel"/>
    <w:tmpl w:val="6764F35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2">
    <w:nsid w:val="481E7DDD"/>
    <w:multiLevelType w:val="hybridMultilevel"/>
    <w:tmpl w:val="C2CA7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9D40220"/>
    <w:multiLevelType w:val="hybridMultilevel"/>
    <w:tmpl w:val="5A4A2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C620856"/>
    <w:multiLevelType w:val="hybridMultilevel"/>
    <w:tmpl w:val="0D084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DF027B8"/>
    <w:multiLevelType w:val="hybridMultilevel"/>
    <w:tmpl w:val="577CB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0505F42"/>
    <w:multiLevelType w:val="hybridMultilevel"/>
    <w:tmpl w:val="55225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0AB76A6"/>
    <w:multiLevelType w:val="hybridMultilevel"/>
    <w:tmpl w:val="3C2E3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50D968BD"/>
    <w:multiLevelType w:val="hybridMultilevel"/>
    <w:tmpl w:val="B96C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296189E"/>
    <w:multiLevelType w:val="hybridMultilevel"/>
    <w:tmpl w:val="31947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3356FDB"/>
    <w:multiLevelType w:val="hybridMultilevel"/>
    <w:tmpl w:val="FC1C4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4004548"/>
    <w:multiLevelType w:val="hybridMultilevel"/>
    <w:tmpl w:val="604A5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4435A35"/>
    <w:multiLevelType w:val="hybridMultilevel"/>
    <w:tmpl w:val="212A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44B18BD"/>
    <w:multiLevelType w:val="hybridMultilevel"/>
    <w:tmpl w:val="84D8F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>
    <w:nsid w:val="5751139C"/>
    <w:multiLevelType w:val="hybridMultilevel"/>
    <w:tmpl w:val="F5A2F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8266FC6"/>
    <w:multiLevelType w:val="hybridMultilevel"/>
    <w:tmpl w:val="92FC4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91C4911"/>
    <w:multiLevelType w:val="hybridMultilevel"/>
    <w:tmpl w:val="AB1AA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B120AE1"/>
    <w:multiLevelType w:val="hybridMultilevel"/>
    <w:tmpl w:val="0428A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B580A83"/>
    <w:multiLevelType w:val="hybridMultilevel"/>
    <w:tmpl w:val="F27E6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D2D4F5A"/>
    <w:multiLevelType w:val="hybridMultilevel"/>
    <w:tmpl w:val="CC240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437699D"/>
    <w:multiLevelType w:val="hybridMultilevel"/>
    <w:tmpl w:val="E966A86E"/>
    <w:name w:val="WW8Num412"/>
    <w:lvl w:ilvl="0" w:tplc="00000027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65083530"/>
    <w:multiLevelType w:val="hybridMultilevel"/>
    <w:tmpl w:val="8368A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5320B0B"/>
    <w:multiLevelType w:val="hybridMultilevel"/>
    <w:tmpl w:val="BEB47F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83">
    <w:nsid w:val="685966EF"/>
    <w:multiLevelType w:val="hybridMultilevel"/>
    <w:tmpl w:val="5D7E2FB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4">
    <w:nsid w:val="6AFB7413"/>
    <w:multiLevelType w:val="hybridMultilevel"/>
    <w:tmpl w:val="22F69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D0C3AC5"/>
    <w:multiLevelType w:val="hybridMultilevel"/>
    <w:tmpl w:val="99D4F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D581472"/>
    <w:multiLevelType w:val="hybridMultilevel"/>
    <w:tmpl w:val="A1DC1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023390C"/>
    <w:multiLevelType w:val="hybridMultilevel"/>
    <w:tmpl w:val="A434E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70E01EDE"/>
    <w:multiLevelType w:val="hybridMultilevel"/>
    <w:tmpl w:val="E5163A9C"/>
    <w:lvl w:ilvl="0" w:tplc="4F62F4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32D6330"/>
    <w:multiLevelType w:val="hybridMultilevel"/>
    <w:tmpl w:val="F3522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4286CA6"/>
    <w:multiLevelType w:val="hybridMultilevel"/>
    <w:tmpl w:val="B91AC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4C7574E"/>
    <w:multiLevelType w:val="hybridMultilevel"/>
    <w:tmpl w:val="B4804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6672B1C"/>
    <w:multiLevelType w:val="hybridMultilevel"/>
    <w:tmpl w:val="012C58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7914FEE"/>
    <w:multiLevelType w:val="hybridMultilevel"/>
    <w:tmpl w:val="259410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C354846"/>
    <w:multiLevelType w:val="hybridMultilevel"/>
    <w:tmpl w:val="C29A2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CB3203F"/>
    <w:multiLevelType w:val="hybridMultilevel"/>
    <w:tmpl w:val="B7F6D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7E29447C"/>
    <w:multiLevelType w:val="hybridMultilevel"/>
    <w:tmpl w:val="14426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5"/>
  </w:num>
  <w:num w:numId="3">
    <w:abstractNumId w:val="19"/>
  </w:num>
  <w:num w:numId="4">
    <w:abstractNumId w:val="36"/>
  </w:num>
  <w:num w:numId="5">
    <w:abstractNumId w:val="61"/>
  </w:num>
  <w:num w:numId="6">
    <w:abstractNumId w:val="38"/>
  </w:num>
  <w:num w:numId="7">
    <w:abstractNumId w:val="10"/>
  </w:num>
  <w:num w:numId="8">
    <w:abstractNumId w:val="1"/>
  </w:num>
  <w:num w:numId="9">
    <w:abstractNumId w:val="11"/>
  </w:num>
  <w:num w:numId="10">
    <w:abstractNumId w:val="91"/>
  </w:num>
  <w:num w:numId="11">
    <w:abstractNumId w:val="48"/>
  </w:num>
  <w:num w:numId="12">
    <w:abstractNumId w:val="73"/>
  </w:num>
  <w:num w:numId="13">
    <w:abstractNumId w:val="92"/>
  </w:num>
  <w:num w:numId="14">
    <w:abstractNumId w:val="8"/>
  </w:num>
  <w:num w:numId="15">
    <w:abstractNumId w:val="27"/>
  </w:num>
  <w:num w:numId="16">
    <w:abstractNumId w:val="52"/>
  </w:num>
  <w:num w:numId="17">
    <w:abstractNumId w:val="51"/>
  </w:num>
  <w:num w:numId="18">
    <w:abstractNumId w:val="50"/>
  </w:num>
  <w:num w:numId="19">
    <w:abstractNumId w:val="21"/>
  </w:num>
  <w:num w:numId="20">
    <w:abstractNumId w:val="78"/>
  </w:num>
  <w:num w:numId="21">
    <w:abstractNumId w:val="84"/>
  </w:num>
  <w:num w:numId="22">
    <w:abstractNumId w:val="20"/>
  </w:num>
  <w:num w:numId="23">
    <w:abstractNumId w:val="55"/>
  </w:num>
  <w:num w:numId="24">
    <w:abstractNumId w:val="45"/>
  </w:num>
  <w:num w:numId="25">
    <w:abstractNumId w:val="22"/>
  </w:num>
  <w:num w:numId="26">
    <w:abstractNumId w:val="67"/>
  </w:num>
  <w:num w:numId="27">
    <w:abstractNumId w:val="87"/>
  </w:num>
  <w:num w:numId="28">
    <w:abstractNumId w:val="32"/>
  </w:num>
  <w:num w:numId="29">
    <w:abstractNumId w:val="9"/>
  </w:num>
  <w:num w:numId="30">
    <w:abstractNumId w:val="64"/>
  </w:num>
  <w:num w:numId="31">
    <w:abstractNumId w:val="53"/>
  </w:num>
  <w:num w:numId="32">
    <w:abstractNumId w:val="41"/>
  </w:num>
  <w:num w:numId="33">
    <w:abstractNumId w:val="17"/>
  </w:num>
  <w:num w:numId="34">
    <w:abstractNumId w:val="46"/>
  </w:num>
  <w:num w:numId="35">
    <w:abstractNumId w:val="39"/>
  </w:num>
  <w:num w:numId="36">
    <w:abstractNumId w:val="76"/>
  </w:num>
  <w:num w:numId="37">
    <w:abstractNumId w:val="96"/>
  </w:num>
  <w:num w:numId="38">
    <w:abstractNumId w:val="42"/>
  </w:num>
  <w:num w:numId="39">
    <w:abstractNumId w:val="25"/>
  </w:num>
  <w:num w:numId="40">
    <w:abstractNumId w:val="16"/>
  </w:num>
  <w:num w:numId="41">
    <w:abstractNumId w:val="81"/>
  </w:num>
  <w:num w:numId="42">
    <w:abstractNumId w:val="31"/>
  </w:num>
  <w:num w:numId="43">
    <w:abstractNumId w:val="71"/>
  </w:num>
  <w:num w:numId="44">
    <w:abstractNumId w:val="94"/>
  </w:num>
  <w:num w:numId="45">
    <w:abstractNumId w:val="26"/>
  </w:num>
  <w:num w:numId="46">
    <w:abstractNumId w:val="47"/>
  </w:num>
  <w:num w:numId="47">
    <w:abstractNumId w:val="68"/>
  </w:num>
  <w:num w:numId="48">
    <w:abstractNumId w:val="13"/>
  </w:num>
  <w:num w:numId="49">
    <w:abstractNumId w:val="65"/>
  </w:num>
  <w:num w:numId="50">
    <w:abstractNumId w:val="77"/>
  </w:num>
  <w:num w:numId="51">
    <w:abstractNumId w:val="14"/>
  </w:num>
  <w:num w:numId="52">
    <w:abstractNumId w:val="30"/>
  </w:num>
  <w:num w:numId="53">
    <w:abstractNumId w:val="18"/>
  </w:num>
  <w:num w:numId="54">
    <w:abstractNumId w:val="70"/>
  </w:num>
  <w:num w:numId="55">
    <w:abstractNumId w:val="58"/>
  </w:num>
  <w:num w:numId="56">
    <w:abstractNumId w:val="56"/>
  </w:num>
  <w:num w:numId="57">
    <w:abstractNumId w:val="23"/>
  </w:num>
  <w:num w:numId="58">
    <w:abstractNumId w:val="24"/>
  </w:num>
  <w:num w:numId="59">
    <w:abstractNumId w:val="72"/>
  </w:num>
  <w:num w:numId="60">
    <w:abstractNumId w:val="28"/>
  </w:num>
  <w:num w:numId="61">
    <w:abstractNumId w:val="40"/>
  </w:num>
  <w:num w:numId="62">
    <w:abstractNumId w:val="34"/>
  </w:num>
  <w:num w:numId="63">
    <w:abstractNumId w:val="66"/>
  </w:num>
  <w:num w:numId="64">
    <w:abstractNumId w:val="89"/>
  </w:num>
  <w:num w:numId="65">
    <w:abstractNumId w:val="85"/>
  </w:num>
  <w:num w:numId="66">
    <w:abstractNumId w:val="49"/>
  </w:num>
  <w:num w:numId="67">
    <w:abstractNumId w:val="60"/>
  </w:num>
  <w:num w:numId="68">
    <w:abstractNumId w:val="79"/>
  </w:num>
  <w:num w:numId="69">
    <w:abstractNumId w:val="54"/>
  </w:num>
  <w:num w:numId="70">
    <w:abstractNumId w:val="86"/>
  </w:num>
  <w:num w:numId="71">
    <w:abstractNumId w:val="62"/>
  </w:num>
  <w:num w:numId="72">
    <w:abstractNumId w:val="57"/>
  </w:num>
  <w:num w:numId="73">
    <w:abstractNumId w:val="69"/>
  </w:num>
  <w:num w:numId="74">
    <w:abstractNumId w:val="90"/>
  </w:num>
  <w:num w:numId="75">
    <w:abstractNumId w:val="75"/>
  </w:num>
  <w:num w:numId="76">
    <w:abstractNumId w:val="63"/>
  </w:num>
  <w:num w:numId="77">
    <w:abstractNumId w:val="12"/>
  </w:num>
  <w:num w:numId="78">
    <w:abstractNumId w:val="43"/>
  </w:num>
  <w:num w:numId="79">
    <w:abstractNumId w:val="74"/>
  </w:num>
  <w:num w:numId="80">
    <w:abstractNumId w:val="59"/>
  </w:num>
  <w:num w:numId="81">
    <w:abstractNumId w:val="15"/>
  </w:num>
  <w:num w:numId="82">
    <w:abstractNumId w:val="83"/>
  </w:num>
  <w:num w:numId="83">
    <w:abstractNumId w:val="33"/>
  </w:num>
  <w:num w:numId="84">
    <w:abstractNumId w:val="29"/>
  </w:num>
  <w:num w:numId="85">
    <w:abstractNumId w:val="93"/>
  </w:num>
  <w:num w:numId="86">
    <w:abstractNumId w:val="95"/>
  </w:num>
  <w:num w:numId="87">
    <w:abstractNumId w:val="82"/>
  </w:num>
  <w:num w:numId="88">
    <w:abstractNumId w:val="88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7DA"/>
    <w:rsid w:val="0000715A"/>
    <w:rsid w:val="00011DB6"/>
    <w:rsid w:val="00034EC1"/>
    <w:rsid w:val="00035683"/>
    <w:rsid w:val="00036B46"/>
    <w:rsid w:val="000441B9"/>
    <w:rsid w:val="00047ABD"/>
    <w:rsid w:val="00051758"/>
    <w:rsid w:val="000527F4"/>
    <w:rsid w:val="000531D3"/>
    <w:rsid w:val="000534D3"/>
    <w:rsid w:val="0005530B"/>
    <w:rsid w:val="00057C93"/>
    <w:rsid w:val="00060E0B"/>
    <w:rsid w:val="00071271"/>
    <w:rsid w:val="00072781"/>
    <w:rsid w:val="00075B0A"/>
    <w:rsid w:val="0007763A"/>
    <w:rsid w:val="000820B8"/>
    <w:rsid w:val="00097A18"/>
    <w:rsid w:val="000A3A34"/>
    <w:rsid w:val="000A6BEB"/>
    <w:rsid w:val="000A73E2"/>
    <w:rsid w:val="000A7774"/>
    <w:rsid w:val="000B1C8A"/>
    <w:rsid w:val="000B6B96"/>
    <w:rsid w:val="000B71B2"/>
    <w:rsid w:val="000C241C"/>
    <w:rsid w:val="000C2783"/>
    <w:rsid w:val="000C323E"/>
    <w:rsid w:val="000D11A6"/>
    <w:rsid w:val="000D2F0F"/>
    <w:rsid w:val="000D33DB"/>
    <w:rsid w:val="000D40A4"/>
    <w:rsid w:val="000D794E"/>
    <w:rsid w:val="000D7F47"/>
    <w:rsid w:val="000E0C39"/>
    <w:rsid w:val="000E5406"/>
    <w:rsid w:val="000F1510"/>
    <w:rsid w:val="000F3B73"/>
    <w:rsid w:val="000F511A"/>
    <w:rsid w:val="00100BED"/>
    <w:rsid w:val="001044CF"/>
    <w:rsid w:val="00105714"/>
    <w:rsid w:val="001127AB"/>
    <w:rsid w:val="00113BD7"/>
    <w:rsid w:val="00114799"/>
    <w:rsid w:val="001152FE"/>
    <w:rsid w:val="00115A0E"/>
    <w:rsid w:val="00117D49"/>
    <w:rsid w:val="001269B4"/>
    <w:rsid w:val="00130353"/>
    <w:rsid w:val="0013119F"/>
    <w:rsid w:val="001358C9"/>
    <w:rsid w:val="00135ABD"/>
    <w:rsid w:val="00141B75"/>
    <w:rsid w:val="00141C4B"/>
    <w:rsid w:val="001501C3"/>
    <w:rsid w:val="00151072"/>
    <w:rsid w:val="001567AB"/>
    <w:rsid w:val="00156F46"/>
    <w:rsid w:val="00157BDE"/>
    <w:rsid w:val="001602EA"/>
    <w:rsid w:val="0016060E"/>
    <w:rsid w:val="00161652"/>
    <w:rsid w:val="001619A5"/>
    <w:rsid w:val="00162A75"/>
    <w:rsid w:val="00162F0D"/>
    <w:rsid w:val="00163D6E"/>
    <w:rsid w:val="00163DCE"/>
    <w:rsid w:val="00164194"/>
    <w:rsid w:val="00176148"/>
    <w:rsid w:val="001770AC"/>
    <w:rsid w:val="00177EB5"/>
    <w:rsid w:val="00181C87"/>
    <w:rsid w:val="0018635E"/>
    <w:rsid w:val="00187CFD"/>
    <w:rsid w:val="00187EC0"/>
    <w:rsid w:val="00191FDF"/>
    <w:rsid w:val="001947C4"/>
    <w:rsid w:val="00194947"/>
    <w:rsid w:val="001A6458"/>
    <w:rsid w:val="001A6DAD"/>
    <w:rsid w:val="001B00A1"/>
    <w:rsid w:val="001B41FA"/>
    <w:rsid w:val="001B6D2D"/>
    <w:rsid w:val="001C2B07"/>
    <w:rsid w:val="001C3FEC"/>
    <w:rsid w:val="001D061C"/>
    <w:rsid w:val="001D13E9"/>
    <w:rsid w:val="001D34F1"/>
    <w:rsid w:val="001D6330"/>
    <w:rsid w:val="001E08E5"/>
    <w:rsid w:val="001E2E41"/>
    <w:rsid w:val="001E34E7"/>
    <w:rsid w:val="001E4F71"/>
    <w:rsid w:val="001E692A"/>
    <w:rsid w:val="001E7024"/>
    <w:rsid w:val="001E7228"/>
    <w:rsid w:val="001E7F32"/>
    <w:rsid w:val="001F0684"/>
    <w:rsid w:val="001F2BA2"/>
    <w:rsid w:val="001F41EC"/>
    <w:rsid w:val="002003F3"/>
    <w:rsid w:val="0020252A"/>
    <w:rsid w:val="00203DFB"/>
    <w:rsid w:val="00205EE8"/>
    <w:rsid w:val="00207835"/>
    <w:rsid w:val="002079D2"/>
    <w:rsid w:val="00210B64"/>
    <w:rsid w:val="00212132"/>
    <w:rsid w:val="00212777"/>
    <w:rsid w:val="00215473"/>
    <w:rsid w:val="002201E2"/>
    <w:rsid w:val="00221B7A"/>
    <w:rsid w:val="00224577"/>
    <w:rsid w:val="0023640B"/>
    <w:rsid w:val="00246CCC"/>
    <w:rsid w:val="002506D2"/>
    <w:rsid w:val="0025338D"/>
    <w:rsid w:val="00255125"/>
    <w:rsid w:val="002563ED"/>
    <w:rsid w:val="00256BD7"/>
    <w:rsid w:val="00261F8A"/>
    <w:rsid w:val="00262094"/>
    <w:rsid w:val="0026332D"/>
    <w:rsid w:val="00263CD1"/>
    <w:rsid w:val="0026438D"/>
    <w:rsid w:val="00264EC7"/>
    <w:rsid w:val="00270E8D"/>
    <w:rsid w:val="002711D4"/>
    <w:rsid w:val="00275272"/>
    <w:rsid w:val="0028493D"/>
    <w:rsid w:val="0028523D"/>
    <w:rsid w:val="002855C2"/>
    <w:rsid w:val="00286E04"/>
    <w:rsid w:val="00287405"/>
    <w:rsid w:val="00291108"/>
    <w:rsid w:val="002911F1"/>
    <w:rsid w:val="00295034"/>
    <w:rsid w:val="00295FCA"/>
    <w:rsid w:val="002A2ABA"/>
    <w:rsid w:val="002B45D5"/>
    <w:rsid w:val="002C571D"/>
    <w:rsid w:val="002D14F8"/>
    <w:rsid w:val="002D2C42"/>
    <w:rsid w:val="002D2F7D"/>
    <w:rsid w:val="002D3E64"/>
    <w:rsid w:val="002D44AE"/>
    <w:rsid w:val="002D584B"/>
    <w:rsid w:val="002E5EF8"/>
    <w:rsid w:val="002F30C0"/>
    <w:rsid w:val="002F531B"/>
    <w:rsid w:val="00301EBF"/>
    <w:rsid w:val="00303230"/>
    <w:rsid w:val="0030467F"/>
    <w:rsid w:val="00306A08"/>
    <w:rsid w:val="00313455"/>
    <w:rsid w:val="003153FC"/>
    <w:rsid w:val="00317391"/>
    <w:rsid w:val="00320FA9"/>
    <w:rsid w:val="00323BEB"/>
    <w:rsid w:val="00323C98"/>
    <w:rsid w:val="00324015"/>
    <w:rsid w:val="00324107"/>
    <w:rsid w:val="00326B89"/>
    <w:rsid w:val="0032753D"/>
    <w:rsid w:val="0033789A"/>
    <w:rsid w:val="003458CB"/>
    <w:rsid w:val="00345A8F"/>
    <w:rsid w:val="00352904"/>
    <w:rsid w:val="00353B18"/>
    <w:rsid w:val="003551B5"/>
    <w:rsid w:val="0035763A"/>
    <w:rsid w:val="00360543"/>
    <w:rsid w:val="0036168F"/>
    <w:rsid w:val="0036294D"/>
    <w:rsid w:val="003663A3"/>
    <w:rsid w:val="003672B8"/>
    <w:rsid w:val="00375026"/>
    <w:rsid w:val="0038185B"/>
    <w:rsid w:val="00381BD6"/>
    <w:rsid w:val="003821A8"/>
    <w:rsid w:val="003830E6"/>
    <w:rsid w:val="00383498"/>
    <w:rsid w:val="00386ACB"/>
    <w:rsid w:val="00387B80"/>
    <w:rsid w:val="00391B90"/>
    <w:rsid w:val="003A05B2"/>
    <w:rsid w:val="003A1B56"/>
    <w:rsid w:val="003A2E29"/>
    <w:rsid w:val="003A4CEB"/>
    <w:rsid w:val="003A6913"/>
    <w:rsid w:val="003B1495"/>
    <w:rsid w:val="003B3374"/>
    <w:rsid w:val="003B3AA4"/>
    <w:rsid w:val="003C0A25"/>
    <w:rsid w:val="003C1243"/>
    <w:rsid w:val="003C1FB8"/>
    <w:rsid w:val="003C21EA"/>
    <w:rsid w:val="003C358D"/>
    <w:rsid w:val="003C7B22"/>
    <w:rsid w:val="003D11EE"/>
    <w:rsid w:val="003D2346"/>
    <w:rsid w:val="003E40C1"/>
    <w:rsid w:val="003E67AA"/>
    <w:rsid w:val="003F0269"/>
    <w:rsid w:val="003F5CF7"/>
    <w:rsid w:val="00401F17"/>
    <w:rsid w:val="00402352"/>
    <w:rsid w:val="00403E29"/>
    <w:rsid w:val="00404E89"/>
    <w:rsid w:val="00405C9D"/>
    <w:rsid w:val="0041072C"/>
    <w:rsid w:val="004137DA"/>
    <w:rsid w:val="004175BB"/>
    <w:rsid w:val="004229E6"/>
    <w:rsid w:val="00423406"/>
    <w:rsid w:val="00432910"/>
    <w:rsid w:val="00432921"/>
    <w:rsid w:val="004333D3"/>
    <w:rsid w:val="00435BAC"/>
    <w:rsid w:val="00436080"/>
    <w:rsid w:val="00440622"/>
    <w:rsid w:val="004407ED"/>
    <w:rsid w:val="00443A4E"/>
    <w:rsid w:val="00443FAA"/>
    <w:rsid w:val="004456C1"/>
    <w:rsid w:val="00446448"/>
    <w:rsid w:val="004479DF"/>
    <w:rsid w:val="0045599C"/>
    <w:rsid w:val="00455C7C"/>
    <w:rsid w:val="00460AC8"/>
    <w:rsid w:val="004614F3"/>
    <w:rsid w:val="00461978"/>
    <w:rsid w:val="00467690"/>
    <w:rsid w:val="004700E5"/>
    <w:rsid w:val="0047049D"/>
    <w:rsid w:val="00481FAB"/>
    <w:rsid w:val="004833EC"/>
    <w:rsid w:val="004859D3"/>
    <w:rsid w:val="00486EEA"/>
    <w:rsid w:val="00494E95"/>
    <w:rsid w:val="004A5AF0"/>
    <w:rsid w:val="004A7EFA"/>
    <w:rsid w:val="004B56E9"/>
    <w:rsid w:val="004C221D"/>
    <w:rsid w:val="004C77A3"/>
    <w:rsid w:val="004D034E"/>
    <w:rsid w:val="004D1257"/>
    <w:rsid w:val="004D4AE5"/>
    <w:rsid w:val="004D6AEF"/>
    <w:rsid w:val="004E0B09"/>
    <w:rsid w:val="004E1683"/>
    <w:rsid w:val="004E1A62"/>
    <w:rsid w:val="004E32F5"/>
    <w:rsid w:val="004E6004"/>
    <w:rsid w:val="004F1202"/>
    <w:rsid w:val="004F29ED"/>
    <w:rsid w:val="004F2B4E"/>
    <w:rsid w:val="004F2B7E"/>
    <w:rsid w:val="004F45C4"/>
    <w:rsid w:val="004F5E15"/>
    <w:rsid w:val="004F78C5"/>
    <w:rsid w:val="00501557"/>
    <w:rsid w:val="0050180B"/>
    <w:rsid w:val="00502BBD"/>
    <w:rsid w:val="005036D6"/>
    <w:rsid w:val="0050562D"/>
    <w:rsid w:val="00510C5D"/>
    <w:rsid w:val="00512A15"/>
    <w:rsid w:val="00515C4C"/>
    <w:rsid w:val="00522998"/>
    <w:rsid w:val="005267A4"/>
    <w:rsid w:val="00526915"/>
    <w:rsid w:val="00531049"/>
    <w:rsid w:val="00532F39"/>
    <w:rsid w:val="00533F1E"/>
    <w:rsid w:val="0053540C"/>
    <w:rsid w:val="005357EE"/>
    <w:rsid w:val="00536786"/>
    <w:rsid w:val="00536DBF"/>
    <w:rsid w:val="00537B7F"/>
    <w:rsid w:val="00543785"/>
    <w:rsid w:val="005443C0"/>
    <w:rsid w:val="00544B56"/>
    <w:rsid w:val="00547BF1"/>
    <w:rsid w:val="005526FA"/>
    <w:rsid w:val="00552E87"/>
    <w:rsid w:val="0056067A"/>
    <w:rsid w:val="00564BD6"/>
    <w:rsid w:val="00567302"/>
    <w:rsid w:val="005676EA"/>
    <w:rsid w:val="00570DBD"/>
    <w:rsid w:val="00572068"/>
    <w:rsid w:val="00573334"/>
    <w:rsid w:val="00577F07"/>
    <w:rsid w:val="005829E0"/>
    <w:rsid w:val="00583F8C"/>
    <w:rsid w:val="005937BD"/>
    <w:rsid w:val="00593D54"/>
    <w:rsid w:val="005A07D5"/>
    <w:rsid w:val="005A4950"/>
    <w:rsid w:val="005A7B78"/>
    <w:rsid w:val="005B0DE1"/>
    <w:rsid w:val="005B2217"/>
    <w:rsid w:val="005B70F1"/>
    <w:rsid w:val="005B7B26"/>
    <w:rsid w:val="005C178B"/>
    <w:rsid w:val="005C4426"/>
    <w:rsid w:val="005E09D0"/>
    <w:rsid w:val="005E384E"/>
    <w:rsid w:val="005E4650"/>
    <w:rsid w:val="005E68E0"/>
    <w:rsid w:val="005E72B1"/>
    <w:rsid w:val="005F40CC"/>
    <w:rsid w:val="005F549D"/>
    <w:rsid w:val="0060194C"/>
    <w:rsid w:val="0060418D"/>
    <w:rsid w:val="006042AC"/>
    <w:rsid w:val="006100EF"/>
    <w:rsid w:val="0061332F"/>
    <w:rsid w:val="00615275"/>
    <w:rsid w:val="00617E52"/>
    <w:rsid w:val="0062282D"/>
    <w:rsid w:val="0062632B"/>
    <w:rsid w:val="006301BD"/>
    <w:rsid w:val="006345D5"/>
    <w:rsid w:val="00641B9D"/>
    <w:rsid w:val="00641E91"/>
    <w:rsid w:val="00642AAB"/>
    <w:rsid w:val="00644B0B"/>
    <w:rsid w:val="00644C21"/>
    <w:rsid w:val="006457EF"/>
    <w:rsid w:val="006521EA"/>
    <w:rsid w:val="00654534"/>
    <w:rsid w:val="00661A3D"/>
    <w:rsid w:val="006658A5"/>
    <w:rsid w:val="00666C65"/>
    <w:rsid w:val="006703BC"/>
    <w:rsid w:val="00674083"/>
    <w:rsid w:val="00677EA5"/>
    <w:rsid w:val="00680C96"/>
    <w:rsid w:val="00681C17"/>
    <w:rsid w:val="006833FA"/>
    <w:rsid w:val="00685262"/>
    <w:rsid w:val="006927FF"/>
    <w:rsid w:val="00692B07"/>
    <w:rsid w:val="006943D9"/>
    <w:rsid w:val="006A1939"/>
    <w:rsid w:val="006A1E2A"/>
    <w:rsid w:val="006A3FEE"/>
    <w:rsid w:val="006A60A5"/>
    <w:rsid w:val="006B20CC"/>
    <w:rsid w:val="006B32D4"/>
    <w:rsid w:val="006B44C5"/>
    <w:rsid w:val="006B6E61"/>
    <w:rsid w:val="006C01CE"/>
    <w:rsid w:val="006D358C"/>
    <w:rsid w:val="006D4870"/>
    <w:rsid w:val="006D7941"/>
    <w:rsid w:val="006E1691"/>
    <w:rsid w:val="006E3E18"/>
    <w:rsid w:val="006E4B07"/>
    <w:rsid w:val="006E7CCF"/>
    <w:rsid w:val="006F0788"/>
    <w:rsid w:val="006F4BA6"/>
    <w:rsid w:val="006F7F0B"/>
    <w:rsid w:val="0070582F"/>
    <w:rsid w:val="00710828"/>
    <w:rsid w:val="00713937"/>
    <w:rsid w:val="00715EB0"/>
    <w:rsid w:val="00715EE8"/>
    <w:rsid w:val="0072027E"/>
    <w:rsid w:val="0072306B"/>
    <w:rsid w:val="0072308D"/>
    <w:rsid w:val="00724DED"/>
    <w:rsid w:val="007253F4"/>
    <w:rsid w:val="00725CCB"/>
    <w:rsid w:val="00734315"/>
    <w:rsid w:val="0073498E"/>
    <w:rsid w:val="007356C2"/>
    <w:rsid w:val="0074002D"/>
    <w:rsid w:val="00740271"/>
    <w:rsid w:val="007445CC"/>
    <w:rsid w:val="007469A5"/>
    <w:rsid w:val="007513F2"/>
    <w:rsid w:val="007514C0"/>
    <w:rsid w:val="00751629"/>
    <w:rsid w:val="0075353D"/>
    <w:rsid w:val="0075420A"/>
    <w:rsid w:val="007550B5"/>
    <w:rsid w:val="00773CA9"/>
    <w:rsid w:val="0077528D"/>
    <w:rsid w:val="00776E27"/>
    <w:rsid w:val="00777661"/>
    <w:rsid w:val="00781BE4"/>
    <w:rsid w:val="00781EDC"/>
    <w:rsid w:val="0078318A"/>
    <w:rsid w:val="007878B8"/>
    <w:rsid w:val="007918CA"/>
    <w:rsid w:val="0079367A"/>
    <w:rsid w:val="00793AC0"/>
    <w:rsid w:val="0079547C"/>
    <w:rsid w:val="0079726E"/>
    <w:rsid w:val="007A2825"/>
    <w:rsid w:val="007A6D36"/>
    <w:rsid w:val="007A764E"/>
    <w:rsid w:val="007B7A41"/>
    <w:rsid w:val="007C060F"/>
    <w:rsid w:val="007C1780"/>
    <w:rsid w:val="007C2072"/>
    <w:rsid w:val="007C35D5"/>
    <w:rsid w:val="007C4F50"/>
    <w:rsid w:val="007C6E22"/>
    <w:rsid w:val="007D0421"/>
    <w:rsid w:val="007D2A5D"/>
    <w:rsid w:val="007D6F7A"/>
    <w:rsid w:val="007D7331"/>
    <w:rsid w:val="007D77ED"/>
    <w:rsid w:val="007D7E2B"/>
    <w:rsid w:val="007E017F"/>
    <w:rsid w:val="007E20E4"/>
    <w:rsid w:val="007E5556"/>
    <w:rsid w:val="007F2FDA"/>
    <w:rsid w:val="007F45D1"/>
    <w:rsid w:val="007F5452"/>
    <w:rsid w:val="00800529"/>
    <w:rsid w:val="00803F97"/>
    <w:rsid w:val="008040D4"/>
    <w:rsid w:val="008053DE"/>
    <w:rsid w:val="00807CC2"/>
    <w:rsid w:val="008124A9"/>
    <w:rsid w:val="00817EEE"/>
    <w:rsid w:val="008240E6"/>
    <w:rsid w:val="00824C47"/>
    <w:rsid w:val="00826608"/>
    <w:rsid w:val="008303D4"/>
    <w:rsid w:val="00831983"/>
    <w:rsid w:val="008338C8"/>
    <w:rsid w:val="0083515B"/>
    <w:rsid w:val="00835259"/>
    <w:rsid w:val="008360C6"/>
    <w:rsid w:val="00836FF4"/>
    <w:rsid w:val="00844BCA"/>
    <w:rsid w:val="00853604"/>
    <w:rsid w:val="00854E44"/>
    <w:rsid w:val="00856D30"/>
    <w:rsid w:val="00862471"/>
    <w:rsid w:val="0086255F"/>
    <w:rsid w:val="0086528E"/>
    <w:rsid w:val="00870E25"/>
    <w:rsid w:val="008754B3"/>
    <w:rsid w:val="008769B9"/>
    <w:rsid w:val="00876D34"/>
    <w:rsid w:val="0087777B"/>
    <w:rsid w:val="00884BAE"/>
    <w:rsid w:val="00885F2E"/>
    <w:rsid w:val="00891FF0"/>
    <w:rsid w:val="0089692C"/>
    <w:rsid w:val="008A38DD"/>
    <w:rsid w:val="008A5587"/>
    <w:rsid w:val="008A7B14"/>
    <w:rsid w:val="008A7F82"/>
    <w:rsid w:val="008B025B"/>
    <w:rsid w:val="008B304F"/>
    <w:rsid w:val="008B3421"/>
    <w:rsid w:val="008B402E"/>
    <w:rsid w:val="008B5831"/>
    <w:rsid w:val="008C093C"/>
    <w:rsid w:val="008C29D6"/>
    <w:rsid w:val="008C5C07"/>
    <w:rsid w:val="008C73B4"/>
    <w:rsid w:val="008D2617"/>
    <w:rsid w:val="008D795E"/>
    <w:rsid w:val="008E113D"/>
    <w:rsid w:val="008E5783"/>
    <w:rsid w:val="008E66E7"/>
    <w:rsid w:val="008F220F"/>
    <w:rsid w:val="008F350B"/>
    <w:rsid w:val="008F4C9E"/>
    <w:rsid w:val="008F5F8C"/>
    <w:rsid w:val="008F7DFB"/>
    <w:rsid w:val="008F7FFC"/>
    <w:rsid w:val="0090165C"/>
    <w:rsid w:val="00904115"/>
    <w:rsid w:val="00905042"/>
    <w:rsid w:val="009063C3"/>
    <w:rsid w:val="00906B0B"/>
    <w:rsid w:val="00910310"/>
    <w:rsid w:val="00910AFB"/>
    <w:rsid w:val="00911AA7"/>
    <w:rsid w:val="00913DAA"/>
    <w:rsid w:val="0092008D"/>
    <w:rsid w:val="00920BD8"/>
    <w:rsid w:val="0092284D"/>
    <w:rsid w:val="00923621"/>
    <w:rsid w:val="009270F2"/>
    <w:rsid w:val="009333FF"/>
    <w:rsid w:val="00936847"/>
    <w:rsid w:val="00942237"/>
    <w:rsid w:val="00942903"/>
    <w:rsid w:val="009461DF"/>
    <w:rsid w:val="0095508E"/>
    <w:rsid w:val="00956365"/>
    <w:rsid w:val="00961F74"/>
    <w:rsid w:val="00970D16"/>
    <w:rsid w:val="00971DC5"/>
    <w:rsid w:val="0097229B"/>
    <w:rsid w:val="00972404"/>
    <w:rsid w:val="0097420C"/>
    <w:rsid w:val="009749D1"/>
    <w:rsid w:val="009834E6"/>
    <w:rsid w:val="00983BAD"/>
    <w:rsid w:val="00984137"/>
    <w:rsid w:val="00984B9A"/>
    <w:rsid w:val="00990718"/>
    <w:rsid w:val="009914E0"/>
    <w:rsid w:val="00994158"/>
    <w:rsid w:val="009A1F7B"/>
    <w:rsid w:val="009A6EC0"/>
    <w:rsid w:val="009B2D69"/>
    <w:rsid w:val="009B432A"/>
    <w:rsid w:val="009B5A6E"/>
    <w:rsid w:val="009C2EC6"/>
    <w:rsid w:val="009C6A0D"/>
    <w:rsid w:val="009C6BD3"/>
    <w:rsid w:val="009D64C1"/>
    <w:rsid w:val="009D6EB0"/>
    <w:rsid w:val="009E2F97"/>
    <w:rsid w:val="009E4AEA"/>
    <w:rsid w:val="009E76B2"/>
    <w:rsid w:val="009F251D"/>
    <w:rsid w:val="009F3285"/>
    <w:rsid w:val="009F5362"/>
    <w:rsid w:val="009F5841"/>
    <w:rsid w:val="00A003D6"/>
    <w:rsid w:val="00A05982"/>
    <w:rsid w:val="00A14C36"/>
    <w:rsid w:val="00A17C59"/>
    <w:rsid w:val="00A23CAA"/>
    <w:rsid w:val="00A3292C"/>
    <w:rsid w:val="00A32EED"/>
    <w:rsid w:val="00A344D1"/>
    <w:rsid w:val="00A35F0D"/>
    <w:rsid w:val="00A40A80"/>
    <w:rsid w:val="00A422A6"/>
    <w:rsid w:val="00A430B3"/>
    <w:rsid w:val="00A4372B"/>
    <w:rsid w:val="00A47A61"/>
    <w:rsid w:val="00A51ADE"/>
    <w:rsid w:val="00A51B31"/>
    <w:rsid w:val="00A53E04"/>
    <w:rsid w:val="00A54255"/>
    <w:rsid w:val="00A54D09"/>
    <w:rsid w:val="00A577E9"/>
    <w:rsid w:val="00A60852"/>
    <w:rsid w:val="00A62D52"/>
    <w:rsid w:val="00A665D0"/>
    <w:rsid w:val="00A67DFD"/>
    <w:rsid w:val="00A711AF"/>
    <w:rsid w:val="00A83B15"/>
    <w:rsid w:val="00A83C6C"/>
    <w:rsid w:val="00A87808"/>
    <w:rsid w:val="00A91833"/>
    <w:rsid w:val="00A93F33"/>
    <w:rsid w:val="00A9557B"/>
    <w:rsid w:val="00A96F52"/>
    <w:rsid w:val="00A970C8"/>
    <w:rsid w:val="00AA170F"/>
    <w:rsid w:val="00AB2554"/>
    <w:rsid w:val="00AB2C7B"/>
    <w:rsid w:val="00AB3539"/>
    <w:rsid w:val="00AB55BC"/>
    <w:rsid w:val="00AB7086"/>
    <w:rsid w:val="00AC3A2F"/>
    <w:rsid w:val="00AC49C3"/>
    <w:rsid w:val="00AC521B"/>
    <w:rsid w:val="00AC58C2"/>
    <w:rsid w:val="00AC5BB2"/>
    <w:rsid w:val="00AD2299"/>
    <w:rsid w:val="00AD6244"/>
    <w:rsid w:val="00AD73B8"/>
    <w:rsid w:val="00AE2C58"/>
    <w:rsid w:val="00AE3C4E"/>
    <w:rsid w:val="00AE3F75"/>
    <w:rsid w:val="00AE5004"/>
    <w:rsid w:val="00AE58CB"/>
    <w:rsid w:val="00AE64A6"/>
    <w:rsid w:val="00AE6D08"/>
    <w:rsid w:val="00AE6E29"/>
    <w:rsid w:val="00AF299A"/>
    <w:rsid w:val="00AF3084"/>
    <w:rsid w:val="00B057A7"/>
    <w:rsid w:val="00B05E6E"/>
    <w:rsid w:val="00B06041"/>
    <w:rsid w:val="00B06680"/>
    <w:rsid w:val="00B1067C"/>
    <w:rsid w:val="00B146B0"/>
    <w:rsid w:val="00B14A0E"/>
    <w:rsid w:val="00B25080"/>
    <w:rsid w:val="00B31CAC"/>
    <w:rsid w:val="00B4507B"/>
    <w:rsid w:val="00B4667F"/>
    <w:rsid w:val="00B56ECC"/>
    <w:rsid w:val="00B604FA"/>
    <w:rsid w:val="00B63792"/>
    <w:rsid w:val="00B67FEA"/>
    <w:rsid w:val="00B70772"/>
    <w:rsid w:val="00B708D6"/>
    <w:rsid w:val="00B77323"/>
    <w:rsid w:val="00B80DA6"/>
    <w:rsid w:val="00B81ADB"/>
    <w:rsid w:val="00B82F90"/>
    <w:rsid w:val="00B84696"/>
    <w:rsid w:val="00B873B4"/>
    <w:rsid w:val="00B90566"/>
    <w:rsid w:val="00B95751"/>
    <w:rsid w:val="00B97BDE"/>
    <w:rsid w:val="00B97F53"/>
    <w:rsid w:val="00BA73A7"/>
    <w:rsid w:val="00BB02B7"/>
    <w:rsid w:val="00BB2057"/>
    <w:rsid w:val="00BB2327"/>
    <w:rsid w:val="00BB31F0"/>
    <w:rsid w:val="00BB44A7"/>
    <w:rsid w:val="00BB45B2"/>
    <w:rsid w:val="00BB6D26"/>
    <w:rsid w:val="00BC0042"/>
    <w:rsid w:val="00BC1CB8"/>
    <w:rsid w:val="00BC3F2D"/>
    <w:rsid w:val="00BC5BE0"/>
    <w:rsid w:val="00BC7B48"/>
    <w:rsid w:val="00BC7B51"/>
    <w:rsid w:val="00BD100A"/>
    <w:rsid w:val="00BE1FEB"/>
    <w:rsid w:val="00BE522C"/>
    <w:rsid w:val="00BF171B"/>
    <w:rsid w:val="00BF3FA5"/>
    <w:rsid w:val="00BF4963"/>
    <w:rsid w:val="00BF6BC4"/>
    <w:rsid w:val="00BF7E3F"/>
    <w:rsid w:val="00C01528"/>
    <w:rsid w:val="00C01803"/>
    <w:rsid w:val="00C03538"/>
    <w:rsid w:val="00C11925"/>
    <w:rsid w:val="00C13428"/>
    <w:rsid w:val="00C17C12"/>
    <w:rsid w:val="00C31E10"/>
    <w:rsid w:val="00C36CAB"/>
    <w:rsid w:val="00C373E7"/>
    <w:rsid w:val="00C406B4"/>
    <w:rsid w:val="00C406B5"/>
    <w:rsid w:val="00C435B9"/>
    <w:rsid w:val="00C443DF"/>
    <w:rsid w:val="00C45063"/>
    <w:rsid w:val="00C4508F"/>
    <w:rsid w:val="00C45F9E"/>
    <w:rsid w:val="00C50270"/>
    <w:rsid w:val="00C508D6"/>
    <w:rsid w:val="00C525A5"/>
    <w:rsid w:val="00C603C0"/>
    <w:rsid w:val="00C611E0"/>
    <w:rsid w:val="00C63395"/>
    <w:rsid w:val="00C64FB7"/>
    <w:rsid w:val="00C67EBE"/>
    <w:rsid w:val="00C7071D"/>
    <w:rsid w:val="00C7103A"/>
    <w:rsid w:val="00C76950"/>
    <w:rsid w:val="00C810D5"/>
    <w:rsid w:val="00C81208"/>
    <w:rsid w:val="00C82903"/>
    <w:rsid w:val="00C863DB"/>
    <w:rsid w:val="00C973E2"/>
    <w:rsid w:val="00C975D1"/>
    <w:rsid w:val="00C97DA6"/>
    <w:rsid w:val="00CA1D9C"/>
    <w:rsid w:val="00CA35B6"/>
    <w:rsid w:val="00CA459D"/>
    <w:rsid w:val="00CB43C9"/>
    <w:rsid w:val="00CB6AC8"/>
    <w:rsid w:val="00CC3957"/>
    <w:rsid w:val="00CD3D20"/>
    <w:rsid w:val="00CD3FE3"/>
    <w:rsid w:val="00CD6264"/>
    <w:rsid w:val="00CD7F08"/>
    <w:rsid w:val="00CE00EA"/>
    <w:rsid w:val="00CE24B9"/>
    <w:rsid w:val="00CE4221"/>
    <w:rsid w:val="00CF06F2"/>
    <w:rsid w:val="00CF4E6D"/>
    <w:rsid w:val="00CF5124"/>
    <w:rsid w:val="00CF76CB"/>
    <w:rsid w:val="00D027C6"/>
    <w:rsid w:val="00D1589B"/>
    <w:rsid w:val="00D20070"/>
    <w:rsid w:val="00D2194D"/>
    <w:rsid w:val="00D2559D"/>
    <w:rsid w:val="00D260C3"/>
    <w:rsid w:val="00D311F0"/>
    <w:rsid w:val="00D32648"/>
    <w:rsid w:val="00D35EEB"/>
    <w:rsid w:val="00D4792A"/>
    <w:rsid w:val="00D57B2E"/>
    <w:rsid w:val="00D6595A"/>
    <w:rsid w:val="00D675D6"/>
    <w:rsid w:val="00D733CC"/>
    <w:rsid w:val="00D74516"/>
    <w:rsid w:val="00D84468"/>
    <w:rsid w:val="00D86E8F"/>
    <w:rsid w:val="00D924E6"/>
    <w:rsid w:val="00D93577"/>
    <w:rsid w:val="00D965EF"/>
    <w:rsid w:val="00DA054D"/>
    <w:rsid w:val="00DA214A"/>
    <w:rsid w:val="00DA228D"/>
    <w:rsid w:val="00DA3460"/>
    <w:rsid w:val="00DA60A0"/>
    <w:rsid w:val="00DA6B46"/>
    <w:rsid w:val="00DA7444"/>
    <w:rsid w:val="00DA7F69"/>
    <w:rsid w:val="00DB0781"/>
    <w:rsid w:val="00DB07F6"/>
    <w:rsid w:val="00DB3799"/>
    <w:rsid w:val="00DB74A6"/>
    <w:rsid w:val="00DB789B"/>
    <w:rsid w:val="00DC0C49"/>
    <w:rsid w:val="00DC208C"/>
    <w:rsid w:val="00DC684C"/>
    <w:rsid w:val="00DD257C"/>
    <w:rsid w:val="00DD7041"/>
    <w:rsid w:val="00DE5C47"/>
    <w:rsid w:val="00DF0B91"/>
    <w:rsid w:val="00DF3A3F"/>
    <w:rsid w:val="00DF5B0F"/>
    <w:rsid w:val="00E013CA"/>
    <w:rsid w:val="00E025A0"/>
    <w:rsid w:val="00E07F52"/>
    <w:rsid w:val="00E10CD5"/>
    <w:rsid w:val="00E13007"/>
    <w:rsid w:val="00E1409C"/>
    <w:rsid w:val="00E14555"/>
    <w:rsid w:val="00E1734F"/>
    <w:rsid w:val="00E20F29"/>
    <w:rsid w:val="00E21B47"/>
    <w:rsid w:val="00E21EB3"/>
    <w:rsid w:val="00E22060"/>
    <w:rsid w:val="00E221DA"/>
    <w:rsid w:val="00E23830"/>
    <w:rsid w:val="00E27751"/>
    <w:rsid w:val="00E328EA"/>
    <w:rsid w:val="00E34000"/>
    <w:rsid w:val="00E362AF"/>
    <w:rsid w:val="00E45625"/>
    <w:rsid w:val="00E46AB8"/>
    <w:rsid w:val="00E47B51"/>
    <w:rsid w:val="00E50436"/>
    <w:rsid w:val="00E52FBA"/>
    <w:rsid w:val="00E622D1"/>
    <w:rsid w:val="00E663E8"/>
    <w:rsid w:val="00E74455"/>
    <w:rsid w:val="00E767B4"/>
    <w:rsid w:val="00E807DA"/>
    <w:rsid w:val="00E81701"/>
    <w:rsid w:val="00E84028"/>
    <w:rsid w:val="00E86C7E"/>
    <w:rsid w:val="00E87D5C"/>
    <w:rsid w:val="00E9039B"/>
    <w:rsid w:val="00E91912"/>
    <w:rsid w:val="00EA1056"/>
    <w:rsid w:val="00EA1B2F"/>
    <w:rsid w:val="00EA3678"/>
    <w:rsid w:val="00EA513E"/>
    <w:rsid w:val="00EA62E4"/>
    <w:rsid w:val="00EA7DBB"/>
    <w:rsid w:val="00EB0CCE"/>
    <w:rsid w:val="00EB3AAB"/>
    <w:rsid w:val="00EB531B"/>
    <w:rsid w:val="00EC1F96"/>
    <w:rsid w:val="00EC24C2"/>
    <w:rsid w:val="00EC33AE"/>
    <w:rsid w:val="00EC47BD"/>
    <w:rsid w:val="00EC5D3A"/>
    <w:rsid w:val="00EC6164"/>
    <w:rsid w:val="00EC75D7"/>
    <w:rsid w:val="00ED0431"/>
    <w:rsid w:val="00ED14AC"/>
    <w:rsid w:val="00ED3059"/>
    <w:rsid w:val="00ED50DF"/>
    <w:rsid w:val="00ED5E48"/>
    <w:rsid w:val="00EE4E0E"/>
    <w:rsid w:val="00EE59C8"/>
    <w:rsid w:val="00EE5DA2"/>
    <w:rsid w:val="00EF6D30"/>
    <w:rsid w:val="00F01015"/>
    <w:rsid w:val="00F03087"/>
    <w:rsid w:val="00F0377E"/>
    <w:rsid w:val="00F0476A"/>
    <w:rsid w:val="00F06C03"/>
    <w:rsid w:val="00F11BC0"/>
    <w:rsid w:val="00F13E69"/>
    <w:rsid w:val="00F16AAA"/>
    <w:rsid w:val="00F228B5"/>
    <w:rsid w:val="00F2293E"/>
    <w:rsid w:val="00F30E8F"/>
    <w:rsid w:val="00F31850"/>
    <w:rsid w:val="00F33DBD"/>
    <w:rsid w:val="00F34DB7"/>
    <w:rsid w:val="00F3591D"/>
    <w:rsid w:val="00F359FF"/>
    <w:rsid w:val="00F3699B"/>
    <w:rsid w:val="00F408AB"/>
    <w:rsid w:val="00F43BBB"/>
    <w:rsid w:val="00F4532B"/>
    <w:rsid w:val="00F501F2"/>
    <w:rsid w:val="00F5152F"/>
    <w:rsid w:val="00F5482B"/>
    <w:rsid w:val="00F55669"/>
    <w:rsid w:val="00F623B6"/>
    <w:rsid w:val="00F65B26"/>
    <w:rsid w:val="00F6649C"/>
    <w:rsid w:val="00F672C5"/>
    <w:rsid w:val="00F70599"/>
    <w:rsid w:val="00F734DA"/>
    <w:rsid w:val="00F80704"/>
    <w:rsid w:val="00F85A8C"/>
    <w:rsid w:val="00F85FA3"/>
    <w:rsid w:val="00F96C53"/>
    <w:rsid w:val="00FA0A8F"/>
    <w:rsid w:val="00FA2756"/>
    <w:rsid w:val="00FA303E"/>
    <w:rsid w:val="00FA3BE7"/>
    <w:rsid w:val="00FA4E0F"/>
    <w:rsid w:val="00FA6D66"/>
    <w:rsid w:val="00FB0132"/>
    <w:rsid w:val="00FB195D"/>
    <w:rsid w:val="00FC265E"/>
    <w:rsid w:val="00FC2CF7"/>
    <w:rsid w:val="00FC6163"/>
    <w:rsid w:val="00FD00C1"/>
    <w:rsid w:val="00FD086F"/>
    <w:rsid w:val="00FD11AD"/>
    <w:rsid w:val="00FD2627"/>
    <w:rsid w:val="00FD533A"/>
    <w:rsid w:val="00FD7753"/>
    <w:rsid w:val="00FE37F6"/>
    <w:rsid w:val="00FE57DF"/>
    <w:rsid w:val="00FE711D"/>
    <w:rsid w:val="00FF3CC4"/>
    <w:rsid w:val="00FF6B1A"/>
    <w:rsid w:val="00FF6B9E"/>
    <w:rsid w:val="00FF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68F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aliases w:val=" Знак Знак Знак, Знак Знак Знак Знак Знак"/>
    <w:basedOn w:val="a"/>
    <w:next w:val="a"/>
    <w:link w:val="10"/>
    <w:qFormat/>
    <w:rsid w:val="00ED5E48"/>
    <w:pPr>
      <w:keepNext/>
      <w:suppressAutoHyphens w:val="0"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FA303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34EC1"/>
    <w:pPr>
      <w:keepNext/>
      <w:suppressAutoHyphens w:val="0"/>
      <w:spacing w:before="240" w:after="60" w:line="240" w:lineRule="auto"/>
      <w:jc w:val="center"/>
      <w:outlineLvl w:val="2"/>
    </w:pPr>
    <w:rPr>
      <w:rFonts w:cs="Arial"/>
      <w:b/>
      <w:bCs/>
      <w:i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 Знак Знак, Знак Знак Знак Знак Знак Знак"/>
    <w:basedOn w:val="a0"/>
    <w:link w:val="1"/>
    <w:locked/>
    <w:rsid w:val="00ED5E48"/>
    <w:rPr>
      <w:rFonts w:ascii="Arial" w:hAnsi="Arial" w:cs="Arial"/>
      <w:b/>
      <w:bCs/>
      <w:color w:val="00000A"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semiHidden/>
    <w:rsid w:val="00034EC1"/>
    <w:rPr>
      <w:rFonts w:ascii="Arial" w:eastAsia="Arial Unicode MS" w:hAnsi="Arial" w:cs="Arial"/>
      <w:b/>
      <w:bCs/>
      <w:i/>
      <w:iCs/>
      <w:color w:val="00000A"/>
      <w:kern w:val="1"/>
      <w:sz w:val="28"/>
      <w:szCs w:val="28"/>
      <w:lang w:val="ru-RU" w:eastAsia="en-US" w:bidi="ar-SA"/>
    </w:rPr>
  </w:style>
  <w:style w:type="character" w:customStyle="1" w:styleId="30">
    <w:name w:val="Заголовок 3 Знак"/>
    <w:basedOn w:val="a0"/>
    <w:link w:val="3"/>
    <w:rsid w:val="00034EC1"/>
    <w:rPr>
      <w:rFonts w:ascii="Calibri" w:eastAsia="Arial Unicode MS" w:hAnsi="Calibri" w:cs="Arial"/>
      <w:b/>
      <w:bCs/>
      <w:i/>
      <w:color w:val="00000A"/>
      <w:kern w:val="1"/>
      <w:sz w:val="28"/>
      <w:szCs w:val="28"/>
      <w:lang w:val="ru-RU" w:eastAsia="ru-RU" w:bidi="ar-SA"/>
    </w:rPr>
  </w:style>
  <w:style w:type="character" w:styleId="a3">
    <w:name w:val="footnote reference"/>
    <w:rsid w:val="0036168F"/>
    <w:rPr>
      <w:vertAlign w:val="superscript"/>
    </w:rPr>
  </w:style>
  <w:style w:type="paragraph" w:customStyle="1" w:styleId="14TexstOSNOVA1012">
    <w:name w:val="14TexstOSNOVA_10/12"/>
    <w:basedOn w:val="a"/>
    <w:uiPriority w:val="99"/>
    <w:rsid w:val="0036168F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4">
    <w:name w:val="footnote text"/>
    <w:aliases w:val="Основной текст с отступом1,Основной текст с отступом11,Body Text Indent,Знак1,Body Text Indent1,Знак Знак,Основной текст с отступом11 Знак Знак,Footnote Text Char Знак Знак,Footnote Text Char Знак Знак Знак"/>
    <w:basedOn w:val="a"/>
    <w:link w:val="a5"/>
    <w:rsid w:val="0036168F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5">
    <w:name w:val="Текст сноски Знак"/>
    <w:aliases w:val="Основной текст с отступом1 Знак,Основной текст с отступом11 Знак,Body Text Indent Знак,Знак1 Знак,Body Text Indent1 Знак,Знак Знак Знак,Основной текст с отступом11 Знак Знак Знак,Footnote Text Char Знак Знак Знак1"/>
    <w:link w:val="a4"/>
    <w:rsid w:val="0036168F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customStyle="1" w:styleId="western">
    <w:name w:val="western"/>
    <w:basedOn w:val="a"/>
    <w:rsid w:val="0036168F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11">
    <w:name w:val="toc 1"/>
    <w:basedOn w:val="a"/>
    <w:next w:val="a"/>
    <w:autoRedefine/>
    <w:unhideWhenUsed/>
    <w:rsid w:val="0036168F"/>
  </w:style>
  <w:style w:type="paragraph" w:styleId="31">
    <w:name w:val="toc 3"/>
    <w:basedOn w:val="a"/>
    <w:next w:val="a"/>
    <w:autoRedefine/>
    <w:unhideWhenUsed/>
    <w:rsid w:val="008053DE"/>
    <w:pPr>
      <w:tabs>
        <w:tab w:val="right" w:leader="dot" w:pos="9628"/>
      </w:tabs>
      <w:ind w:firstLine="426"/>
      <w:jc w:val="both"/>
    </w:pPr>
  </w:style>
  <w:style w:type="character" w:styleId="a6">
    <w:name w:val="Hyperlink"/>
    <w:unhideWhenUsed/>
    <w:rsid w:val="0036168F"/>
    <w:rPr>
      <w:color w:val="0000FF"/>
      <w:u w:val="single"/>
    </w:rPr>
  </w:style>
  <w:style w:type="paragraph" w:styleId="21">
    <w:name w:val="toc 2"/>
    <w:basedOn w:val="a"/>
    <w:next w:val="a"/>
    <w:autoRedefine/>
    <w:unhideWhenUsed/>
    <w:rsid w:val="0036168F"/>
    <w:pPr>
      <w:ind w:left="220"/>
    </w:pPr>
  </w:style>
  <w:style w:type="paragraph" w:customStyle="1" w:styleId="p4">
    <w:name w:val="p4"/>
    <w:basedOn w:val="a"/>
    <w:rsid w:val="0036168F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36168F"/>
  </w:style>
  <w:style w:type="paragraph" w:styleId="a7">
    <w:name w:val="Body Text"/>
    <w:aliases w:val=" Знак Знак"/>
    <w:basedOn w:val="a"/>
    <w:link w:val="a8"/>
    <w:semiHidden/>
    <w:unhideWhenUsed/>
    <w:rsid w:val="0036168F"/>
    <w:pPr>
      <w:spacing w:after="120"/>
    </w:pPr>
  </w:style>
  <w:style w:type="character" w:customStyle="1" w:styleId="a8">
    <w:name w:val="Основной текст Знак"/>
    <w:aliases w:val=" Знак Знак Знак1"/>
    <w:link w:val="a7"/>
    <w:semiHidden/>
    <w:rsid w:val="0036168F"/>
    <w:rPr>
      <w:rFonts w:ascii="Calibri" w:eastAsia="Arial Unicode MS" w:hAnsi="Calibri" w:cs="Calibri"/>
      <w:color w:val="00000A"/>
      <w:kern w:val="1"/>
      <w:sz w:val="22"/>
      <w:szCs w:val="22"/>
      <w:lang w:val="ru-RU" w:eastAsia="en-US" w:bidi="ar-SA"/>
    </w:rPr>
  </w:style>
  <w:style w:type="paragraph" w:customStyle="1" w:styleId="a9">
    <w:name w:val="Основной"/>
    <w:basedOn w:val="a"/>
    <w:rsid w:val="0036168F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0"/>
      <w:sz w:val="21"/>
      <w:szCs w:val="21"/>
      <w:lang w:eastAsia="ru-RU"/>
    </w:rPr>
  </w:style>
  <w:style w:type="paragraph" w:styleId="aa">
    <w:name w:val="List Paragraph"/>
    <w:basedOn w:val="a"/>
    <w:uiPriority w:val="34"/>
    <w:qFormat/>
    <w:rsid w:val="0036168F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customStyle="1" w:styleId="32">
    <w:name w:val="Заг 3"/>
    <w:basedOn w:val="a"/>
    <w:rsid w:val="0036168F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character" w:customStyle="1" w:styleId="c12">
    <w:name w:val="c12"/>
    <w:basedOn w:val="a0"/>
    <w:rsid w:val="0036168F"/>
  </w:style>
  <w:style w:type="paragraph" w:customStyle="1" w:styleId="c11">
    <w:name w:val="c11"/>
    <w:basedOn w:val="a"/>
    <w:rsid w:val="0036168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36168F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c">
    <w:name w:val="Нижний колонтитул Знак"/>
    <w:basedOn w:val="a0"/>
    <w:link w:val="ab"/>
    <w:rsid w:val="00034EC1"/>
    <w:rPr>
      <w:rFonts w:ascii="Calibri" w:eastAsia="Arial Unicode MS" w:hAnsi="Calibri"/>
      <w:color w:val="00000A"/>
      <w:kern w:val="1"/>
      <w:sz w:val="22"/>
      <w:szCs w:val="22"/>
      <w:lang w:eastAsia="en-US" w:bidi="ar-SA"/>
    </w:rPr>
  </w:style>
  <w:style w:type="paragraph" w:customStyle="1" w:styleId="ConsPlusNormal">
    <w:name w:val="ConsPlusNormal"/>
    <w:rsid w:val="00F16AAA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d">
    <w:name w:val="Normal (Web)"/>
    <w:basedOn w:val="a"/>
    <w:rsid w:val="00F16AAA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2">
    <w:name w:val="Абзац списка1"/>
    <w:basedOn w:val="a"/>
    <w:rsid w:val="00F16AAA"/>
    <w:pPr>
      <w:spacing w:after="0" w:line="360" w:lineRule="auto"/>
      <w:ind w:left="720"/>
    </w:pPr>
    <w:rPr>
      <w:rFonts w:ascii="Times New Roman" w:eastAsia="Calibri" w:hAnsi="Times New Roman" w:cs="Times New Roman"/>
      <w:color w:val="auto"/>
      <w:sz w:val="24"/>
      <w:szCs w:val="24"/>
      <w:lang w:eastAsia="ar-SA"/>
    </w:rPr>
  </w:style>
  <w:style w:type="character" w:customStyle="1" w:styleId="ae">
    <w:name w:val="Символ сноски"/>
    <w:rsid w:val="00F16AAA"/>
    <w:rPr>
      <w:vertAlign w:val="superscript"/>
    </w:rPr>
  </w:style>
  <w:style w:type="character" w:customStyle="1" w:styleId="13">
    <w:name w:val="Знак сноски1"/>
    <w:rsid w:val="00F16AAA"/>
    <w:rPr>
      <w:vertAlign w:val="superscript"/>
    </w:rPr>
  </w:style>
  <w:style w:type="character" w:customStyle="1" w:styleId="22">
    <w:name w:val="Знак сноски2"/>
    <w:rsid w:val="00F16AAA"/>
    <w:rPr>
      <w:vertAlign w:val="superscript"/>
    </w:rPr>
  </w:style>
  <w:style w:type="paragraph" w:customStyle="1" w:styleId="Standard">
    <w:name w:val="Standard"/>
    <w:link w:val="Standard0"/>
    <w:rsid w:val="00F16AAA"/>
    <w:pPr>
      <w:suppressAutoHyphens/>
      <w:spacing w:line="360" w:lineRule="auto"/>
      <w:ind w:firstLine="709"/>
      <w:jc w:val="both"/>
      <w:textAlignment w:val="baseline"/>
    </w:pPr>
    <w:rPr>
      <w:rFonts w:ascii="Calibri" w:eastAsia="SimSun" w:hAnsi="Calibri" w:cs="Calibri"/>
      <w:color w:val="00000A"/>
      <w:kern w:val="1"/>
      <w:sz w:val="28"/>
      <w:szCs w:val="28"/>
      <w:lang w:eastAsia="zh-CN"/>
    </w:rPr>
  </w:style>
  <w:style w:type="character" w:customStyle="1" w:styleId="Standard0">
    <w:name w:val="Standard Знак"/>
    <w:link w:val="Standard"/>
    <w:locked/>
    <w:rsid w:val="00F16AAA"/>
    <w:rPr>
      <w:rFonts w:ascii="Calibri" w:eastAsia="SimSun" w:hAnsi="Calibri" w:cs="Calibri"/>
      <w:color w:val="00000A"/>
      <w:kern w:val="1"/>
      <w:sz w:val="28"/>
      <w:szCs w:val="28"/>
      <w:lang w:val="ru-RU" w:eastAsia="zh-CN" w:bidi="ar-SA"/>
    </w:rPr>
  </w:style>
  <w:style w:type="paragraph" w:styleId="af">
    <w:name w:val="Body Text Indent"/>
    <w:aliases w:val=" Знак"/>
    <w:basedOn w:val="a"/>
    <w:rsid w:val="00F16AAA"/>
    <w:pPr>
      <w:spacing w:after="120"/>
      <w:ind w:left="283"/>
    </w:pPr>
  </w:style>
  <w:style w:type="character" w:customStyle="1" w:styleId="120">
    <w:name w:val="Знак сноски12"/>
    <w:rsid w:val="00F16AAA"/>
    <w:rPr>
      <w:vertAlign w:val="superscript"/>
    </w:rPr>
  </w:style>
  <w:style w:type="character" w:customStyle="1" w:styleId="Standard1">
    <w:name w:val="Standard Знак1"/>
    <w:locked/>
    <w:rsid w:val="00F16AAA"/>
    <w:rPr>
      <w:rFonts w:eastAsia="SimSun"/>
      <w:kern w:val="1"/>
      <w:sz w:val="28"/>
      <w:szCs w:val="28"/>
      <w:lang w:val="ru-RU" w:eastAsia="zh-CN" w:bidi="ar-SA"/>
    </w:rPr>
  </w:style>
  <w:style w:type="paragraph" w:customStyle="1" w:styleId="NormalWeb1">
    <w:name w:val="Normal (Web)1"/>
    <w:basedOn w:val="a"/>
    <w:rsid w:val="00494E95"/>
    <w:pPr>
      <w:suppressAutoHyphens w:val="0"/>
      <w:spacing w:before="100" w:after="10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tandard2">
    <w:name w:val="Standard Знак Знак"/>
    <w:basedOn w:val="a0"/>
    <w:rsid w:val="00ED5E48"/>
    <w:rPr>
      <w:rFonts w:ascii="Arial" w:eastAsia="SimSun" w:hAnsi="Arial" w:cs="Arial"/>
      <w:kern w:val="3"/>
      <w:sz w:val="24"/>
      <w:szCs w:val="24"/>
      <w:lang w:val="ru-RU" w:eastAsia="zh-CN" w:bidi="ar-SA"/>
    </w:rPr>
  </w:style>
  <w:style w:type="paragraph" w:customStyle="1" w:styleId="18TexstSPISOK1">
    <w:name w:val="18TexstSPISOK_1"/>
    <w:aliases w:val="1"/>
    <w:basedOn w:val="a"/>
    <w:rsid w:val="00ED5E48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customStyle="1" w:styleId="af0">
    <w:name w:val="Буллит"/>
    <w:basedOn w:val="a9"/>
    <w:rsid w:val="001602EA"/>
    <w:pPr>
      <w:ind w:firstLine="244"/>
    </w:pPr>
  </w:style>
  <w:style w:type="character" w:customStyle="1" w:styleId="14">
    <w:name w:val="Сноска1"/>
    <w:rsid w:val="001602EA"/>
    <w:rPr>
      <w:rFonts w:ascii="Times New Roman" w:hAnsi="Times New Roman" w:cs="Times New Roman"/>
      <w:vertAlign w:val="superscript"/>
    </w:rPr>
  </w:style>
  <w:style w:type="paragraph" w:customStyle="1" w:styleId="4">
    <w:name w:val="Заг 4"/>
    <w:basedOn w:val="32"/>
    <w:rsid w:val="001602EA"/>
    <w:rPr>
      <w:b w:val="0"/>
      <w:bCs w:val="0"/>
    </w:rPr>
  </w:style>
  <w:style w:type="paragraph" w:customStyle="1" w:styleId="af1">
    <w:name w:val="Сноска"/>
    <w:basedOn w:val="a9"/>
    <w:rsid w:val="001602EA"/>
    <w:pPr>
      <w:spacing w:line="174" w:lineRule="atLeast"/>
    </w:pPr>
    <w:rPr>
      <w:sz w:val="17"/>
      <w:szCs w:val="17"/>
    </w:rPr>
  </w:style>
  <w:style w:type="paragraph" w:customStyle="1" w:styleId="af2">
    <w:name w:val="Подзаг"/>
    <w:basedOn w:val="a9"/>
    <w:rsid w:val="001602EA"/>
    <w:pPr>
      <w:spacing w:before="113" w:after="28"/>
      <w:jc w:val="center"/>
    </w:pPr>
    <w:rPr>
      <w:b/>
      <w:bCs/>
      <w:i/>
      <w:iCs/>
    </w:rPr>
  </w:style>
  <w:style w:type="paragraph" w:customStyle="1" w:styleId="23">
    <w:name w:val="Абзац списка2"/>
    <w:basedOn w:val="a"/>
    <w:rsid w:val="001602EA"/>
    <w:pPr>
      <w:widowControl w:val="0"/>
      <w:spacing w:after="0" w:line="360" w:lineRule="auto"/>
      <w:ind w:left="720"/>
    </w:pPr>
    <w:rPr>
      <w:rFonts w:ascii="Times New Roman" w:eastAsia="SimSun" w:hAnsi="Times New Roman" w:cs="Mangal"/>
      <w:caps/>
      <w:color w:val="auto"/>
      <w:sz w:val="24"/>
      <w:szCs w:val="24"/>
      <w:lang w:eastAsia="zh-CN" w:bidi="hi-IN"/>
    </w:rPr>
  </w:style>
  <w:style w:type="paragraph" w:customStyle="1" w:styleId="af3">
    <w:name w:val="А ОСН ТЕКСТ Знак Знак"/>
    <w:basedOn w:val="a"/>
    <w:link w:val="af4"/>
    <w:rsid w:val="001602EA"/>
    <w:pPr>
      <w:suppressAutoHyphens w:val="0"/>
      <w:spacing w:after="0" w:line="360" w:lineRule="auto"/>
      <w:ind w:firstLine="454"/>
      <w:jc w:val="both"/>
    </w:pPr>
    <w:rPr>
      <w:caps/>
      <w:color w:val="000000"/>
      <w:sz w:val="28"/>
      <w:lang w:eastAsia="ru-RU"/>
    </w:rPr>
  </w:style>
  <w:style w:type="character" w:customStyle="1" w:styleId="af4">
    <w:name w:val="А ОСН ТЕКСТ Знак Знак Знак"/>
    <w:link w:val="af3"/>
    <w:rsid w:val="001602EA"/>
    <w:rPr>
      <w:rFonts w:ascii="Calibri" w:eastAsia="Arial Unicode MS" w:hAnsi="Calibri" w:cs="Calibri"/>
      <w:caps/>
      <w:color w:val="000000"/>
      <w:kern w:val="1"/>
      <w:sz w:val="28"/>
      <w:szCs w:val="22"/>
      <w:lang w:eastAsia="ru-RU" w:bidi="ar-SA"/>
    </w:rPr>
  </w:style>
  <w:style w:type="character" w:customStyle="1" w:styleId="15">
    <w:name w:val="Основной текст + Курсив1"/>
    <w:rsid w:val="001602EA"/>
    <w:rPr>
      <w:rFonts w:ascii="Times New Roman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af5">
    <w:name w:val="А_основной Знак Знак"/>
    <w:basedOn w:val="a"/>
    <w:link w:val="af6"/>
    <w:rsid w:val="001602EA"/>
    <w:pPr>
      <w:suppressAutoHyphens w:val="0"/>
      <w:spacing w:after="0" w:line="360" w:lineRule="auto"/>
      <w:ind w:firstLine="454"/>
      <w:jc w:val="both"/>
    </w:pPr>
    <w:rPr>
      <w:sz w:val="28"/>
    </w:rPr>
  </w:style>
  <w:style w:type="character" w:customStyle="1" w:styleId="af6">
    <w:name w:val="А_основной Знак Знак Знак"/>
    <w:link w:val="af5"/>
    <w:rsid w:val="001602EA"/>
    <w:rPr>
      <w:rFonts w:ascii="Calibri" w:eastAsia="Arial Unicode MS" w:hAnsi="Calibri" w:cs="Calibri"/>
      <w:color w:val="00000A"/>
      <w:kern w:val="1"/>
      <w:sz w:val="28"/>
      <w:szCs w:val="22"/>
      <w:lang w:val="ru-RU" w:eastAsia="en-US" w:bidi="ar-SA"/>
    </w:rPr>
  </w:style>
  <w:style w:type="paragraph" w:customStyle="1" w:styleId="Default">
    <w:name w:val="Default"/>
    <w:rsid w:val="001602E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No Spacing"/>
    <w:qFormat/>
    <w:rsid w:val="00FA303E"/>
    <w:rPr>
      <w:rFonts w:ascii="Calibri" w:eastAsia="Calibri" w:hAnsi="Calibri"/>
      <w:sz w:val="22"/>
      <w:szCs w:val="22"/>
      <w:lang w:eastAsia="en-US"/>
    </w:rPr>
  </w:style>
  <w:style w:type="paragraph" w:customStyle="1" w:styleId="af8">
    <w:name w:val="А_основной Знак"/>
    <w:basedOn w:val="a"/>
    <w:link w:val="af9"/>
    <w:rsid w:val="00FA303E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/>
      <w:sz w:val="28"/>
    </w:rPr>
  </w:style>
  <w:style w:type="paragraph" w:customStyle="1" w:styleId="af9">
    <w:name w:val="А_основной Знак Знак"/>
    <w:basedOn w:val="a"/>
    <w:link w:val="af8"/>
    <w:qFormat/>
    <w:rsid w:val="00533F1E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auto"/>
      <w:kern w:val="0"/>
      <w:sz w:val="28"/>
      <w:szCs w:val="28"/>
    </w:rPr>
  </w:style>
  <w:style w:type="character" w:customStyle="1" w:styleId="s2">
    <w:name w:val="s2"/>
    <w:rsid w:val="0097229B"/>
  </w:style>
  <w:style w:type="character" w:customStyle="1" w:styleId="s5">
    <w:name w:val="s5"/>
    <w:rsid w:val="0097229B"/>
  </w:style>
  <w:style w:type="paragraph" w:customStyle="1" w:styleId="p16">
    <w:name w:val="p16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15">
    <w:name w:val="p15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23">
    <w:name w:val="p23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3">
    <w:name w:val="s13"/>
    <w:rsid w:val="0097229B"/>
  </w:style>
  <w:style w:type="paragraph" w:customStyle="1" w:styleId="p22">
    <w:name w:val="p22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2">
    <w:name w:val="s12"/>
    <w:rsid w:val="0097229B"/>
  </w:style>
  <w:style w:type="paragraph" w:customStyle="1" w:styleId="p28">
    <w:name w:val="p28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6">
    <w:name w:val="p6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styleId="24">
    <w:name w:val="Body Text Indent 2"/>
    <w:aliases w:val="Body Text Indent 2 Char"/>
    <w:basedOn w:val="a"/>
    <w:link w:val="25"/>
    <w:rsid w:val="003A1B5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aliases w:val="Body Text Indent 2 Char Знак"/>
    <w:basedOn w:val="a0"/>
    <w:link w:val="24"/>
    <w:rsid w:val="003A1B56"/>
    <w:rPr>
      <w:rFonts w:ascii="Calibri" w:eastAsia="Arial Unicode MS" w:hAnsi="Calibri" w:cs="Calibri"/>
      <w:color w:val="00000A"/>
      <w:kern w:val="1"/>
      <w:sz w:val="22"/>
      <w:szCs w:val="22"/>
      <w:lang w:val="ru-RU" w:eastAsia="en-US" w:bidi="ar-SA"/>
    </w:rPr>
  </w:style>
  <w:style w:type="paragraph" w:styleId="afa">
    <w:name w:val="header"/>
    <w:aliases w:val="Header Char"/>
    <w:basedOn w:val="a"/>
    <w:link w:val="afb"/>
    <w:unhideWhenUsed/>
    <w:rsid w:val="00C13428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aliases w:val="Header Char Знак"/>
    <w:basedOn w:val="a0"/>
    <w:link w:val="afa"/>
    <w:rsid w:val="00C13428"/>
    <w:rPr>
      <w:rFonts w:ascii="Calibri" w:eastAsia="Arial Unicode MS" w:hAnsi="Calibri" w:cs="Calibri"/>
      <w:color w:val="00000A"/>
      <w:kern w:val="1"/>
      <w:sz w:val="22"/>
      <w:szCs w:val="22"/>
      <w:lang w:eastAsia="en-US" w:bidi="ar-SA"/>
    </w:rPr>
  </w:style>
  <w:style w:type="character" w:customStyle="1" w:styleId="apple-converted-space">
    <w:name w:val="apple-converted-space"/>
    <w:rsid w:val="00C13428"/>
  </w:style>
  <w:style w:type="character" w:customStyle="1" w:styleId="apple-style-span">
    <w:name w:val="apple-style-span"/>
    <w:rsid w:val="00C13428"/>
  </w:style>
  <w:style w:type="paragraph" w:customStyle="1" w:styleId="afc">
    <w:name w:val="А ОСН ТЕКСТ"/>
    <w:basedOn w:val="a"/>
    <w:link w:val="afd"/>
    <w:rsid w:val="00533F1E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  <w:lang w:eastAsia="ru-RU"/>
    </w:rPr>
  </w:style>
  <w:style w:type="paragraph" w:customStyle="1" w:styleId="Pa7">
    <w:name w:val="Pa7"/>
    <w:basedOn w:val="a"/>
    <w:next w:val="a"/>
    <w:rsid w:val="00533F1E"/>
    <w:pPr>
      <w:suppressAutoHyphens w:val="0"/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33F1E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Textbody">
    <w:name w:val="Text body"/>
    <w:rsid w:val="00AD73B8"/>
    <w:pPr>
      <w:widowControl w:val="0"/>
      <w:autoSpaceDN w:val="0"/>
      <w:spacing w:after="120"/>
      <w:textAlignment w:val="baseline"/>
    </w:pPr>
    <w:rPr>
      <w:rFonts w:ascii="Arial" w:eastAsia="SimSun" w:hAnsi="Arial" w:cs="Arial"/>
      <w:kern w:val="3"/>
      <w:sz w:val="24"/>
      <w:szCs w:val="24"/>
      <w:lang w:eastAsia="zh-CN"/>
    </w:rPr>
  </w:style>
  <w:style w:type="paragraph" w:styleId="26">
    <w:name w:val="Body Text 2"/>
    <w:basedOn w:val="a"/>
    <w:rsid w:val="00641B9D"/>
    <w:pPr>
      <w:spacing w:after="120" w:line="480" w:lineRule="auto"/>
    </w:pPr>
  </w:style>
  <w:style w:type="paragraph" w:customStyle="1" w:styleId="16">
    <w:name w:val="Без интервала1"/>
    <w:link w:val="NoSpacing"/>
    <w:rsid w:val="005A7B78"/>
    <w:rPr>
      <w:rFonts w:ascii="Cambria" w:eastAsia="Arial Unicode MS" w:hAnsi="Cambria" w:cs="Calibri"/>
      <w:color w:val="00000A"/>
      <w:kern w:val="1"/>
      <w:sz w:val="22"/>
      <w:szCs w:val="22"/>
      <w:lang w:eastAsia="en-US"/>
    </w:rPr>
  </w:style>
  <w:style w:type="character" w:customStyle="1" w:styleId="NoSpacing">
    <w:name w:val="No Spacing Знак"/>
    <w:link w:val="16"/>
    <w:locked/>
    <w:rsid w:val="005A7B78"/>
    <w:rPr>
      <w:rFonts w:ascii="Cambria" w:eastAsia="Arial Unicode MS" w:hAnsi="Cambria" w:cs="Calibri"/>
      <w:color w:val="00000A"/>
      <w:kern w:val="1"/>
      <w:sz w:val="22"/>
      <w:szCs w:val="22"/>
      <w:lang w:val="ru-RU" w:eastAsia="en-US" w:bidi="ar-SA"/>
    </w:rPr>
  </w:style>
  <w:style w:type="paragraph" w:customStyle="1" w:styleId="afe">
    <w:name w:val="Абзац"/>
    <w:basedOn w:val="a"/>
    <w:rsid w:val="00034EC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customStyle="1" w:styleId="dash041e0431044b0447043d044b0439char1">
    <w:name w:val="dash041e_0431_044b_0447_043d_044b_0439__char1"/>
    <w:rsid w:val="00034EC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BodyTextChar">
    <w:name w:val="Body Text Char"/>
    <w:basedOn w:val="a0"/>
    <w:rsid w:val="00034EC1"/>
    <w:rPr>
      <w:rFonts w:ascii="Calibri" w:eastAsia="Arial Unicode MS" w:hAnsi="Calibri"/>
      <w:color w:val="00000A"/>
      <w:kern w:val="1"/>
      <w:sz w:val="22"/>
      <w:szCs w:val="22"/>
      <w:lang w:eastAsia="en-US" w:bidi="ar-SA"/>
    </w:rPr>
  </w:style>
  <w:style w:type="character" w:customStyle="1" w:styleId="blk">
    <w:name w:val="blk"/>
    <w:basedOn w:val="a0"/>
    <w:rsid w:val="00034EC1"/>
  </w:style>
  <w:style w:type="paragraph" w:customStyle="1" w:styleId="09PodZAG">
    <w:name w:val="09PodZAG_п/ж"/>
    <w:basedOn w:val="a"/>
    <w:rsid w:val="00034EC1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character" w:customStyle="1" w:styleId="Heading1Char">
    <w:name w:val="Heading 1 Char"/>
    <w:basedOn w:val="a0"/>
    <w:rsid w:val="00034EC1"/>
    <w:rPr>
      <w:rFonts w:ascii="Cambria" w:hAnsi="Cambria" w:cs="Cambria"/>
      <w:b/>
      <w:bCs/>
      <w:color w:val="00000A"/>
      <w:kern w:val="32"/>
      <w:sz w:val="32"/>
      <w:szCs w:val="32"/>
    </w:rPr>
  </w:style>
  <w:style w:type="character" w:customStyle="1" w:styleId="BodyTextIndentChar">
    <w:name w:val="Body Text Indent Char"/>
    <w:basedOn w:val="a0"/>
    <w:rsid w:val="00034EC1"/>
    <w:rPr>
      <w:rFonts w:ascii="Calibri" w:hAnsi="Calibri" w:cs="Calibri"/>
      <w:color w:val="00000A"/>
      <w:kern w:val="1"/>
      <w:sz w:val="24"/>
      <w:szCs w:val="24"/>
      <w:lang w:eastAsia="ru-RU" w:bidi="ar-SA"/>
    </w:rPr>
  </w:style>
  <w:style w:type="character" w:customStyle="1" w:styleId="FootnoteTextChar">
    <w:name w:val="Footnote Text Char"/>
    <w:basedOn w:val="a0"/>
    <w:rsid w:val="00034EC1"/>
    <w:rPr>
      <w:rFonts w:ascii="Calibri" w:hAnsi="Calibri" w:cs="Calibri"/>
      <w:color w:val="00000A"/>
      <w:kern w:val="1"/>
      <w:sz w:val="24"/>
      <w:szCs w:val="24"/>
      <w:lang w:eastAsia="ru-RU"/>
    </w:rPr>
  </w:style>
  <w:style w:type="paragraph" w:customStyle="1" w:styleId="27">
    <w:name w:val="Заг 2"/>
    <w:basedOn w:val="a"/>
    <w:rsid w:val="00034EC1"/>
    <w:pPr>
      <w:keepNext/>
      <w:suppressAutoHyphens w:val="0"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Calibri" w:hAnsi="PragmaticaC" w:cs="PragmaticaC"/>
      <w:b/>
      <w:bCs/>
      <w:color w:val="000000"/>
      <w:kern w:val="0"/>
      <w:sz w:val="26"/>
      <w:szCs w:val="26"/>
      <w:lang w:eastAsia="ru-RU"/>
    </w:rPr>
  </w:style>
  <w:style w:type="paragraph" w:customStyle="1" w:styleId="msolistparagraph0">
    <w:name w:val="msolistparagraph"/>
    <w:basedOn w:val="a"/>
    <w:rsid w:val="00034EC1"/>
    <w:pPr>
      <w:suppressAutoHyphens w:val="0"/>
      <w:ind w:left="720"/>
    </w:pPr>
    <w:rPr>
      <w:rFonts w:eastAsia="Times New Roman"/>
      <w:color w:val="auto"/>
      <w:kern w:val="0"/>
    </w:rPr>
  </w:style>
  <w:style w:type="paragraph" w:customStyle="1" w:styleId="aff">
    <w:name w:val="Таблица"/>
    <w:basedOn w:val="a9"/>
    <w:rsid w:val="00034EC1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rFonts w:eastAsia="Calibri"/>
      <w:sz w:val="19"/>
      <w:szCs w:val="19"/>
    </w:rPr>
  </w:style>
  <w:style w:type="paragraph" w:styleId="33">
    <w:name w:val="Body Text 3"/>
    <w:basedOn w:val="a"/>
    <w:link w:val="34"/>
    <w:rsid w:val="00034EC1"/>
    <w:pPr>
      <w:suppressAutoHyphens w:val="0"/>
      <w:spacing w:after="120" w:line="360" w:lineRule="auto"/>
      <w:jc w:val="both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34EC1"/>
    <w:rPr>
      <w:rFonts w:ascii="Calibri" w:eastAsia="Arial Unicode MS" w:hAnsi="Calibri" w:cs="Calibri"/>
      <w:color w:val="00000A"/>
      <w:kern w:val="1"/>
      <w:sz w:val="16"/>
      <w:szCs w:val="16"/>
      <w:lang w:val="ru-RU" w:eastAsia="en-US" w:bidi="ar-SA"/>
    </w:rPr>
  </w:style>
  <w:style w:type="paragraph" w:customStyle="1" w:styleId="28">
    <w:name w:val="Абзац списка2"/>
    <w:basedOn w:val="a"/>
    <w:rsid w:val="00034EC1"/>
    <w:pPr>
      <w:suppressAutoHyphens w:val="0"/>
      <w:ind w:left="720"/>
    </w:pPr>
    <w:rPr>
      <w:rFonts w:eastAsia="Calibri"/>
      <w:color w:val="auto"/>
      <w:kern w:val="0"/>
    </w:rPr>
  </w:style>
  <w:style w:type="paragraph" w:styleId="HTML">
    <w:name w:val="HTML Preformatted"/>
    <w:basedOn w:val="a"/>
    <w:link w:val="HTML0"/>
    <w:rsid w:val="00034E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rsid w:val="00034EC1"/>
    <w:rPr>
      <w:rFonts w:ascii="Courier New" w:eastAsia="Arial Unicode MS" w:hAnsi="Courier New" w:cs="Courier New"/>
      <w:color w:val="00000A"/>
      <w:kern w:val="1"/>
      <w:sz w:val="22"/>
      <w:szCs w:val="22"/>
      <w:lang w:eastAsia="ru-RU" w:bidi="ar-SA"/>
    </w:rPr>
  </w:style>
  <w:style w:type="character" w:customStyle="1" w:styleId="Arial">
    <w:name w:val="Основной текст + Arial"/>
    <w:rsid w:val="00034EC1"/>
    <w:rPr>
      <w:rFonts w:ascii="Arial" w:hAnsi="Arial"/>
      <w:i/>
      <w:spacing w:val="0"/>
      <w:sz w:val="15"/>
      <w:shd w:val="clear" w:color="auto" w:fill="FFFFFF"/>
    </w:rPr>
  </w:style>
  <w:style w:type="character" w:customStyle="1" w:styleId="aff0">
    <w:name w:val="Основной текст + Полужирный"/>
    <w:rsid w:val="00034EC1"/>
    <w:rPr>
      <w:rFonts w:ascii="Arial" w:hAnsi="Arial"/>
      <w:b/>
      <w:spacing w:val="0"/>
      <w:sz w:val="16"/>
    </w:rPr>
  </w:style>
  <w:style w:type="character" w:customStyle="1" w:styleId="1pt">
    <w:name w:val="Основной текст + Интервал 1 pt"/>
    <w:rsid w:val="00034EC1"/>
    <w:rPr>
      <w:rFonts w:ascii="Times New Roman" w:hAnsi="Times New Roman"/>
      <w:spacing w:val="30"/>
      <w:sz w:val="17"/>
      <w:shd w:val="clear" w:color="auto" w:fill="FFFFFF"/>
    </w:rPr>
  </w:style>
  <w:style w:type="character" w:customStyle="1" w:styleId="6pt">
    <w:name w:val="Основной текст + Интервал 6 pt"/>
    <w:rsid w:val="00034EC1"/>
    <w:rPr>
      <w:rFonts w:ascii="Times New Roman" w:hAnsi="Times New Roman"/>
      <w:spacing w:val="120"/>
      <w:sz w:val="17"/>
      <w:shd w:val="clear" w:color="auto" w:fill="FFFFFF"/>
    </w:rPr>
  </w:style>
  <w:style w:type="character" w:customStyle="1" w:styleId="3pt">
    <w:name w:val="Основной текст + Интервал 3 pt"/>
    <w:rsid w:val="00034EC1"/>
    <w:rPr>
      <w:rFonts w:ascii="Times New Roman" w:hAnsi="Times New Roman"/>
      <w:spacing w:val="60"/>
      <w:sz w:val="17"/>
      <w:shd w:val="clear" w:color="auto" w:fill="FFFFFF"/>
    </w:rPr>
  </w:style>
  <w:style w:type="character" w:customStyle="1" w:styleId="aff1">
    <w:name w:val="Основной текст + Курсив"/>
    <w:rsid w:val="00034EC1"/>
    <w:rPr>
      <w:rFonts w:ascii="Times New Roman" w:hAnsi="Times New Roman"/>
      <w:i/>
      <w:spacing w:val="0"/>
      <w:sz w:val="17"/>
      <w:shd w:val="clear" w:color="auto" w:fill="FFFFFF"/>
    </w:rPr>
  </w:style>
  <w:style w:type="paragraph" w:customStyle="1" w:styleId="29">
    <w:name w:val="Основной текст (2)"/>
    <w:basedOn w:val="a"/>
    <w:rsid w:val="00034EC1"/>
    <w:pPr>
      <w:widowControl w:val="0"/>
      <w:shd w:val="clear" w:color="auto" w:fill="FFFFFF"/>
      <w:spacing w:after="0" w:line="240" w:lineRule="atLeast"/>
    </w:pPr>
    <w:rPr>
      <w:rFonts w:ascii="Times New Roman" w:eastAsia="Calibri" w:hAnsi="Times New Roman" w:cs="Times New Roman"/>
      <w:color w:val="auto"/>
      <w:sz w:val="17"/>
      <w:szCs w:val="17"/>
      <w:lang w:eastAsia="zh-CN"/>
    </w:rPr>
  </w:style>
  <w:style w:type="paragraph" w:customStyle="1" w:styleId="p2">
    <w:name w:val="p2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color w:val="auto"/>
      <w:kern w:val="0"/>
      <w:sz w:val="24"/>
      <w:szCs w:val="24"/>
      <w:lang w:eastAsia="ru-RU"/>
    </w:rPr>
  </w:style>
  <w:style w:type="character" w:customStyle="1" w:styleId="aff2">
    <w:name w:val="Текст выноски Знак"/>
    <w:basedOn w:val="a0"/>
    <w:link w:val="aff3"/>
    <w:rsid w:val="00034EC1"/>
    <w:rPr>
      <w:rFonts w:ascii="Tahoma" w:hAnsi="Tahoma" w:cs="Tahoma"/>
      <w:color w:val="00000A"/>
      <w:kern w:val="1"/>
      <w:sz w:val="16"/>
      <w:szCs w:val="16"/>
      <w:lang w:val="ru-RU" w:eastAsia="en-US" w:bidi="ar-SA"/>
    </w:rPr>
  </w:style>
  <w:style w:type="paragraph" w:styleId="aff3">
    <w:name w:val="Balloon Text"/>
    <w:basedOn w:val="a"/>
    <w:link w:val="aff2"/>
    <w:semiHidden/>
    <w:rsid w:val="0003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Текст концевой сноски Знак"/>
    <w:basedOn w:val="a0"/>
    <w:link w:val="aff5"/>
    <w:semiHidden/>
    <w:rsid w:val="00034EC1"/>
    <w:rPr>
      <w:rFonts w:ascii="Calibri" w:hAnsi="Calibri" w:cs="Calibri"/>
      <w:color w:val="00000A"/>
      <w:kern w:val="1"/>
      <w:sz w:val="22"/>
      <w:szCs w:val="22"/>
      <w:lang w:val="ru-RU" w:eastAsia="en-US" w:bidi="ar-SA"/>
    </w:rPr>
  </w:style>
  <w:style w:type="paragraph" w:styleId="aff5">
    <w:name w:val="endnote text"/>
    <w:basedOn w:val="a"/>
    <w:link w:val="aff4"/>
    <w:semiHidden/>
    <w:rsid w:val="00034EC1"/>
  </w:style>
  <w:style w:type="paragraph" w:customStyle="1" w:styleId="17">
    <w:name w:val="Без интервала1"/>
    <w:rsid w:val="00034EC1"/>
    <w:rPr>
      <w:rFonts w:ascii="Calibri" w:eastAsia="Calibri" w:hAnsi="Calibri" w:cs="Calibri"/>
      <w:sz w:val="22"/>
      <w:szCs w:val="22"/>
      <w:lang w:eastAsia="en-US"/>
    </w:rPr>
  </w:style>
  <w:style w:type="paragraph" w:customStyle="1" w:styleId="aff6">
    <w:name w:val="Базовый"/>
    <w:rsid w:val="00034EC1"/>
    <w:pPr>
      <w:tabs>
        <w:tab w:val="left" w:pos="709"/>
      </w:tabs>
      <w:suppressAutoHyphens/>
      <w:spacing w:line="100" w:lineRule="atLeast"/>
    </w:pPr>
    <w:rPr>
      <w:rFonts w:ascii="Arial" w:hAnsi="Arial" w:cs="Arial"/>
      <w:color w:val="00000A"/>
      <w:lang w:eastAsia="zh-CN"/>
    </w:rPr>
  </w:style>
  <w:style w:type="character" w:customStyle="1" w:styleId="s4">
    <w:name w:val="s4"/>
    <w:rsid w:val="00034EC1"/>
  </w:style>
  <w:style w:type="paragraph" w:customStyle="1" w:styleId="p3">
    <w:name w:val="p3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NoParagraphStyle">
    <w:name w:val="[No Paragraph Style]"/>
    <w:rsid w:val="00034EC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BodyText2Char">
    <w:name w:val="Body Text 2 Char"/>
    <w:basedOn w:val="a0"/>
    <w:rsid w:val="00034EC1"/>
    <w:rPr>
      <w:rFonts w:ascii="Calibri" w:hAnsi="Calibri" w:cs="Calibri"/>
    </w:rPr>
  </w:style>
  <w:style w:type="paragraph" w:customStyle="1" w:styleId="18">
    <w:name w:val="Текст сноски1"/>
    <w:basedOn w:val="a"/>
    <w:rsid w:val="00034EC1"/>
    <w:pPr>
      <w:suppressAutoHyphens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7">
    <w:name w:val="Emphasis"/>
    <w:basedOn w:val="a0"/>
    <w:qFormat/>
    <w:rsid w:val="00034EC1"/>
    <w:rPr>
      <w:rFonts w:cs="Times New Roman"/>
      <w:i/>
      <w:iCs/>
    </w:rPr>
  </w:style>
  <w:style w:type="paragraph" w:customStyle="1" w:styleId="Heading">
    <w:name w:val="Heading"/>
    <w:rsid w:val="00034EC1"/>
    <w:pPr>
      <w:suppressAutoHyphens/>
    </w:pPr>
    <w:rPr>
      <w:rFonts w:ascii="Arial" w:hAnsi="Arial" w:cs="Arial"/>
      <w:b/>
      <w:bCs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034EC1"/>
    <w:pPr>
      <w:spacing w:after="0" w:line="240" w:lineRule="auto"/>
      <w:ind w:left="540" w:hanging="540"/>
    </w:pPr>
    <w:rPr>
      <w:rFonts w:ascii="Times New Roman" w:eastAsia="Calibri" w:hAnsi="Times New Roman" w:cs="Times New Roman"/>
      <w:color w:val="auto"/>
      <w:kern w:val="0"/>
      <w:sz w:val="24"/>
      <w:szCs w:val="24"/>
      <w:lang w:eastAsia="ar-SA"/>
    </w:rPr>
  </w:style>
  <w:style w:type="character" w:customStyle="1" w:styleId="c0">
    <w:name w:val="c0"/>
    <w:rsid w:val="00034EC1"/>
  </w:style>
  <w:style w:type="character" w:customStyle="1" w:styleId="s8">
    <w:name w:val="s8"/>
    <w:rsid w:val="00034EC1"/>
  </w:style>
  <w:style w:type="character" w:customStyle="1" w:styleId="s7">
    <w:name w:val="s7"/>
    <w:rsid w:val="00034EC1"/>
  </w:style>
  <w:style w:type="paragraph" w:customStyle="1" w:styleId="p14">
    <w:name w:val="p14"/>
    <w:basedOn w:val="a"/>
    <w:rsid w:val="00034EC1"/>
    <w:pPr>
      <w:spacing w:before="280" w:after="280" w:line="360" w:lineRule="auto"/>
      <w:ind w:firstLine="709"/>
      <w:jc w:val="both"/>
      <w:textAlignment w:val="baseline"/>
    </w:pPr>
    <w:rPr>
      <w:rFonts w:ascii="Times New Roman" w:eastAsia="Calibri" w:hAnsi="Times New Roman" w:cs="Times New Roman"/>
      <w:color w:val="auto"/>
      <w:kern w:val="0"/>
      <w:sz w:val="28"/>
      <w:szCs w:val="28"/>
      <w:lang w:eastAsia="zh-CN"/>
    </w:rPr>
  </w:style>
  <w:style w:type="paragraph" w:customStyle="1" w:styleId="p20">
    <w:name w:val="p20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1">
    <w:name w:val="s11"/>
    <w:rsid w:val="00034EC1"/>
  </w:style>
  <w:style w:type="paragraph" w:customStyle="1" w:styleId="p19">
    <w:name w:val="p19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29">
    <w:name w:val="p29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5">
    <w:name w:val="s15"/>
    <w:rsid w:val="00034EC1"/>
  </w:style>
  <w:style w:type="paragraph" w:customStyle="1" w:styleId="p37">
    <w:name w:val="p37"/>
    <w:basedOn w:val="a"/>
    <w:rsid w:val="00034EC1"/>
    <w:pPr>
      <w:spacing w:before="280" w:after="280" w:line="360" w:lineRule="auto"/>
      <w:ind w:firstLine="709"/>
      <w:jc w:val="both"/>
      <w:textAlignment w:val="baseline"/>
    </w:pPr>
    <w:rPr>
      <w:rFonts w:ascii="Times New Roman" w:eastAsia="Calibri" w:hAnsi="Times New Roman" w:cs="Times New Roman"/>
      <w:color w:val="auto"/>
      <w:kern w:val="0"/>
      <w:sz w:val="28"/>
      <w:szCs w:val="28"/>
      <w:lang w:eastAsia="zh-CN"/>
    </w:rPr>
  </w:style>
  <w:style w:type="paragraph" w:customStyle="1" w:styleId="Footnote">
    <w:name w:val="Footnote"/>
    <w:rsid w:val="00034EC1"/>
    <w:pPr>
      <w:suppressLineNumbers/>
      <w:spacing w:line="360" w:lineRule="auto"/>
      <w:ind w:left="283" w:hanging="283"/>
      <w:jc w:val="both"/>
      <w:textAlignment w:val="baseline"/>
    </w:pPr>
    <w:rPr>
      <w:rFonts w:eastAsia="Calibri"/>
      <w:lang w:eastAsia="ar-SA"/>
    </w:rPr>
  </w:style>
  <w:style w:type="character" w:customStyle="1" w:styleId="comments">
    <w:name w:val="comments"/>
    <w:rsid w:val="00034EC1"/>
  </w:style>
  <w:style w:type="character" w:customStyle="1" w:styleId="aff8">
    <w:name w:val="Подзаголовок Знак"/>
    <w:basedOn w:val="a0"/>
    <w:rsid w:val="00034EC1"/>
    <w:rPr>
      <w:rFonts w:ascii="Arial" w:hAnsi="Arial" w:cs="Arial"/>
      <w:i/>
      <w:iCs/>
      <w:sz w:val="28"/>
      <w:szCs w:val="28"/>
    </w:rPr>
  </w:style>
  <w:style w:type="character" w:customStyle="1" w:styleId="aff9">
    <w:name w:val="Отступ основного текста Знак"/>
    <w:basedOn w:val="a0"/>
    <w:rsid w:val="00034EC1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c1">
    <w:name w:val="c1"/>
    <w:rsid w:val="00034EC1"/>
  </w:style>
  <w:style w:type="character" w:customStyle="1" w:styleId="-">
    <w:name w:val="Интернет-ссылка"/>
    <w:basedOn w:val="a0"/>
    <w:rsid w:val="00034EC1"/>
    <w:rPr>
      <w:rFonts w:cs="Times New Roman"/>
      <w:color w:val="0000FF"/>
      <w:u w:val="single"/>
      <w:lang w:val="uz-Cyrl-UZ" w:eastAsia="uz-Cyrl-UZ"/>
    </w:rPr>
  </w:style>
  <w:style w:type="character" w:customStyle="1" w:styleId="affa">
    <w:name w:val="Выделение жирным"/>
    <w:basedOn w:val="a0"/>
    <w:rsid w:val="00034EC1"/>
    <w:rPr>
      <w:rFonts w:cs="Times New Roman"/>
      <w:b/>
      <w:bCs/>
    </w:rPr>
  </w:style>
  <w:style w:type="character" w:customStyle="1" w:styleId="c7">
    <w:name w:val="c7"/>
    <w:basedOn w:val="a0"/>
    <w:rsid w:val="00034EC1"/>
    <w:rPr>
      <w:rFonts w:cs="Times New Roman"/>
    </w:rPr>
  </w:style>
  <w:style w:type="character" w:customStyle="1" w:styleId="ListLabel1">
    <w:name w:val="ListLabel 1"/>
    <w:rsid w:val="00034EC1"/>
  </w:style>
  <w:style w:type="character" w:customStyle="1" w:styleId="affb">
    <w:name w:val="Привязка сноски"/>
    <w:rsid w:val="00034EC1"/>
    <w:rPr>
      <w:vertAlign w:val="superscript"/>
    </w:rPr>
  </w:style>
  <w:style w:type="character" w:customStyle="1" w:styleId="affc">
    <w:name w:val="Привязка концевой сноски"/>
    <w:rsid w:val="00034EC1"/>
    <w:rPr>
      <w:vertAlign w:val="superscript"/>
    </w:rPr>
  </w:style>
  <w:style w:type="character" w:customStyle="1" w:styleId="ListLabel2">
    <w:name w:val="ListLabel 2"/>
    <w:rsid w:val="00034EC1"/>
  </w:style>
  <w:style w:type="character" w:customStyle="1" w:styleId="ListLabel3">
    <w:name w:val="ListLabel 3"/>
    <w:rsid w:val="00034EC1"/>
  </w:style>
  <w:style w:type="character" w:customStyle="1" w:styleId="ListLabel4">
    <w:name w:val="ListLabel 4"/>
    <w:rsid w:val="00034EC1"/>
  </w:style>
  <w:style w:type="character" w:customStyle="1" w:styleId="ListLabel5">
    <w:name w:val="ListLabel 5"/>
    <w:rsid w:val="00034EC1"/>
  </w:style>
  <w:style w:type="character" w:customStyle="1" w:styleId="ListLabel6">
    <w:name w:val="ListLabel 6"/>
    <w:rsid w:val="00034EC1"/>
  </w:style>
  <w:style w:type="character" w:customStyle="1" w:styleId="ListLabel7">
    <w:name w:val="ListLabel 7"/>
    <w:rsid w:val="00034EC1"/>
  </w:style>
  <w:style w:type="character" w:customStyle="1" w:styleId="ListLabel8">
    <w:name w:val="ListLabel 8"/>
    <w:rsid w:val="00034EC1"/>
  </w:style>
  <w:style w:type="character" w:customStyle="1" w:styleId="ListLabel9">
    <w:name w:val="ListLabel 9"/>
    <w:rsid w:val="00034EC1"/>
  </w:style>
  <w:style w:type="character" w:customStyle="1" w:styleId="ListLabel10">
    <w:name w:val="ListLabel 10"/>
    <w:rsid w:val="00034EC1"/>
  </w:style>
  <w:style w:type="character" w:customStyle="1" w:styleId="ListLabel11">
    <w:name w:val="ListLabel 11"/>
    <w:rsid w:val="00034EC1"/>
  </w:style>
  <w:style w:type="character" w:customStyle="1" w:styleId="ListLabel12">
    <w:name w:val="ListLabel 12"/>
    <w:rsid w:val="00034EC1"/>
  </w:style>
  <w:style w:type="character" w:customStyle="1" w:styleId="ListLabel13">
    <w:name w:val="ListLabel 13"/>
    <w:rsid w:val="00034EC1"/>
  </w:style>
  <w:style w:type="character" w:customStyle="1" w:styleId="ListLabel14">
    <w:name w:val="ListLabel 14"/>
    <w:rsid w:val="00034EC1"/>
  </w:style>
  <w:style w:type="character" w:customStyle="1" w:styleId="ListLabel15">
    <w:name w:val="ListLabel 15"/>
    <w:rsid w:val="00034EC1"/>
  </w:style>
  <w:style w:type="character" w:customStyle="1" w:styleId="ListLabel16">
    <w:name w:val="ListLabel 16"/>
    <w:rsid w:val="00034EC1"/>
  </w:style>
  <w:style w:type="character" w:customStyle="1" w:styleId="ListLabel17">
    <w:name w:val="ListLabel 17"/>
    <w:rsid w:val="00034EC1"/>
  </w:style>
  <w:style w:type="character" w:customStyle="1" w:styleId="ListLabel18">
    <w:name w:val="ListLabel 18"/>
    <w:rsid w:val="00034EC1"/>
  </w:style>
  <w:style w:type="character" w:customStyle="1" w:styleId="ListLabel19">
    <w:name w:val="ListLabel 19"/>
    <w:rsid w:val="00034EC1"/>
  </w:style>
  <w:style w:type="character" w:customStyle="1" w:styleId="affd">
    <w:name w:val="Символы концевой сноски"/>
    <w:rsid w:val="00034EC1"/>
  </w:style>
  <w:style w:type="paragraph" w:customStyle="1" w:styleId="19">
    <w:name w:val="Заголовок1"/>
    <w:basedOn w:val="a"/>
    <w:next w:val="a7"/>
    <w:rsid w:val="00034EC1"/>
    <w:pPr>
      <w:keepNext/>
      <w:spacing w:before="240" w:after="0" w:line="100" w:lineRule="atLeast"/>
      <w:textAlignment w:val="baseline"/>
    </w:pPr>
    <w:rPr>
      <w:rFonts w:ascii="Arial" w:eastAsia="Times New Roman" w:hAnsi="Arial" w:cs="Arial"/>
      <w:b/>
      <w:bCs/>
      <w:kern w:val="0"/>
      <w:sz w:val="24"/>
      <w:szCs w:val="24"/>
      <w:lang w:val="de-DE" w:eastAsia="ar-SA"/>
    </w:rPr>
  </w:style>
  <w:style w:type="character" w:customStyle="1" w:styleId="1a">
    <w:name w:val="Основной текст Знак1"/>
    <w:basedOn w:val="a0"/>
    <w:rsid w:val="00034EC1"/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styleId="affe">
    <w:name w:val="List"/>
    <w:basedOn w:val="a7"/>
    <w:rsid w:val="00034EC1"/>
    <w:pPr>
      <w:widowControl w:val="0"/>
      <w:spacing w:line="100" w:lineRule="atLeast"/>
      <w:textAlignment w:val="baseline"/>
    </w:pPr>
    <w:rPr>
      <w:rFonts w:eastAsia="Times New Roman" w:cs="Times New Roman"/>
      <w:kern w:val="0"/>
      <w:sz w:val="24"/>
      <w:szCs w:val="24"/>
      <w:lang w:eastAsia="zh-CN"/>
    </w:rPr>
  </w:style>
  <w:style w:type="paragraph" w:styleId="afff">
    <w:name w:val="Title"/>
    <w:basedOn w:val="a"/>
    <w:link w:val="afff0"/>
    <w:uiPriority w:val="99"/>
    <w:qFormat/>
    <w:rsid w:val="00034EC1"/>
    <w:pPr>
      <w:widowControl w:val="0"/>
      <w:suppressLineNumbers/>
      <w:spacing w:before="120" w:after="120" w:line="100" w:lineRule="atLeast"/>
      <w:textAlignment w:val="baseline"/>
    </w:pPr>
    <w:rPr>
      <w:i/>
      <w:iCs/>
      <w:sz w:val="24"/>
      <w:szCs w:val="24"/>
      <w:lang w:val="de-DE" w:eastAsia="fa-IR" w:bidi="fa-IR"/>
    </w:rPr>
  </w:style>
  <w:style w:type="character" w:customStyle="1" w:styleId="afff0">
    <w:name w:val="Название Знак"/>
    <w:basedOn w:val="a0"/>
    <w:link w:val="afff"/>
    <w:uiPriority w:val="99"/>
    <w:rsid w:val="00034EC1"/>
    <w:rPr>
      <w:rFonts w:ascii="Calibri" w:eastAsia="Arial Unicode MS" w:hAnsi="Calibri" w:cs="Calibri"/>
      <w:i/>
      <w:iCs/>
      <w:color w:val="00000A"/>
      <w:kern w:val="1"/>
      <w:sz w:val="24"/>
      <w:szCs w:val="24"/>
      <w:lang w:val="de-DE" w:eastAsia="fa-IR" w:bidi="fa-IR"/>
    </w:rPr>
  </w:style>
  <w:style w:type="paragraph" w:customStyle="1" w:styleId="1b">
    <w:name w:val="Указатель1"/>
    <w:basedOn w:val="a"/>
    <w:rsid w:val="00034EC1"/>
    <w:pPr>
      <w:widowControl w:val="0"/>
      <w:suppressLineNumbers/>
      <w:spacing w:after="0" w:line="100" w:lineRule="atLeast"/>
      <w:textAlignment w:val="baseline"/>
    </w:pPr>
    <w:rPr>
      <w:rFonts w:eastAsia="Times New Roman" w:cs="Times New Roman"/>
      <w:kern w:val="0"/>
      <w:sz w:val="24"/>
      <w:szCs w:val="24"/>
      <w:lang w:val="de-DE" w:eastAsia="fa-IR" w:bidi="fa-IR"/>
    </w:rPr>
  </w:style>
  <w:style w:type="paragraph" w:customStyle="1" w:styleId="afff1">
    <w:name w:val="Содержимое таблицы"/>
    <w:basedOn w:val="a"/>
    <w:rsid w:val="00034EC1"/>
    <w:pPr>
      <w:widowControl w:val="0"/>
      <w:suppressLineNumbers/>
      <w:spacing w:after="0" w:line="100" w:lineRule="atLeast"/>
      <w:textAlignment w:val="baseline"/>
    </w:pPr>
    <w:rPr>
      <w:rFonts w:ascii="Times New Roman" w:eastAsia="Calibri" w:hAnsi="Times New Roman" w:cs="Times New Roman"/>
      <w:kern w:val="0"/>
      <w:sz w:val="20"/>
      <w:szCs w:val="20"/>
      <w:lang w:val="de-DE" w:eastAsia="ar-SA"/>
    </w:rPr>
  </w:style>
  <w:style w:type="paragraph" w:styleId="afff2">
    <w:name w:val="Subtitle"/>
    <w:basedOn w:val="a"/>
    <w:link w:val="1c"/>
    <w:qFormat/>
    <w:rsid w:val="00034EC1"/>
    <w:pPr>
      <w:keepNext/>
      <w:widowControl w:val="0"/>
      <w:spacing w:before="240" w:after="120" w:line="100" w:lineRule="atLeast"/>
      <w:jc w:val="center"/>
      <w:textAlignment w:val="baseline"/>
    </w:pPr>
    <w:rPr>
      <w:rFonts w:ascii="Arial" w:hAnsi="Arial" w:cs="Arial"/>
      <w:i/>
      <w:iCs/>
      <w:sz w:val="28"/>
      <w:szCs w:val="28"/>
      <w:lang w:val="de-DE" w:eastAsia="fa-IR" w:bidi="fa-IR"/>
    </w:rPr>
  </w:style>
  <w:style w:type="character" w:customStyle="1" w:styleId="1c">
    <w:name w:val="Подзаголовок Знак1"/>
    <w:basedOn w:val="a0"/>
    <w:link w:val="afff2"/>
    <w:rsid w:val="00034EC1"/>
    <w:rPr>
      <w:rFonts w:ascii="Arial" w:eastAsia="Arial Unicode MS" w:hAnsi="Arial" w:cs="Arial"/>
      <w:i/>
      <w:iCs/>
      <w:color w:val="00000A"/>
      <w:kern w:val="1"/>
      <w:sz w:val="28"/>
      <w:szCs w:val="28"/>
      <w:lang w:val="de-DE" w:eastAsia="fa-IR" w:bidi="fa-IR"/>
    </w:rPr>
  </w:style>
  <w:style w:type="paragraph" w:customStyle="1" w:styleId="211">
    <w:name w:val="Основной текст 21"/>
    <w:basedOn w:val="a"/>
    <w:rsid w:val="00034EC1"/>
    <w:pPr>
      <w:widowControl w:val="0"/>
      <w:spacing w:after="0" w:line="100" w:lineRule="atLeast"/>
      <w:textAlignment w:val="baseline"/>
    </w:pPr>
    <w:rPr>
      <w:rFonts w:eastAsia="Times New Roman" w:cs="Times New Roman"/>
      <w:kern w:val="0"/>
      <w:sz w:val="28"/>
      <w:szCs w:val="28"/>
      <w:lang w:val="de-DE" w:eastAsia="fa-IR" w:bidi="fa-IR"/>
    </w:rPr>
  </w:style>
  <w:style w:type="paragraph" w:customStyle="1" w:styleId="212">
    <w:name w:val="Список 21"/>
    <w:basedOn w:val="a"/>
    <w:rsid w:val="00034EC1"/>
    <w:pPr>
      <w:widowControl w:val="0"/>
      <w:spacing w:after="0" w:line="100" w:lineRule="atLeast"/>
      <w:ind w:left="566" w:hanging="283"/>
      <w:textAlignment w:val="baseline"/>
    </w:pPr>
    <w:rPr>
      <w:rFonts w:eastAsia="Times New Roman" w:cs="Times New Roman"/>
      <w:kern w:val="0"/>
      <w:sz w:val="24"/>
      <w:szCs w:val="24"/>
      <w:lang w:val="de-DE" w:eastAsia="ar-SA"/>
    </w:rPr>
  </w:style>
  <w:style w:type="character" w:customStyle="1" w:styleId="1d">
    <w:name w:val="Текст выноски Знак1"/>
    <w:basedOn w:val="a0"/>
    <w:rsid w:val="00034EC1"/>
    <w:rPr>
      <w:rFonts w:ascii="Tahoma" w:hAnsi="Tahoma" w:cs="Tahoma"/>
      <w:color w:val="00000A"/>
      <w:sz w:val="16"/>
      <w:szCs w:val="16"/>
      <w:lang w:val="de-DE" w:eastAsia="fa-IR" w:bidi="fa-IR"/>
    </w:rPr>
  </w:style>
  <w:style w:type="character" w:customStyle="1" w:styleId="213">
    <w:name w:val="Основной текст с отступом 2 Знак1"/>
    <w:basedOn w:val="a0"/>
    <w:rsid w:val="00034EC1"/>
    <w:rPr>
      <w:rFonts w:ascii="Times New Roman" w:hAnsi="Times New Roman" w:cs="Times New Roman"/>
      <w:color w:val="00000A"/>
      <w:lang w:val="de-DE" w:eastAsia="fa-IR" w:bidi="fa-IR"/>
    </w:rPr>
  </w:style>
  <w:style w:type="paragraph" w:customStyle="1" w:styleId="afff3">
    <w:name w:val="Текст в заданном формате"/>
    <w:basedOn w:val="a"/>
    <w:rsid w:val="00034EC1"/>
    <w:pPr>
      <w:widowControl w:val="0"/>
      <w:spacing w:after="0" w:line="100" w:lineRule="atLeast"/>
      <w:textAlignment w:val="baseline"/>
    </w:pPr>
    <w:rPr>
      <w:rFonts w:ascii="Courier New" w:eastAsia="Times New Roman" w:hAnsi="Courier New" w:cs="Courier New"/>
      <w:kern w:val="0"/>
      <w:sz w:val="20"/>
      <w:szCs w:val="20"/>
      <w:lang w:eastAsia="zh-CN"/>
    </w:rPr>
  </w:style>
  <w:style w:type="paragraph" w:customStyle="1" w:styleId="LTGliederung1">
    <w:name w:val="???????~LT~Gliederung 1"/>
    <w:rsid w:val="00034EC1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spacing w:before="160" w:line="100" w:lineRule="atLeast"/>
      <w:ind w:left="540"/>
      <w:textAlignment w:val="baseline"/>
    </w:pPr>
    <w:rPr>
      <w:rFonts w:ascii="Tahoma" w:hAnsi="Tahoma" w:cs="Tahoma"/>
      <w:color w:val="FFFFFF"/>
      <w:sz w:val="64"/>
      <w:szCs w:val="64"/>
      <w:lang w:eastAsia="zh-CN"/>
    </w:rPr>
  </w:style>
  <w:style w:type="paragraph" w:customStyle="1" w:styleId="c3">
    <w:name w:val="c3"/>
    <w:basedOn w:val="a"/>
    <w:rsid w:val="00034EC1"/>
    <w:pPr>
      <w:widowControl w:val="0"/>
      <w:spacing w:before="280" w:after="280" w:line="100" w:lineRule="atLeast"/>
      <w:textAlignment w:val="baseline"/>
    </w:pPr>
    <w:rPr>
      <w:rFonts w:ascii="Times New Roman" w:eastAsia="Calibri" w:hAnsi="Times New Roman" w:cs="Times New Roman"/>
      <w:kern w:val="0"/>
      <w:sz w:val="24"/>
      <w:szCs w:val="24"/>
      <w:lang w:val="de-DE" w:eastAsia="ru-RU"/>
    </w:rPr>
  </w:style>
  <w:style w:type="character" w:customStyle="1" w:styleId="1e">
    <w:name w:val="Текст сноски Знак1"/>
    <w:basedOn w:val="a0"/>
    <w:rsid w:val="00034EC1"/>
    <w:rPr>
      <w:rFonts w:ascii="Times New Roman" w:hAnsi="Times New Roman" w:cs="Times New Roman"/>
      <w:color w:val="00000A"/>
      <w:sz w:val="20"/>
      <w:szCs w:val="20"/>
      <w:lang w:val="de-DE" w:eastAsia="fa-IR" w:bidi="fa-IR"/>
    </w:rPr>
  </w:style>
  <w:style w:type="character" w:customStyle="1" w:styleId="1f">
    <w:name w:val="Верхний колонтитул Знак1"/>
    <w:basedOn w:val="a0"/>
    <w:rsid w:val="00034EC1"/>
    <w:rPr>
      <w:rFonts w:ascii="Times New Roman" w:hAnsi="Times New Roman" w:cs="Times New Roman"/>
      <w:color w:val="00000A"/>
      <w:lang w:val="de-DE" w:eastAsia="fa-IR" w:bidi="fa-IR"/>
    </w:rPr>
  </w:style>
  <w:style w:type="character" w:customStyle="1" w:styleId="1f0">
    <w:name w:val="Нижний колонтитул Знак1"/>
    <w:basedOn w:val="a0"/>
    <w:rsid w:val="00034EC1"/>
    <w:rPr>
      <w:rFonts w:ascii="Times New Roman" w:hAnsi="Times New Roman" w:cs="Times New Roman"/>
      <w:color w:val="00000A"/>
      <w:lang w:val="de-DE" w:eastAsia="fa-IR" w:bidi="fa-IR"/>
    </w:rPr>
  </w:style>
  <w:style w:type="paragraph" w:customStyle="1" w:styleId="310">
    <w:name w:val="Основной текст с отступом 31"/>
    <w:basedOn w:val="a"/>
    <w:rsid w:val="00034EC1"/>
    <w:pPr>
      <w:widowControl w:val="0"/>
      <w:spacing w:after="0" w:line="100" w:lineRule="atLeast"/>
      <w:ind w:firstLine="720"/>
      <w:jc w:val="center"/>
      <w:textAlignment w:val="baseline"/>
    </w:pPr>
    <w:rPr>
      <w:rFonts w:ascii="Arial" w:eastAsia="Calibri" w:hAnsi="Arial" w:cs="Arial"/>
      <w:b/>
      <w:bCs/>
      <w:kern w:val="0"/>
      <w:sz w:val="20"/>
      <w:szCs w:val="20"/>
      <w:lang w:val="de-DE" w:eastAsia="ar-SA"/>
    </w:rPr>
  </w:style>
  <w:style w:type="character" w:customStyle="1" w:styleId="1423">
    <w:name w:val="Основной текст (14)23"/>
    <w:rsid w:val="00034EC1"/>
    <w:rPr>
      <w:rFonts w:ascii="Times New Roman" w:hAnsi="Times New Roman"/>
      <w:spacing w:val="0"/>
      <w:sz w:val="20"/>
    </w:rPr>
  </w:style>
  <w:style w:type="character" w:customStyle="1" w:styleId="727">
    <w:name w:val="Основной текст (7)27"/>
    <w:rsid w:val="00034EC1"/>
    <w:rPr>
      <w:rFonts w:ascii="Times New Roman" w:hAnsi="Times New Roman"/>
      <w:spacing w:val="0"/>
      <w:sz w:val="19"/>
    </w:rPr>
  </w:style>
  <w:style w:type="character" w:customStyle="1" w:styleId="158">
    <w:name w:val="Основной текст (15)8"/>
    <w:rsid w:val="00034EC1"/>
    <w:rPr>
      <w:rFonts w:ascii="Times New Roman" w:hAnsi="Times New Roman"/>
      <w:i/>
      <w:spacing w:val="0"/>
      <w:sz w:val="19"/>
    </w:rPr>
  </w:style>
  <w:style w:type="paragraph" w:customStyle="1" w:styleId="30Snoska">
    <w:name w:val="30Snoska"/>
    <w:basedOn w:val="a"/>
    <w:rsid w:val="00034EC1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416pt">
    <w:name w:val="Основной текст (14) + Интервал 16 pt"/>
    <w:rsid w:val="00034EC1"/>
    <w:rPr>
      <w:rFonts w:ascii="Times New Roman" w:hAnsi="Times New Roman"/>
      <w:spacing w:val="320"/>
      <w:sz w:val="20"/>
    </w:rPr>
  </w:style>
  <w:style w:type="paragraph" w:customStyle="1" w:styleId="ListParagraph1">
    <w:name w:val="List Paragraph1"/>
    <w:basedOn w:val="a"/>
    <w:rsid w:val="00034EC1"/>
    <w:pPr>
      <w:suppressAutoHyphens w:val="0"/>
      <w:ind w:left="720"/>
    </w:pPr>
    <w:rPr>
      <w:rFonts w:eastAsia="Times New Roman" w:cs="Times New Roman"/>
      <w:color w:val="auto"/>
      <w:kern w:val="0"/>
    </w:rPr>
  </w:style>
  <w:style w:type="paragraph" w:customStyle="1" w:styleId="p7">
    <w:name w:val="p7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5">
    <w:name w:val="p5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6">
    <w:name w:val="s6"/>
    <w:rsid w:val="00034EC1"/>
  </w:style>
  <w:style w:type="paragraph" w:customStyle="1" w:styleId="35">
    <w:name w:val="Абзац списка3"/>
    <w:basedOn w:val="a"/>
    <w:rsid w:val="00034EC1"/>
    <w:pPr>
      <w:widowControl w:val="0"/>
      <w:spacing w:line="240" w:lineRule="auto"/>
      <w:ind w:left="720"/>
      <w:contextualSpacing/>
    </w:pPr>
    <w:rPr>
      <w:rFonts w:ascii="Times New Roman" w:eastAsia="SimSun" w:hAnsi="Times New Roman" w:cs="Mangal"/>
      <w:color w:val="auto"/>
      <w:sz w:val="24"/>
      <w:szCs w:val="24"/>
      <w:lang w:eastAsia="zh-CN" w:bidi="hi-IN"/>
    </w:rPr>
  </w:style>
  <w:style w:type="paragraph" w:customStyle="1" w:styleId="afff4">
    <w:name w:val="А_основной"/>
    <w:basedOn w:val="a"/>
    <w:qFormat/>
    <w:rsid w:val="00034EC1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auto"/>
      <w:kern w:val="0"/>
      <w:sz w:val="28"/>
      <w:szCs w:val="28"/>
    </w:rPr>
  </w:style>
  <w:style w:type="character" w:customStyle="1" w:styleId="WW8Num39z1">
    <w:name w:val="WW8Num39z1"/>
    <w:rsid w:val="00F2293E"/>
    <w:rPr>
      <w:rFonts w:ascii="Courier New" w:hAnsi="Courier New"/>
    </w:rPr>
  </w:style>
  <w:style w:type="character" w:customStyle="1" w:styleId="NoSpacingChar1">
    <w:name w:val="No Spacing Char1"/>
    <w:locked/>
    <w:rsid w:val="00773CA9"/>
    <w:rPr>
      <w:rFonts w:ascii="Cambria" w:hAnsi="Cambria"/>
      <w:sz w:val="22"/>
      <w:szCs w:val="22"/>
      <w:lang w:val="ru-RU" w:eastAsia="en-US" w:bidi="ar-SA"/>
    </w:rPr>
  </w:style>
  <w:style w:type="character" w:customStyle="1" w:styleId="afd">
    <w:name w:val="А ОСН ТЕКСТ Знак"/>
    <w:link w:val="afc"/>
    <w:rsid w:val="00097A18"/>
    <w:rPr>
      <w:rFonts w:eastAsia="Arial Unicode MS"/>
      <w:caps/>
      <w:color w:val="000000"/>
      <w:kern w:val="1"/>
      <w:sz w:val="28"/>
      <w:szCs w:val="28"/>
    </w:rPr>
  </w:style>
  <w:style w:type="table" w:styleId="afff5">
    <w:name w:val="Table Grid"/>
    <w:basedOn w:val="a1"/>
    <w:uiPriority w:val="39"/>
    <w:rsid w:val="0073431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ff5"/>
    <w:uiPriority w:val="59"/>
    <w:rsid w:val="00403E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Strong"/>
    <w:basedOn w:val="a0"/>
    <w:uiPriority w:val="22"/>
    <w:qFormat/>
    <w:rsid w:val="00F96C53"/>
    <w:rPr>
      <w:b/>
      <w:bCs/>
    </w:rPr>
  </w:style>
  <w:style w:type="character" w:styleId="afff7">
    <w:name w:val="annotation reference"/>
    <w:semiHidden/>
    <w:unhideWhenUsed/>
    <w:rsid w:val="00DA7F69"/>
    <w:rPr>
      <w:sz w:val="16"/>
      <w:szCs w:val="16"/>
    </w:rPr>
  </w:style>
  <w:style w:type="table" w:customStyle="1" w:styleId="1f1">
    <w:name w:val="Сетка таблицы1"/>
    <w:basedOn w:val="a1"/>
    <w:next w:val="afff5"/>
    <w:uiPriority w:val="59"/>
    <w:rsid w:val="0025338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fff5"/>
    <w:uiPriority w:val="59"/>
    <w:rsid w:val="00F11B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ff5"/>
    <w:uiPriority w:val="59"/>
    <w:rsid w:val="00803F9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68F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aliases w:val=" Знак Знак Знак, Знак Знак Знак Знак Знак"/>
    <w:basedOn w:val="a"/>
    <w:next w:val="a"/>
    <w:link w:val="10"/>
    <w:qFormat/>
    <w:rsid w:val="00ED5E48"/>
    <w:pPr>
      <w:keepNext/>
      <w:suppressAutoHyphens w:val="0"/>
      <w:spacing w:before="240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FA303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34EC1"/>
    <w:pPr>
      <w:keepNext/>
      <w:suppressAutoHyphens w:val="0"/>
      <w:spacing w:before="240" w:after="60" w:line="240" w:lineRule="auto"/>
      <w:jc w:val="center"/>
      <w:outlineLvl w:val="2"/>
    </w:pPr>
    <w:rPr>
      <w:rFonts w:cs="Arial"/>
      <w:b/>
      <w:bCs/>
      <w:i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 Знак Знак Знак Знак, Знак Знак Знак Знак Знак Знак"/>
    <w:basedOn w:val="a0"/>
    <w:link w:val="1"/>
    <w:locked/>
    <w:rsid w:val="00ED5E48"/>
    <w:rPr>
      <w:rFonts w:ascii="Arial" w:hAnsi="Arial" w:cs="Arial"/>
      <w:b/>
      <w:bCs/>
      <w:color w:val="00000A"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semiHidden/>
    <w:rsid w:val="00034EC1"/>
    <w:rPr>
      <w:rFonts w:ascii="Arial" w:eastAsia="Arial Unicode MS" w:hAnsi="Arial" w:cs="Arial"/>
      <w:b/>
      <w:bCs/>
      <w:i/>
      <w:iCs/>
      <w:color w:val="00000A"/>
      <w:kern w:val="1"/>
      <w:sz w:val="28"/>
      <w:szCs w:val="28"/>
      <w:lang w:val="ru-RU" w:eastAsia="en-US" w:bidi="ar-SA"/>
    </w:rPr>
  </w:style>
  <w:style w:type="character" w:customStyle="1" w:styleId="30">
    <w:name w:val="Заголовок 3 Знак"/>
    <w:basedOn w:val="a0"/>
    <w:link w:val="3"/>
    <w:rsid w:val="00034EC1"/>
    <w:rPr>
      <w:rFonts w:ascii="Calibri" w:eastAsia="Arial Unicode MS" w:hAnsi="Calibri" w:cs="Arial"/>
      <w:b/>
      <w:bCs/>
      <w:i/>
      <w:color w:val="00000A"/>
      <w:kern w:val="1"/>
      <w:sz w:val="28"/>
      <w:szCs w:val="28"/>
      <w:lang w:val="ru-RU" w:eastAsia="ru-RU" w:bidi="ar-SA"/>
    </w:rPr>
  </w:style>
  <w:style w:type="character" w:styleId="a3">
    <w:name w:val="footnote reference"/>
    <w:rsid w:val="0036168F"/>
    <w:rPr>
      <w:vertAlign w:val="superscript"/>
    </w:rPr>
  </w:style>
  <w:style w:type="paragraph" w:customStyle="1" w:styleId="14TexstOSNOVA1012">
    <w:name w:val="14TexstOSNOVA_10/12"/>
    <w:basedOn w:val="a"/>
    <w:uiPriority w:val="99"/>
    <w:rsid w:val="0036168F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4">
    <w:name w:val="footnote text"/>
    <w:aliases w:val="Основной текст с отступом1,Основной текст с отступом11,Body Text Indent,Знак1,Body Text Indent1,Знак Знак,Основной текст с отступом11 Знак Знак,Footnote Text Char Знак Знак,Footnote Text Char Знак Знак Знак"/>
    <w:basedOn w:val="a"/>
    <w:link w:val="a5"/>
    <w:rsid w:val="0036168F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5">
    <w:name w:val="Текст сноски Знак"/>
    <w:aliases w:val="Основной текст с отступом1 Знак,Основной текст с отступом11 Знак,Body Text Indent Знак,Знак1 Знак,Body Text Indent1 Знак,Знак Знак Знак,Основной текст с отступом11 Знак Знак Знак,Footnote Text Char Знак Знак Знак1"/>
    <w:link w:val="a4"/>
    <w:rsid w:val="0036168F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customStyle="1" w:styleId="western">
    <w:name w:val="western"/>
    <w:basedOn w:val="a"/>
    <w:rsid w:val="0036168F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11">
    <w:name w:val="toc 1"/>
    <w:basedOn w:val="a"/>
    <w:next w:val="a"/>
    <w:autoRedefine/>
    <w:unhideWhenUsed/>
    <w:rsid w:val="0036168F"/>
  </w:style>
  <w:style w:type="paragraph" w:styleId="31">
    <w:name w:val="toc 3"/>
    <w:basedOn w:val="a"/>
    <w:next w:val="a"/>
    <w:autoRedefine/>
    <w:unhideWhenUsed/>
    <w:rsid w:val="008053DE"/>
    <w:pPr>
      <w:tabs>
        <w:tab w:val="right" w:leader="dot" w:pos="9628"/>
      </w:tabs>
      <w:ind w:firstLine="426"/>
      <w:jc w:val="both"/>
    </w:pPr>
  </w:style>
  <w:style w:type="character" w:styleId="a6">
    <w:name w:val="Hyperlink"/>
    <w:unhideWhenUsed/>
    <w:rsid w:val="0036168F"/>
    <w:rPr>
      <w:color w:val="0000FF"/>
      <w:u w:val="single"/>
    </w:rPr>
  </w:style>
  <w:style w:type="paragraph" w:styleId="21">
    <w:name w:val="toc 2"/>
    <w:basedOn w:val="a"/>
    <w:next w:val="a"/>
    <w:autoRedefine/>
    <w:unhideWhenUsed/>
    <w:rsid w:val="0036168F"/>
    <w:pPr>
      <w:ind w:left="220"/>
    </w:pPr>
  </w:style>
  <w:style w:type="paragraph" w:customStyle="1" w:styleId="p4">
    <w:name w:val="p4"/>
    <w:basedOn w:val="a"/>
    <w:rsid w:val="0036168F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36168F"/>
  </w:style>
  <w:style w:type="paragraph" w:styleId="a7">
    <w:name w:val="Body Text"/>
    <w:aliases w:val=" Знак Знак"/>
    <w:basedOn w:val="a"/>
    <w:link w:val="a8"/>
    <w:semiHidden/>
    <w:unhideWhenUsed/>
    <w:rsid w:val="0036168F"/>
    <w:pPr>
      <w:spacing w:after="120"/>
    </w:pPr>
  </w:style>
  <w:style w:type="character" w:customStyle="1" w:styleId="a8">
    <w:name w:val="Основной текст Знак"/>
    <w:aliases w:val=" Знак Знак Знак1"/>
    <w:link w:val="a7"/>
    <w:semiHidden/>
    <w:rsid w:val="0036168F"/>
    <w:rPr>
      <w:rFonts w:ascii="Calibri" w:eastAsia="Arial Unicode MS" w:hAnsi="Calibri" w:cs="Calibri"/>
      <w:color w:val="00000A"/>
      <w:kern w:val="1"/>
      <w:sz w:val="22"/>
      <w:szCs w:val="22"/>
      <w:lang w:val="ru-RU" w:eastAsia="en-US" w:bidi="ar-SA"/>
    </w:rPr>
  </w:style>
  <w:style w:type="paragraph" w:customStyle="1" w:styleId="a9">
    <w:name w:val="Основной"/>
    <w:basedOn w:val="a"/>
    <w:rsid w:val="0036168F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0"/>
      <w:sz w:val="21"/>
      <w:szCs w:val="21"/>
      <w:lang w:eastAsia="ru-RU"/>
    </w:rPr>
  </w:style>
  <w:style w:type="paragraph" w:styleId="aa">
    <w:name w:val="List Paragraph"/>
    <w:basedOn w:val="a"/>
    <w:uiPriority w:val="34"/>
    <w:qFormat/>
    <w:rsid w:val="0036168F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customStyle="1" w:styleId="32">
    <w:name w:val="Заг 3"/>
    <w:basedOn w:val="a"/>
    <w:rsid w:val="0036168F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character" w:customStyle="1" w:styleId="c12">
    <w:name w:val="c12"/>
    <w:basedOn w:val="a0"/>
    <w:rsid w:val="0036168F"/>
  </w:style>
  <w:style w:type="paragraph" w:customStyle="1" w:styleId="c11">
    <w:name w:val="c11"/>
    <w:basedOn w:val="a"/>
    <w:rsid w:val="0036168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styleId="ab">
    <w:name w:val="footer"/>
    <w:basedOn w:val="a"/>
    <w:link w:val="ac"/>
    <w:unhideWhenUsed/>
    <w:rsid w:val="0036168F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c">
    <w:name w:val="Нижний колонтитул Знак"/>
    <w:basedOn w:val="a0"/>
    <w:link w:val="ab"/>
    <w:rsid w:val="00034EC1"/>
    <w:rPr>
      <w:rFonts w:ascii="Calibri" w:eastAsia="Arial Unicode MS" w:hAnsi="Calibri"/>
      <w:color w:val="00000A"/>
      <w:kern w:val="1"/>
      <w:sz w:val="22"/>
      <w:szCs w:val="22"/>
      <w:lang w:eastAsia="en-US" w:bidi="ar-SA"/>
    </w:rPr>
  </w:style>
  <w:style w:type="paragraph" w:customStyle="1" w:styleId="ConsPlusNormal">
    <w:name w:val="ConsPlusNormal"/>
    <w:rsid w:val="00F16AAA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d">
    <w:name w:val="Normal (Web)"/>
    <w:basedOn w:val="a"/>
    <w:rsid w:val="00F16AAA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2">
    <w:name w:val="Абзац списка1"/>
    <w:basedOn w:val="a"/>
    <w:rsid w:val="00F16AAA"/>
    <w:pPr>
      <w:spacing w:after="0" w:line="360" w:lineRule="auto"/>
      <w:ind w:left="720"/>
    </w:pPr>
    <w:rPr>
      <w:rFonts w:ascii="Times New Roman" w:eastAsia="Calibri" w:hAnsi="Times New Roman" w:cs="Times New Roman"/>
      <w:color w:val="auto"/>
      <w:sz w:val="24"/>
      <w:szCs w:val="24"/>
      <w:lang w:eastAsia="ar-SA"/>
    </w:rPr>
  </w:style>
  <w:style w:type="character" w:customStyle="1" w:styleId="ae">
    <w:name w:val="Символ сноски"/>
    <w:rsid w:val="00F16AAA"/>
    <w:rPr>
      <w:vertAlign w:val="superscript"/>
    </w:rPr>
  </w:style>
  <w:style w:type="character" w:customStyle="1" w:styleId="13">
    <w:name w:val="Знак сноски1"/>
    <w:rsid w:val="00F16AAA"/>
    <w:rPr>
      <w:vertAlign w:val="superscript"/>
    </w:rPr>
  </w:style>
  <w:style w:type="character" w:customStyle="1" w:styleId="22">
    <w:name w:val="Знак сноски2"/>
    <w:rsid w:val="00F16AAA"/>
    <w:rPr>
      <w:vertAlign w:val="superscript"/>
    </w:rPr>
  </w:style>
  <w:style w:type="paragraph" w:customStyle="1" w:styleId="Standard">
    <w:name w:val="Standard"/>
    <w:link w:val="Standard0"/>
    <w:rsid w:val="00F16AAA"/>
    <w:pPr>
      <w:suppressAutoHyphens/>
      <w:spacing w:line="360" w:lineRule="auto"/>
      <w:ind w:firstLine="709"/>
      <w:jc w:val="both"/>
      <w:textAlignment w:val="baseline"/>
    </w:pPr>
    <w:rPr>
      <w:rFonts w:ascii="Calibri" w:eastAsia="SimSun" w:hAnsi="Calibri" w:cs="Calibri"/>
      <w:color w:val="00000A"/>
      <w:kern w:val="1"/>
      <w:sz w:val="28"/>
      <w:szCs w:val="28"/>
      <w:lang w:eastAsia="zh-CN"/>
    </w:rPr>
  </w:style>
  <w:style w:type="character" w:customStyle="1" w:styleId="Standard0">
    <w:name w:val="Standard Знак"/>
    <w:link w:val="Standard"/>
    <w:locked/>
    <w:rsid w:val="00F16AAA"/>
    <w:rPr>
      <w:rFonts w:ascii="Calibri" w:eastAsia="SimSun" w:hAnsi="Calibri" w:cs="Calibri"/>
      <w:color w:val="00000A"/>
      <w:kern w:val="1"/>
      <w:sz w:val="28"/>
      <w:szCs w:val="28"/>
      <w:lang w:val="ru-RU" w:eastAsia="zh-CN" w:bidi="ar-SA"/>
    </w:rPr>
  </w:style>
  <w:style w:type="paragraph" w:styleId="af">
    <w:name w:val="Body Text Indent"/>
    <w:aliases w:val=" Знак"/>
    <w:basedOn w:val="a"/>
    <w:rsid w:val="00F16AAA"/>
    <w:pPr>
      <w:spacing w:after="120"/>
      <w:ind w:left="283"/>
    </w:pPr>
  </w:style>
  <w:style w:type="character" w:customStyle="1" w:styleId="120">
    <w:name w:val="Знак сноски12"/>
    <w:rsid w:val="00F16AAA"/>
    <w:rPr>
      <w:vertAlign w:val="superscript"/>
    </w:rPr>
  </w:style>
  <w:style w:type="character" w:customStyle="1" w:styleId="Standard1">
    <w:name w:val="Standard Знак1"/>
    <w:locked/>
    <w:rsid w:val="00F16AAA"/>
    <w:rPr>
      <w:rFonts w:eastAsia="SimSun"/>
      <w:kern w:val="1"/>
      <w:sz w:val="28"/>
      <w:szCs w:val="28"/>
      <w:lang w:val="ru-RU" w:eastAsia="zh-CN" w:bidi="ar-SA"/>
    </w:rPr>
  </w:style>
  <w:style w:type="paragraph" w:customStyle="1" w:styleId="NormalWeb1">
    <w:name w:val="Normal (Web)1"/>
    <w:basedOn w:val="a"/>
    <w:rsid w:val="00494E95"/>
    <w:pPr>
      <w:suppressAutoHyphens w:val="0"/>
      <w:spacing w:before="100" w:after="10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tandard2">
    <w:name w:val="Standard Знак Знак"/>
    <w:basedOn w:val="a0"/>
    <w:rsid w:val="00ED5E48"/>
    <w:rPr>
      <w:rFonts w:ascii="Arial" w:eastAsia="SimSun" w:hAnsi="Arial" w:cs="Arial"/>
      <w:kern w:val="3"/>
      <w:sz w:val="24"/>
      <w:szCs w:val="24"/>
      <w:lang w:val="ru-RU" w:eastAsia="zh-CN" w:bidi="ar-SA"/>
    </w:rPr>
  </w:style>
  <w:style w:type="paragraph" w:customStyle="1" w:styleId="18TexstSPISOK1">
    <w:name w:val="18TexstSPISOK_1"/>
    <w:aliases w:val="1"/>
    <w:basedOn w:val="a"/>
    <w:rsid w:val="00ED5E48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customStyle="1" w:styleId="af0">
    <w:name w:val="Буллит"/>
    <w:basedOn w:val="a9"/>
    <w:rsid w:val="001602EA"/>
    <w:pPr>
      <w:ind w:firstLine="244"/>
    </w:pPr>
  </w:style>
  <w:style w:type="character" w:customStyle="1" w:styleId="14">
    <w:name w:val="Сноска1"/>
    <w:rsid w:val="001602EA"/>
    <w:rPr>
      <w:rFonts w:ascii="Times New Roman" w:hAnsi="Times New Roman" w:cs="Times New Roman"/>
      <w:vertAlign w:val="superscript"/>
    </w:rPr>
  </w:style>
  <w:style w:type="paragraph" w:customStyle="1" w:styleId="4">
    <w:name w:val="Заг 4"/>
    <w:basedOn w:val="32"/>
    <w:rsid w:val="001602EA"/>
    <w:rPr>
      <w:b w:val="0"/>
      <w:bCs w:val="0"/>
    </w:rPr>
  </w:style>
  <w:style w:type="paragraph" w:customStyle="1" w:styleId="af1">
    <w:name w:val="Сноска"/>
    <w:basedOn w:val="a9"/>
    <w:rsid w:val="001602EA"/>
    <w:pPr>
      <w:spacing w:line="174" w:lineRule="atLeast"/>
    </w:pPr>
    <w:rPr>
      <w:sz w:val="17"/>
      <w:szCs w:val="17"/>
    </w:rPr>
  </w:style>
  <w:style w:type="paragraph" w:customStyle="1" w:styleId="af2">
    <w:name w:val="Подзаг"/>
    <w:basedOn w:val="a9"/>
    <w:rsid w:val="001602EA"/>
    <w:pPr>
      <w:spacing w:before="113" w:after="28"/>
      <w:jc w:val="center"/>
    </w:pPr>
    <w:rPr>
      <w:b/>
      <w:bCs/>
      <w:i/>
      <w:iCs/>
    </w:rPr>
  </w:style>
  <w:style w:type="paragraph" w:customStyle="1" w:styleId="23">
    <w:name w:val="Абзац списка2"/>
    <w:basedOn w:val="a"/>
    <w:rsid w:val="001602EA"/>
    <w:pPr>
      <w:widowControl w:val="0"/>
      <w:spacing w:after="0" w:line="360" w:lineRule="auto"/>
      <w:ind w:left="720"/>
    </w:pPr>
    <w:rPr>
      <w:rFonts w:ascii="Times New Roman" w:eastAsia="SimSun" w:hAnsi="Times New Roman" w:cs="Mangal"/>
      <w:caps/>
      <w:color w:val="auto"/>
      <w:sz w:val="24"/>
      <w:szCs w:val="24"/>
      <w:lang w:eastAsia="zh-CN" w:bidi="hi-IN"/>
    </w:rPr>
  </w:style>
  <w:style w:type="paragraph" w:customStyle="1" w:styleId="af3">
    <w:name w:val="А ОСН ТЕКСТ Знак Знак"/>
    <w:basedOn w:val="a"/>
    <w:link w:val="af4"/>
    <w:rsid w:val="001602EA"/>
    <w:pPr>
      <w:suppressAutoHyphens w:val="0"/>
      <w:spacing w:after="0" w:line="360" w:lineRule="auto"/>
      <w:ind w:firstLine="454"/>
      <w:jc w:val="both"/>
    </w:pPr>
    <w:rPr>
      <w:caps/>
      <w:color w:val="000000"/>
      <w:sz w:val="28"/>
      <w:lang w:eastAsia="ru-RU"/>
    </w:rPr>
  </w:style>
  <w:style w:type="character" w:customStyle="1" w:styleId="af4">
    <w:name w:val="А ОСН ТЕКСТ Знак Знак Знак"/>
    <w:link w:val="af3"/>
    <w:rsid w:val="001602EA"/>
    <w:rPr>
      <w:rFonts w:ascii="Calibri" w:eastAsia="Arial Unicode MS" w:hAnsi="Calibri" w:cs="Calibri"/>
      <w:caps/>
      <w:color w:val="000000"/>
      <w:kern w:val="1"/>
      <w:sz w:val="28"/>
      <w:szCs w:val="22"/>
      <w:lang w:eastAsia="ru-RU" w:bidi="ar-SA"/>
    </w:rPr>
  </w:style>
  <w:style w:type="character" w:customStyle="1" w:styleId="15">
    <w:name w:val="Основной текст + Курсив1"/>
    <w:rsid w:val="001602EA"/>
    <w:rPr>
      <w:rFonts w:ascii="Times New Roman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af5">
    <w:name w:val="А_основной Знак Знак"/>
    <w:basedOn w:val="a"/>
    <w:link w:val="af6"/>
    <w:rsid w:val="001602EA"/>
    <w:pPr>
      <w:suppressAutoHyphens w:val="0"/>
      <w:spacing w:after="0" w:line="360" w:lineRule="auto"/>
      <w:ind w:firstLine="454"/>
      <w:jc w:val="both"/>
    </w:pPr>
    <w:rPr>
      <w:sz w:val="28"/>
    </w:rPr>
  </w:style>
  <w:style w:type="character" w:customStyle="1" w:styleId="af6">
    <w:name w:val="А_основной Знак Знак Знак"/>
    <w:link w:val="af5"/>
    <w:rsid w:val="001602EA"/>
    <w:rPr>
      <w:rFonts w:ascii="Calibri" w:eastAsia="Arial Unicode MS" w:hAnsi="Calibri" w:cs="Calibri"/>
      <w:color w:val="00000A"/>
      <w:kern w:val="1"/>
      <w:sz w:val="28"/>
      <w:szCs w:val="22"/>
      <w:lang w:val="ru-RU" w:eastAsia="en-US" w:bidi="ar-SA"/>
    </w:rPr>
  </w:style>
  <w:style w:type="paragraph" w:customStyle="1" w:styleId="Default">
    <w:name w:val="Default"/>
    <w:rsid w:val="001602E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7">
    <w:name w:val="No Spacing"/>
    <w:qFormat/>
    <w:rsid w:val="00FA303E"/>
    <w:rPr>
      <w:rFonts w:ascii="Calibri" w:eastAsia="Calibri" w:hAnsi="Calibri"/>
      <w:sz w:val="22"/>
      <w:szCs w:val="22"/>
      <w:lang w:eastAsia="en-US"/>
    </w:rPr>
  </w:style>
  <w:style w:type="paragraph" w:customStyle="1" w:styleId="af8">
    <w:name w:val="А_основной Знак"/>
    <w:basedOn w:val="a"/>
    <w:link w:val="af9"/>
    <w:rsid w:val="00FA303E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/>
      <w:sz w:val="28"/>
    </w:rPr>
  </w:style>
  <w:style w:type="paragraph" w:customStyle="1" w:styleId="af9">
    <w:name w:val="А_основной Знак Знак"/>
    <w:basedOn w:val="a"/>
    <w:link w:val="af8"/>
    <w:qFormat/>
    <w:rsid w:val="00533F1E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auto"/>
      <w:kern w:val="0"/>
      <w:sz w:val="28"/>
      <w:szCs w:val="28"/>
    </w:rPr>
  </w:style>
  <w:style w:type="character" w:customStyle="1" w:styleId="s2">
    <w:name w:val="s2"/>
    <w:rsid w:val="0097229B"/>
  </w:style>
  <w:style w:type="character" w:customStyle="1" w:styleId="s5">
    <w:name w:val="s5"/>
    <w:rsid w:val="0097229B"/>
  </w:style>
  <w:style w:type="paragraph" w:customStyle="1" w:styleId="p16">
    <w:name w:val="p16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15">
    <w:name w:val="p15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23">
    <w:name w:val="p23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3">
    <w:name w:val="s13"/>
    <w:rsid w:val="0097229B"/>
  </w:style>
  <w:style w:type="paragraph" w:customStyle="1" w:styleId="p22">
    <w:name w:val="p22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2">
    <w:name w:val="s12"/>
    <w:rsid w:val="0097229B"/>
  </w:style>
  <w:style w:type="paragraph" w:customStyle="1" w:styleId="p28">
    <w:name w:val="p28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6">
    <w:name w:val="p6"/>
    <w:basedOn w:val="a"/>
    <w:rsid w:val="0097229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styleId="24">
    <w:name w:val="Body Text Indent 2"/>
    <w:aliases w:val="Body Text Indent 2 Char"/>
    <w:basedOn w:val="a"/>
    <w:link w:val="25"/>
    <w:rsid w:val="003A1B56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aliases w:val="Body Text Indent 2 Char Знак"/>
    <w:basedOn w:val="a0"/>
    <w:link w:val="24"/>
    <w:rsid w:val="003A1B56"/>
    <w:rPr>
      <w:rFonts w:ascii="Calibri" w:eastAsia="Arial Unicode MS" w:hAnsi="Calibri" w:cs="Calibri"/>
      <w:color w:val="00000A"/>
      <w:kern w:val="1"/>
      <w:sz w:val="22"/>
      <w:szCs w:val="22"/>
      <w:lang w:val="ru-RU" w:eastAsia="en-US" w:bidi="ar-SA"/>
    </w:rPr>
  </w:style>
  <w:style w:type="paragraph" w:styleId="afa">
    <w:name w:val="header"/>
    <w:aliases w:val="Header Char"/>
    <w:basedOn w:val="a"/>
    <w:link w:val="afb"/>
    <w:unhideWhenUsed/>
    <w:rsid w:val="00C13428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aliases w:val="Header Char Знак"/>
    <w:basedOn w:val="a0"/>
    <w:link w:val="afa"/>
    <w:rsid w:val="00C13428"/>
    <w:rPr>
      <w:rFonts w:ascii="Calibri" w:eastAsia="Arial Unicode MS" w:hAnsi="Calibri" w:cs="Calibri"/>
      <w:color w:val="00000A"/>
      <w:kern w:val="1"/>
      <w:sz w:val="22"/>
      <w:szCs w:val="22"/>
      <w:lang w:eastAsia="en-US" w:bidi="ar-SA"/>
    </w:rPr>
  </w:style>
  <w:style w:type="character" w:customStyle="1" w:styleId="apple-converted-space">
    <w:name w:val="apple-converted-space"/>
    <w:rsid w:val="00C13428"/>
  </w:style>
  <w:style w:type="character" w:customStyle="1" w:styleId="apple-style-span">
    <w:name w:val="apple-style-span"/>
    <w:rsid w:val="00C13428"/>
  </w:style>
  <w:style w:type="paragraph" w:customStyle="1" w:styleId="afc">
    <w:name w:val="А ОСН ТЕКСТ"/>
    <w:basedOn w:val="a"/>
    <w:link w:val="afd"/>
    <w:rsid w:val="00533F1E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  <w:lang w:eastAsia="ru-RU"/>
    </w:rPr>
  </w:style>
  <w:style w:type="paragraph" w:customStyle="1" w:styleId="Pa7">
    <w:name w:val="Pa7"/>
    <w:basedOn w:val="a"/>
    <w:next w:val="a"/>
    <w:rsid w:val="00533F1E"/>
    <w:pPr>
      <w:suppressAutoHyphens w:val="0"/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33F1E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Textbody">
    <w:name w:val="Text body"/>
    <w:rsid w:val="00AD73B8"/>
    <w:pPr>
      <w:widowControl w:val="0"/>
      <w:autoSpaceDN w:val="0"/>
      <w:spacing w:after="120"/>
      <w:textAlignment w:val="baseline"/>
    </w:pPr>
    <w:rPr>
      <w:rFonts w:ascii="Arial" w:eastAsia="SimSun" w:hAnsi="Arial" w:cs="Arial"/>
      <w:kern w:val="3"/>
      <w:sz w:val="24"/>
      <w:szCs w:val="24"/>
      <w:lang w:eastAsia="zh-CN"/>
    </w:rPr>
  </w:style>
  <w:style w:type="paragraph" w:styleId="26">
    <w:name w:val="Body Text 2"/>
    <w:basedOn w:val="a"/>
    <w:rsid w:val="00641B9D"/>
    <w:pPr>
      <w:spacing w:after="120" w:line="480" w:lineRule="auto"/>
    </w:pPr>
  </w:style>
  <w:style w:type="paragraph" w:customStyle="1" w:styleId="16">
    <w:name w:val="Без интервала1"/>
    <w:link w:val="NoSpacing"/>
    <w:rsid w:val="005A7B78"/>
    <w:rPr>
      <w:rFonts w:ascii="Cambria" w:eastAsia="Arial Unicode MS" w:hAnsi="Cambria" w:cs="Calibri"/>
      <w:color w:val="00000A"/>
      <w:kern w:val="1"/>
      <w:sz w:val="22"/>
      <w:szCs w:val="22"/>
      <w:lang w:eastAsia="en-US"/>
    </w:rPr>
  </w:style>
  <w:style w:type="character" w:customStyle="1" w:styleId="NoSpacing">
    <w:name w:val="No Spacing Знак"/>
    <w:link w:val="16"/>
    <w:locked/>
    <w:rsid w:val="005A7B78"/>
    <w:rPr>
      <w:rFonts w:ascii="Cambria" w:eastAsia="Arial Unicode MS" w:hAnsi="Cambria" w:cs="Calibri"/>
      <w:color w:val="00000A"/>
      <w:kern w:val="1"/>
      <w:sz w:val="22"/>
      <w:szCs w:val="22"/>
      <w:lang w:val="ru-RU" w:eastAsia="en-US" w:bidi="ar-SA"/>
    </w:rPr>
  </w:style>
  <w:style w:type="paragraph" w:customStyle="1" w:styleId="afe">
    <w:name w:val="Абзац"/>
    <w:basedOn w:val="a"/>
    <w:rsid w:val="00034EC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customStyle="1" w:styleId="dash041e0431044b0447043d044b0439char1">
    <w:name w:val="dash041e_0431_044b_0447_043d_044b_0439__char1"/>
    <w:rsid w:val="00034EC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BodyTextChar">
    <w:name w:val="Body Text Char"/>
    <w:basedOn w:val="a0"/>
    <w:rsid w:val="00034EC1"/>
    <w:rPr>
      <w:rFonts w:ascii="Calibri" w:eastAsia="Arial Unicode MS" w:hAnsi="Calibri"/>
      <w:color w:val="00000A"/>
      <w:kern w:val="1"/>
      <w:sz w:val="22"/>
      <w:szCs w:val="22"/>
      <w:lang w:eastAsia="en-US" w:bidi="ar-SA"/>
    </w:rPr>
  </w:style>
  <w:style w:type="character" w:customStyle="1" w:styleId="blk">
    <w:name w:val="blk"/>
    <w:basedOn w:val="a0"/>
    <w:rsid w:val="00034EC1"/>
  </w:style>
  <w:style w:type="paragraph" w:customStyle="1" w:styleId="09PodZAG">
    <w:name w:val="09PodZAG_п/ж"/>
    <w:basedOn w:val="a"/>
    <w:rsid w:val="00034EC1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character" w:customStyle="1" w:styleId="Heading1Char">
    <w:name w:val="Heading 1 Char"/>
    <w:basedOn w:val="a0"/>
    <w:rsid w:val="00034EC1"/>
    <w:rPr>
      <w:rFonts w:ascii="Cambria" w:hAnsi="Cambria" w:cs="Cambria"/>
      <w:b/>
      <w:bCs/>
      <w:color w:val="00000A"/>
      <w:kern w:val="32"/>
      <w:sz w:val="32"/>
      <w:szCs w:val="32"/>
    </w:rPr>
  </w:style>
  <w:style w:type="character" w:customStyle="1" w:styleId="BodyTextIndentChar">
    <w:name w:val="Body Text Indent Char"/>
    <w:basedOn w:val="a0"/>
    <w:rsid w:val="00034EC1"/>
    <w:rPr>
      <w:rFonts w:ascii="Calibri" w:hAnsi="Calibri" w:cs="Calibri"/>
      <w:color w:val="00000A"/>
      <w:kern w:val="1"/>
      <w:sz w:val="24"/>
      <w:szCs w:val="24"/>
      <w:lang w:eastAsia="ru-RU" w:bidi="ar-SA"/>
    </w:rPr>
  </w:style>
  <w:style w:type="character" w:customStyle="1" w:styleId="FootnoteTextChar">
    <w:name w:val="Footnote Text Char"/>
    <w:basedOn w:val="a0"/>
    <w:rsid w:val="00034EC1"/>
    <w:rPr>
      <w:rFonts w:ascii="Calibri" w:hAnsi="Calibri" w:cs="Calibri"/>
      <w:color w:val="00000A"/>
      <w:kern w:val="1"/>
      <w:sz w:val="24"/>
      <w:szCs w:val="24"/>
      <w:lang w:eastAsia="ru-RU"/>
    </w:rPr>
  </w:style>
  <w:style w:type="paragraph" w:customStyle="1" w:styleId="27">
    <w:name w:val="Заг 2"/>
    <w:basedOn w:val="a"/>
    <w:rsid w:val="00034EC1"/>
    <w:pPr>
      <w:keepNext/>
      <w:suppressAutoHyphens w:val="0"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Calibri" w:hAnsi="PragmaticaC" w:cs="PragmaticaC"/>
      <w:b/>
      <w:bCs/>
      <w:color w:val="000000"/>
      <w:kern w:val="0"/>
      <w:sz w:val="26"/>
      <w:szCs w:val="26"/>
      <w:lang w:eastAsia="ru-RU"/>
    </w:rPr>
  </w:style>
  <w:style w:type="paragraph" w:customStyle="1" w:styleId="msolistparagraph0">
    <w:name w:val="msolistparagraph"/>
    <w:basedOn w:val="a"/>
    <w:rsid w:val="00034EC1"/>
    <w:pPr>
      <w:suppressAutoHyphens w:val="0"/>
      <w:ind w:left="720"/>
    </w:pPr>
    <w:rPr>
      <w:rFonts w:eastAsia="Times New Roman"/>
      <w:color w:val="auto"/>
      <w:kern w:val="0"/>
    </w:rPr>
  </w:style>
  <w:style w:type="paragraph" w:customStyle="1" w:styleId="aff">
    <w:name w:val="Таблица"/>
    <w:basedOn w:val="a9"/>
    <w:rsid w:val="00034EC1"/>
    <w:pPr>
      <w:tabs>
        <w:tab w:val="left" w:pos="4500"/>
        <w:tab w:val="left" w:pos="9180"/>
        <w:tab w:val="left" w:pos="9360"/>
      </w:tabs>
      <w:spacing w:line="194" w:lineRule="atLeast"/>
      <w:ind w:firstLine="0"/>
      <w:jc w:val="left"/>
    </w:pPr>
    <w:rPr>
      <w:rFonts w:eastAsia="Calibri"/>
      <w:sz w:val="19"/>
      <w:szCs w:val="19"/>
    </w:rPr>
  </w:style>
  <w:style w:type="paragraph" w:styleId="33">
    <w:name w:val="Body Text 3"/>
    <w:basedOn w:val="a"/>
    <w:link w:val="34"/>
    <w:rsid w:val="00034EC1"/>
    <w:pPr>
      <w:suppressAutoHyphens w:val="0"/>
      <w:spacing w:after="120" w:line="360" w:lineRule="auto"/>
      <w:jc w:val="both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34EC1"/>
    <w:rPr>
      <w:rFonts w:ascii="Calibri" w:eastAsia="Arial Unicode MS" w:hAnsi="Calibri" w:cs="Calibri"/>
      <w:color w:val="00000A"/>
      <w:kern w:val="1"/>
      <w:sz w:val="16"/>
      <w:szCs w:val="16"/>
      <w:lang w:val="ru-RU" w:eastAsia="en-US" w:bidi="ar-SA"/>
    </w:rPr>
  </w:style>
  <w:style w:type="paragraph" w:customStyle="1" w:styleId="28">
    <w:name w:val="Абзац списка2"/>
    <w:basedOn w:val="a"/>
    <w:rsid w:val="00034EC1"/>
    <w:pPr>
      <w:suppressAutoHyphens w:val="0"/>
      <w:ind w:left="720"/>
    </w:pPr>
    <w:rPr>
      <w:rFonts w:eastAsia="Calibri"/>
      <w:color w:val="auto"/>
      <w:kern w:val="0"/>
    </w:rPr>
  </w:style>
  <w:style w:type="paragraph" w:styleId="HTML">
    <w:name w:val="HTML Preformatted"/>
    <w:basedOn w:val="a"/>
    <w:link w:val="HTML0"/>
    <w:rsid w:val="00034E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rsid w:val="00034EC1"/>
    <w:rPr>
      <w:rFonts w:ascii="Courier New" w:eastAsia="Arial Unicode MS" w:hAnsi="Courier New" w:cs="Courier New"/>
      <w:color w:val="00000A"/>
      <w:kern w:val="1"/>
      <w:sz w:val="22"/>
      <w:szCs w:val="22"/>
      <w:lang w:eastAsia="ru-RU" w:bidi="ar-SA"/>
    </w:rPr>
  </w:style>
  <w:style w:type="character" w:customStyle="1" w:styleId="Arial">
    <w:name w:val="Основной текст + Arial"/>
    <w:rsid w:val="00034EC1"/>
    <w:rPr>
      <w:rFonts w:ascii="Arial" w:hAnsi="Arial"/>
      <w:i/>
      <w:spacing w:val="0"/>
      <w:sz w:val="15"/>
      <w:shd w:val="clear" w:color="auto" w:fill="FFFFFF"/>
    </w:rPr>
  </w:style>
  <w:style w:type="character" w:customStyle="1" w:styleId="aff0">
    <w:name w:val="Основной текст + Полужирный"/>
    <w:rsid w:val="00034EC1"/>
    <w:rPr>
      <w:rFonts w:ascii="Arial" w:hAnsi="Arial"/>
      <w:b/>
      <w:spacing w:val="0"/>
      <w:sz w:val="16"/>
    </w:rPr>
  </w:style>
  <w:style w:type="character" w:customStyle="1" w:styleId="1pt">
    <w:name w:val="Основной текст + Интервал 1 pt"/>
    <w:rsid w:val="00034EC1"/>
    <w:rPr>
      <w:rFonts w:ascii="Times New Roman" w:hAnsi="Times New Roman"/>
      <w:spacing w:val="30"/>
      <w:sz w:val="17"/>
      <w:shd w:val="clear" w:color="auto" w:fill="FFFFFF"/>
    </w:rPr>
  </w:style>
  <w:style w:type="character" w:customStyle="1" w:styleId="6pt">
    <w:name w:val="Основной текст + Интервал 6 pt"/>
    <w:rsid w:val="00034EC1"/>
    <w:rPr>
      <w:rFonts w:ascii="Times New Roman" w:hAnsi="Times New Roman"/>
      <w:spacing w:val="120"/>
      <w:sz w:val="17"/>
      <w:shd w:val="clear" w:color="auto" w:fill="FFFFFF"/>
    </w:rPr>
  </w:style>
  <w:style w:type="character" w:customStyle="1" w:styleId="3pt">
    <w:name w:val="Основной текст + Интервал 3 pt"/>
    <w:rsid w:val="00034EC1"/>
    <w:rPr>
      <w:rFonts w:ascii="Times New Roman" w:hAnsi="Times New Roman"/>
      <w:spacing w:val="60"/>
      <w:sz w:val="17"/>
      <w:shd w:val="clear" w:color="auto" w:fill="FFFFFF"/>
    </w:rPr>
  </w:style>
  <w:style w:type="character" w:customStyle="1" w:styleId="aff1">
    <w:name w:val="Основной текст + Курсив"/>
    <w:rsid w:val="00034EC1"/>
    <w:rPr>
      <w:rFonts w:ascii="Times New Roman" w:hAnsi="Times New Roman"/>
      <w:i/>
      <w:spacing w:val="0"/>
      <w:sz w:val="17"/>
      <w:shd w:val="clear" w:color="auto" w:fill="FFFFFF"/>
    </w:rPr>
  </w:style>
  <w:style w:type="paragraph" w:customStyle="1" w:styleId="29">
    <w:name w:val="Основной текст (2)"/>
    <w:basedOn w:val="a"/>
    <w:rsid w:val="00034EC1"/>
    <w:pPr>
      <w:widowControl w:val="0"/>
      <w:shd w:val="clear" w:color="auto" w:fill="FFFFFF"/>
      <w:spacing w:after="0" w:line="240" w:lineRule="atLeast"/>
    </w:pPr>
    <w:rPr>
      <w:rFonts w:ascii="Times New Roman" w:eastAsia="Calibri" w:hAnsi="Times New Roman" w:cs="Times New Roman"/>
      <w:color w:val="auto"/>
      <w:sz w:val="17"/>
      <w:szCs w:val="17"/>
      <w:lang w:eastAsia="zh-CN"/>
    </w:rPr>
  </w:style>
  <w:style w:type="paragraph" w:customStyle="1" w:styleId="p2">
    <w:name w:val="p2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eastAsia="Times New Roman" w:cs="Times New Roman"/>
      <w:color w:val="auto"/>
      <w:kern w:val="0"/>
      <w:sz w:val="24"/>
      <w:szCs w:val="24"/>
      <w:lang w:eastAsia="ru-RU"/>
    </w:rPr>
  </w:style>
  <w:style w:type="character" w:customStyle="1" w:styleId="aff2">
    <w:name w:val="Текст выноски Знак"/>
    <w:basedOn w:val="a0"/>
    <w:link w:val="aff3"/>
    <w:rsid w:val="00034EC1"/>
    <w:rPr>
      <w:rFonts w:ascii="Tahoma" w:hAnsi="Tahoma" w:cs="Tahoma"/>
      <w:color w:val="00000A"/>
      <w:kern w:val="1"/>
      <w:sz w:val="16"/>
      <w:szCs w:val="16"/>
      <w:lang w:val="ru-RU" w:eastAsia="en-US" w:bidi="ar-SA"/>
    </w:rPr>
  </w:style>
  <w:style w:type="paragraph" w:styleId="aff3">
    <w:name w:val="Balloon Text"/>
    <w:basedOn w:val="a"/>
    <w:link w:val="aff2"/>
    <w:semiHidden/>
    <w:rsid w:val="00034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Текст концевой сноски Знак"/>
    <w:basedOn w:val="a0"/>
    <w:link w:val="aff5"/>
    <w:semiHidden/>
    <w:rsid w:val="00034EC1"/>
    <w:rPr>
      <w:rFonts w:ascii="Calibri" w:hAnsi="Calibri" w:cs="Calibri"/>
      <w:color w:val="00000A"/>
      <w:kern w:val="1"/>
      <w:sz w:val="22"/>
      <w:szCs w:val="22"/>
      <w:lang w:val="ru-RU" w:eastAsia="en-US" w:bidi="ar-SA"/>
    </w:rPr>
  </w:style>
  <w:style w:type="paragraph" w:styleId="aff5">
    <w:name w:val="endnote text"/>
    <w:basedOn w:val="a"/>
    <w:link w:val="aff4"/>
    <w:semiHidden/>
    <w:rsid w:val="00034EC1"/>
  </w:style>
  <w:style w:type="paragraph" w:customStyle="1" w:styleId="17">
    <w:name w:val="Без интервала1"/>
    <w:rsid w:val="00034EC1"/>
    <w:rPr>
      <w:rFonts w:ascii="Calibri" w:eastAsia="Calibri" w:hAnsi="Calibri" w:cs="Calibri"/>
      <w:sz w:val="22"/>
      <w:szCs w:val="22"/>
      <w:lang w:eastAsia="en-US"/>
    </w:rPr>
  </w:style>
  <w:style w:type="paragraph" w:customStyle="1" w:styleId="aff6">
    <w:name w:val="Базовый"/>
    <w:rsid w:val="00034EC1"/>
    <w:pPr>
      <w:tabs>
        <w:tab w:val="left" w:pos="709"/>
      </w:tabs>
      <w:suppressAutoHyphens/>
      <w:spacing w:line="100" w:lineRule="atLeast"/>
    </w:pPr>
    <w:rPr>
      <w:rFonts w:ascii="Arial" w:hAnsi="Arial" w:cs="Arial"/>
      <w:color w:val="00000A"/>
      <w:lang w:eastAsia="zh-CN"/>
    </w:rPr>
  </w:style>
  <w:style w:type="character" w:customStyle="1" w:styleId="s4">
    <w:name w:val="s4"/>
    <w:rsid w:val="00034EC1"/>
  </w:style>
  <w:style w:type="paragraph" w:customStyle="1" w:styleId="p3">
    <w:name w:val="p3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NoParagraphStyle">
    <w:name w:val="[No Paragraph Style]"/>
    <w:rsid w:val="00034EC1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BodyText2Char">
    <w:name w:val="Body Text 2 Char"/>
    <w:basedOn w:val="a0"/>
    <w:rsid w:val="00034EC1"/>
    <w:rPr>
      <w:rFonts w:ascii="Calibri" w:hAnsi="Calibri" w:cs="Calibri"/>
    </w:rPr>
  </w:style>
  <w:style w:type="paragraph" w:customStyle="1" w:styleId="18">
    <w:name w:val="Текст сноски1"/>
    <w:basedOn w:val="a"/>
    <w:rsid w:val="00034EC1"/>
    <w:pPr>
      <w:suppressAutoHyphens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7">
    <w:name w:val="Emphasis"/>
    <w:basedOn w:val="a0"/>
    <w:qFormat/>
    <w:rsid w:val="00034EC1"/>
    <w:rPr>
      <w:rFonts w:cs="Times New Roman"/>
      <w:i/>
      <w:iCs/>
    </w:rPr>
  </w:style>
  <w:style w:type="paragraph" w:customStyle="1" w:styleId="Heading">
    <w:name w:val="Heading"/>
    <w:rsid w:val="00034EC1"/>
    <w:pPr>
      <w:suppressAutoHyphens/>
    </w:pPr>
    <w:rPr>
      <w:rFonts w:ascii="Arial" w:hAnsi="Arial" w:cs="Arial"/>
      <w:b/>
      <w:bCs/>
      <w:sz w:val="24"/>
      <w:szCs w:val="24"/>
      <w:lang w:eastAsia="ar-SA"/>
    </w:rPr>
  </w:style>
  <w:style w:type="paragraph" w:customStyle="1" w:styleId="210">
    <w:name w:val="Основной текст с отступом 21"/>
    <w:basedOn w:val="a"/>
    <w:rsid w:val="00034EC1"/>
    <w:pPr>
      <w:spacing w:after="0" w:line="240" w:lineRule="auto"/>
      <w:ind w:left="540" w:hanging="540"/>
    </w:pPr>
    <w:rPr>
      <w:rFonts w:ascii="Times New Roman" w:eastAsia="Calibri" w:hAnsi="Times New Roman" w:cs="Times New Roman"/>
      <w:color w:val="auto"/>
      <w:kern w:val="0"/>
      <w:sz w:val="24"/>
      <w:szCs w:val="24"/>
      <w:lang w:eastAsia="ar-SA"/>
    </w:rPr>
  </w:style>
  <w:style w:type="character" w:customStyle="1" w:styleId="c0">
    <w:name w:val="c0"/>
    <w:rsid w:val="00034EC1"/>
  </w:style>
  <w:style w:type="character" w:customStyle="1" w:styleId="s8">
    <w:name w:val="s8"/>
    <w:rsid w:val="00034EC1"/>
  </w:style>
  <w:style w:type="character" w:customStyle="1" w:styleId="s7">
    <w:name w:val="s7"/>
    <w:rsid w:val="00034EC1"/>
  </w:style>
  <w:style w:type="paragraph" w:customStyle="1" w:styleId="p14">
    <w:name w:val="p14"/>
    <w:basedOn w:val="a"/>
    <w:rsid w:val="00034EC1"/>
    <w:pPr>
      <w:spacing w:before="280" w:after="280" w:line="360" w:lineRule="auto"/>
      <w:ind w:firstLine="709"/>
      <w:jc w:val="both"/>
      <w:textAlignment w:val="baseline"/>
    </w:pPr>
    <w:rPr>
      <w:rFonts w:ascii="Times New Roman" w:eastAsia="Calibri" w:hAnsi="Times New Roman" w:cs="Times New Roman"/>
      <w:color w:val="auto"/>
      <w:kern w:val="0"/>
      <w:sz w:val="28"/>
      <w:szCs w:val="28"/>
      <w:lang w:eastAsia="zh-CN"/>
    </w:rPr>
  </w:style>
  <w:style w:type="paragraph" w:customStyle="1" w:styleId="p20">
    <w:name w:val="p20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1">
    <w:name w:val="s11"/>
    <w:rsid w:val="00034EC1"/>
  </w:style>
  <w:style w:type="paragraph" w:customStyle="1" w:styleId="p19">
    <w:name w:val="p19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29">
    <w:name w:val="p29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5">
    <w:name w:val="s15"/>
    <w:rsid w:val="00034EC1"/>
  </w:style>
  <w:style w:type="paragraph" w:customStyle="1" w:styleId="p37">
    <w:name w:val="p37"/>
    <w:basedOn w:val="a"/>
    <w:rsid w:val="00034EC1"/>
    <w:pPr>
      <w:spacing w:before="280" w:after="280" w:line="360" w:lineRule="auto"/>
      <w:ind w:firstLine="709"/>
      <w:jc w:val="both"/>
      <w:textAlignment w:val="baseline"/>
    </w:pPr>
    <w:rPr>
      <w:rFonts w:ascii="Times New Roman" w:eastAsia="Calibri" w:hAnsi="Times New Roman" w:cs="Times New Roman"/>
      <w:color w:val="auto"/>
      <w:kern w:val="0"/>
      <w:sz w:val="28"/>
      <w:szCs w:val="28"/>
      <w:lang w:eastAsia="zh-CN"/>
    </w:rPr>
  </w:style>
  <w:style w:type="paragraph" w:customStyle="1" w:styleId="Footnote">
    <w:name w:val="Footnote"/>
    <w:rsid w:val="00034EC1"/>
    <w:pPr>
      <w:suppressLineNumbers/>
      <w:spacing w:line="360" w:lineRule="auto"/>
      <w:ind w:left="283" w:hanging="283"/>
      <w:jc w:val="both"/>
      <w:textAlignment w:val="baseline"/>
    </w:pPr>
    <w:rPr>
      <w:rFonts w:eastAsia="Calibri"/>
      <w:lang w:eastAsia="ar-SA"/>
    </w:rPr>
  </w:style>
  <w:style w:type="character" w:customStyle="1" w:styleId="comments">
    <w:name w:val="comments"/>
    <w:rsid w:val="00034EC1"/>
  </w:style>
  <w:style w:type="character" w:customStyle="1" w:styleId="aff8">
    <w:name w:val="Подзаголовок Знак"/>
    <w:basedOn w:val="a0"/>
    <w:rsid w:val="00034EC1"/>
    <w:rPr>
      <w:rFonts w:ascii="Arial" w:hAnsi="Arial" w:cs="Arial"/>
      <w:i/>
      <w:iCs/>
      <w:sz w:val="28"/>
      <w:szCs w:val="28"/>
    </w:rPr>
  </w:style>
  <w:style w:type="character" w:customStyle="1" w:styleId="aff9">
    <w:name w:val="Отступ основного текста Знак"/>
    <w:basedOn w:val="a0"/>
    <w:rsid w:val="00034EC1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c1">
    <w:name w:val="c1"/>
    <w:rsid w:val="00034EC1"/>
  </w:style>
  <w:style w:type="character" w:customStyle="1" w:styleId="-">
    <w:name w:val="Интернет-ссылка"/>
    <w:basedOn w:val="a0"/>
    <w:rsid w:val="00034EC1"/>
    <w:rPr>
      <w:rFonts w:cs="Times New Roman"/>
      <w:color w:val="0000FF"/>
      <w:u w:val="single"/>
      <w:lang w:val="uz-Cyrl-UZ" w:eastAsia="uz-Cyrl-UZ"/>
    </w:rPr>
  </w:style>
  <w:style w:type="character" w:customStyle="1" w:styleId="affa">
    <w:name w:val="Выделение жирным"/>
    <w:basedOn w:val="a0"/>
    <w:rsid w:val="00034EC1"/>
    <w:rPr>
      <w:rFonts w:cs="Times New Roman"/>
      <w:b/>
      <w:bCs/>
    </w:rPr>
  </w:style>
  <w:style w:type="character" w:customStyle="1" w:styleId="c7">
    <w:name w:val="c7"/>
    <w:basedOn w:val="a0"/>
    <w:rsid w:val="00034EC1"/>
    <w:rPr>
      <w:rFonts w:cs="Times New Roman"/>
    </w:rPr>
  </w:style>
  <w:style w:type="character" w:customStyle="1" w:styleId="ListLabel1">
    <w:name w:val="ListLabel 1"/>
    <w:rsid w:val="00034EC1"/>
  </w:style>
  <w:style w:type="character" w:customStyle="1" w:styleId="affb">
    <w:name w:val="Привязка сноски"/>
    <w:rsid w:val="00034EC1"/>
    <w:rPr>
      <w:vertAlign w:val="superscript"/>
    </w:rPr>
  </w:style>
  <w:style w:type="character" w:customStyle="1" w:styleId="affc">
    <w:name w:val="Привязка концевой сноски"/>
    <w:rsid w:val="00034EC1"/>
    <w:rPr>
      <w:vertAlign w:val="superscript"/>
    </w:rPr>
  </w:style>
  <w:style w:type="character" w:customStyle="1" w:styleId="ListLabel2">
    <w:name w:val="ListLabel 2"/>
    <w:rsid w:val="00034EC1"/>
  </w:style>
  <w:style w:type="character" w:customStyle="1" w:styleId="ListLabel3">
    <w:name w:val="ListLabel 3"/>
    <w:rsid w:val="00034EC1"/>
  </w:style>
  <w:style w:type="character" w:customStyle="1" w:styleId="ListLabel4">
    <w:name w:val="ListLabel 4"/>
    <w:rsid w:val="00034EC1"/>
  </w:style>
  <w:style w:type="character" w:customStyle="1" w:styleId="ListLabel5">
    <w:name w:val="ListLabel 5"/>
    <w:rsid w:val="00034EC1"/>
  </w:style>
  <w:style w:type="character" w:customStyle="1" w:styleId="ListLabel6">
    <w:name w:val="ListLabel 6"/>
    <w:rsid w:val="00034EC1"/>
  </w:style>
  <w:style w:type="character" w:customStyle="1" w:styleId="ListLabel7">
    <w:name w:val="ListLabel 7"/>
    <w:rsid w:val="00034EC1"/>
  </w:style>
  <w:style w:type="character" w:customStyle="1" w:styleId="ListLabel8">
    <w:name w:val="ListLabel 8"/>
    <w:rsid w:val="00034EC1"/>
  </w:style>
  <w:style w:type="character" w:customStyle="1" w:styleId="ListLabel9">
    <w:name w:val="ListLabel 9"/>
    <w:rsid w:val="00034EC1"/>
  </w:style>
  <w:style w:type="character" w:customStyle="1" w:styleId="ListLabel10">
    <w:name w:val="ListLabel 10"/>
    <w:rsid w:val="00034EC1"/>
  </w:style>
  <w:style w:type="character" w:customStyle="1" w:styleId="ListLabel11">
    <w:name w:val="ListLabel 11"/>
    <w:rsid w:val="00034EC1"/>
  </w:style>
  <w:style w:type="character" w:customStyle="1" w:styleId="ListLabel12">
    <w:name w:val="ListLabel 12"/>
    <w:rsid w:val="00034EC1"/>
  </w:style>
  <w:style w:type="character" w:customStyle="1" w:styleId="ListLabel13">
    <w:name w:val="ListLabel 13"/>
    <w:rsid w:val="00034EC1"/>
  </w:style>
  <w:style w:type="character" w:customStyle="1" w:styleId="ListLabel14">
    <w:name w:val="ListLabel 14"/>
    <w:rsid w:val="00034EC1"/>
  </w:style>
  <w:style w:type="character" w:customStyle="1" w:styleId="ListLabel15">
    <w:name w:val="ListLabel 15"/>
    <w:rsid w:val="00034EC1"/>
  </w:style>
  <w:style w:type="character" w:customStyle="1" w:styleId="ListLabel16">
    <w:name w:val="ListLabel 16"/>
    <w:rsid w:val="00034EC1"/>
  </w:style>
  <w:style w:type="character" w:customStyle="1" w:styleId="ListLabel17">
    <w:name w:val="ListLabel 17"/>
    <w:rsid w:val="00034EC1"/>
  </w:style>
  <w:style w:type="character" w:customStyle="1" w:styleId="ListLabel18">
    <w:name w:val="ListLabel 18"/>
    <w:rsid w:val="00034EC1"/>
  </w:style>
  <w:style w:type="character" w:customStyle="1" w:styleId="ListLabel19">
    <w:name w:val="ListLabel 19"/>
    <w:rsid w:val="00034EC1"/>
  </w:style>
  <w:style w:type="character" w:customStyle="1" w:styleId="affd">
    <w:name w:val="Символы концевой сноски"/>
    <w:rsid w:val="00034EC1"/>
  </w:style>
  <w:style w:type="paragraph" w:customStyle="1" w:styleId="19">
    <w:name w:val="Заголовок1"/>
    <w:basedOn w:val="a"/>
    <w:next w:val="a7"/>
    <w:rsid w:val="00034EC1"/>
    <w:pPr>
      <w:keepNext/>
      <w:spacing w:before="240" w:after="0" w:line="100" w:lineRule="atLeast"/>
      <w:textAlignment w:val="baseline"/>
    </w:pPr>
    <w:rPr>
      <w:rFonts w:ascii="Arial" w:eastAsia="Times New Roman" w:hAnsi="Arial" w:cs="Arial"/>
      <w:b/>
      <w:bCs/>
      <w:kern w:val="0"/>
      <w:sz w:val="24"/>
      <w:szCs w:val="24"/>
      <w:lang w:val="de-DE" w:eastAsia="ar-SA"/>
    </w:rPr>
  </w:style>
  <w:style w:type="character" w:customStyle="1" w:styleId="1a">
    <w:name w:val="Основной текст Знак1"/>
    <w:basedOn w:val="a0"/>
    <w:rsid w:val="00034EC1"/>
    <w:rPr>
      <w:rFonts w:ascii="Times New Roman" w:hAnsi="Times New Roman" w:cs="Times New Roman"/>
      <w:color w:val="00000A"/>
      <w:sz w:val="20"/>
      <w:szCs w:val="20"/>
      <w:lang w:eastAsia="zh-CN"/>
    </w:rPr>
  </w:style>
  <w:style w:type="paragraph" w:styleId="affe">
    <w:name w:val="List"/>
    <w:basedOn w:val="a7"/>
    <w:rsid w:val="00034EC1"/>
    <w:pPr>
      <w:widowControl w:val="0"/>
      <w:spacing w:line="100" w:lineRule="atLeast"/>
      <w:textAlignment w:val="baseline"/>
    </w:pPr>
    <w:rPr>
      <w:rFonts w:eastAsia="Times New Roman" w:cs="Times New Roman"/>
      <w:kern w:val="0"/>
      <w:sz w:val="24"/>
      <w:szCs w:val="24"/>
      <w:lang w:eastAsia="zh-CN"/>
    </w:rPr>
  </w:style>
  <w:style w:type="paragraph" w:styleId="afff">
    <w:name w:val="Title"/>
    <w:basedOn w:val="a"/>
    <w:link w:val="afff0"/>
    <w:uiPriority w:val="99"/>
    <w:qFormat/>
    <w:rsid w:val="00034EC1"/>
    <w:pPr>
      <w:widowControl w:val="0"/>
      <w:suppressLineNumbers/>
      <w:spacing w:before="120" w:after="120" w:line="100" w:lineRule="atLeast"/>
      <w:textAlignment w:val="baseline"/>
    </w:pPr>
    <w:rPr>
      <w:i/>
      <w:iCs/>
      <w:sz w:val="24"/>
      <w:szCs w:val="24"/>
      <w:lang w:val="de-DE" w:eastAsia="fa-IR" w:bidi="fa-IR"/>
    </w:rPr>
  </w:style>
  <w:style w:type="character" w:customStyle="1" w:styleId="afff0">
    <w:name w:val="Название Знак"/>
    <w:basedOn w:val="a0"/>
    <w:link w:val="afff"/>
    <w:uiPriority w:val="99"/>
    <w:rsid w:val="00034EC1"/>
    <w:rPr>
      <w:rFonts w:ascii="Calibri" w:eastAsia="Arial Unicode MS" w:hAnsi="Calibri" w:cs="Calibri"/>
      <w:i/>
      <w:iCs/>
      <w:color w:val="00000A"/>
      <w:kern w:val="1"/>
      <w:sz w:val="24"/>
      <w:szCs w:val="24"/>
      <w:lang w:val="de-DE" w:eastAsia="fa-IR" w:bidi="fa-IR"/>
    </w:rPr>
  </w:style>
  <w:style w:type="paragraph" w:customStyle="1" w:styleId="1b">
    <w:name w:val="Указатель1"/>
    <w:basedOn w:val="a"/>
    <w:rsid w:val="00034EC1"/>
    <w:pPr>
      <w:widowControl w:val="0"/>
      <w:suppressLineNumbers/>
      <w:spacing w:after="0" w:line="100" w:lineRule="atLeast"/>
      <w:textAlignment w:val="baseline"/>
    </w:pPr>
    <w:rPr>
      <w:rFonts w:eastAsia="Times New Roman" w:cs="Times New Roman"/>
      <w:kern w:val="0"/>
      <w:sz w:val="24"/>
      <w:szCs w:val="24"/>
      <w:lang w:val="de-DE" w:eastAsia="fa-IR" w:bidi="fa-IR"/>
    </w:rPr>
  </w:style>
  <w:style w:type="paragraph" w:customStyle="1" w:styleId="afff1">
    <w:name w:val="Содержимое таблицы"/>
    <w:basedOn w:val="a"/>
    <w:rsid w:val="00034EC1"/>
    <w:pPr>
      <w:widowControl w:val="0"/>
      <w:suppressLineNumbers/>
      <w:spacing w:after="0" w:line="100" w:lineRule="atLeast"/>
      <w:textAlignment w:val="baseline"/>
    </w:pPr>
    <w:rPr>
      <w:rFonts w:ascii="Times New Roman" w:eastAsia="Calibri" w:hAnsi="Times New Roman" w:cs="Times New Roman"/>
      <w:kern w:val="0"/>
      <w:sz w:val="20"/>
      <w:szCs w:val="20"/>
      <w:lang w:val="de-DE" w:eastAsia="ar-SA"/>
    </w:rPr>
  </w:style>
  <w:style w:type="paragraph" w:styleId="afff2">
    <w:name w:val="Subtitle"/>
    <w:basedOn w:val="a"/>
    <w:link w:val="1c"/>
    <w:qFormat/>
    <w:rsid w:val="00034EC1"/>
    <w:pPr>
      <w:keepNext/>
      <w:widowControl w:val="0"/>
      <w:spacing w:before="240" w:after="120" w:line="100" w:lineRule="atLeast"/>
      <w:jc w:val="center"/>
      <w:textAlignment w:val="baseline"/>
    </w:pPr>
    <w:rPr>
      <w:rFonts w:ascii="Arial" w:hAnsi="Arial" w:cs="Arial"/>
      <w:i/>
      <w:iCs/>
      <w:sz w:val="28"/>
      <w:szCs w:val="28"/>
      <w:lang w:val="de-DE" w:eastAsia="fa-IR" w:bidi="fa-IR"/>
    </w:rPr>
  </w:style>
  <w:style w:type="character" w:customStyle="1" w:styleId="1c">
    <w:name w:val="Подзаголовок Знак1"/>
    <w:basedOn w:val="a0"/>
    <w:link w:val="afff2"/>
    <w:rsid w:val="00034EC1"/>
    <w:rPr>
      <w:rFonts w:ascii="Arial" w:eastAsia="Arial Unicode MS" w:hAnsi="Arial" w:cs="Arial"/>
      <w:i/>
      <w:iCs/>
      <w:color w:val="00000A"/>
      <w:kern w:val="1"/>
      <w:sz w:val="28"/>
      <w:szCs w:val="28"/>
      <w:lang w:val="de-DE" w:eastAsia="fa-IR" w:bidi="fa-IR"/>
    </w:rPr>
  </w:style>
  <w:style w:type="paragraph" w:customStyle="1" w:styleId="211">
    <w:name w:val="Основной текст 21"/>
    <w:basedOn w:val="a"/>
    <w:rsid w:val="00034EC1"/>
    <w:pPr>
      <w:widowControl w:val="0"/>
      <w:spacing w:after="0" w:line="100" w:lineRule="atLeast"/>
      <w:textAlignment w:val="baseline"/>
    </w:pPr>
    <w:rPr>
      <w:rFonts w:eastAsia="Times New Roman" w:cs="Times New Roman"/>
      <w:kern w:val="0"/>
      <w:sz w:val="28"/>
      <w:szCs w:val="28"/>
      <w:lang w:val="de-DE" w:eastAsia="fa-IR" w:bidi="fa-IR"/>
    </w:rPr>
  </w:style>
  <w:style w:type="paragraph" w:customStyle="1" w:styleId="212">
    <w:name w:val="Список 21"/>
    <w:basedOn w:val="a"/>
    <w:rsid w:val="00034EC1"/>
    <w:pPr>
      <w:widowControl w:val="0"/>
      <w:spacing w:after="0" w:line="100" w:lineRule="atLeast"/>
      <w:ind w:left="566" w:hanging="283"/>
      <w:textAlignment w:val="baseline"/>
    </w:pPr>
    <w:rPr>
      <w:rFonts w:eastAsia="Times New Roman" w:cs="Times New Roman"/>
      <w:kern w:val="0"/>
      <w:sz w:val="24"/>
      <w:szCs w:val="24"/>
      <w:lang w:val="de-DE" w:eastAsia="ar-SA"/>
    </w:rPr>
  </w:style>
  <w:style w:type="character" w:customStyle="1" w:styleId="1d">
    <w:name w:val="Текст выноски Знак1"/>
    <w:basedOn w:val="a0"/>
    <w:rsid w:val="00034EC1"/>
    <w:rPr>
      <w:rFonts w:ascii="Tahoma" w:hAnsi="Tahoma" w:cs="Tahoma"/>
      <w:color w:val="00000A"/>
      <w:sz w:val="16"/>
      <w:szCs w:val="16"/>
      <w:lang w:val="de-DE" w:eastAsia="fa-IR" w:bidi="fa-IR"/>
    </w:rPr>
  </w:style>
  <w:style w:type="character" w:customStyle="1" w:styleId="213">
    <w:name w:val="Основной текст с отступом 2 Знак1"/>
    <w:basedOn w:val="a0"/>
    <w:rsid w:val="00034EC1"/>
    <w:rPr>
      <w:rFonts w:ascii="Times New Roman" w:hAnsi="Times New Roman" w:cs="Times New Roman"/>
      <w:color w:val="00000A"/>
      <w:lang w:val="de-DE" w:eastAsia="fa-IR" w:bidi="fa-IR"/>
    </w:rPr>
  </w:style>
  <w:style w:type="paragraph" w:customStyle="1" w:styleId="afff3">
    <w:name w:val="Текст в заданном формате"/>
    <w:basedOn w:val="a"/>
    <w:rsid w:val="00034EC1"/>
    <w:pPr>
      <w:widowControl w:val="0"/>
      <w:spacing w:after="0" w:line="100" w:lineRule="atLeast"/>
      <w:textAlignment w:val="baseline"/>
    </w:pPr>
    <w:rPr>
      <w:rFonts w:ascii="Courier New" w:eastAsia="Times New Roman" w:hAnsi="Courier New" w:cs="Courier New"/>
      <w:kern w:val="0"/>
      <w:sz w:val="20"/>
      <w:szCs w:val="20"/>
      <w:lang w:eastAsia="zh-CN"/>
    </w:rPr>
  </w:style>
  <w:style w:type="paragraph" w:customStyle="1" w:styleId="LTGliederung1">
    <w:name w:val="???????~LT~Gliederung 1"/>
    <w:rsid w:val="00034EC1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spacing w:before="160" w:line="100" w:lineRule="atLeast"/>
      <w:ind w:left="540"/>
      <w:textAlignment w:val="baseline"/>
    </w:pPr>
    <w:rPr>
      <w:rFonts w:ascii="Tahoma" w:hAnsi="Tahoma" w:cs="Tahoma"/>
      <w:color w:val="FFFFFF"/>
      <w:sz w:val="64"/>
      <w:szCs w:val="64"/>
      <w:lang w:eastAsia="zh-CN"/>
    </w:rPr>
  </w:style>
  <w:style w:type="paragraph" w:customStyle="1" w:styleId="c3">
    <w:name w:val="c3"/>
    <w:basedOn w:val="a"/>
    <w:rsid w:val="00034EC1"/>
    <w:pPr>
      <w:widowControl w:val="0"/>
      <w:spacing w:before="280" w:after="280" w:line="100" w:lineRule="atLeast"/>
      <w:textAlignment w:val="baseline"/>
    </w:pPr>
    <w:rPr>
      <w:rFonts w:ascii="Times New Roman" w:eastAsia="Calibri" w:hAnsi="Times New Roman" w:cs="Times New Roman"/>
      <w:kern w:val="0"/>
      <w:sz w:val="24"/>
      <w:szCs w:val="24"/>
      <w:lang w:val="de-DE" w:eastAsia="ru-RU"/>
    </w:rPr>
  </w:style>
  <w:style w:type="character" w:customStyle="1" w:styleId="1e">
    <w:name w:val="Текст сноски Знак1"/>
    <w:basedOn w:val="a0"/>
    <w:rsid w:val="00034EC1"/>
    <w:rPr>
      <w:rFonts w:ascii="Times New Roman" w:hAnsi="Times New Roman" w:cs="Times New Roman"/>
      <w:color w:val="00000A"/>
      <w:sz w:val="20"/>
      <w:szCs w:val="20"/>
      <w:lang w:val="de-DE" w:eastAsia="fa-IR" w:bidi="fa-IR"/>
    </w:rPr>
  </w:style>
  <w:style w:type="character" w:customStyle="1" w:styleId="1f">
    <w:name w:val="Верхний колонтитул Знак1"/>
    <w:basedOn w:val="a0"/>
    <w:rsid w:val="00034EC1"/>
    <w:rPr>
      <w:rFonts w:ascii="Times New Roman" w:hAnsi="Times New Roman" w:cs="Times New Roman"/>
      <w:color w:val="00000A"/>
      <w:lang w:val="de-DE" w:eastAsia="fa-IR" w:bidi="fa-IR"/>
    </w:rPr>
  </w:style>
  <w:style w:type="character" w:customStyle="1" w:styleId="1f0">
    <w:name w:val="Нижний колонтитул Знак1"/>
    <w:basedOn w:val="a0"/>
    <w:rsid w:val="00034EC1"/>
    <w:rPr>
      <w:rFonts w:ascii="Times New Roman" w:hAnsi="Times New Roman" w:cs="Times New Roman"/>
      <w:color w:val="00000A"/>
      <w:lang w:val="de-DE" w:eastAsia="fa-IR" w:bidi="fa-IR"/>
    </w:rPr>
  </w:style>
  <w:style w:type="paragraph" w:customStyle="1" w:styleId="310">
    <w:name w:val="Основной текст с отступом 31"/>
    <w:basedOn w:val="a"/>
    <w:rsid w:val="00034EC1"/>
    <w:pPr>
      <w:widowControl w:val="0"/>
      <w:spacing w:after="0" w:line="100" w:lineRule="atLeast"/>
      <w:ind w:firstLine="720"/>
      <w:jc w:val="center"/>
      <w:textAlignment w:val="baseline"/>
    </w:pPr>
    <w:rPr>
      <w:rFonts w:ascii="Arial" w:eastAsia="Calibri" w:hAnsi="Arial" w:cs="Arial"/>
      <w:b/>
      <w:bCs/>
      <w:kern w:val="0"/>
      <w:sz w:val="20"/>
      <w:szCs w:val="20"/>
      <w:lang w:val="de-DE" w:eastAsia="ar-SA"/>
    </w:rPr>
  </w:style>
  <w:style w:type="character" w:customStyle="1" w:styleId="1423">
    <w:name w:val="Основной текст (14)23"/>
    <w:rsid w:val="00034EC1"/>
    <w:rPr>
      <w:rFonts w:ascii="Times New Roman" w:hAnsi="Times New Roman"/>
      <w:spacing w:val="0"/>
      <w:sz w:val="20"/>
    </w:rPr>
  </w:style>
  <w:style w:type="character" w:customStyle="1" w:styleId="727">
    <w:name w:val="Основной текст (7)27"/>
    <w:rsid w:val="00034EC1"/>
    <w:rPr>
      <w:rFonts w:ascii="Times New Roman" w:hAnsi="Times New Roman"/>
      <w:spacing w:val="0"/>
      <w:sz w:val="19"/>
    </w:rPr>
  </w:style>
  <w:style w:type="character" w:customStyle="1" w:styleId="158">
    <w:name w:val="Основной текст (15)8"/>
    <w:rsid w:val="00034EC1"/>
    <w:rPr>
      <w:rFonts w:ascii="Times New Roman" w:hAnsi="Times New Roman"/>
      <w:i/>
      <w:spacing w:val="0"/>
      <w:sz w:val="19"/>
    </w:rPr>
  </w:style>
  <w:style w:type="paragraph" w:customStyle="1" w:styleId="30Snoska">
    <w:name w:val="30Snoska"/>
    <w:basedOn w:val="a"/>
    <w:rsid w:val="00034EC1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416pt">
    <w:name w:val="Основной текст (14) + Интервал 16 pt"/>
    <w:rsid w:val="00034EC1"/>
    <w:rPr>
      <w:rFonts w:ascii="Times New Roman" w:hAnsi="Times New Roman"/>
      <w:spacing w:val="320"/>
      <w:sz w:val="20"/>
    </w:rPr>
  </w:style>
  <w:style w:type="paragraph" w:customStyle="1" w:styleId="ListParagraph1">
    <w:name w:val="List Paragraph1"/>
    <w:basedOn w:val="a"/>
    <w:rsid w:val="00034EC1"/>
    <w:pPr>
      <w:suppressAutoHyphens w:val="0"/>
      <w:ind w:left="720"/>
    </w:pPr>
    <w:rPr>
      <w:rFonts w:eastAsia="Times New Roman" w:cs="Times New Roman"/>
      <w:color w:val="auto"/>
      <w:kern w:val="0"/>
    </w:rPr>
  </w:style>
  <w:style w:type="paragraph" w:customStyle="1" w:styleId="p7">
    <w:name w:val="p7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p5">
    <w:name w:val="p5"/>
    <w:basedOn w:val="a"/>
    <w:rsid w:val="00034EC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6">
    <w:name w:val="s6"/>
    <w:rsid w:val="00034EC1"/>
  </w:style>
  <w:style w:type="paragraph" w:customStyle="1" w:styleId="35">
    <w:name w:val="Абзац списка3"/>
    <w:basedOn w:val="a"/>
    <w:rsid w:val="00034EC1"/>
    <w:pPr>
      <w:widowControl w:val="0"/>
      <w:spacing w:line="240" w:lineRule="auto"/>
      <w:ind w:left="720"/>
      <w:contextualSpacing/>
    </w:pPr>
    <w:rPr>
      <w:rFonts w:ascii="Times New Roman" w:eastAsia="SimSun" w:hAnsi="Times New Roman" w:cs="Mangal"/>
      <w:color w:val="auto"/>
      <w:sz w:val="24"/>
      <w:szCs w:val="24"/>
      <w:lang w:eastAsia="zh-CN" w:bidi="hi-IN"/>
    </w:rPr>
  </w:style>
  <w:style w:type="paragraph" w:customStyle="1" w:styleId="afff4">
    <w:name w:val="А_основной"/>
    <w:basedOn w:val="a"/>
    <w:qFormat/>
    <w:rsid w:val="00034EC1"/>
    <w:pPr>
      <w:suppressAutoHyphens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color w:val="auto"/>
      <w:kern w:val="0"/>
      <w:sz w:val="28"/>
      <w:szCs w:val="28"/>
    </w:rPr>
  </w:style>
  <w:style w:type="character" w:customStyle="1" w:styleId="WW8Num39z1">
    <w:name w:val="WW8Num39z1"/>
    <w:rsid w:val="00F2293E"/>
    <w:rPr>
      <w:rFonts w:ascii="Courier New" w:hAnsi="Courier New"/>
    </w:rPr>
  </w:style>
  <w:style w:type="character" w:customStyle="1" w:styleId="NoSpacingChar1">
    <w:name w:val="No Spacing Char1"/>
    <w:locked/>
    <w:rsid w:val="00773CA9"/>
    <w:rPr>
      <w:rFonts w:ascii="Cambria" w:hAnsi="Cambria"/>
      <w:sz w:val="22"/>
      <w:szCs w:val="22"/>
      <w:lang w:val="ru-RU" w:eastAsia="en-US" w:bidi="ar-SA"/>
    </w:rPr>
  </w:style>
  <w:style w:type="character" w:customStyle="1" w:styleId="afd">
    <w:name w:val="А ОСН ТЕКСТ Знак"/>
    <w:link w:val="afc"/>
    <w:rsid w:val="00097A18"/>
    <w:rPr>
      <w:rFonts w:eastAsia="Arial Unicode MS"/>
      <w:caps/>
      <w:color w:val="000000"/>
      <w:kern w:val="1"/>
      <w:sz w:val="28"/>
      <w:szCs w:val="28"/>
    </w:rPr>
  </w:style>
  <w:style w:type="table" w:styleId="afff5">
    <w:name w:val="Table Grid"/>
    <w:basedOn w:val="a1"/>
    <w:uiPriority w:val="39"/>
    <w:rsid w:val="0073431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етка таблицы4"/>
    <w:basedOn w:val="a1"/>
    <w:next w:val="afff5"/>
    <w:uiPriority w:val="59"/>
    <w:rsid w:val="00403E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Strong"/>
    <w:basedOn w:val="a0"/>
    <w:uiPriority w:val="22"/>
    <w:qFormat/>
    <w:rsid w:val="00F96C53"/>
    <w:rPr>
      <w:b/>
      <w:bCs/>
    </w:rPr>
  </w:style>
  <w:style w:type="character" w:styleId="afff7">
    <w:name w:val="annotation reference"/>
    <w:semiHidden/>
    <w:unhideWhenUsed/>
    <w:rsid w:val="00DA7F69"/>
    <w:rPr>
      <w:sz w:val="16"/>
      <w:szCs w:val="16"/>
    </w:rPr>
  </w:style>
  <w:style w:type="table" w:customStyle="1" w:styleId="1f1">
    <w:name w:val="Сетка таблицы1"/>
    <w:basedOn w:val="a1"/>
    <w:next w:val="afff5"/>
    <w:uiPriority w:val="59"/>
    <w:rsid w:val="0025338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fff5"/>
    <w:uiPriority w:val="59"/>
    <w:rsid w:val="00F11B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ff5"/>
    <w:uiPriority w:val="59"/>
    <w:rsid w:val="00803F9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16298</Words>
  <Characters>92900</Characters>
  <Application>Microsoft Office Word</Application>
  <DocSecurity>0</DocSecurity>
  <Lines>774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</vt:lpstr>
    </vt:vector>
  </TitlesOfParts>
  <Company>home</Company>
  <LinksUpToDate>false</LinksUpToDate>
  <CharactersWithSpaces>108981</CharactersWithSpaces>
  <SharedDoc>false</SharedDoc>
  <HLinks>
    <vt:vector size="336" baseType="variant">
      <vt:variant>
        <vt:i4>1376316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_Toc412988221</vt:lpwstr>
      </vt:variant>
      <vt:variant>
        <vt:i4>1376316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_Toc412988220</vt:lpwstr>
      </vt:variant>
      <vt:variant>
        <vt:i4>1441852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_Toc412988219</vt:lpwstr>
      </vt:variant>
      <vt:variant>
        <vt:i4>1441852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_Toc412988218</vt:lpwstr>
      </vt:variant>
      <vt:variant>
        <vt:i4>1441852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_Toc412988217</vt:lpwstr>
      </vt:variant>
      <vt:variant>
        <vt:i4>1441852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_Toc412988216</vt:lpwstr>
      </vt:variant>
      <vt:variant>
        <vt:i4>1441852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_Toc412988215</vt:lpwstr>
      </vt:variant>
      <vt:variant>
        <vt:i4>1441852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_Toc412988214</vt:lpwstr>
      </vt:variant>
      <vt:variant>
        <vt:i4>1441852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_Toc412988213</vt:lpwstr>
      </vt:variant>
      <vt:variant>
        <vt:i4>1441852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_Toc412988212</vt:lpwstr>
      </vt:variant>
      <vt:variant>
        <vt:i4>1441852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_Toc412988211</vt:lpwstr>
      </vt:variant>
      <vt:variant>
        <vt:i4>1441852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_Toc412988210</vt:lpwstr>
      </vt:variant>
      <vt:variant>
        <vt:i4>1507388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_Toc412988209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_Toc412988208</vt:lpwstr>
      </vt:variant>
      <vt:variant>
        <vt:i4>1507388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_Toc412988207</vt:lpwstr>
      </vt:variant>
      <vt:variant>
        <vt:i4>1376316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_Toc412988221</vt:lpwstr>
      </vt:variant>
      <vt:variant>
        <vt:i4>1376316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_Toc412988220</vt:lpwstr>
      </vt:variant>
      <vt:variant>
        <vt:i4>1441852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_Toc412988219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_Toc412988218</vt:lpwstr>
      </vt:variant>
      <vt:variant>
        <vt:i4>1441852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_Toc412988217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_Toc412988216</vt:lpwstr>
      </vt:variant>
      <vt:variant>
        <vt:i4>1441852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_Toc412988215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_Toc412988214</vt:lpwstr>
      </vt:variant>
      <vt:variant>
        <vt:i4>1441852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_Toc412988213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_Toc412988212</vt:lpwstr>
      </vt:variant>
      <vt:variant>
        <vt:i4>1441852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_Toc412988211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_Toc412988210</vt:lpwstr>
      </vt:variant>
      <vt:variant>
        <vt:i4>1507388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_Toc412988209</vt:lpwstr>
      </vt:variant>
      <vt:variant>
        <vt:i4>1507388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_Toc412988208</vt:lpwstr>
      </vt:variant>
      <vt:variant>
        <vt:i4>1507388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_Toc412988207</vt:lpwstr>
      </vt:variant>
      <vt:variant>
        <vt:i4>1703987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_Toc413974315</vt:lpwstr>
      </vt:variant>
      <vt:variant>
        <vt:i4>1703987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_Toc413974314</vt:lpwstr>
      </vt:variant>
      <vt:variant>
        <vt:i4>1703987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_Toc413974313</vt:lpwstr>
      </vt:variant>
      <vt:variant>
        <vt:i4>1703987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_Toc413974312</vt:lpwstr>
      </vt:variant>
      <vt:variant>
        <vt:i4>1703987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_Toc413974311</vt:lpwstr>
      </vt:variant>
      <vt:variant>
        <vt:i4>1703987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_Toc413974310</vt:lpwstr>
      </vt:variant>
      <vt:variant>
        <vt:i4>1769523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_Toc413974309</vt:lpwstr>
      </vt:variant>
      <vt:variant>
        <vt:i4>1769523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_Toc413974308</vt:lpwstr>
      </vt:variant>
      <vt:variant>
        <vt:i4>1769523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_Toc413974307</vt:lpwstr>
      </vt:variant>
      <vt:variant>
        <vt:i4>1769523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_Toc413974306</vt:lpwstr>
      </vt:variant>
      <vt:variant>
        <vt:i4>1769523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_Toc413974305</vt:lpwstr>
      </vt:variant>
      <vt:variant>
        <vt:i4>1769523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_Toc413974304</vt:lpwstr>
      </vt:variant>
      <vt:variant>
        <vt:i4>1769523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_Toc413974303</vt:lpwstr>
      </vt:variant>
      <vt:variant>
        <vt:i4>1769523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_Toc413974302</vt:lpwstr>
      </vt:variant>
      <vt:variant>
        <vt:i4>1769523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_Toc413974301</vt:lpwstr>
      </vt:variant>
      <vt:variant>
        <vt:i4>1769523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_Toc413974300</vt:lpwstr>
      </vt:variant>
      <vt:variant>
        <vt:i4>1179698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_Toc413974299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_Toc413974298</vt:lpwstr>
      </vt:variant>
      <vt:variant>
        <vt:i4>1179698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_Toc413974297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_Toc413974296</vt:lpwstr>
      </vt:variant>
      <vt:variant>
        <vt:i4>1179698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_Toc413974295</vt:lpwstr>
      </vt:variant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_Toc413974294</vt:lpwstr>
      </vt:variant>
      <vt:variant>
        <vt:i4>1179698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_Toc413974293</vt:lpwstr>
      </vt:variant>
      <vt:variant>
        <vt:i4>1179698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_Toc413974292</vt:lpwstr>
      </vt:variant>
      <vt:variant>
        <vt:i4>1179698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_Toc413974291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_Toc413974290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</dc:title>
  <dc:creator>OSokolova</dc:creator>
  <cp:lastModifiedBy>Елена Викторовна Родина</cp:lastModifiedBy>
  <cp:revision>2</cp:revision>
  <dcterms:created xsi:type="dcterms:W3CDTF">2019-11-05T07:48:00Z</dcterms:created>
  <dcterms:modified xsi:type="dcterms:W3CDTF">2019-11-05T07:48:00Z</dcterms:modified>
</cp:coreProperties>
</file>