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CA" w:rsidRDefault="00BE4DCA" w:rsidP="00627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45EF2D" wp14:editId="593E49A3">
            <wp:extent cx="5940425" cy="8518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11" w:rsidRPr="00200D11" w:rsidRDefault="00200D11" w:rsidP="00200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0D11" w:rsidRDefault="00200D11" w:rsidP="003751FC">
      <w:pPr>
        <w:widowControl w:val="0"/>
        <w:autoSpaceDE w:val="0"/>
        <w:autoSpaceDN w:val="0"/>
        <w:spacing w:after="0" w:line="240" w:lineRule="auto"/>
        <w:ind w:left="804" w:right="3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200D11" w:rsidRDefault="00200D11" w:rsidP="003751FC">
      <w:pPr>
        <w:widowControl w:val="0"/>
        <w:autoSpaceDE w:val="0"/>
        <w:autoSpaceDN w:val="0"/>
        <w:spacing w:after="0" w:line="240" w:lineRule="auto"/>
        <w:ind w:left="804" w:right="3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052CE8" w:rsidRPr="00052CE8" w:rsidRDefault="00052CE8" w:rsidP="003751FC">
      <w:pPr>
        <w:widowControl w:val="0"/>
        <w:autoSpaceDE w:val="0"/>
        <w:autoSpaceDN w:val="0"/>
        <w:spacing w:after="0" w:line="240" w:lineRule="auto"/>
        <w:ind w:left="804" w:right="3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bookmarkStart w:id="0" w:name="_GoBack"/>
      <w:bookmarkEnd w:id="0"/>
      <w:proofErr w:type="spellStart"/>
      <w:r w:rsidRPr="00052CE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Onиcaниe</w:t>
      </w:r>
      <w:proofErr w:type="spellEnd"/>
      <w:r w:rsidRPr="00052CE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построения модели развития</w:t>
      </w:r>
    </w:p>
    <w:p w:rsidR="00052CE8" w:rsidRPr="00052CE8" w:rsidRDefault="00052CE8" w:rsidP="003751FC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инклюзивного образования в МАОУ СШ № 141</w:t>
      </w:r>
    </w:p>
    <w:p w:rsidR="00052CE8" w:rsidRPr="00052CE8" w:rsidRDefault="00052CE8" w:rsidP="003751FC">
      <w:pPr>
        <w:widowControl w:val="0"/>
        <w:autoSpaceDE w:val="0"/>
        <w:autoSpaceDN w:val="0"/>
        <w:spacing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Модель развития инклюзивного образования предназначена для целостного понимания и разворачивания работ в части соблюдения прав детей с ограниченными возможностями здоровья, формирования доступного образования  для всех участников образовательного процесса. Модель является инструментом управления развитием инклюзивного образования на уровне образовательной организации.</w:t>
      </w:r>
    </w:p>
    <w:p w:rsidR="004A3C4C" w:rsidRDefault="00052CE8" w:rsidP="003751FC">
      <w:pPr>
        <w:widowControl w:val="0"/>
        <w:autoSpaceDE w:val="0"/>
        <w:autoSpaceDN w:val="0"/>
        <w:spacing w:before="5"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Нормативным основанием разработки модели являются национальный проект</w:t>
      </w:r>
      <w:r w:rsidR="00AF57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C22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«Образование», Концепция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развития инклюзивного образования в Красноярском крае на 2017-2025 годы, 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«Об образовании в Российской Фед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ерации» от 29.12.2012 №273- ФЗ, </w:t>
      </w:r>
      <w:proofErr w:type="spellStart"/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СанПин</w:t>
      </w:r>
      <w:proofErr w:type="spellEnd"/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.2011, 25.12.2013, 24.11.2015), </w:t>
      </w:r>
      <w:proofErr w:type="spellStart"/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СанПин</w:t>
      </w:r>
      <w:proofErr w:type="spellEnd"/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ударственного санитарного врача 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Федерации от 10.07.2015 № 26, Федеральный государственный образовательный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начального общего образования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утвержденный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Министерства образования и науки РФ от 6.10.2009 №373 (с изм. от 26.10.2010, 22.09.2011, 18.12.2012, 29.12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.2014, 18.05.2015, 31.12.2015), Федеральный государственный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ьный стандарт</w:t>
      </w:r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начального общего образования обучающихся с ограниченными возможностями здоровья, утвержденный приказом </w:t>
      </w:r>
      <w:proofErr w:type="spellStart"/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="004A3C4C" w:rsidRP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</w:t>
      </w:r>
      <w:r w:rsidR="008B6B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сии от 19 декабря 2014г. №1598.</w:t>
      </w:r>
    </w:p>
    <w:p w:rsidR="00052CE8" w:rsidRPr="00052CE8" w:rsidRDefault="00052CE8" w:rsidP="003751FC">
      <w:pPr>
        <w:widowControl w:val="0"/>
        <w:autoSpaceDE w:val="0"/>
        <w:autoSpaceDN w:val="0"/>
        <w:spacing w:before="5"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Модель</w:t>
      </w:r>
      <w:r w:rsidR="004A3C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направлена на реализацию следующих</w:t>
      </w:r>
      <w:r w:rsidRPr="00052CE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направлений: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105" w:right="-1" w:firstLine="565"/>
        <w:rPr>
          <w:rFonts w:ascii="Times New Roman" w:eastAsia="Times New Roman" w:hAnsi="Times New Roman" w:cs="Times New Roman"/>
          <w:color w:val="343434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инклюзивной культуры</w:t>
      </w:r>
      <w:r w:rsidRPr="00052CE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общества;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9"/>
          <w:tab w:val="left" w:pos="1250"/>
        </w:tabs>
        <w:autoSpaceDE w:val="0"/>
        <w:autoSpaceDN w:val="0"/>
        <w:spacing w:after="0" w:line="240" w:lineRule="auto"/>
        <w:ind w:left="105" w:right="-1" w:firstLine="565"/>
        <w:rPr>
          <w:rFonts w:ascii="Times New Roman" w:eastAsia="Times New Roman" w:hAnsi="Times New Roman" w:cs="Times New Roman"/>
          <w:color w:val="343434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универсальной </w:t>
      </w:r>
      <w:proofErr w:type="spellStart"/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безбарьерной</w:t>
      </w:r>
      <w:proofErr w:type="spellEnd"/>
      <w:r w:rsidRPr="00052CE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среды;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6"/>
          <w:tab w:val="left" w:pos="1247"/>
        </w:tabs>
        <w:autoSpaceDE w:val="0"/>
        <w:autoSpaceDN w:val="0"/>
        <w:spacing w:before="54" w:after="0" w:line="240" w:lineRule="auto"/>
        <w:ind w:left="105" w:right="-1" w:firstLine="565"/>
        <w:rPr>
          <w:rFonts w:ascii="Times New Roman" w:eastAsia="Times New Roman" w:hAnsi="Times New Roman" w:cs="Times New Roman"/>
          <w:color w:val="0F0F0F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вариативности предоставления образования детям с</w:t>
      </w:r>
      <w:r w:rsidRPr="00052CE8">
        <w:rPr>
          <w:rFonts w:ascii="Times New Roman" w:eastAsia="Times New Roman" w:hAnsi="Times New Roman" w:cs="Times New Roman"/>
          <w:spacing w:val="66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OB3;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6"/>
          <w:tab w:val="left" w:pos="1247"/>
          <w:tab w:val="left" w:pos="3495"/>
          <w:tab w:val="left" w:pos="5909"/>
        </w:tabs>
        <w:autoSpaceDE w:val="0"/>
        <w:autoSpaceDN w:val="0"/>
        <w:spacing w:before="59" w:after="0" w:line="240" w:lineRule="auto"/>
        <w:ind w:left="105" w:right="-1" w:firstLine="56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комплексного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52CE8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 w:bidi="ru-RU"/>
        </w:rPr>
        <w:t xml:space="preserve">психолого—медико—педагогического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сопровождения детей с</w:t>
      </w:r>
      <w:r w:rsidRPr="00052CE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OB3;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6"/>
          <w:tab w:val="left" w:pos="1247"/>
        </w:tabs>
        <w:autoSpaceDE w:val="0"/>
        <w:autoSpaceDN w:val="0"/>
        <w:spacing w:before="59" w:after="0" w:line="240" w:lineRule="auto"/>
        <w:ind w:left="105" w:right="-1" w:firstLine="565"/>
        <w:rPr>
          <w:rFonts w:ascii="Times New Roman" w:eastAsia="Times New Roman" w:hAnsi="Times New Roman" w:cs="Times New Roman"/>
          <w:color w:val="080808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социализации детей с</w:t>
      </w:r>
      <w:r w:rsidRPr="00052CE8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OB3;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tabs>
          <w:tab w:val="left" w:pos="1249"/>
        </w:tabs>
        <w:autoSpaceDE w:val="0"/>
        <w:autoSpaceDN w:val="0"/>
        <w:spacing w:after="0" w:line="240" w:lineRule="auto"/>
        <w:ind w:left="105" w:right="-1" w:firstLine="5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системы методического сопровождения инклюзивного образования;</w:t>
      </w:r>
    </w:p>
    <w:p w:rsidR="00052CE8" w:rsidRPr="00052CE8" w:rsidRDefault="00052CE8" w:rsidP="003751FC">
      <w:pPr>
        <w:widowControl w:val="0"/>
        <w:numPr>
          <w:ilvl w:val="1"/>
          <w:numId w:val="1"/>
        </w:numPr>
        <w:autoSpaceDE w:val="0"/>
        <w:autoSpaceDN w:val="0"/>
        <w:spacing w:before="38" w:after="0" w:line="240" w:lineRule="auto"/>
        <w:ind w:left="105" w:right="-1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профессиональной компетентности педагогических работников, специалистов сопровождения.</w:t>
      </w:r>
    </w:p>
    <w:p w:rsidR="00052CE8" w:rsidRPr="00052CE8" w:rsidRDefault="00052CE8" w:rsidP="003751FC">
      <w:pPr>
        <w:widowControl w:val="0"/>
        <w:autoSpaceDE w:val="0"/>
        <w:autoSpaceDN w:val="0"/>
        <w:spacing w:after="0" w:line="240" w:lineRule="auto"/>
        <w:ind w:left="105" w:right="-1" w:firstLine="56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2CE8" w:rsidRDefault="00052CE8" w:rsidP="00375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052CE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Анализ      состояния      проблемы      инклюзивного       образования</w:t>
      </w:r>
    </w:p>
    <w:p w:rsidR="00052CE8" w:rsidRPr="008B6BBF" w:rsidRDefault="00052CE8" w:rsidP="003751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6A5">
        <w:rPr>
          <w:rFonts w:ascii="Times New Roman" w:hAnsi="Times New Roman" w:cs="Times New Roman"/>
          <w:sz w:val="28"/>
          <w:szCs w:val="28"/>
        </w:rPr>
        <w:lastRenderedPageBreak/>
        <w:t>Дети с ограниченными возможностями здоровья, получающие инклюзивное образование в 2019 – 2020 учебном году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25"/>
        <w:gridCol w:w="1877"/>
        <w:gridCol w:w="3827"/>
        <w:gridCol w:w="2438"/>
      </w:tblGrid>
      <w:tr w:rsidR="00052CE8" w:rsidTr="00052CE8">
        <w:trPr>
          <w:trHeight w:val="1507"/>
        </w:trPr>
        <w:tc>
          <w:tcPr>
            <w:tcW w:w="925" w:type="dxa"/>
          </w:tcPr>
          <w:p w:rsidR="00052CE8" w:rsidRDefault="00052CE8" w:rsidP="0025470E">
            <w:r w:rsidRPr="00823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детей</w:t>
            </w:r>
            <w:r w:rsidRPr="00823D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ограниченными возможностями здоровья (t):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CE8" w:rsidTr="00052CE8">
        <w:trPr>
          <w:trHeight w:val="402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561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561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402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402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402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402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402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402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359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380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359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380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RPr="00D82E34" w:rsidTr="00052CE8">
        <w:trPr>
          <w:trHeight w:val="359"/>
        </w:trPr>
        <w:tc>
          <w:tcPr>
            <w:tcW w:w="925" w:type="dxa"/>
          </w:tcPr>
          <w:p w:rsidR="00052CE8" w:rsidRPr="00D82E34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D82E34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D82E34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380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359"/>
        </w:trPr>
        <w:tc>
          <w:tcPr>
            <w:tcW w:w="925" w:type="dxa"/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CE8" w:rsidRPr="00823D49" w:rsidRDefault="00052CE8" w:rsidP="002547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2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2CE8" w:rsidRPr="000A011B" w:rsidRDefault="00052CE8" w:rsidP="0025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052CE8" w:rsidTr="00052CE8">
        <w:trPr>
          <w:trHeight w:val="359"/>
        </w:trPr>
        <w:tc>
          <w:tcPr>
            <w:tcW w:w="925" w:type="dxa"/>
            <w:tcBorders>
              <w:bottom w:val="single" w:sz="4" w:space="0" w:color="auto"/>
            </w:tcBorders>
          </w:tcPr>
          <w:p w:rsidR="00052CE8" w:rsidRDefault="00052CE8" w:rsidP="002547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CE8" w:rsidRPr="000A011B" w:rsidRDefault="00052CE8" w:rsidP="0025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01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Pr="000A011B" w:rsidRDefault="00052CE8" w:rsidP="00254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Pr="000A011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2CE8" w:rsidRDefault="00052CE8" w:rsidP="0025470E">
            <w:r w:rsidRPr="000238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238D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</w:tbl>
    <w:p w:rsidR="00052CE8" w:rsidRPr="00052CE8" w:rsidRDefault="00052CE8" w:rsidP="00375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052CE8" w:rsidRDefault="00052CE8" w:rsidP="00BC2251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В школе реализуются следующие AOOП: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общеобразовательная программа начального общего образования обучающихся с нарушениями опорно-двигательного аппарата, 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(вариант 7.1), 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 (вариант 8.1), </w:t>
      </w:r>
    </w:p>
    <w:p w:rsidR="00525D80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общеобразовательная программа начального общего образования обучающихся с тяжёлыми нарушениями речи (вариант 5.1), </w:t>
      </w:r>
    </w:p>
    <w:p w:rsidR="00052CE8" w:rsidRPr="00525D80" w:rsidRDefault="00525D80" w:rsidP="003751FC">
      <w:pPr>
        <w:pStyle w:val="a4"/>
        <w:widowControl w:val="0"/>
        <w:numPr>
          <w:ilvl w:val="0"/>
          <w:numId w:val="3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Адаптированная основная общеобразовательная программа </w:t>
      </w:r>
      <w:r w:rsidRPr="00525D80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начального общего образования слабовидящих обучающихся (вариант 4.1).</w:t>
      </w:r>
    </w:p>
    <w:p w:rsidR="00AF577F" w:rsidRDefault="00AF577F" w:rsidP="003751F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8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В школе с</w:t>
      </w: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оздан школьный психолого-медико-педагогический консилиум (</w:t>
      </w:r>
      <w:proofErr w:type="spellStart"/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ПМПк</w:t>
      </w:r>
      <w:proofErr w:type="spellEnd"/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), в состав которого вошли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: заместитель директора по учебно-воспитательной работе (руководитель консилиума), </w:t>
      </w:r>
      <w:r w:rsidR="00BC2251">
        <w:rPr>
          <w:rFonts w:ascii="Times New Roman" w:eastAsia="Times New Roman" w:hAnsi="Times New Roman" w:cs="Times New Roman"/>
          <w:sz w:val="28"/>
          <w:lang w:eastAsia="ru-RU" w:bidi="ru-RU"/>
        </w:rPr>
        <w:t>педагоги</w:t>
      </w: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школы, логопед, дефектолог, социальный педагог и психолог.</w:t>
      </w:r>
    </w:p>
    <w:p w:rsidR="00AF577F" w:rsidRDefault="00AF577F" w:rsidP="003751F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8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577F">
        <w:rPr>
          <w:rFonts w:ascii="Times New Roman" w:eastAsia="Times New Roman" w:hAnsi="Times New Roman" w:cs="Times New Roman"/>
          <w:sz w:val="28"/>
          <w:lang w:eastAsia="ru-RU" w:bidi="ru-RU"/>
        </w:rPr>
        <w:t>Заседания консилиума проводятся по плану и по запросу педагогов и родителей.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Коррекционные занятия специалисты проводят по утверждённому расписанию.</w:t>
      </w:r>
    </w:p>
    <w:p w:rsidR="00F10D08" w:rsidRDefault="00F10D08" w:rsidP="003751F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right="-1" w:firstLine="82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F10D08">
        <w:rPr>
          <w:rFonts w:ascii="Times New Roman" w:eastAsia="Times New Roman" w:hAnsi="Times New Roman" w:cs="Times New Roman"/>
          <w:sz w:val="28"/>
          <w:lang w:eastAsia="ru-RU" w:bidi="ru-RU"/>
        </w:rPr>
        <w:t>Заключён договор о взаимодействии с территориальной ПМПК.</w:t>
      </w:r>
    </w:p>
    <w:p w:rsidR="00072AF0" w:rsidRPr="00200D11" w:rsidRDefault="00072AF0" w:rsidP="00072AF0">
      <w:pPr>
        <w:widowControl w:val="0"/>
        <w:numPr>
          <w:ilvl w:val="1"/>
          <w:numId w:val="1"/>
        </w:numPr>
        <w:tabs>
          <w:tab w:val="left" w:pos="1109"/>
        </w:tabs>
        <w:autoSpaceDE w:val="0"/>
        <w:autoSpaceDN w:val="0"/>
        <w:spacing w:after="0" w:line="240" w:lineRule="auto"/>
        <w:ind w:left="126" w:right="232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деятельность IIM</w:t>
      </w:r>
      <w:proofErr w:type="gramStart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proofErr w:type="gramEnd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K (укомплектованность специалистами, режим работы (</w:t>
      </w:r>
      <w:proofErr w:type="spellStart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постоянньйі</w:t>
      </w:r>
      <w:proofErr w:type="spellEnd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/временный), </w:t>
      </w:r>
      <w:proofErr w:type="spellStart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меа‹ведомственное</w:t>
      </w:r>
      <w:proofErr w:type="spellEnd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взаимодействие и</w:t>
      </w:r>
      <w:r w:rsidRPr="00200D11">
        <w:rPr>
          <w:rFonts w:ascii="Times New Roman" w:eastAsia="Times New Roman" w:hAnsi="Times New Roman" w:cs="Times New Roman"/>
          <w:spacing w:val="-31"/>
          <w:sz w:val="28"/>
          <w:lang w:eastAsia="ru-RU" w:bidi="ru-RU"/>
        </w:rPr>
        <w:t xml:space="preserve"> </w:t>
      </w:r>
      <w:proofErr w:type="spellStart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тп</w:t>
      </w:r>
      <w:proofErr w:type="spellEnd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);</w:t>
      </w:r>
    </w:p>
    <w:p w:rsidR="00052CE8" w:rsidRPr="00200D11" w:rsidRDefault="00052CE8" w:rsidP="003751FC">
      <w:pPr>
        <w:widowControl w:val="0"/>
        <w:numPr>
          <w:ilvl w:val="1"/>
          <w:numId w:val="1"/>
        </w:numPr>
        <w:tabs>
          <w:tab w:val="left" w:pos="1109"/>
        </w:tabs>
        <w:autoSpaceDE w:val="0"/>
        <w:autoSpaceDN w:val="0"/>
        <w:spacing w:after="0" w:line="240" w:lineRule="auto"/>
        <w:ind w:left="121" w:right="228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характеристика педагогических кадров (количество учителей, воспитателей, узких специалистов,  их  квалификационный  уровень,  достаточно ли их для обеспечения качественного образования и оказания услуг детям, родителям (законным</w:t>
      </w:r>
      <w:r w:rsidRPr="00200D11">
        <w:rPr>
          <w:rFonts w:ascii="Times New Roman" w:eastAsia="Times New Roman" w:hAnsi="Times New Roman" w:cs="Times New Roman"/>
          <w:spacing w:val="-32"/>
          <w:sz w:val="28"/>
          <w:lang w:eastAsia="ru-RU" w:bidi="ru-RU"/>
        </w:rPr>
        <w:t xml:space="preserve"> </w:t>
      </w: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представителям));</w:t>
      </w:r>
    </w:p>
    <w:p w:rsidR="00052CE8" w:rsidRPr="00200D11" w:rsidRDefault="00052CE8" w:rsidP="003751FC">
      <w:pPr>
        <w:widowControl w:val="0"/>
        <w:numPr>
          <w:ilvl w:val="1"/>
          <w:numId w:val="1"/>
        </w:numPr>
        <w:tabs>
          <w:tab w:val="left" w:pos="1111"/>
        </w:tabs>
        <w:autoSpaceDE w:val="0"/>
        <w:autoSpaceDN w:val="0"/>
        <w:spacing w:after="0" w:line="240" w:lineRule="auto"/>
        <w:ind w:left="121" w:right="210" w:firstLine="7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материально-техническое</w:t>
      </w:r>
      <w:r w:rsidRPr="00200D11">
        <w:rPr>
          <w:rFonts w:ascii="Times New Roman" w:eastAsia="Times New Roman" w:hAnsi="Times New Roman" w:cs="Times New Roman"/>
          <w:spacing w:val="-26"/>
          <w:sz w:val="28"/>
          <w:lang w:eastAsia="ru-RU" w:bidi="ru-RU"/>
        </w:rPr>
        <w:t xml:space="preserve"> </w:t>
      </w: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оснащение</w:t>
      </w:r>
      <w:r w:rsidRPr="00200D11">
        <w:rPr>
          <w:rFonts w:ascii="Times New Roman" w:eastAsia="Times New Roman" w:hAnsi="Times New Roman" w:cs="Times New Roman"/>
          <w:spacing w:val="-26"/>
          <w:sz w:val="28"/>
          <w:lang w:eastAsia="ru-RU" w:bidi="ru-RU"/>
        </w:rPr>
        <w:t xml:space="preserve"> </w:t>
      </w:r>
      <w:r w:rsidRPr="00200D11">
        <w:rPr>
          <w:rFonts w:ascii="Times New Roman" w:eastAsia="Times New Roman" w:hAnsi="Times New Roman" w:cs="Times New Roman"/>
          <w:w w:val="90"/>
          <w:sz w:val="28"/>
          <w:lang w:eastAsia="ru-RU" w:bidi="ru-RU"/>
        </w:rPr>
        <w:t>—</w:t>
      </w:r>
      <w:r w:rsidRPr="00200D11">
        <w:rPr>
          <w:rFonts w:ascii="Times New Roman" w:eastAsia="Times New Roman" w:hAnsi="Times New Roman" w:cs="Times New Roman"/>
          <w:spacing w:val="-28"/>
          <w:w w:val="90"/>
          <w:sz w:val="28"/>
          <w:lang w:eastAsia="ru-RU" w:bidi="ru-RU"/>
        </w:rPr>
        <w:t xml:space="preserve"> </w:t>
      </w: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наличие</w:t>
      </w:r>
      <w:r w:rsidRPr="00200D11">
        <w:rPr>
          <w:rFonts w:ascii="Times New Roman" w:eastAsia="Times New Roman" w:hAnsi="Times New Roman" w:cs="Times New Roman"/>
          <w:spacing w:val="-27"/>
          <w:sz w:val="28"/>
          <w:lang w:eastAsia="ru-RU" w:bidi="ru-RU"/>
        </w:rPr>
        <w:t xml:space="preserve"> </w:t>
      </w: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необходимых</w:t>
      </w:r>
      <w:r w:rsidRPr="00200D11">
        <w:rPr>
          <w:rFonts w:ascii="Times New Roman" w:eastAsia="Times New Roman" w:hAnsi="Times New Roman" w:cs="Times New Roman"/>
          <w:spacing w:val="-22"/>
          <w:sz w:val="28"/>
          <w:lang w:eastAsia="ru-RU" w:bidi="ru-RU"/>
        </w:rPr>
        <w:t xml:space="preserve"> </w:t>
      </w:r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специальных условий для детей  с  OB3  и  инвалидов  (</w:t>
      </w:r>
      <w:proofErr w:type="spellStart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безбарьерная</w:t>
      </w:r>
      <w:proofErr w:type="spellEnd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среда  в  муниципалитете, в ДОО, ОО, ДОД, C</w:t>
      </w:r>
      <w:proofErr w:type="gramStart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proofErr w:type="gramEnd"/>
      <w:r w:rsidRPr="00200D11">
        <w:rPr>
          <w:rFonts w:ascii="Times New Roman" w:eastAsia="Times New Roman" w:hAnsi="Times New Roman" w:cs="Times New Roman"/>
          <w:sz w:val="28"/>
          <w:lang w:eastAsia="ru-RU" w:bidi="ru-RU"/>
        </w:rPr>
        <w:t>O, паспортизация объектов, анализ обеспеченности образовательных организаций оборудованием, использования данного оборудования и необходимость в приобретении</w:t>
      </w:r>
      <w:r w:rsidRPr="00200D11">
        <w:rPr>
          <w:rFonts w:ascii="Times New Roman" w:eastAsia="Times New Roman" w:hAnsi="Times New Roman" w:cs="Times New Roman"/>
          <w:spacing w:val="9"/>
          <w:sz w:val="28"/>
          <w:lang w:eastAsia="ru-RU" w:bidi="ru-RU"/>
        </w:rPr>
        <w:t xml:space="preserve"> </w:t>
      </w:r>
      <w:r w:rsidR="00CD0BE0" w:rsidRPr="00200D11">
        <w:rPr>
          <w:rFonts w:ascii="Times New Roman" w:eastAsia="Times New Roman" w:hAnsi="Times New Roman" w:cs="Times New Roman"/>
          <w:sz w:val="28"/>
          <w:lang w:eastAsia="ru-RU" w:bidi="ru-RU"/>
        </w:rPr>
        <w:t>нового).</w:t>
      </w:r>
    </w:p>
    <w:p w:rsidR="00CD0BE0" w:rsidRPr="00200D11" w:rsidRDefault="00CD0BE0" w:rsidP="003751FC">
      <w:pPr>
        <w:widowControl w:val="0"/>
        <w:tabs>
          <w:tab w:val="left" w:pos="1111"/>
        </w:tabs>
        <w:autoSpaceDE w:val="0"/>
        <w:autoSpaceDN w:val="0"/>
        <w:spacing w:after="0" w:line="240" w:lineRule="auto"/>
        <w:ind w:left="827" w:right="2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CD0BE0" w:rsidRPr="00200D11" w:rsidRDefault="00CD0BE0" w:rsidP="003751FC">
      <w:pPr>
        <w:widowControl w:val="0"/>
        <w:autoSpaceDE w:val="0"/>
        <w:autoSpaceDN w:val="0"/>
        <w:spacing w:after="0" w:line="240" w:lineRule="auto"/>
        <w:ind w:left="219" w:right="27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Модель включает следующие компоненты: целевой, </w:t>
      </w:r>
      <w:proofErr w:type="gramStart"/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структурно-функцион</w:t>
      </w:r>
      <w:r w:rsidR="00563A6C"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альный</w:t>
      </w:r>
      <w:proofErr w:type="gramEnd"/>
      <w:r w:rsidR="00563A6C"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содержательно—технологич</w:t>
      </w:r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еский, </w:t>
      </w:r>
      <w:proofErr w:type="spellStart"/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управлениеский</w:t>
      </w:r>
      <w:proofErr w:type="spellEnd"/>
      <w:r w:rsidRPr="00200D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рефлексивно—оценочный.</w:t>
      </w:r>
    </w:p>
    <w:p w:rsidR="00CD0BE0" w:rsidRDefault="006F7184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ЦЕЛЕВОЙ </w:t>
      </w:r>
      <w:r>
        <w:rPr>
          <w:rFonts w:ascii="Times New Roman" w:eastAsia="Times New Roman" w:hAnsi="Times New Roman" w:cs="Times New Roman"/>
          <w:i/>
          <w:sz w:val="28"/>
          <w:lang w:eastAsia="ru-RU" w:bidi="ru-RU"/>
        </w:rPr>
        <w:t>КОМПОНЕНТ МОДЕЛИ.</w:t>
      </w:r>
    </w:p>
    <w:p w:rsidR="00CD0BE0" w:rsidRDefault="00CD0BE0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D0BE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Цель: </w:t>
      </w:r>
      <w:r w:rsidRPr="00CD0BE0">
        <w:rPr>
          <w:rFonts w:ascii="Times New Roman" w:eastAsia="Times New Roman" w:hAnsi="Times New Roman" w:cs="Times New Roman"/>
          <w:sz w:val="28"/>
          <w:lang w:eastAsia="ru-RU" w:bidi="ru-RU"/>
        </w:rPr>
        <w:t>обеспече</w:t>
      </w:r>
      <w:r w:rsidR="00A45377">
        <w:rPr>
          <w:rFonts w:ascii="Times New Roman" w:eastAsia="Times New Roman" w:hAnsi="Times New Roman" w:cs="Times New Roman"/>
          <w:sz w:val="28"/>
          <w:lang w:eastAsia="ru-RU" w:bidi="ru-RU"/>
        </w:rPr>
        <w:t>ние доступного и качественного</w:t>
      </w:r>
      <w:r w:rsidRPr="00CD0BE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образования детям с ограниченн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ыми возможностями здоровья с учё</w:t>
      </w:r>
      <w:r w:rsidRPr="00CD0BE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том их особых образовательных потребностей в условиях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МАОУ СШ № 141.</w:t>
      </w:r>
    </w:p>
    <w:p w:rsidR="00DB0750" w:rsidRDefault="00CD0BE0" w:rsidP="003751FC">
      <w:pPr>
        <w:widowControl w:val="0"/>
        <w:autoSpaceDE w:val="0"/>
        <w:autoSpaceDN w:val="0"/>
        <w:spacing w:after="0" w:line="240" w:lineRule="auto"/>
        <w:ind w:left="213" w:right="271" w:firstLine="716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Задачи: </w:t>
      </w:r>
    </w:p>
    <w:p w:rsidR="003F7218" w:rsidRDefault="003F7218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вариативности предоставления образовательных услуг детям с ОВЗ,</w:t>
      </w:r>
    </w:p>
    <w:p w:rsidR="009A174C" w:rsidRPr="009A174C" w:rsidRDefault="00DB0750" w:rsidP="009A174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создание условий для оказания услуг психолого-педагогической,</w:t>
      </w: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ab/>
        <w:t>методической, консультативной помощи родителям,</w:t>
      </w:r>
    </w:p>
    <w:p w:rsidR="00DB0750" w:rsidRPr="00094FD1" w:rsidRDefault="00DB0750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комплексного медико-психолого-педагогического сопровождения детей с ОВЗ,</w:t>
      </w:r>
    </w:p>
    <w:p w:rsidR="00DB0750" w:rsidRPr="00094FD1" w:rsidRDefault="00DB0750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формирование методического обеспечения и сопровождения инклюзивного образования, совершенствование профессиональной компетентности педагогов, специалистов МАОУ СШ №141, </w:t>
      </w:r>
    </w:p>
    <w:p w:rsidR="00DB0750" w:rsidRPr="00094FD1" w:rsidRDefault="00DB0750" w:rsidP="003751FC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доступной среды (специальных условий в соответствии с</w:t>
      </w:r>
      <w:r w:rsidR="00094F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особыми образовательными потребностями обучающихся с ОВЗ</w:t>
      </w:r>
      <w:r w:rsidRPr="00094FD1">
        <w:rPr>
          <w:rFonts w:ascii="Times New Roman" w:eastAsia="Times New Roman" w:hAnsi="Times New Roman" w:cs="Times New Roman"/>
          <w:sz w:val="28"/>
          <w:lang w:eastAsia="ru-RU" w:bidi="ru-RU"/>
        </w:rPr>
        <w:t>).</w:t>
      </w:r>
    </w:p>
    <w:p w:rsidR="00CD0BE0" w:rsidRDefault="00CD0BE0" w:rsidP="003751FC">
      <w:pPr>
        <w:widowControl w:val="0"/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D3336" w:rsidRDefault="00ED3336" w:rsidP="003751FC">
      <w:pPr>
        <w:widowControl w:val="0"/>
        <w:autoSpaceDE w:val="0"/>
        <w:autoSpaceDN w:val="0"/>
        <w:spacing w:after="0" w:line="240" w:lineRule="auto"/>
        <w:ind w:left="142" w:right="271" w:firstLine="70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49353C" w:rsidRDefault="0049353C" w:rsidP="003751FC">
      <w:pPr>
        <w:widowControl w:val="0"/>
        <w:autoSpaceDE w:val="0"/>
        <w:autoSpaceDN w:val="0"/>
        <w:spacing w:after="0" w:line="240" w:lineRule="auto"/>
        <w:ind w:left="142" w:right="271" w:firstLine="70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3751FC" w:rsidRPr="003751FC" w:rsidRDefault="003751FC" w:rsidP="0037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1FC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особенности организации образовательного процесса, права, обязанности и меры социальной поддержки </w:t>
      </w:r>
      <w:proofErr w:type="gramStart"/>
      <w:r w:rsidRPr="003751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51FC"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3751FC" w:rsidRPr="003751FC" w:rsidRDefault="003751FC" w:rsidP="003751FC">
      <w:pPr>
        <w:numPr>
          <w:ilvl w:val="0"/>
          <w:numId w:val="5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FC">
        <w:rPr>
          <w:rFonts w:ascii="Times New Roman" w:hAnsi="Times New Roman" w:cs="Times New Roman"/>
          <w:sz w:val="28"/>
          <w:szCs w:val="28"/>
        </w:rPr>
        <w:t>Положение о разработке и утверждении адаптированной образовательной  программы МАОУ СШ №141,</w:t>
      </w:r>
    </w:p>
    <w:p w:rsidR="003751FC" w:rsidRPr="003751FC" w:rsidRDefault="003751FC" w:rsidP="003751FC">
      <w:pPr>
        <w:numPr>
          <w:ilvl w:val="0"/>
          <w:numId w:val="5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FC">
        <w:rPr>
          <w:rFonts w:ascii="Times New Roman" w:hAnsi="Times New Roman" w:cs="Times New Roman"/>
          <w:sz w:val="28"/>
          <w:szCs w:val="28"/>
        </w:rPr>
        <w:t>Положение о разработке и утверждении адаптированных основных общеобразовательных НОО для обучающихся с ОВЗ МАОУ СШ№ 141,</w:t>
      </w:r>
    </w:p>
    <w:p w:rsidR="003751FC" w:rsidRPr="003751FC" w:rsidRDefault="003751FC" w:rsidP="003751FC">
      <w:pPr>
        <w:numPr>
          <w:ilvl w:val="0"/>
          <w:numId w:val="5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FC">
        <w:rPr>
          <w:rFonts w:ascii="Times New Roman" w:hAnsi="Times New Roman" w:cs="Times New Roman"/>
          <w:sz w:val="28"/>
          <w:szCs w:val="28"/>
        </w:rPr>
        <w:t>Положение об организации инклюзивного образования обучающихся в МАОУ СШ №141,</w:t>
      </w:r>
    </w:p>
    <w:p w:rsidR="003751FC" w:rsidRPr="003751FC" w:rsidRDefault="003751FC" w:rsidP="003751FC">
      <w:pPr>
        <w:numPr>
          <w:ilvl w:val="0"/>
          <w:numId w:val="5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FC">
        <w:rPr>
          <w:rFonts w:ascii="Times New Roman" w:hAnsi="Times New Roman" w:cs="Times New Roman"/>
          <w:sz w:val="28"/>
          <w:szCs w:val="28"/>
        </w:rPr>
        <w:t>Положение о деятельности психолого-медико-педагогического консилиума МАОУ СШ №141,</w:t>
      </w:r>
    </w:p>
    <w:p w:rsidR="003751FC" w:rsidRPr="003751FC" w:rsidRDefault="003751FC" w:rsidP="003751FC">
      <w:pPr>
        <w:numPr>
          <w:ilvl w:val="0"/>
          <w:numId w:val="5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FC">
        <w:rPr>
          <w:rFonts w:ascii="Times New Roman" w:hAnsi="Times New Roman" w:cs="Times New Roman"/>
          <w:sz w:val="28"/>
          <w:szCs w:val="28"/>
        </w:rPr>
        <w:t>Приказ о создании психолого-медико-педагогического консилиума.</w:t>
      </w:r>
    </w:p>
    <w:p w:rsidR="00200D11" w:rsidRDefault="00200D11" w:rsidP="006F718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184" w:rsidRPr="006F7184" w:rsidRDefault="006F7184" w:rsidP="006F71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b/>
          <w:sz w:val="28"/>
          <w:szCs w:val="28"/>
        </w:rPr>
        <w:t>СТРУКТУРНО-ФУНКЦИОНАЛЬНЫЙ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КОМПОНЕНТ. </w:t>
      </w:r>
    </w:p>
    <w:p w:rsidR="006F7184" w:rsidRPr="006F7184" w:rsidRDefault="006F7184" w:rsidP="006F71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Включает в себя функции:</w:t>
      </w:r>
    </w:p>
    <w:p w:rsidR="006F7184" w:rsidRPr="006F7184" w:rsidRDefault="006F7184" w:rsidP="006F7184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управления и управленческие действия </w:t>
      </w:r>
    </w:p>
    <w:p w:rsidR="006F7184" w:rsidRPr="006F7184" w:rsidRDefault="006F7184" w:rsidP="006F7184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нормативноправовое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обеспечение инклюзивного образования                </w:t>
      </w:r>
    </w:p>
    <w:p w:rsidR="006F7184" w:rsidRPr="006F7184" w:rsidRDefault="006F7184" w:rsidP="006F7184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деятельность внутреннего структурного элемента – ПМ</w:t>
      </w:r>
      <w:proofErr w:type="gramStart"/>
      <w:r w:rsidRPr="006F7184">
        <w:rPr>
          <w:rFonts w:ascii="Times New Roman" w:eastAsia="Calibri" w:hAnsi="Times New Roman" w:cs="Times New Roman"/>
          <w:sz w:val="28"/>
          <w:szCs w:val="28"/>
        </w:rPr>
        <w:t>П(</w:t>
      </w:r>
      <w:proofErr w:type="gramEnd"/>
      <w:r w:rsidRPr="006F7184">
        <w:rPr>
          <w:rFonts w:ascii="Times New Roman" w:eastAsia="Calibri" w:hAnsi="Times New Roman" w:cs="Times New Roman"/>
          <w:sz w:val="28"/>
          <w:szCs w:val="28"/>
        </w:rPr>
        <w:t>к).</w:t>
      </w:r>
    </w:p>
    <w:p w:rsidR="006F7184" w:rsidRPr="006F7184" w:rsidRDefault="006F7184" w:rsidP="006F7184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учебно-методическое и информационное обеспечение</w:t>
      </w:r>
    </w:p>
    <w:p w:rsidR="006F7184" w:rsidRPr="006F7184" w:rsidRDefault="006F7184" w:rsidP="006F7184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</w:t>
      </w:r>
    </w:p>
    <w:p w:rsidR="006F7184" w:rsidRPr="006F7184" w:rsidRDefault="006F7184" w:rsidP="006F7184">
      <w:pPr>
        <w:numPr>
          <w:ilvl w:val="0"/>
          <w:numId w:val="6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взаимодействие с организациями и учреждениями других ведомств.</w:t>
      </w:r>
    </w:p>
    <w:p w:rsidR="006F7184" w:rsidRPr="006F7184" w:rsidRDefault="006F7184" w:rsidP="006F71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Управление и управленческие действия включают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анализ, целеполагание и планирование деятельности </w:t>
      </w:r>
      <w:proofErr w:type="gramStart"/>
      <w:r w:rsidRPr="006F718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системный анализ состояния проблемы на школьном уровне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разработка дорожной карты по реализации модели инклюзивного образования МАОУ СШ №141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Создание алгоритма взаимодействия структурных элементов модели, осуществляющих 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психологопедагогическое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сопровождение и ресурсное обеспечение образования ребенка с ОВЗ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Организация, координация деятельности, разработка и совершенствование нормативно-правовой базы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организация оценки соответствия  требованиям инклюзивного образования внедрение командных форм работы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проведение совещаний, семинаров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установление связей с учреждениями культуры, дополнительного образования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рассмотрение вопросов по организации инклюзивного образования на Управляющем совете ОО и на заседаниях родительского комитета школы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 семьями через включение в систему межведомственного взаимодействия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методическое сопровождение, мотивация, управление кадрами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анализ кадровых потребностей для работы с детьми с ОВЗ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методическая поддержка специалистов сопровождения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планирование курсовой подготовки педагогических кадров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выявление профессиональных дефицитов педагогических работников и специалистов и оформление заказ на курсовое обучение </w:t>
      </w:r>
    </w:p>
    <w:p w:rsidR="006F7184" w:rsidRPr="006F7184" w:rsidRDefault="006F7184" w:rsidP="006F718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выстраивание внутренней системы мониторинга – диагностические, оценочные процедуры. </w:t>
      </w:r>
    </w:p>
    <w:p w:rsidR="006F7184" w:rsidRPr="006F7184" w:rsidRDefault="006F7184" w:rsidP="006F718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Психолого-медико-педагогический консилиум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>) создается для проведения психолого-педагогической оценки динамики развития ребенка и определения механизмов и конкретных способов реализации индивидуального образовательного маршрута (на основании результатов диагностики и рекомендаций, полученных от ПМПК Советского района) и, в частности, для разработки индивидуальной образовательной программы и оценки результативности выбранных методов и технологий помощи ребенку и его адаптации в ОО.</w:t>
      </w:r>
      <w:proofErr w:type="gramEnd"/>
    </w:p>
    <w:p w:rsidR="006F7184" w:rsidRPr="006F7184" w:rsidRDefault="006F7184" w:rsidP="006F71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Учебно-методическое сопровождение включает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7184" w:rsidRPr="006F7184" w:rsidRDefault="006F7184" w:rsidP="006F718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обеспеченность детей с ОВЗ и педагогов учебниками, дидактическими материалами в соответствии с образовательной программой</w:t>
      </w:r>
    </w:p>
    <w:p w:rsidR="006F7184" w:rsidRPr="006F7184" w:rsidRDefault="006F7184" w:rsidP="006F718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оказание методической помощи участникам образовательного процесса, обеспечение педагогов соответствующей учебно-методической литературой; определение дефицитов и профицитов педагогов по конкретным проблемам организации инклюзивного образования</w:t>
      </w:r>
    </w:p>
    <w:p w:rsidR="006F7184" w:rsidRPr="006F7184" w:rsidRDefault="006F7184" w:rsidP="006F718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>подготовка достаточного количества квалифицированных педагогических кадров, владеющих методиками инклюзивного обучения</w:t>
      </w:r>
    </w:p>
    <w:p w:rsidR="006F7184" w:rsidRDefault="006F7184" w:rsidP="006F718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повышения их профессионального мастерства. </w:t>
      </w:r>
    </w:p>
    <w:p w:rsidR="006F7184" w:rsidRPr="006F7184" w:rsidRDefault="006F7184" w:rsidP="006F718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  <w:u w:val="single"/>
        </w:rPr>
        <w:t>Материально-техническое оснащение кабинетов школы.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В кабинетах определен перечень оборудования для реализации адаптированных программ. Оборудован кабинет логопеда и дефектолога, </w:t>
      </w:r>
      <w:r w:rsidRPr="006F71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который используется в работе с детьми с ОВЗ. Действует кабинет психолога с мебелью для индивидуальной и групповой работы, имеются кресла для релаксации и отдыха.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СОДЕРЖАТЕЛЬНО-ТЕХНОЛОГИЧЕСКИЙ </w:t>
      </w: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КОМПОНЕНТ Механизмом реализации содержательно-технологического компонента является реализация адаптированных программ, программ внеурочной деятельности, программы коррекционно-развивающих курсов, учебные планы, технологии, методы, приемы и средства обучения, урочную и внеурочную деятельность с учетом особенностей детей, сопровождение детей с ОВЗ, их семей. Предлагаемая нами модель предполагает организацию системы обучения и комплексного сопровождения в образовательном процессе детей с ограниченными возможностями здоровья (ОВЗ) совместно с нормально развивающимися сверстниками в условиях общеобразовательной школы.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1. Зачисление в класс инклюзивного обучения производится только с согласия родителей (законных представителей) на основании их заявления и заключения ТПМПК по Советскому району. При этом соблюдается предельная наполняемость класса, число детей с ОВЗ в инклюзивном классе, согласно 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2.4.2.3286-15 от 10.07.2015 № 26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2. На основе рекомендаций ТПМПК разрабатывается и утверждается адаптированная основная образовательная программа (по нозологии), адаптированная образовательная программа на год. 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учитель начальных классов, 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, социальный педагог.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3. Разрабатываются и вносятся изменения в нормативные документы школы в соответствии с законодательными актами РФ, Красноярского края, муниципалитета – эту роль берет на себя администрация школы, которая является организатором всей работы, в частности, находит нормативно-правовое обоснование происходящих в образовательной организации процессов, устанавливает сотрудничество с другими учреждениями для сопровождения образовательного процесса. 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4. Педагог, работающий в инклюзивном классе, должен обладать специальной профессиональной подготовкой. В его функционал входят </w:t>
      </w:r>
      <w:proofErr w:type="gramStart"/>
      <w:r w:rsidRPr="006F71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реализацией АОП и индивидуальной коррекционной работы, 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lastRenderedPageBreak/>
        <w:t>психологопедагогического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сопровождения, оценивание образовательных результатов учащихся, уровня 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навыков, мониторинг результатов обучения. Он выбирает технологии, методы, приемы и средства обучения.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proofErr w:type="gramStart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Итогом деятельности на этом этапе является заключение школьного консилиума, в котором обосновывается необходимость продолжения обучения ребенка по образовательной программе, рекомендованной ТПМПК, и ее индивидуализации в соответствии с возможностями ребенка, процесса </w:t>
      </w:r>
      <w:proofErr w:type="spellStart"/>
      <w:r w:rsidRPr="006F7184">
        <w:rPr>
          <w:rFonts w:ascii="Times New Roman" w:eastAsia="Calibri" w:hAnsi="Times New Roman" w:cs="Times New Roman"/>
          <w:sz w:val="28"/>
          <w:szCs w:val="28"/>
        </w:rPr>
        <w:t>психологопедагогического</w:t>
      </w:r>
      <w:proofErr w:type="spell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 </w:t>
      </w:r>
      <w:proofErr w:type="gramEnd"/>
    </w:p>
    <w:p w:rsid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6F7184">
        <w:rPr>
          <w:rFonts w:ascii="Times New Roman" w:eastAsia="Calibri" w:hAnsi="Times New Roman" w:cs="Times New Roman"/>
          <w:sz w:val="28"/>
          <w:szCs w:val="28"/>
        </w:rPr>
        <w:t>В ситуации, когда эффективность реализации образовательной программы, рекомендованной ТПМПК, программ психолого-педагогического сопровождения ребенка с ОВЗ минимальна, отсутствует или имеет отрицательную направленность, консилиумом может быть принято решение о необходимости повторного прохождения ТПМПК с целью 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</w:t>
      </w:r>
      <w:proofErr w:type="gramEnd"/>
      <w:r w:rsidRPr="006F7184">
        <w:rPr>
          <w:rFonts w:ascii="Times New Roman" w:eastAsia="Calibri" w:hAnsi="Times New Roman" w:cs="Times New Roman"/>
          <w:sz w:val="28"/>
          <w:szCs w:val="28"/>
        </w:rPr>
        <w:t xml:space="preserve"> Представленная модель координирует деятельность педагогов и специалистов при организации образовательного процесса детей с ОВЗ; обеспечивает взаимодействие, психолого-педагогическую поддержку всех участников инклюзивного обучения (детей с ОВЗ и их сверстников, родителей и педагогов); создает оптимальный уровень психологического комфорта в образовательном учреждении, реализующим принципы инклюзии, через развитие толерантности детей, педагогов, родителей. </w:t>
      </w:r>
    </w:p>
    <w:p w:rsidR="00627E37" w:rsidRPr="006F7184" w:rsidRDefault="00627E37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Схема представлена в Приложении №1</w:t>
      </w:r>
    </w:p>
    <w:p w:rsidR="006F7184" w:rsidRPr="006F7184" w:rsidRDefault="006F7184" w:rsidP="006F7184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F95" w:rsidRDefault="00BC0F95" w:rsidP="00BC0F95">
      <w:pPr>
        <w:widowControl w:val="0"/>
        <w:autoSpaceDE w:val="0"/>
        <w:autoSpaceDN w:val="0"/>
        <w:spacing w:after="0" w:line="240" w:lineRule="auto"/>
        <w:ind w:left="142" w:right="271" w:firstLine="70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Компонент управления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591"/>
        <w:gridCol w:w="4612"/>
      </w:tblGrid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Функции управления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Управленческие действия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Анализ, целеполагание и планирование деятельности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Системный анализ состояния проблемы на уровне образовательной организации.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Разработка модели и дорожной карты по её реализации.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Организация</w:t>
            </w: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 координация деятельности</w:t>
            </w: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612" w:type="dxa"/>
          </w:tcPr>
          <w:p w:rsidR="00BC0F95" w:rsidRPr="00B17116" w:rsidRDefault="00BC0F95" w:rsidP="008B7286">
            <w:pPr>
              <w:widowControl w:val="0"/>
              <w:autoSpaceDE w:val="0"/>
              <w:autoSpaceDN w:val="0"/>
              <w:ind w:lef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Разработка и совершенствование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нормативно—правовых документов</w:t>
            </w: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, регламентирующих </w:t>
            </w: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организацию инклюзивного образования в МАОУ СШ №141.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Организация образовательной среды в соответствии с особыми образовательными потребностями детей с ОВЗ.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1711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Внедрение командных форм работы.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Заключение договора о взаимодействии с </w:t>
            </w:r>
            <w:proofErr w:type="gramStart"/>
            <w:r w:rsidRPr="00124D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районной</w:t>
            </w:r>
            <w:proofErr w:type="gramEnd"/>
            <w:r w:rsidRPr="00124D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ПМПК.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Методическое сопровождение, мотивация, руководство кадрами.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Разработка планов по укомплектованности МАОУ СШ № 141</w:t>
            </w: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ab/>
              <w:t>педагогическими работниками и специалистами и повышению их квалификации</w:t>
            </w:r>
            <w:r w:rsidRPr="00124D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посредством курсовой подготовки.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Методическая поддержка специалистов сопровождения.</w:t>
            </w:r>
          </w:p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Выявление образовательных дефицитов педагогических работников и специалистов. </w:t>
            </w:r>
          </w:p>
        </w:tc>
      </w:tr>
      <w:tr w:rsidR="00BC0F95" w:rsidRPr="00124D2A" w:rsidTr="008B7286">
        <w:tc>
          <w:tcPr>
            <w:tcW w:w="4591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Мониторинг и контроль.</w:t>
            </w:r>
          </w:p>
        </w:tc>
        <w:tc>
          <w:tcPr>
            <w:tcW w:w="4612" w:type="dxa"/>
          </w:tcPr>
          <w:p w:rsidR="00BC0F95" w:rsidRPr="00124D2A" w:rsidRDefault="00BC0F95" w:rsidP="008B7286">
            <w:pPr>
              <w:widowControl w:val="0"/>
              <w:autoSpaceDE w:val="0"/>
              <w:autoSpaceDN w:val="0"/>
              <w:ind w:right="2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124D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Организация диагностических и мониторинговых мероприятий.</w:t>
            </w:r>
          </w:p>
        </w:tc>
      </w:tr>
    </w:tbl>
    <w:p w:rsidR="00BC0F95" w:rsidRDefault="00BC0F95" w:rsidP="00BC0F9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b/>
          <w:sz w:val="28"/>
          <w:szCs w:val="28"/>
        </w:rPr>
        <w:t>РЕФЛЕКСИВНО-ОЦЕНОЧНЫЙ</w:t>
      </w: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 КОМПОНЕНТ обеспечивает комплексную оценку развития инклюзивного образования в школе, включает проведение </w:t>
      </w:r>
      <w:proofErr w:type="spellStart"/>
      <w:r w:rsidRPr="00BC0F95">
        <w:rPr>
          <w:rFonts w:ascii="Times New Roman" w:eastAsia="Calibri" w:hAnsi="Times New Roman" w:cs="Times New Roman"/>
          <w:sz w:val="28"/>
          <w:szCs w:val="28"/>
        </w:rPr>
        <w:t>рефлексивноаналитических</w:t>
      </w:r>
      <w:proofErr w:type="spellEnd"/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, диагностических и мониторинговых процедур (методика изучения удовлетворенности учащихся, родителей и учителей деятельностью ОО, социометрия, 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Критерии, параметры, индикаторы измерения результативности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1. Создание и успешное внедрение модели инклюзивного образования </w:t>
      </w:r>
      <w:proofErr w:type="gramStart"/>
      <w:r w:rsidRPr="00BC0F95">
        <w:rPr>
          <w:rFonts w:ascii="Times New Roman" w:eastAsia="Calibri" w:hAnsi="Times New Roman" w:cs="Times New Roman"/>
          <w:sz w:val="28"/>
          <w:szCs w:val="28"/>
        </w:rPr>
        <w:t>дет</w:t>
      </w:r>
      <w:proofErr w:type="gramEnd"/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 ей с ОВЗ в условиях общеобразовательной школы.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2. Результаты мониторинга образовательных достижений и динамики развития детей с ОВЗ.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3. Совершенствование профессиональной компетентности педагогов инклюзивного образования.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Приобретение детьми с ОВЗ позитивного социального опыта. Расширение социальных контактов со сверстниками.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5. Результаты опросов, тестирования, анкетирования родителей детей с ОВЗ, родителей детей с нормой, педагогов. </w:t>
      </w:r>
    </w:p>
    <w:p w:rsidR="00BC0F95" w:rsidRPr="00BC0F95" w:rsidRDefault="00BC0F95" w:rsidP="00BC0F95">
      <w:pPr>
        <w:spacing w:after="200" w:line="276" w:lineRule="auto"/>
        <w:ind w:left="75" w:firstLine="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F95">
        <w:rPr>
          <w:rFonts w:ascii="Times New Roman" w:eastAsia="Calibri" w:hAnsi="Times New Roman" w:cs="Times New Roman"/>
          <w:sz w:val="28"/>
          <w:szCs w:val="28"/>
        </w:rPr>
        <w:t xml:space="preserve">6. Участие педагогов школы в методических мероприятиях по инклюзивному образованию детей с ОВЗ. </w:t>
      </w:r>
    </w:p>
    <w:p w:rsidR="009A2932" w:rsidRDefault="009A2932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p w:rsidR="00200D11" w:rsidRDefault="00200D11" w:rsidP="003751FC">
      <w:pPr>
        <w:tabs>
          <w:tab w:val="left" w:pos="930"/>
        </w:tabs>
        <w:spacing w:line="240" w:lineRule="auto"/>
      </w:pPr>
    </w:p>
    <w:sectPr w:rsidR="00200D11" w:rsidSect="00DA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E41"/>
    <w:multiLevelType w:val="hybridMultilevel"/>
    <w:tmpl w:val="6A3E46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350A5"/>
    <w:multiLevelType w:val="hybridMultilevel"/>
    <w:tmpl w:val="1BFE380A"/>
    <w:lvl w:ilvl="0" w:tplc="4F62F4F0">
      <w:start w:val="1"/>
      <w:numFmt w:val="bullet"/>
      <w:lvlText w:val="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D015A02"/>
    <w:multiLevelType w:val="hybridMultilevel"/>
    <w:tmpl w:val="89D40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61FC"/>
    <w:multiLevelType w:val="hybridMultilevel"/>
    <w:tmpl w:val="9ED00276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226B5"/>
    <w:multiLevelType w:val="hybridMultilevel"/>
    <w:tmpl w:val="725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12FF"/>
    <w:multiLevelType w:val="hybridMultilevel"/>
    <w:tmpl w:val="C4C2EC2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C472C"/>
    <w:multiLevelType w:val="hybridMultilevel"/>
    <w:tmpl w:val="5C14C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83797"/>
    <w:multiLevelType w:val="hybridMultilevel"/>
    <w:tmpl w:val="CC0A2C8A"/>
    <w:lvl w:ilvl="0" w:tplc="33E676CC">
      <w:start w:val="9"/>
      <w:numFmt w:val="upperRoman"/>
      <w:lvlText w:val="%1."/>
      <w:lvlJc w:val="left"/>
      <w:pPr>
        <w:ind w:left="496" w:hanging="238"/>
      </w:pPr>
      <w:rPr>
        <w:rFonts w:ascii="Times New Roman" w:eastAsia="Times New Roman" w:hAnsi="Times New Roman" w:cs="Times New Roman" w:hint="default"/>
        <w:w w:val="62"/>
        <w:sz w:val="20"/>
        <w:szCs w:val="20"/>
        <w:lang w:val="ru-RU" w:eastAsia="ru-RU" w:bidi="ru-RU"/>
      </w:rPr>
    </w:lvl>
    <w:lvl w:ilvl="1" w:tplc="EE66821E">
      <w:numFmt w:val="bullet"/>
      <w:lvlText w:val="•"/>
      <w:lvlJc w:val="left"/>
      <w:pPr>
        <w:ind w:left="118" w:hanging="426"/>
      </w:pPr>
      <w:rPr>
        <w:rFonts w:hint="default"/>
        <w:w w:val="102"/>
        <w:lang w:val="ru-RU" w:eastAsia="ru-RU" w:bidi="ru-RU"/>
      </w:rPr>
    </w:lvl>
    <w:lvl w:ilvl="2" w:tplc="61B25B28">
      <w:numFmt w:val="bullet"/>
      <w:lvlText w:val="•"/>
      <w:lvlJc w:val="left"/>
      <w:pPr>
        <w:ind w:left="222" w:hanging="283"/>
      </w:pPr>
      <w:rPr>
        <w:rFonts w:ascii="Times New Roman" w:eastAsia="Times New Roman" w:hAnsi="Times New Roman" w:cs="Times New Roman" w:hint="default"/>
        <w:w w:val="98"/>
        <w:position w:val="3"/>
        <w:sz w:val="28"/>
        <w:szCs w:val="28"/>
        <w:lang w:val="ru-RU" w:eastAsia="ru-RU" w:bidi="ru-RU"/>
      </w:rPr>
    </w:lvl>
    <w:lvl w:ilvl="3" w:tplc="8BB62940">
      <w:numFmt w:val="bullet"/>
      <w:lvlText w:val="•"/>
      <w:lvlJc w:val="left"/>
      <w:pPr>
        <w:ind w:left="1081" w:hanging="283"/>
      </w:pPr>
      <w:rPr>
        <w:rFonts w:hint="default"/>
        <w:lang w:val="ru-RU" w:eastAsia="ru-RU" w:bidi="ru-RU"/>
      </w:rPr>
    </w:lvl>
    <w:lvl w:ilvl="4" w:tplc="C8F26838">
      <w:numFmt w:val="bullet"/>
      <w:lvlText w:val="•"/>
      <w:lvlJc w:val="left"/>
      <w:pPr>
        <w:ind w:left="1663" w:hanging="283"/>
      </w:pPr>
      <w:rPr>
        <w:rFonts w:hint="default"/>
        <w:lang w:val="ru-RU" w:eastAsia="ru-RU" w:bidi="ru-RU"/>
      </w:rPr>
    </w:lvl>
    <w:lvl w:ilvl="5" w:tplc="ABB6FE9E">
      <w:numFmt w:val="bullet"/>
      <w:lvlText w:val="•"/>
      <w:lvlJc w:val="left"/>
      <w:pPr>
        <w:ind w:left="2245" w:hanging="283"/>
      </w:pPr>
      <w:rPr>
        <w:rFonts w:hint="default"/>
        <w:lang w:val="ru-RU" w:eastAsia="ru-RU" w:bidi="ru-RU"/>
      </w:rPr>
    </w:lvl>
    <w:lvl w:ilvl="6" w:tplc="88D4D690">
      <w:numFmt w:val="bullet"/>
      <w:lvlText w:val="•"/>
      <w:lvlJc w:val="left"/>
      <w:pPr>
        <w:ind w:left="2827" w:hanging="283"/>
      </w:pPr>
      <w:rPr>
        <w:rFonts w:hint="default"/>
        <w:lang w:val="ru-RU" w:eastAsia="ru-RU" w:bidi="ru-RU"/>
      </w:rPr>
    </w:lvl>
    <w:lvl w:ilvl="7" w:tplc="F5707CA4">
      <w:numFmt w:val="bullet"/>
      <w:lvlText w:val="•"/>
      <w:lvlJc w:val="left"/>
      <w:pPr>
        <w:ind w:left="3409" w:hanging="283"/>
      </w:pPr>
      <w:rPr>
        <w:rFonts w:hint="default"/>
        <w:lang w:val="ru-RU" w:eastAsia="ru-RU" w:bidi="ru-RU"/>
      </w:rPr>
    </w:lvl>
    <w:lvl w:ilvl="8" w:tplc="08B67DD6">
      <w:numFmt w:val="bullet"/>
      <w:lvlText w:val="•"/>
      <w:lvlJc w:val="left"/>
      <w:pPr>
        <w:ind w:left="3991" w:hanging="28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E8"/>
    <w:rsid w:val="00052CE8"/>
    <w:rsid w:val="00072AF0"/>
    <w:rsid w:val="00094FD1"/>
    <w:rsid w:val="00124D2A"/>
    <w:rsid w:val="00200D11"/>
    <w:rsid w:val="0025470E"/>
    <w:rsid w:val="002A4705"/>
    <w:rsid w:val="003751FC"/>
    <w:rsid w:val="003F7218"/>
    <w:rsid w:val="0049353C"/>
    <w:rsid w:val="004A3C4C"/>
    <w:rsid w:val="00525D80"/>
    <w:rsid w:val="00563A6C"/>
    <w:rsid w:val="00572771"/>
    <w:rsid w:val="00627E37"/>
    <w:rsid w:val="006F7184"/>
    <w:rsid w:val="008B6BBF"/>
    <w:rsid w:val="009A174C"/>
    <w:rsid w:val="009A2932"/>
    <w:rsid w:val="009B6EB8"/>
    <w:rsid w:val="00A45377"/>
    <w:rsid w:val="00AF577F"/>
    <w:rsid w:val="00AF7D72"/>
    <w:rsid w:val="00BC0F95"/>
    <w:rsid w:val="00BC2251"/>
    <w:rsid w:val="00BE4DCA"/>
    <w:rsid w:val="00CD0BE0"/>
    <w:rsid w:val="00D05290"/>
    <w:rsid w:val="00DA29B7"/>
    <w:rsid w:val="00DB0750"/>
    <w:rsid w:val="00E34089"/>
    <w:rsid w:val="00ED3336"/>
    <w:rsid w:val="00F10D08"/>
    <w:rsid w:val="00F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Викторовна Родина</cp:lastModifiedBy>
  <cp:revision>2</cp:revision>
  <cp:lastPrinted>2019-11-26T02:58:00Z</cp:lastPrinted>
  <dcterms:created xsi:type="dcterms:W3CDTF">2019-11-26T03:13:00Z</dcterms:created>
  <dcterms:modified xsi:type="dcterms:W3CDTF">2019-11-26T03:13:00Z</dcterms:modified>
</cp:coreProperties>
</file>