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EA" w:rsidRDefault="001F1EEA" w:rsidP="000910C7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5927090" cy="8375560"/>
            <wp:effectExtent l="0" t="0" r="0" b="6985"/>
            <wp:docPr id="1" name="Рисунок 1" descr="\\Leo\общая\для сайта\Выставить на сайт Пож. безоп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o\общая\для сайта\Выставить на сайт Пож. безоп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EA" w:rsidRDefault="001F1EEA" w:rsidP="000910C7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</w:p>
    <w:p w:rsidR="001F1EEA" w:rsidRDefault="001F1EEA" w:rsidP="000910C7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</w:p>
    <w:p w:rsidR="001F1EEA" w:rsidRDefault="001F1EEA" w:rsidP="000910C7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</w:rPr>
        <w:lastRenderedPageBreak/>
        <w:t>связи с проведением ремонтных работ или по другим причинам, препятствующим проезду пожарных автомобилей, следует немедленно уведомить пожарную охрану.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033E4A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Запрещается разведение костров,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сжигание мусора на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 школы.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2931A4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Вместимость помещений должна соответствовать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установленным нормам.</w:t>
      </w:r>
    </w:p>
    <w:p w:rsidR="000910C7" w:rsidRDefault="000910C7" w:rsidP="000910C7">
      <w:pPr>
        <w:spacing w:line="16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2931A4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Расстановка мебели и оборудования в классах,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мастерских, столовых и других помещениях не должна препятствовать эвакуации людей и подходу к средствам пожаротушения.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2931A4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В коридорах,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вестибюлях,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холлах,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на лестничных клетках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дверях эвакуационных выходов должны иметься предписывающие и указательные знаки безопасности.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2931A4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Эвакуационные проходы,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выходы,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коридоры,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тамбуры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лестницы не должны загромождаться каким-либо оборудованием и предметами.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 w:rsidR="002931A4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Двери лестничных клеток, коридоры, тамбуры и холлы должны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иметь уплотнения в притворах, оборудованы устройствами </w:t>
      </w:r>
      <w:proofErr w:type="spellStart"/>
      <w:r>
        <w:rPr>
          <w:rFonts w:ascii="Times New Roman" w:eastAsia="Times New Roman" w:hAnsi="Times New Roman"/>
          <w:sz w:val="28"/>
        </w:rPr>
        <w:t>самозакрывания</w:t>
      </w:r>
      <w:proofErr w:type="spellEnd"/>
      <w:r>
        <w:rPr>
          <w:rFonts w:ascii="Times New Roman" w:eastAsia="Times New Roman" w:hAnsi="Times New Roman"/>
          <w:sz w:val="28"/>
        </w:rPr>
        <w:t>, которые должны постоянно находиться в исправном состоянии.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2.1</w:t>
      </w:r>
      <w:r w:rsidR="002931A4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В период пребывания людей в зданиях двери эвакуационных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выходов допускается запирать только изнутри с помощью легко открывающихся (без ключей) запоров (задвижек, крючков и т.д.),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2.1</w:t>
      </w:r>
      <w:r w:rsidR="002931A4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В здании школы средства оповещения людей о пожаре должны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быть постоянно исправными. Для оповещения людей о пожаре используется </w:t>
      </w:r>
      <w:r w:rsidR="002931A4">
        <w:rPr>
          <w:rFonts w:ascii="Times New Roman" w:eastAsia="Times New Roman" w:hAnsi="Times New Roman"/>
          <w:sz w:val="28"/>
        </w:rPr>
        <w:t>автоматическая противопожарная защита.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2.1</w:t>
      </w:r>
      <w:r w:rsidR="002931A4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Двери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(люки)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чердачных и технических помещений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(вентиляционных камер, </w:t>
      </w:r>
      <w:r w:rsidR="002931A4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кладов</w:t>
      </w:r>
      <w:r w:rsidR="002931A4"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электрощитовых</w:t>
      </w:r>
      <w:proofErr w:type="spellEnd"/>
      <w:r>
        <w:rPr>
          <w:rFonts w:ascii="Times New Roman" w:eastAsia="Times New Roman" w:hAnsi="Times New Roman"/>
          <w:sz w:val="28"/>
        </w:rPr>
        <w:t xml:space="preserve"> и т.д.) должны быть постоянно закрыты на замок. Ключи от замков следует хранить в определенном месте, доступном для получения их в любое время суток. </w:t>
      </w:r>
    </w:p>
    <w:p w:rsidR="000910C7" w:rsidRDefault="000910C7" w:rsidP="000910C7">
      <w:pPr>
        <w:spacing w:line="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ЗАПРЕЩАЕТСЯ:</w:t>
      </w:r>
    </w:p>
    <w:p w:rsidR="000910C7" w:rsidRDefault="000910C7" w:rsidP="000910C7">
      <w:pPr>
        <w:spacing w:line="8" w:lineRule="exact"/>
        <w:rPr>
          <w:rFonts w:ascii="Times New Roman" w:eastAsia="Times New Roman" w:hAnsi="Times New Roman"/>
        </w:rPr>
      </w:pPr>
    </w:p>
    <w:p w:rsidR="000910C7" w:rsidRDefault="000910C7" w:rsidP="002E2246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2E2246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производить перепланировку помещений с отступлением от требований строительных норм и правил</w:t>
      </w:r>
      <w:r w:rsidR="002E2246">
        <w:rPr>
          <w:rFonts w:ascii="Times New Roman" w:eastAsia="Times New Roman" w:hAnsi="Times New Roman"/>
          <w:sz w:val="28"/>
        </w:rPr>
        <w:t>;</w:t>
      </w:r>
    </w:p>
    <w:p w:rsidR="002E2246" w:rsidRDefault="002E2246" w:rsidP="002E224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использовать для отделки стен и потолков путей эвакуации (рекреаций, лестничных клеток, фойе, вестибюлей, коридоров и т.п.) горючие материалы; электроприборы.</w:t>
      </w:r>
    </w:p>
    <w:p w:rsidR="002E2246" w:rsidRDefault="002E2246" w:rsidP="002E2246">
      <w:pPr>
        <w:spacing w:line="14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устанавливать решетки, жалюзи и подобные им несъемные солнцезащитные, декоративные и архитектурные устройства на окнах помещений, связанные с пребыванием людей, лестничных клеток, коридоров, холлов и вестибюлей;</w:t>
      </w:r>
    </w:p>
    <w:p w:rsidR="002E2246" w:rsidRDefault="002E2246" w:rsidP="002E2246">
      <w:pPr>
        <w:spacing w:line="3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 снимать дверные полотна в проемах, соединяющих коридоры</w:t>
      </w:r>
    </w:p>
    <w:p w:rsidR="002E2246" w:rsidRDefault="002E2246" w:rsidP="002E224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лестничными клетками;</w:t>
      </w:r>
    </w:p>
    <w:p w:rsidR="002E2246" w:rsidRDefault="002E2246" w:rsidP="002E2246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д)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7"/>
        </w:rPr>
        <w:t>забивать двери эвакуационных выходов;</w:t>
      </w:r>
    </w:p>
    <w:p w:rsidR="002E2246" w:rsidRDefault="002E2246" w:rsidP="002E2246">
      <w:pPr>
        <w:tabs>
          <w:tab w:val="left" w:pos="1660"/>
          <w:tab w:val="left" w:pos="1920"/>
          <w:tab w:val="left" w:pos="3400"/>
          <w:tab w:val="left" w:pos="4000"/>
          <w:tab w:val="left" w:pos="5440"/>
          <w:tab w:val="left" w:pos="7420"/>
        </w:tabs>
        <w:spacing w:line="239" w:lineRule="auto"/>
        <w:ind w:left="9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е)  применять</w:t>
      </w:r>
      <w:r>
        <w:rPr>
          <w:rFonts w:ascii="Times New Roman" w:eastAsia="Times New Roman" w:hAnsi="Times New Roman"/>
          <w:sz w:val="28"/>
        </w:rPr>
        <w:tab/>
        <w:t>для</w:t>
      </w:r>
      <w:r>
        <w:rPr>
          <w:rFonts w:ascii="Times New Roman" w:eastAsia="Times New Roman" w:hAnsi="Times New Roman"/>
          <w:sz w:val="28"/>
        </w:rPr>
        <w:tab/>
        <w:t>отопления</w:t>
      </w:r>
      <w:r>
        <w:rPr>
          <w:rFonts w:ascii="Times New Roman" w:eastAsia="Times New Roman" w:hAnsi="Times New Roman"/>
          <w:sz w:val="28"/>
        </w:rPr>
        <w:tab/>
        <w:t>нестандартные</w:t>
      </w:r>
      <w:r>
        <w:rPr>
          <w:rFonts w:ascii="Times New Roman" w:eastAsia="Times New Roman" w:hAnsi="Times New Roman"/>
          <w:sz w:val="28"/>
        </w:rPr>
        <w:tab/>
        <w:t>нагревательные</w:t>
      </w:r>
      <w:proofErr w:type="gramEnd"/>
    </w:p>
    <w:p w:rsidR="002E2246" w:rsidRDefault="002E2246" w:rsidP="002E224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устройства;</w:t>
      </w:r>
    </w:p>
    <w:p w:rsidR="002E2246" w:rsidRDefault="002E2246" w:rsidP="002E2246">
      <w:pPr>
        <w:spacing w:line="0" w:lineRule="atLeast"/>
        <w:ind w:left="260" w:firstLine="448"/>
        <w:rPr>
          <w:rFonts w:ascii="Times New Roman" w:eastAsia="Times New Roman" w:hAnsi="Times New Roman"/>
          <w:sz w:val="28"/>
        </w:rPr>
        <w:sectPr w:rsidR="002E2246"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lastRenderedPageBreak/>
        <w:t xml:space="preserve">    ж) использовать электроплитки, кипятильники, электрочайники,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газовые плиты и т.п. для приготовления пищи за исключением специально оборудованных помещений;</w:t>
      </w:r>
    </w:p>
    <w:p w:rsidR="000910C7" w:rsidRDefault="000910C7" w:rsidP="000910C7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  устанавливать  зеркала  и  устраивать  ложные  двери  на  путях</w:t>
      </w:r>
    </w:p>
    <w:p w:rsidR="000910C7" w:rsidRDefault="000910C7" w:rsidP="000910C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эвакуации;</w:t>
      </w:r>
    </w:p>
    <w:p w:rsidR="000910C7" w:rsidRDefault="000910C7" w:rsidP="000910C7">
      <w:pPr>
        <w:tabs>
          <w:tab w:val="left" w:pos="1660"/>
          <w:tab w:val="left" w:pos="1900"/>
          <w:tab w:val="left" w:pos="3320"/>
          <w:tab w:val="left" w:pos="4540"/>
          <w:tab w:val="left" w:pos="7380"/>
          <w:tab w:val="left" w:pos="7720"/>
          <w:tab w:val="left" w:pos="870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и)</w:t>
      </w:r>
      <w:r w:rsidR="002931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проводить</w:t>
      </w:r>
      <w:r>
        <w:rPr>
          <w:rFonts w:ascii="Times New Roman" w:eastAsia="Times New Roman" w:hAnsi="Times New Roman"/>
          <w:sz w:val="28"/>
        </w:rPr>
        <w:tab/>
        <w:t>огневые,</w:t>
      </w:r>
      <w:r>
        <w:rPr>
          <w:rFonts w:ascii="Times New Roman" w:eastAsia="Times New Roman" w:hAnsi="Times New Roman"/>
          <w:sz w:val="28"/>
        </w:rPr>
        <w:tab/>
        <w:t>электрогазосварочные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другие</w:t>
      </w:r>
      <w:r>
        <w:rPr>
          <w:rFonts w:ascii="Times New Roman" w:eastAsia="Times New Roman" w:hAnsi="Times New Roman"/>
          <w:sz w:val="28"/>
        </w:rPr>
        <w:tab/>
        <w:t>виды</w:t>
      </w:r>
    </w:p>
    <w:p w:rsidR="000910C7" w:rsidRDefault="000910C7" w:rsidP="000910C7">
      <w:pPr>
        <w:spacing w:line="23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пожароопасных работ в зданиях при наличии в их помещениях людей;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к)</w:t>
      </w:r>
      <w:r w:rsidR="002931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 обертывать электрические лампы бумагой, материей и другими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горючими материалами;</w:t>
      </w:r>
    </w:p>
    <w:p w:rsidR="000910C7" w:rsidRDefault="000910C7" w:rsidP="000910C7">
      <w:pPr>
        <w:tabs>
          <w:tab w:val="left" w:pos="1660"/>
          <w:tab w:val="left" w:pos="2020"/>
          <w:tab w:val="left" w:pos="3820"/>
          <w:tab w:val="left" w:pos="4940"/>
          <w:tab w:val="left" w:pos="6680"/>
          <w:tab w:val="left" w:pos="7940"/>
          <w:tab w:val="left" w:pos="91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л)</w:t>
      </w:r>
      <w:r w:rsidR="002931A4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8"/>
        </w:rPr>
        <w:t>производить</w:t>
      </w:r>
      <w:r>
        <w:rPr>
          <w:rFonts w:ascii="Times New Roman" w:eastAsia="Times New Roman" w:hAnsi="Times New Roman"/>
          <w:sz w:val="28"/>
        </w:rPr>
        <w:tab/>
        <w:t>уборку</w:t>
      </w:r>
      <w:r>
        <w:rPr>
          <w:rFonts w:ascii="Times New Roman" w:eastAsia="Times New Roman" w:hAnsi="Times New Roman"/>
          <w:sz w:val="28"/>
        </w:rPr>
        <w:tab/>
        <w:t>помещений,</w:t>
      </w:r>
      <w:r>
        <w:rPr>
          <w:rFonts w:ascii="Times New Roman" w:eastAsia="Times New Roman" w:hAnsi="Times New Roman"/>
          <w:sz w:val="28"/>
        </w:rPr>
        <w:tab/>
        <w:t>очистку</w:t>
      </w:r>
      <w:r>
        <w:rPr>
          <w:rFonts w:ascii="Times New Roman" w:eastAsia="Times New Roman" w:hAnsi="Times New Roman"/>
          <w:sz w:val="28"/>
        </w:rPr>
        <w:tab/>
        <w:t>деталей</w:t>
      </w:r>
      <w:r>
        <w:rPr>
          <w:rFonts w:ascii="Times New Roman" w:eastAsia="Times New Roman" w:hAnsi="Times New Roman"/>
          <w:sz w:val="28"/>
        </w:rPr>
        <w:tab/>
        <w:t>и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оборудования с применением легковоспламеняющихся и горючих жидкостей;</w:t>
      </w:r>
    </w:p>
    <w:p w:rsidR="000910C7" w:rsidRDefault="000910C7" w:rsidP="000910C7">
      <w:pPr>
        <w:spacing w:line="16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м) </w:t>
      </w:r>
      <w:r w:rsidR="002931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производить отогревание труб систем отопления, водоснабжения канализации и т.п. с применением открытого огня. Для этих целей следует применять горячую воду, пар или нагретый песок;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н) хранить на рабочих местах и в шкафах, а также оставлять в карманах спецодежды использованные обтирочные материалы;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о) оставлять без присмотра включенные в сеть ПК и другие электроприборы.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п)</w:t>
      </w:r>
      <w:r w:rsidR="002931A4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7"/>
        </w:rPr>
        <w:t>проживание обслуживающего персонала и других лиц;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2931A4" w:rsidRDefault="002931A4" w:rsidP="002931A4">
      <w:pPr>
        <w:spacing w:line="238" w:lineRule="auto"/>
        <w:ind w:left="260" w:firstLine="4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="000910C7"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 xml:space="preserve">) </w:t>
      </w:r>
      <w:r w:rsidR="000910C7">
        <w:rPr>
          <w:rFonts w:ascii="Times New Roman" w:eastAsia="Times New Roman" w:hAnsi="Times New Roman"/>
          <w:sz w:val="28"/>
        </w:rPr>
        <w:t xml:space="preserve">   размещение              аккумуляторных,              хранение легковоспламеняющихся  и  горючих  жидкостей,  баллонов  с  горючими газами  и  кислородом,  целлулоида  и  других  легковоспламеняющихся материалов в здании школы, а также в подвалах помещениях; </w:t>
      </w:r>
    </w:p>
    <w:p w:rsidR="000910C7" w:rsidRDefault="002931A4" w:rsidP="002931A4">
      <w:pPr>
        <w:spacing w:line="238" w:lineRule="auto"/>
        <w:ind w:left="260" w:firstLine="4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="000910C7">
        <w:rPr>
          <w:rFonts w:ascii="Times New Roman" w:eastAsia="Times New Roman" w:hAnsi="Times New Roman"/>
          <w:sz w:val="28"/>
        </w:rPr>
        <w:t>с)   устанавливать  на  окнах  несъемные  металлические  решетки,</w:t>
      </w:r>
    </w:p>
    <w:p w:rsidR="000910C7" w:rsidRDefault="000910C7" w:rsidP="000910C7">
      <w:pPr>
        <w:spacing w:line="1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загромождать и закладывать кирпичом оконные проёмы.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2.15. </w:t>
      </w:r>
      <w:r>
        <w:rPr>
          <w:rFonts w:ascii="Times New Roman" w:eastAsia="Times New Roman" w:hAnsi="Times New Roman"/>
          <w:sz w:val="28"/>
        </w:rPr>
        <w:t>Огневые и сварочные работы могут быть допущены только 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письменного разрешения директора школы. Эти работы должны производиться согласно требованиям Правил пожарной безопасности</w:t>
      </w:r>
      <w:r w:rsidR="002931A4">
        <w:rPr>
          <w:rFonts w:ascii="Times New Roman" w:eastAsia="Times New Roman" w:hAnsi="Times New Roman"/>
          <w:sz w:val="28"/>
        </w:rPr>
        <w:t>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2.16. </w:t>
      </w:r>
      <w:r>
        <w:rPr>
          <w:rFonts w:ascii="Times New Roman" w:eastAsia="Times New Roman" w:hAnsi="Times New Roman"/>
          <w:sz w:val="28"/>
        </w:rPr>
        <w:t>Пользоваться утюгами разрешается только в специально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отведенных помещениях, под наблюдением ответственного лица.</w:t>
      </w:r>
    </w:p>
    <w:p w:rsidR="002E2246" w:rsidRDefault="002E2246" w:rsidP="002E2246">
      <w:pPr>
        <w:spacing w:line="248" w:lineRule="auto"/>
        <w:ind w:lef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Использование помещений для других целей, в том числе для хранения белья, не допускается.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2E2246" w:rsidRDefault="002E2246" w:rsidP="002E2246">
      <w:pPr>
        <w:tabs>
          <w:tab w:val="left" w:pos="1660"/>
        </w:tabs>
        <w:spacing w:line="234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2.17.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  окончании  занятий  в  классах,  мастерских,  кабинетах  и</w:t>
      </w:r>
    </w:p>
    <w:p w:rsidR="002E2246" w:rsidRDefault="002E2246" w:rsidP="002E2246">
      <w:pPr>
        <w:spacing w:line="14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лабораториях</w:t>
      </w:r>
      <w:proofErr w:type="gramEnd"/>
      <w:r>
        <w:rPr>
          <w:rFonts w:ascii="Times New Roman" w:eastAsia="Times New Roman" w:hAnsi="Times New Roman"/>
          <w:sz w:val="28"/>
        </w:rPr>
        <w:t xml:space="preserve"> учителя, преподаватели, лаборанты  и другие работники должны тщательно осмотреть помещение, устранить выявленные недостатки и закрыть помещения, обесточив электросеть.</w:t>
      </w:r>
    </w:p>
    <w:p w:rsidR="002E2246" w:rsidRDefault="002E2246" w:rsidP="002E2246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2E2246" w:rsidRDefault="002E2246" w:rsidP="002E2246">
      <w:pPr>
        <w:spacing w:line="8" w:lineRule="exact"/>
        <w:rPr>
          <w:rFonts w:ascii="Times New Roman" w:eastAsia="Times New Roman" w:hAnsi="Times New Roman"/>
        </w:rPr>
      </w:pPr>
    </w:p>
    <w:p w:rsidR="002E2246" w:rsidRPr="002931A4" w:rsidRDefault="002E2246" w:rsidP="002E2246">
      <w:pPr>
        <w:numPr>
          <w:ilvl w:val="0"/>
          <w:numId w:val="3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Отопление, вентиляция и кондиционирование воздуха.</w:t>
      </w:r>
    </w:p>
    <w:p w:rsidR="002E2246" w:rsidRDefault="002E2246" w:rsidP="002E2246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E2246" w:rsidRDefault="002E2246" w:rsidP="002E2246">
      <w:pPr>
        <w:spacing w:line="8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3.1. </w:t>
      </w:r>
      <w:r>
        <w:rPr>
          <w:rFonts w:ascii="Times New Roman" w:eastAsia="Times New Roman" w:hAnsi="Times New Roman"/>
          <w:sz w:val="28"/>
        </w:rPr>
        <w:t>Перед началом отопительного сезона приборы отопления, а также системы вентиляции и кондиционирования воздуха должны быть тщательно проверены и отремонтированы, а обслуживающий их персонал должен пройти противопожарный инструктаж.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3.2. </w:t>
      </w:r>
      <w:r>
        <w:rPr>
          <w:rFonts w:ascii="Times New Roman" w:eastAsia="Times New Roman" w:hAnsi="Times New Roman"/>
          <w:sz w:val="28"/>
        </w:rPr>
        <w:t>Неисправные устройства систем отопления,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вентиляции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кондиционирования воздуха эксплуатировать не допускается.</w:t>
      </w:r>
    </w:p>
    <w:p w:rsidR="002E2246" w:rsidRDefault="002E2246" w:rsidP="002E2246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3.1. </w:t>
      </w:r>
      <w:r>
        <w:rPr>
          <w:rFonts w:ascii="Times New Roman" w:eastAsia="Times New Roman" w:hAnsi="Times New Roman"/>
          <w:sz w:val="28"/>
        </w:rPr>
        <w:t>Перед началом отопительного сезона приборы отопления, а также системы вентиляции и кондиционирования воздуха должны быть тщательно проверены и отремонтированы, а обслуживающий их персонал должен пройти противопожарный инструктаж.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3.2. </w:t>
      </w:r>
      <w:r>
        <w:rPr>
          <w:rFonts w:ascii="Times New Roman" w:eastAsia="Times New Roman" w:hAnsi="Times New Roman"/>
          <w:sz w:val="28"/>
        </w:rPr>
        <w:t>Неисправные устройства систем отопления,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вентиляции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кондиционирования воздуха эксплуатировать не допускается.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18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3.3. </w:t>
      </w:r>
      <w:r>
        <w:rPr>
          <w:rFonts w:ascii="Times New Roman" w:eastAsia="Times New Roman" w:hAnsi="Times New Roman"/>
          <w:sz w:val="28"/>
        </w:rPr>
        <w:t>Хранение в вентиляционных камерах оборудования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материалов запрещается.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47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3"/>
        </w:rPr>
        <w:t xml:space="preserve">3.4. </w:t>
      </w:r>
      <w:r>
        <w:rPr>
          <w:rFonts w:ascii="Times New Roman" w:eastAsia="Times New Roman" w:hAnsi="Times New Roman"/>
          <w:sz w:val="27"/>
        </w:rPr>
        <w:t xml:space="preserve">Автоматические </w:t>
      </w:r>
      <w:proofErr w:type="spellStart"/>
      <w:r>
        <w:rPr>
          <w:rFonts w:ascii="Times New Roman" w:eastAsia="Times New Roman" w:hAnsi="Times New Roman"/>
          <w:sz w:val="27"/>
        </w:rPr>
        <w:t>огнезадерживающие</w:t>
      </w:r>
      <w:proofErr w:type="spellEnd"/>
      <w:r>
        <w:rPr>
          <w:rFonts w:ascii="Times New Roman" w:eastAsia="Times New Roman" w:hAnsi="Times New Roman"/>
          <w:sz w:val="27"/>
        </w:rPr>
        <w:t xml:space="preserve"> устройства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7"/>
        </w:rPr>
        <w:t>(заслонки,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7"/>
        </w:rPr>
        <w:t>шиберы, клапаны), установленные на воздуховодах в местах пересечения противопожарных преград, устройства блокировки вентиляционных систем</w:t>
      </w:r>
    </w:p>
    <w:p w:rsidR="002E2246" w:rsidRDefault="002E2246" w:rsidP="002E2246">
      <w:pPr>
        <w:spacing w:line="7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numPr>
          <w:ilvl w:val="0"/>
          <w:numId w:val="4"/>
        </w:numPr>
        <w:tabs>
          <w:tab w:val="left" w:pos="497"/>
        </w:tabs>
        <w:spacing w:line="237" w:lineRule="auto"/>
        <w:ind w:left="260" w:right="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</w:r>
    </w:p>
    <w:p w:rsidR="002E2246" w:rsidRDefault="002E2246" w:rsidP="002E224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2E2246" w:rsidRDefault="002E2246" w:rsidP="002E2246">
      <w:pPr>
        <w:spacing w:line="234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3.5. </w:t>
      </w:r>
      <w:r>
        <w:rPr>
          <w:rFonts w:ascii="Times New Roman" w:eastAsia="Times New Roman" w:hAnsi="Times New Roman"/>
          <w:sz w:val="28"/>
        </w:rPr>
        <w:t>При эксплуатации систем вентиляции и кондиционирования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воздуха ЗАПРЕЩАЕТСЯ:</w:t>
      </w:r>
    </w:p>
    <w:p w:rsidR="002E2246" w:rsidRDefault="002E2246" w:rsidP="002E2246">
      <w:pPr>
        <w:spacing w:line="2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ыжигать  скопившиеся  в  воздуховодах  и  зонтах  жировые</w:t>
      </w:r>
    </w:p>
    <w:p w:rsidR="002E2246" w:rsidRDefault="002E2246" w:rsidP="002E224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отложения и другие горючие вещества;</w:t>
      </w:r>
    </w:p>
    <w:p w:rsidR="002E2246" w:rsidRDefault="002E2246" w:rsidP="002E2246">
      <w:pPr>
        <w:spacing w:line="1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б)</w:t>
      </w:r>
      <w:r>
        <w:rPr>
          <w:rFonts w:ascii="Times New Roman" w:eastAsia="Times New Roman" w:hAnsi="Times New Roman"/>
          <w:sz w:val="27"/>
        </w:rPr>
        <w:t>. закрывать вытяжные каналы, отверстия и решетки.</w:t>
      </w:r>
    </w:p>
    <w:p w:rsidR="002E2246" w:rsidRDefault="002E2246" w:rsidP="002E2246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3.6.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 местах забора воздуха должна быть исключена возможность</w:t>
      </w:r>
    </w:p>
    <w:p w:rsidR="002E2246" w:rsidRDefault="002E2246" w:rsidP="002E224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появления горючих газов, паров, дыма, искр и открытого огня.</w:t>
      </w:r>
    </w:p>
    <w:p w:rsidR="002E2246" w:rsidRDefault="002E2246" w:rsidP="002E224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</w:p>
    <w:p w:rsidR="002E2246" w:rsidRDefault="002E2246" w:rsidP="002E2246">
      <w:pPr>
        <w:spacing w:line="4" w:lineRule="exact"/>
        <w:rPr>
          <w:rFonts w:ascii="Times New Roman" w:eastAsia="Times New Roman" w:hAnsi="Times New Roman"/>
        </w:rPr>
      </w:pPr>
    </w:p>
    <w:p w:rsidR="002E2246" w:rsidRPr="002E2246" w:rsidRDefault="002E2246" w:rsidP="002E2246">
      <w:pPr>
        <w:pStyle w:val="a6"/>
        <w:tabs>
          <w:tab w:val="left" w:pos="23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 w:rsidRPr="002E2246">
        <w:rPr>
          <w:rFonts w:ascii="Times New Roman" w:eastAsia="Times New Roman" w:hAnsi="Times New Roman"/>
          <w:b/>
          <w:sz w:val="28"/>
        </w:rPr>
        <w:t>Электроустановки.</w:t>
      </w:r>
    </w:p>
    <w:p w:rsidR="002E2246" w:rsidRDefault="002E2246" w:rsidP="002E2246">
      <w:pPr>
        <w:tabs>
          <w:tab w:val="left" w:pos="23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E2246" w:rsidRDefault="002E2246" w:rsidP="002E2246">
      <w:pPr>
        <w:spacing w:line="8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r>
        <w:rPr>
          <w:rFonts w:ascii="Times New Roman" w:eastAsia="Times New Roman" w:hAnsi="Times New Roman"/>
          <w:sz w:val="28"/>
        </w:rPr>
        <w:t>Электрические сети и электрооборудование,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используемые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образовательных учреждениях,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2E2246" w:rsidRDefault="002E2246" w:rsidP="002E2246">
      <w:pPr>
        <w:tabs>
          <w:tab w:val="left" w:pos="1660"/>
          <w:tab w:val="left" w:pos="3320"/>
          <w:tab w:val="left" w:pos="3760"/>
          <w:tab w:val="left" w:pos="5640"/>
          <w:tab w:val="left" w:pos="7240"/>
          <w:tab w:val="left" w:pos="9080"/>
        </w:tabs>
        <w:spacing w:line="0" w:lineRule="atLeast"/>
        <w:ind w:left="9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Устройство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эксплуатация</w:t>
      </w:r>
      <w:r>
        <w:rPr>
          <w:rFonts w:ascii="Times New Roman" w:eastAsia="Times New Roman" w:hAnsi="Times New Roman"/>
          <w:sz w:val="28"/>
        </w:rPr>
        <w:tab/>
        <w:t>временных</w:t>
      </w:r>
      <w:r>
        <w:rPr>
          <w:rFonts w:ascii="Times New Roman" w:eastAsia="Times New Roman" w:hAnsi="Times New Roman"/>
          <w:sz w:val="28"/>
        </w:rPr>
        <w:tab/>
        <w:t>электросетей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за</w:t>
      </w:r>
    </w:p>
    <w:p w:rsidR="002E2246" w:rsidRDefault="002E2246" w:rsidP="002E2246">
      <w:pPr>
        <w:spacing w:line="13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2E2246" w:rsidRDefault="002E2246" w:rsidP="002E224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4.3. </w:t>
      </w:r>
      <w:r>
        <w:rPr>
          <w:rFonts w:ascii="Times New Roman" w:eastAsia="Times New Roman" w:hAnsi="Times New Roman"/>
          <w:sz w:val="28"/>
        </w:rPr>
        <w:t>В мастерских,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складских и других помещениях с наличием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2E2246" w:rsidRDefault="002E2246" w:rsidP="002E2246">
      <w:pPr>
        <w:spacing w:line="17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4.4. </w:t>
      </w:r>
      <w:r>
        <w:rPr>
          <w:rFonts w:ascii="Times New Roman" w:eastAsia="Times New Roman" w:hAnsi="Times New Roman"/>
          <w:sz w:val="28"/>
        </w:rPr>
        <w:t>Осветительная электросеть должна быть смонтирована так,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2E2246" w:rsidRDefault="002E2246" w:rsidP="002E2246">
      <w:pPr>
        <w:spacing w:line="17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  <w:sectPr w:rsidR="002E2246">
          <w:pgSz w:w="11900" w:h="16838"/>
          <w:pgMar w:top="1138" w:right="1126" w:bottom="660" w:left="144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4.5. </w:t>
      </w:r>
      <w:r>
        <w:rPr>
          <w:rFonts w:ascii="Times New Roman" w:eastAsia="Times New Roman" w:hAnsi="Times New Roman"/>
          <w:sz w:val="28"/>
        </w:rPr>
        <w:t>Электродвигатели должны регулярно очищаться от пыли.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Запрещается накрывать электродвигатели какими-либо горючими материалами.</w:t>
      </w:r>
    </w:p>
    <w:p w:rsidR="002931A4" w:rsidRPr="002E2246" w:rsidRDefault="002E2246" w:rsidP="002E224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 xml:space="preserve">4.3. </w:t>
      </w:r>
      <w:r>
        <w:rPr>
          <w:rFonts w:ascii="Times New Roman" w:eastAsia="Times New Roman" w:hAnsi="Times New Roman"/>
          <w:sz w:val="28"/>
        </w:rPr>
        <w:t>В мастерских,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складских и других помещениях с наличием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4.4. </w:t>
      </w:r>
      <w:r>
        <w:rPr>
          <w:rFonts w:ascii="Times New Roman" w:eastAsia="Times New Roman" w:hAnsi="Times New Roman"/>
          <w:sz w:val="28"/>
        </w:rPr>
        <w:t>Осветительная электросеть должна быть смонтирована так,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4.5. </w:t>
      </w:r>
      <w:r>
        <w:rPr>
          <w:rFonts w:ascii="Times New Roman" w:eastAsia="Times New Roman" w:hAnsi="Times New Roman"/>
          <w:sz w:val="28"/>
        </w:rPr>
        <w:t>Электродвигатели должны регулярно очищаться от пыли.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Запрещается накрывать электродвигатели какими-либо горючими материалами.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4.6. </w:t>
      </w:r>
      <w:r>
        <w:rPr>
          <w:rFonts w:ascii="Times New Roman" w:eastAsia="Times New Roman" w:hAnsi="Times New Roman"/>
          <w:sz w:val="28"/>
        </w:rPr>
        <w:t>Все неисправности в электросетях и электроаппаратуре,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которые могут вызвать искрение, короткое замыкание, сверхдопустимый нагрев изоляции кабелей и проводки, должны немедленно устраняться. Неисправные электросети и электрооборудование следует немедленно отключать до приведения их в </w:t>
      </w:r>
      <w:proofErr w:type="spellStart"/>
      <w:r>
        <w:rPr>
          <w:rFonts w:ascii="Times New Roman" w:eastAsia="Times New Roman" w:hAnsi="Times New Roman"/>
          <w:sz w:val="28"/>
        </w:rPr>
        <w:t>пожаробезопасное</w:t>
      </w:r>
      <w:proofErr w:type="spellEnd"/>
      <w:r>
        <w:rPr>
          <w:rFonts w:ascii="Times New Roman" w:eastAsia="Times New Roman" w:hAnsi="Times New Roman"/>
          <w:sz w:val="28"/>
        </w:rPr>
        <w:t xml:space="preserve"> состояние.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4"/>
        </w:rPr>
        <w:t>4.7.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При эксплуатации электроустановок запрещается: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использовать кабели и провода с поврежденной или потерявшей защитные свойства изоляцией;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5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</w:t>
      </w:r>
      <w:r w:rsidR="00DC30EA"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оставлять под напряжением электрические провода и кабели с неизолированными концами;</w:t>
      </w:r>
    </w:p>
    <w:p w:rsidR="000910C7" w:rsidRDefault="000910C7" w:rsidP="000910C7">
      <w:pPr>
        <w:spacing w:line="235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  <w:sectPr w:rsidR="000910C7"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DC30EA">
      <w:pPr>
        <w:tabs>
          <w:tab w:val="left" w:pos="1660"/>
          <w:tab w:val="left" w:pos="23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в).</w:t>
      </w:r>
      <w:r w:rsidR="00DC30EA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8"/>
        </w:rPr>
        <w:t>пользоваться</w:t>
      </w:r>
    </w:p>
    <w:p w:rsidR="000910C7" w:rsidRDefault="000910C7" w:rsidP="00DC30EA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910C7" w:rsidRDefault="000910C7" w:rsidP="00DC30E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поврежденными  (неисправными)</w:t>
      </w:r>
    </w:p>
    <w:p w:rsidR="000910C7" w:rsidRDefault="000910C7" w:rsidP="00DC30EA">
      <w:pPr>
        <w:spacing w:line="0" w:lineRule="atLeast"/>
        <w:rPr>
          <w:rFonts w:ascii="Times New Roman" w:eastAsia="Times New Roman" w:hAnsi="Times New Roman"/>
          <w:sz w:val="28"/>
        </w:rPr>
        <w:sectPr w:rsidR="000910C7">
          <w:type w:val="continuous"/>
          <w:pgSz w:w="11900" w:h="16838"/>
          <w:pgMar w:top="1138" w:right="1126" w:bottom="981" w:left="1440" w:header="0" w:footer="0" w:gutter="0"/>
          <w:cols w:num="2" w:space="0" w:equalWidth="0">
            <w:col w:w="3960" w:space="560"/>
            <w:col w:w="4820"/>
          </w:cols>
          <w:docGrid w:linePitch="360"/>
        </w:sectPr>
      </w:pPr>
    </w:p>
    <w:p w:rsidR="000910C7" w:rsidRDefault="000910C7" w:rsidP="00DC30EA">
      <w:pPr>
        <w:spacing w:line="11" w:lineRule="exact"/>
        <w:rPr>
          <w:rFonts w:ascii="Times New Roman" w:eastAsia="Times New Roman" w:hAnsi="Times New Roman"/>
        </w:rPr>
      </w:pPr>
    </w:p>
    <w:p w:rsidR="000910C7" w:rsidRDefault="000910C7" w:rsidP="00DC30EA">
      <w:pPr>
        <w:spacing w:line="0" w:lineRule="atLeast"/>
        <w:ind w:left="980"/>
        <w:rPr>
          <w:rFonts w:ascii="Times New Roman" w:eastAsia="Times New Roman" w:hAnsi="Times New Roman"/>
          <w:sz w:val="27"/>
        </w:rPr>
        <w:sectPr w:rsidR="000910C7">
          <w:type w:val="continuous"/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розетками,</w:t>
      </w:r>
      <w:r w:rsidR="00DC30EA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C30EA">
        <w:rPr>
          <w:rFonts w:ascii="Times New Roman" w:eastAsia="Times New Roman" w:hAnsi="Times New Roman"/>
          <w:sz w:val="27"/>
        </w:rPr>
        <w:t>ответвительными</w:t>
      </w:r>
      <w:proofErr w:type="spellEnd"/>
    </w:p>
    <w:p w:rsidR="000910C7" w:rsidRDefault="00DC30EA" w:rsidP="00DC30EA">
      <w:pPr>
        <w:tabs>
          <w:tab w:val="left" w:pos="264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</w:t>
      </w:r>
      <w:r w:rsidR="000910C7">
        <w:rPr>
          <w:rFonts w:ascii="Times New Roman" w:eastAsia="Times New Roman" w:hAnsi="Times New Roman"/>
          <w:sz w:val="28"/>
        </w:rPr>
        <w:t>коробками,</w:t>
      </w:r>
      <w:r w:rsidR="000910C7">
        <w:rPr>
          <w:rFonts w:ascii="Times New Roman" w:eastAsia="Times New Roman" w:hAnsi="Times New Roman"/>
        </w:rPr>
        <w:tab/>
      </w:r>
      <w:r w:rsidR="000910C7">
        <w:rPr>
          <w:rFonts w:ascii="Times New Roman" w:eastAsia="Times New Roman" w:hAnsi="Times New Roman"/>
          <w:sz w:val="27"/>
        </w:rPr>
        <w:t>рубильниками</w:t>
      </w:r>
    </w:p>
    <w:p w:rsidR="000910C7" w:rsidRDefault="000910C7" w:rsidP="00DC30EA">
      <w:pPr>
        <w:tabs>
          <w:tab w:val="left" w:pos="3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и</w:t>
      </w:r>
      <w:r>
        <w:rPr>
          <w:rFonts w:ascii="Times New Roman" w:eastAsia="Times New Roman" w:hAnsi="Times New Roman"/>
          <w:sz w:val="28"/>
        </w:rPr>
        <w:tab/>
        <w:t>другими</w:t>
      </w:r>
    </w:p>
    <w:p w:rsidR="000910C7" w:rsidRDefault="000910C7" w:rsidP="00DC30EA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910C7" w:rsidRDefault="000910C7" w:rsidP="00DC30EA">
      <w:pPr>
        <w:spacing w:line="0" w:lineRule="atLeast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электроустановочными</w:t>
      </w:r>
      <w:proofErr w:type="spellEnd"/>
    </w:p>
    <w:p w:rsidR="000910C7" w:rsidRDefault="000910C7" w:rsidP="00DC30EA">
      <w:pPr>
        <w:spacing w:line="0" w:lineRule="atLeast"/>
        <w:rPr>
          <w:rFonts w:ascii="Times New Roman" w:eastAsia="Times New Roman" w:hAnsi="Times New Roman"/>
          <w:sz w:val="27"/>
        </w:rPr>
        <w:sectPr w:rsidR="000910C7">
          <w:type w:val="continuous"/>
          <w:pgSz w:w="11900" w:h="16838"/>
          <w:pgMar w:top="1138" w:right="1126" w:bottom="981" w:left="1440" w:header="0" w:footer="0" w:gutter="0"/>
          <w:cols w:num="3" w:space="0" w:equalWidth="0">
            <w:col w:w="4380" w:space="320"/>
            <w:col w:w="1500" w:space="340"/>
            <w:col w:w="2800"/>
          </w:cols>
          <w:docGrid w:linePitch="360"/>
        </w:sectPr>
      </w:pPr>
    </w:p>
    <w:p w:rsidR="000910C7" w:rsidRDefault="000910C7" w:rsidP="00DC30E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изделиями;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завязывать и скручивать электропровода, а также оттягивать провода и светильники, подвешивать;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использовать ролики, выключатели, штепсельные розетки для подвешивания одежды и других предметов;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применять для прокладки электросетей радио- и телефонные провода;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  <w:tab w:val="left" w:pos="2360"/>
          <w:tab w:val="left" w:pos="5200"/>
          <w:tab w:val="left" w:pos="732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рименять  в качестве</w:t>
      </w:r>
      <w:r w:rsidR="00DC30E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электрической</w:t>
      </w:r>
      <w:r w:rsidR="00DC30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защиты</w:t>
      </w:r>
    </w:p>
    <w:p w:rsidR="000910C7" w:rsidRDefault="00DC30EA" w:rsidP="00DC30E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sz w:val="28"/>
        </w:rPr>
        <w:t xml:space="preserve">самодельные и </w:t>
      </w:r>
      <w:r w:rsidR="000910C7">
        <w:rPr>
          <w:rFonts w:ascii="Times New Roman" w:eastAsia="Times New Roman" w:hAnsi="Times New Roman"/>
          <w:sz w:val="28"/>
        </w:rPr>
        <w:t>некалиброванные предохранители;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снимать стеклянные колпаки со светильников закрытого исполнения.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4.8. </w:t>
      </w:r>
      <w:r>
        <w:rPr>
          <w:rFonts w:ascii="Times New Roman" w:eastAsia="Times New Roman" w:hAnsi="Times New Roman"/>
          <w:sz w:val="28"/>
        </w:rPr>
        <w:t>Всякого рода новые подключения различных токоприемников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4.9. </w:t>
      </w:r>
      <w:r>
        <w:rPr>
          <w:rFonts w:ascii="Times New Roman" w:eastAsia="Times New Roman" w:hAnsi="Times New Roman"/>
          <w:sz w:val="28"/>
        </w:rPr>
        <w:t>Во всех помещениях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(независимо от их назначения),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 по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окончании работ закрываются и не контролируются, все электроустановки (кроме холодильников) должны отключаться.</w:t>
      </w:r>
    </w:p>
    <w:p w:rsidR="000910C7" w:rsidRDefault="000910C7" w:rsidP="000910C7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  <w:sectPr w:rsidR="000910C7">
          <w:type w:val="continuous"/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</w:p>
    <w:p w:rsidR="000910C7" w:rsidRDefault="000910C7" w:rsidP="000910C7">
      <w:pPr>
        <w:spacing w:line="9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0910C7" w:rsidRPr="00DC30EA" w:rsidRDefault="000910C7" w:rsidP="00DC30EA">
      <w:pPr>
        <w:numPr>
          <w:ilvl w:val="0"/>
          <w:numId w:val="6"/>
        </w:numPr>
        <w:tabs>
          <w:tab w:val="left" w:pos="2380"/>
        </w:tabs>
        <w:spacing w:line="0" w:lineRule="atLeast"/>
        <w:ind w:left="2380" w:hanging="69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Противопожарное водоснабжение.</w:t>
      </w:r>
    </w:p>
    <w:p w:rsidR="00DC30EA" w:rsidRDefault="00DC30EA" w:rsidP="00DC30EA">
      <w:pPr>
        <w:tabs>
          <w:tab w:val="left" w:pos="238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8" w:lineRule="exact"/>
        <w:rPr>
          <w:rFonts w:ascii="Times New Roman" w:eastAsia="Times New Roman" w:hAnsi="Times New Roman"/>
        </w:rPr>
      </w:pPr>
    </w:p>
    <w:p w:rsidR="000910C7" w:rsidRPr="00DC30EA" w:rsidRDefault="000910C7" w:rsidP="00DC30EA">
      <w:pPr>
        <w:spacing w:line="0" w:lineRule="atLeast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5.1. </w:t>
      </w:r>
      <w:r>
        <w:rPr>
          <w:rFonts w:ascii="Times New Roman" w:eastAsia="Times New Roman" w:hAnsi="Times New Roman"/>
          <w:sz w:val="28"/>
        </w:rPr>
        <w:t xml:space="preserve">Внутренние пожарные краны </w:t>
      </w:r>
      <w:r w:rsidR="00DC30EA">
        <w:rPr>
          <w:rFonts w:ascii="Times New Roman" w:eastAsia="Times New Roman" w:hAnsi="Times New Roman"/>
          <w:sz w:val="28"/>
        </w:rPr>
        <w:t>1 раз в 6 месяцев</w:t>
      </w:r>
      <w:r>
        <w:rPr>
          <w:rFonts w:ascii="Times New Roman" w:eastAsia="Times New Roman" w:hAnsi="Times New Roman"/>
          <w:sz w:val="28"/>
        </w:rPr>
        <w:t xml:space="preserve"> должны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подвергаться техническому обслуживанию и проверяться на работоспособность путем пуска воды. О результатах технического обслуживания составляются акты</w:t>
      </w:r>
      <w:r w:rsidR="00DC30EA">
        <w:rPr>
          <w:rFonts w:ascii="Times New Roman" w:eastAsia="Times New Roman" w:hAnsi="Times New Roman"/>
          <w:sz w:val="28"/>
        </w:rPr>
        <w:t>.</w:t>
      </w: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5.2. </w:t>
      </w:r>
      <w:r>
        <w:rPr>
          <w:rFonts w:ascii="Times New Roman" w:eastAsia="Times New Roman" w:hAnsi="Times New Roman"/>
          <w:sz w:val="28"/>
        </w:rPr>
        <w:t>Пожарные краны внутреннего противопожарного водопровода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должны быть оборудованы рукавами и стволами, помещенными в шкафы</w:t>
      </w:r>
      <w:r w:rsidR="00DC30EA">
        <w:rPr>
          <w:rFonts w:ascii="Times New Roman" w:eastAsia="Times New Roman" w:hAnsi="Times New Roman"/>
          <w:sz w:val="28"/>
        </w:rPr>
        <w:t>.</w:t>
      </w:r>
    </w:p>
    <w:p w:rsidR="000910C7" w:rsidRDefault="000910C7" w:rsidP="000910C7">
      <w:pPr>
        <w:spacing w:line="1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5.3. </w:t>
      </w:r>
      <w:r>
        <w:rPr>
          <w:rFonts w:ascii="Times New Roman" w:eastAsia="Times New Roman" w:hAnsi="Times New Roman"/>
          <w:sz w:val="28"/>
        </w:rPr>
        <w:t>Пожарные рукава должны быть сухими,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хорошо скатанными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присоединенными к кранам и стволам. Один раз в год следует производить проверку рукавов путем пуска воды под давлением и перекатывать их «на ребро».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4"/>
        </w:rPr>
        <w:t>5.4.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На дверце шкафа пожарного крана должны быть указаны:</w:t>
      </w:r>
    </w:p>
    <w:p w:rsidR="000910C7" w:rsidRDefault="000910C7" w:rsidP="000910C7">
      <w:pPr>
        <w:numPr>
          <w:ilvl w:val="0"/>
          <w:numId w:val="7"/>
        </w:numPr>
        <w:tabs>
          <w:tab w:val="left" w:pos="1200"/>
        </w:tabs>
        <w:spacing w:line="0" w:lineRule="atLeast"/>
        <w:ind w:left="1200" w:hanging="23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буквенный индекс ПК;</w:t>
      </w:r>
    </w:p>
    <w:p w:rsidR="000910C7" w:rsidRDefault="000910C7" w:rsidP="000910C7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numPr>
          <w:ilvl w:val="0"/>
          <w:numId w:val="7"/>
        </w:numPr>
        <w:tabs>
          <w:tab w:val="left" w:pos="1210"/>
        </w:tabs>
        <w:spacing w:line="235" w:lineRule="auto"/>
        <w:ind w:left="260" w:right="2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порядковый номер пожарного крана и номер телефона ближайшей пожарной части.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5.5. </w:t>
      </w:r>
      <w:r>
        <w:rPr>
          <w:rFonts w:ascii="Times New Roman" w:eastAsia="Times New Roman" w:hAnsi="Times New Roman"/>
          <w:sz w:val="28"/>
        </w:rPr>
        <w:t>В случае проведения ремонтных работ или отключения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 водопроводной сети, следует немедленно уведомить пожарную охрану.</w:t>
      </w:r>
    </w:p>
    <w:p w:rsidR="00DC30EA" w:rsidRDefault="00DC30EA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DC30EA" w:rsidRDefault="00DC30EA" w:rsidP="000910C7">
      <w:pPr>
        <w:spacing w:line="5" w:lineRule="exact"/>
        <w:rPr>
          <w:rFonts w:ascii="Times New Roman" w:eastAsia="Times New Roman" w:hAnsi="Times New Roman"/>
        </w:rPr>
      </w:pPr>
    </w:p>
    <w:p w:rsidR="000910C7" w:rsidRPr="00DC30EA" w:rsidRDefault="000910C7" w:rsidP="00DC30EA">
      <w:pPr>
        <w:numPr>
          <w:ilvl w:val="0"/>
          <w:numId w:val="8"/>
        </w:numPr>
        <w:tabs>
          <w:tab w:val="left" w:pos="1680"/>
        </w:tabs>
        <w:spacing w:line="0" w:lineRule="atLeast"/>
        <w:ind w:left="1680" w:hanging="71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Пожарная автоматика</w:t>
      </w:r>
      <w:r w:rsidR="00DC30EA">
        <w:rPr>
          <w:rFonts w:ascii="Times New Roman" w:eastAsia="Times New Roman" w:hAnsi="Times New Roman"/>
          <w:b/>
          <w:sz w:val="28"/>
        </w:rPr>
        <w:t>.</w:t>
      </w:r>
    </w:p>
    <w:p w:rsidR="00DC30EA" w:rsidRDefault="00DC30EA" w:rsidP="00DC30EA">
      <w:pPr>
        <w:tabs>
          <w:tab w:val="left" w:pos="16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6.1. </w:t>
      </w:r>
      <w:r>
        <w:rPr>
          <w:rFonts w:ascii="Times New Roman" w:eastAsia="Times New Roman" w:hAnsi="Times New Roman"/>
          <w:sz w:val="28"/>
        </w:rPr>
        <w:t>При производстве работ по техническому обслуживанию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ремонту специализированной организацией, контроль за качеством их выполнения осуществляет заместитель директора по АХЧ.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6.2. </w:t>
      </w:r>
      <w:r>
        <w:rPr>
          <w:rFonts w:ascii="Times New Roman" w:eastAsia="Times New Roman" w:hAnsi="Times New Roman"/>
          <w:sz w:val="28"/>
        </w:rPr>
        <w:t>Установки пожарной автоматики должны эксплуатироваться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автоматическом режиме и круглосуточно находиться в работоспособном состоянии.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6.3. </w:t>
      </w:r>
      <w:r>
        <w:rPr>
          <w:rFonts w:ascii="Times New Roman" w:eastAsia="Times New Roman" w:hAnsi="Times New Roman"/>
          <w:sz w:val="28"/>
        </w:rPr>
        <w:t>В период выполнения работ по техническому обслуживанию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или ремонту, проведение которых связано с отключением установок, необходимо обеспечить пожарную безопасность защищаемых установками помещений и поставить в известность пожарную охрану.</w:t>
      </w:r>
    </w:p>
    <w:p w:rsidR="000910C7" w:rsidRDefault="000910C7" w:rsidP="000910C7">
      <w:pPr>
        <w:spacing w:line="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4"/>
        </w:rPr>
        <w:t>6.4.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При эксплуатации пожарной автоматики не допускается: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устанавливать взамен вскрывшихся и неисправных оросителей пробки и заглушки;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2E2246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</w:t>
      </w:r>
      <w:r w:rsidR="00DC30E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загромождать подходы к контрольно-сигнальным устройствам и приборам</w:t>
      </w:r>
      <w:r w:rsidR="002E2246">
        <w:rPr>
          <w:rFonts w:ascii="Times New Roman" w:eastAsia="Times New Roman" w:hAnsi="Times New Roman"/>
          <w:sz w:val="28"/>
        </w:rPr>
        <w:t>;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4B76C7" w:rsidP="002E2246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 w:rsidR="002E2246">
        <w:rPr>
          <w:rFonts w:ascii="Times New Roman" w:eastAsia="Times New Roman" w:hAnsi="Times New Roman"/>
          <w:sz w:val="28"/>
        </w:rPr>
        <w:t>). использование трубопроводов установок для подвески или крепления какого-либо оборудования;</w:t>
      </w:r>
    </w:p>
    <w:p w:rsidR="002E2246" w:rsidRDefault="002E2246" w:rsidP="002E2246">
      <w:pPr>
        <w:spacing w:line="15" w:lineRule="exact"/>
        <w:rPr>
          <w:rFonts w:ascii="Times New Roman" w:eastAsia="Times New Roman" w:hAnsi="Times New Roman"/>
        </w:rPr>
      </w:pPr>
    </w:p>
    <w:p w:rsidR="002E2246" w:rsidRDefault="002E2246" w:rsidP="002E2246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A1473A">
        <w:rPr>
          <w:rFonts w:ascii="Times New Roman" w:eastAsia="Times New Roman" w:hAnsi="Times New Roman"/>
          <w:sz w:val="28"/>
        </w:rPr>
        <w:t>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</w:t>
      </w:r>
      <w:proofErr w:type="gramEnd"/>
      <w:r>
        <w:rPr>
          <w:rFonts w:ascii="Times New Roman" w:eastAsia="Times New Roman" w:hAnsi="Times New Roman"/>
          <w:sz w:val="28"/>
        </w:rPr>
        <w:t xml:space="preserve">анесение на оросители и </w:t>
      </w:r>
      <w:proofErr w:type="spellStart"/>
      <w:r>
        <w:rPr>
          <w:rFonts w:ascii="Times New Roman" w:eastAsia="Times New Roman" w:hAnsi="Times New Roman"/>
          <w:sz w:val="28"/>
        </w:rPr>
        <w:t>извещатели</w:t>
      </w:r>
      <w:proofErr w:type="spellEnd"/>
      <w:r>
        <w:rPr>
          <w:rFonts w:ascii="Times New Roman" w:eastAsia="Times New Roman" w:hAnsi="Times New Roman"/>
          <w:sz w:val="28"/>
        </w:rPr>
        <w:t xml:space="preserve"> краски, побелки, штукатурки и других защитных покрытий при ремонтах и в процессе эксплуатации.</w:t>
      </w:r>
    </w:p>
    <w:p w:rsidR="002E2246" w:rsidRDefault="002E2246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  <w:sectPr w:rsidR="002E2246"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</w:p>
    <w:p w:rsidR="000910C7" w:rsidRDefault="000910C7" w:rsidP="000910C7">
      <w:pPr>
        <w:spacing w:line="9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0910C7" w:rsidRPr="002E2246" w:rsidRDefault="000910C7" w:rsidP="004B76C7">
      <w:pPr>
        <w:numPr>
          <w:ilvl w:val="0"/>
          <w:numId w:val="9"/>
        </w:numPr>
        <w:tabs>
          <w:tab w:val="left" w:pos="1680"/>
        </w:tabs>
        <w:spacing w:line="0" w:lineRule="atLeast"/>
        <w:ind w:left="1680" w:hanging="71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Первичные средства пожаротушения.</w:t>
      </w:r>
    </w:p>
    <w:p w:rsidR="002E2246" w:rsidRDefault="002E2246" w:rsidP="002E2246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7.1. </w:t>
      </w:r>
      <w:r>
        <w:rPr>
          <w:rFonts w:ascii="Times New Roman" w:eastAsia="Times New Roman" w:hAnsi="Times New Roman"/>
          <w:sz w:val="28"/>
        </w:rPr>
        <w:t>Места расположения первичных средств пожаротушения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должны указываться в планах эвакуации.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7.2. </w:t>
      </w:r>
      <w:r>
        <w:rPr>
          <w:rFonts w:ascii="Times New Roman" w:eastAsia="Times New Roman" w:hAnsi="Times New Roman"/>
          <w:sz w:val="28"/>
        </w:rPr>
        <w:t>Ручные огнетушители должны размещаться в коридорах,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проходах и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метра;</w:t>
      </w:r>
    </w:p>
    <w:p w:rsidR="000910C7" w:rsidRDefault="000910C7" w:rsidP="000910C7">
      <w:pPr>
        <w:spacing w:line="1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7.3. </w:t>
      </w:r>
      <w:r>
        <w:rPr>
          <w:rFonts w:ascii="Times New Roman" w:eastAsia="Times New Roman" w:hAnsi="Times New Roman"/>
          <w:sz w:val="28"/>
        </w:rPr>
        <w:t>Огнетушители должны устанавливаться таким образом,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чтобы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был виден имеющейся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0910C7" w:rsidRDefault="000910C7" w:rsidP="000910C7">
      <w:pPr>
        <w:spacing w:line="1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7.4. </w:t>
      </w:r>
      <w:r>
        <w:rPr>
          <w:rFonts w:ascii="Times New Roman" w:eastAsia="Times New Roman" w:hAnsi="Times New Roman"/>
          <w:sz w:val="28"/>
        </w:rPr>
        <w:t>Огнетушители должны размещаться в легкодоступных местах,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7.</w:t>
      </w:r>
      <w:r w:rsidR="00A1473A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8"/>
        </w:rPr>
        <w:t>При эксплуатации и техническом обслуживании огнетушителей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Pr="00A1473A" w:rsidRDefault="000910C7" w:rsidP="000910C7">
      <w:pPr>
        <w:numPr>
          <w:ilvl w:val="0"/>
          <w:numId w:val="10"/>
        </w:numPr>
        <w:tabs>
          <w:tab w:val="left" w:pos="1676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A1473A" w:rsidRDefault="00A1473A" w:rsidP="00A1473A">
      <w:pPr>
        <w:tabs>
          <w:tab w:val="left" w:pos="1676"/>
        </w:tabs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0910C7" w:rsidRPr="00A1473A" w:rsidRDefault="000910C7" w:rsidP="000910C7">
      <w:pPr>
        <w:numPr>
          <w:ilvl w:val="0"/>
          <w:numId w:val="10"/>
        </w:numPr>
        <w:tabs>
          <w:tab w:val="left" w:pos="1676"/>
        </w:tabs>
        <w:spacing w:line="234" w:lineRule="auto"/>
        <w:ind w:left="260" w:firstLine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Требования пожарной безопасности для помещений различного назначения.</w:t>
      </w:r>
    </w:p>
    <w:p w:rsidR="00A1473A" w:rsidRDefault="00A1473A" w:rsidP="00A1473A">
      <w:pPr>
        <w:tabs>
          <w:tab w:val="left" w:pos="1676"/>
        </w:tabs>
        <w:spacing w:line="234" w:lineRule="auto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10" w:lineRule="exact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numPr>
          <w:ilvl w:val="0"/>
          <w:numId w:val="11"/>
        </w:numPr>
        <w:tabs>
          <w:tab w:val="left" w:pos="1676"/>
        </w:tabs>
        <w:spacing w:line="237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910C7" w:rsidRPr="00A1473A" w:rsidRDefault="000910C7" w:rsidP="000910C7">
      <w:pPr>
        <w:numPr>
          <w:ilvl w:val="0"/>
          <w:numId w:val="11"/>
        </w:numPr>
        <w:tabs>
          <w:tab w:val="left" w:pos="1676"/>
        </w:tabs>
        <w:spacing w:line="237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Приборы, мебель, принадлежности, пособия, модели и другие </w:t>
      </w:r>
      <w:proofErr w:type="gramStart"/>
      <w:r>
        <w:rPr>
          <w:rFonts w:ascii="Times New Roman" w:eastAsia="Times New Roman" w:hAnsi="Times New Roman"/>
          <w:sz w:val="28"/>
        </w:rPr>
        <w:t>предметы</w:t>
      </w:r>
      <w:proofErr w:type="gramEnd"/>
      <w:r>
        <w:rPr>
          <w:rFonts w:ascii="Times New Roman" w:eastAsia="Times New Roman" w:hAnsi="Times New Roman"/>
          <w:sz w:val="28"/>
        </w:rPr>
        <w:t xml:space="preserve">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A1473A" w:rsidRDefault="00A1473A" w:rsidP="00A1473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A1473A">
        <w:rPr>
          <w:rFonts w:ascii="Times New Roman" w:eastAsia="Times New Roman" w:hAnsi="Times New Roman"/>
          <w:sz w:val="24"/>
        </w:rPr>
        <w:t xml:space="preserve">9.3. </w:t>
      </w:r>
      <w:r w:rsidRPr="00A1473A">
        <w:rPr>
          <w:rFonts w:ascii="Times New Roman" w:eastAsia="Times New Roman" w:hAnsi="Times New Roman"/>
          <w:sz w:val="28"/>
        </w:rPr>
        <w:t>Хранение в учебных классах,</w:t>
      </w:r>
      <w:r w:rsidRPr="00A1473A">
        <w:rPr>
          <w:rFonts w:ascii="Times New Roman" w:eastAsia="Times New Roman" w:hAnsi="Times New Roman"/>
          <w:sz w:val="24"/>
        </w:rPr>
        <w:t xml:space="preserve"> </w:t>
      </w:r>
      <w:r w:rsidRPr="00A1473A">
        <w:rPr>
          <w:rFonts w:ascii="Times New Roman" w:eastAsia="Times New Roman" w:hAnsi="Times New Roman"/>
          <w:sz w:val="28"/>
        </w:rPr>
        <w:t>кабинетах,</w:t>
      </w:r>
      <w:r w:rsidRPr="00A1473A">
        <w:rPr>
          <w:rFonts w:ascii="Times New Roman" w:eastAsia="Times New Roman" w:hAnsi="Times New Roman"/>
          <w:sz w:val="24"/>
        </w:rPr>
        <w:t xml:space="preserve"> </w:t>
      </w:r>
      <w:r w:rsidRPr="00A1473A">
        <w:rPr>
          <w:rFonts w:ascii="Times New Roman" w:eastAsia="Times New Roman" w:hAnsi="Times New Roman"/>
          <w:sz w:val="28"/>
        </w:rPr>
        <w:t>лабораториях и</w:t>
      </w:r>
      <w:r w:rsidRPr="00A1473A">
        <w:rPr>
          <w:rFonts w:ascii="Times New Roman" w:eastAsia="Times New Roman" w:hAnsi="Times New Roman"/>
          <w:sz w:val="24"/>
        </w:rPr>
        <w:t xml:space="preserve"> </w:t>
      </w:r>
      <w:r w:rsidRPr="00A1473A">
        <w:rPr>
          <w:rFonts w:ascii="Times New Roman" w:eastAsia="Times New Roman" w:hAnsi="Times New Roman"/>
          <w:sz w:val="28"/>
        </w:rPr>
        <w:t>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допускается.</w:t>
      </w:r>
    </w:p>
    <w:p w:rsidR="00A1473A" w:rsidRDefault="00A1473A" w:rsidP="00A1473A">
      <w:pPr>
        <w:spacing w:line="17" w:lineRule="exact"/>
        <w:rPr>
          <w:rFonts w:ascii="Times New Roman" w:eastAsia="Times New Roman" w:hAnsi="Times New Roman"/>
        </w:rPr>
      </w:pPr>
    </w:p>
    <w:p w:rsidR="000910C7" w:rsidRPr="00A1473A" w:rsidRDefault="00A1473A" w:rsidP="00A1473A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  <w:sectPr w:rsidR="000910C7" w:rsidRPr="00A1473A"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9.4. </w:t>
      </w:r>
      <w:r>
        <w:rPr>
          <w:rFonts w:ascii="Times New Roman" w:eastAsia="Times New Roman" w:hAnsi="Times New Roman"/>
          <w:sz w:val="28"/>
        </w:rPr>
        <w:t>В кабинете химии запрещается проводить работы в вытяжном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Бортики, предотвращающие стекание жидкостей со столов, должны быть исправными.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9.5. </w:t>
      </w:r>
      <w:r>
        <w:rPr>
          <w:rFonts w:ascii="Times New Roman" w:eastAsia="Times New Roman" w:hAnsi="Times New Roman"/>
          <w:sz w:val="28"/>
        </w:rPr>
        <w:t>Запрещается увеличивать по отношению к количеству,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предусмотренному проектом, по которому построено здание, число парт (столов) в учебных классах и кабинетах.</w:t>
      </w:r>
    </w:p>
    <w:p w:rsidR="002E2246" w:rsidRDefault="002E2246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</w:p>
    <w:p w:rsidR="000910C7" w:rsidRDefault="000910C7" w:rsidP="000910C7">
      <w:pPr>
        <w:spacing w:line="20" w:lineRule="exact"/>
        <w:rPr>
          <w:rFonts w:ascii="Times New Roman" w:eastAsia="Times New Roman" w:hAnsi="Times New Roman"/>
        </w:rPr>
      </w:pPr>
    </w:p>
    <w:p w:rsidR="000910C7" w:rsidRPr="002E2246" w:rsidRDefault="000910C7" w:rsidP="004B76C7">
      <w:pPr>
        <w:numPr>
          <w:ilvl w:val="1"/>
          <w:numId w:val="12"/>
        </w:numPr>
        <w:tabs>
          <w:tab w:val="left" w:pos="1676"/>
        </w:tabs>
        <w:spacing w:line="235" w:lineRule="auto"/>
        <w:ind w:left="260" w:firstLine="71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Требования пожарной безопасности при проведении культурно-массовых мероприятий.</w:t>
      </w:r>
    </w:p>
    <w:p w:rsidR="002E2246" w:rsidRDefault="002E2246" w:rsidP="002E2246">
      <w:pPr>
        <w:tabs>
          <w:tab w:val="left" w:pos="1676"/>
        </w:tabs>
        <w:spacing w:line="235" w:lineRule="auto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10" w:lineRule="exact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numPr>
          <w:ilvl w:val="1"/>
          <w:numId w:val="13"/>
        </w:numPr>
        <w:tabs>
          <w:tab w:val="left" w:pos="1676"/>
        </w:tabs>
        <w:spacing w:line="236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Ответственными за обеспечение пожарной безопасности при проведении </w:t>
      </w:r>
      <w:proofErr w:type="spellStart"/>
      <w:r>
        <w:rPr>
          <w:rFonts w:ascii="Times New Roman" w:eastAsia="Times New Roman" w:hAnsi="Times New Roman"/>
          <w:sz w:val="28"/>
        </w:rPr>
        <w:t>культурномассовых</w:t>
      </w:r>
      <w:proofErr w:type="spellEnd"/>
      <w:r>
        <w:rPr>
          <w:rFonts w:ascii="Times New Roman" w:eastAsia="Times New Roman" w:hAnsi="Times New Roman"/>
          <w:sz w:val="28"/>
        </w:rPr>
        <w:t xml:space="preserve"> мероприятий (вечеров, спектаклей, концертов, новогодних елок и т.п.) являются директор школы</w:t>
      </w:r>
    </w:p>
    <w:p w:rsidR="000910C7" w:rsidRDefault="000910C7" w:rsidP="000910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10C7" w:rsidRDefault="000910C7" w:rsidP="000910C7">
      <w:pPr>
        <w:numPr>
          <w:ilvl w:val="0"/>
          <w:numId w:val="13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его заместители.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10.2. </w:t>
      </w:r>
      <w:r>
        <w:rPr>
          <w:rFonts w:ascii="Times New Roman" w:eastAsia="Times New Roman" w:hAnsi="Times New Roman"/>
          <w:sz w:val="28"/>
        </w:rPr>
        <w:t>Перед началом культурно-массовых мероприятий тщательно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выявленные недостатки должны быть устранены до начала культурно-массового мероприятия.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10.3. </w:t>
      </w:r>
      <w:r>
        <w:rPr>
          <w:rFonts w:ascii="Times New Roman" w:eastAsia="Times New Roman" w:hAnsi="Times New Roman"/>
          <w:sz w:val="28"/>
        </w:rPr>
        <w:t>На время проведения культурно-массовых мероприятий должно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быть обеспечено дежурство работников образовательного учреждения и учащихся старших классов.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10.4. </w:t>
      </w:r>
      <w:r>
        <w:rPr>
          <w:rFonts w:ascii="Times New Roman" w:eastAsia="Times New Roman" w:hAnsi="Times New Roman"/>
          <w:sz w:val="28"/>
        </w:rPr>
        <w:t>Во время проведения культурно-массовых мероприятий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должны неотлучно находиться ответственный за мероприятие,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0910C7" w:rsidRDefault="000910C7" w:rsidP="000910C7">
      <w:pPr>
        <w:spacing w:line="19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Культурно-массовые мероприятия должны проводиться в специально предназначенных для этого местах.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культурно-массовых мероприятий в подвальных помещениях и цокольных помещениях запрещается.</w:t>
      </w:r>
    </w:p>
    <w:p w:rsidR="000910C7" w:rsidRDefault="000910C7" w:rsidP="000910C7">
      <w:pPr>
        <w:spacing w:line="18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10.5. </w:t>
      </w:r>
      <w:r>
        <w:rPr>
          <w:rFonts w:ascii="Times New Roman" w:eastAsia="Times New Roman" w:hAnsi="Times New Roman"/>
          <w:sz w:val="28"/>
        </w:rPr>
        <w:t>Этажи и помещения,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где проводятся культурно-массовые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мероприятия, должны иметь не менее двух рассредоточенных эвакуационных выходов.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46" w:lineRule="auto"/>
        <w:ind w:left="260" w:right="2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3"/>
        </w:rPr>
        <w:t xml:space="preserve">10.6. </w:t>
      </w:r>
      <w:r>
        <w:rPr>
          <w:rFonts w:ascii="Times New Roman" w:eastAsia="Times New Roman" w:hAnsi="Times New Roman"/>
          <w:sz w:val="27"/>
        </w:rPr>
        <w:t>Количество мест в помещениях устанавливается из расчета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7"/>
        </w:rPr>
        <w:t>0, 75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кв.м</w:t>
      </w:r>
      <w:proofErr w:type="spellEnd"/>
      <w:r>
        <w:rPr>
          <w:rFonts w:ascii="Times New Roman" w:eastAsia="Times New Roman" w:hAnsi="Times New Roman"/>
          <w:sz w:val="27"/>
        </w:rPr>
        <w:t xml:space="preserve"> на человека, а при проведении танцев, игр и подобных им мероприятий</w:t>
      </w:r>
    </w:p>
    <w:p w:rsidR="00A1473A" w:rsidRDefault="00A1473A" w:rsidP="00A1473A">
      <w:pPr>
        <w:tabs>
          <w:tab w:val="left" w:pos="680"/>
          <w:tab w:val="left" w:pos="1760"/>
          <w:tab w:val="left" w:pos="2300"/>
          <w:tab w:val="left" w:pos="2980"/>
          <w:tab w:val="left" w:pos="3440"/>
          <w:tab w:val="left" w:pos="4440"/>
          <w:tab w:val="left" w:pos="5700"/>
          <w:tab w:val="left" w:pos="6340"/>
          <w:tab w:val="left" w:pos="7180"/>
          <w:tab w:val="left" w:pos="84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z w:val="28"/>
        </w:rPr>
        <w:tab/>
        <w:t>расчета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1,5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кв.м</w:t>
      </w:r>
      <w:proofErr w:type="spellEnd"/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одного</w:t>
      </w:r>
      <w:r>
        <w:rPr>
          <w:rFonts w:ascii="Times New Roman" w:eastAsia="Times New Roman" w:hAnsi="Times New Roman"/>
          <w:sz w:val="28"/>
        </w:rPr>
        <w:tab/>
        <w:t>человека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(без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учета</w:t>
      </w:r>
      <w:r>
        <w:rPr>
          <w:rFonts w:ascii="Times New Roman" w:eastAsia="Times New Roman" w:hAnsi="Times New Roman"/>
          <w:sz w:val="28"/>
        </w:rPr>
        <w:tab/>
        <w:t>площади</w:t>
      </w:r>
      <w:r>
        <w:rPr>
          <w:rFonts w:ascii="Times New Roman" w:eastAsia="Times New Roman" w:hAnsi="Times New Roman"/>
          <w:sz w:val="28"/>
        </w:rPr>
        <w:tab/>
        <w:t>сцены).</w:t>
      </w:r>
    </w:p>
    <w:p w:rsidR="00A1473A" w:rsidRDefault="00A1473A" w:rsidP="00A1473A">
      <w:pPr>
        <w:spacing w:line="2" w:lineRule="exact"/>
        <w:rPr>
          <w:rFonts w:ascii="Times New Roman" w:eastAsia="Times New Roman" w:hAnsi="Times New Roman"/>
        </w:rPr>
      </w:pPr>
    </w:p>
    <w:p w:rsidR="00A1473A" w:rsidRPr="00A1473A" w:rsidRDefault="00A1473A" w:rsidP="00A1473A">
      <w:pPr>
        <w:spacing w:line="246" w:lineRule="auto"/>
        <w:ind w:left="260" w:right="2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Заполнение помещений людьми сверх установленных норм не допускается.</w:t>
      </w:r>
    </w:p>
    <w:p w:rsidR="00A1473A" w:rsidRDefault="00A1473A" w:rsidP="00A1473A">
      <w:pPr>
        <w:spacing w:line="6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8" w:lineRule="auto"/>
        <w:ind w:left="260" w:right="3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10.8. </w:t>
      </w:r>
      <w:r>
        <w:rPr>
          <w:rFonts w:ascii="Times New Roman" w:eastAsia="Times New Roman" w:hAnsi="Times New Roman"/>
          <w:sz w:val="28"/>
        </w:rPr>
        <w:t>Ширина продольных и поперечных проходов в помещениях для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A1473A" w:rsidRDefault="00A1473A" w:rsidP="000910C7">
      <w:pPr>
        <w:spacing w:line="246" w:lineRule="auto"/>
        <w:ind w:left="260" w:right="20" w:firstLine="708"/>
        <w:jc w:val="both"/>
        <w:rPr>
          <w:rFonts w:ascii="Times New Roman" w:eastAsia="Times New Roman" w:hAnsi="Times New Roman"/>
          <w:sz w:val="27"/>
        </w:rPr>
        <w:sectPr w:rsidR="00A1473A">
          <w:pgSz w:w="11900" w:h="16838"/>
          <w:pgMar w:top="1138" w:right="1126" w:bottom="973" w:left="1440" w:header="0" w:footer="0" w:gutter="0"/>
          <w:cols w:space="0" w:equalWidth="0">
            <w:col w:w="9340"/>
          </w:cols>
          <w:docGrid w:linePitch="360"/>
        </w:sect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0910C7" w:rsidRDefault="000910C7" w:rsidP="000910C7">
      <w:pPr>
        <w:spacing w:line="234" w:lineRule="auto"/>
        <w:ind w:left="260" w:right="3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10.9. </w:t>
      </w:r>
      <w:r>
        <w:rPr>
          <w:rFonts w:ascii="Times New Roman" w:eastAsia="Times New Roman" w:hAnsi="Times New Roman"/>
          <w:sz w:val="28"/>
        </w:rPr>
        <w:t>Сокращать ширину проходов между рядами и устанавливать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проходах добавочные места запрещается.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8" w:lineRule="auto"/>
        <w:ind w:left="260" w:right="3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10.10. </w:t>
      </w:r>
      <w:r>
        <w:rPr>
          <w:rFonts w:ascii="Times New Roman" w:eastAsia="Times New Roman" w:hAnsi="Times New Roman"/>
          <w:sz w:val="28"/>
        </w:rPr>
        <w:t>Эвакуационные выходы из помещений должны быть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0910C7" w:rsidRDefault="000910C7" w:rsidP="000910C7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right="3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10.11. </w:t>
      </w:r>
      <w:r>
        <w:rPr>
          <w:rFonts w:ascii="Times New Roman" w:eastAsia="Times New Roman" w:hAnsi="Times New Roman"/>
          <w:sz w:val="28"/>
        </w:rPr>
        <w:t>Проведение занятий,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репетиций,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спектаклей и концертов в актов</w:t>
      </w:r>
      <w:r w:rsidR="00A1473A">
        <w:rPr>
          <w:rFonts w:ascii="Times New Roman" w:eastAsia="Times New Roman" w:hAnsi="Times New Roman"/>
          <w:sz w:val="28"/>
        </w:rPr>
        <w:t>ом зале</w:t>
      </w:r>
      <w:r>
        <w:rPr>
          <w:rFonts w:ascii="Times New Roman" w:eastAsia="Times New Roman" w:hAnsi="Times New Roman"/>
          <w:sz w:val="28"/>
        </w:rPr>
        <w:t xml:space="preserve"> разрешается только в строгом соответствии с действующими правилами</w:t>
      </w:r>
    </w:p>
    <w:p w:rsidR="00A1473A" w:rsidRDefault="00A1473A" w:rsidP="00A1473A">
      <w:pPr>
        <w:spacing w:line="23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A1473A" w:rsidRDefault="00A1473A" w:rsidP="00A1473A">
      <w:pPr>
        <w:spacing w:line="15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4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10.12. </w:t>
      </w:r>
      <w:r>
        <w:rPr>
          <w:rFonts w:ascii="Times New Roman" w:eastAsia="Times New Roman" w:hAnsi="Times New Roman"/>
          <w:sz w:val="28"/>
        </w:rPr>
        <w:t>В помещениях,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используемых для проведения культурно-массовых мероприятий запрещается:</w:t>
      </w:r>
    </w:p>
    <w:p w:rsidR="00A1473A" w:rsidRDefault="00A1473A" w:rsidP="00A1473A">
      <w:pPr>
        <w:spacing w:line="2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а)</w:t>
      </w:r>
      <w:r>
        <w:rPr>
          <w:rFonts w:ascii="Times New Roman" w:eastAsia="Times New Roman" w:hAnsi="Times New Roman"/>
          <w:sz w:val="27"/>
        </w:rPr>
        <w:t>. оклеивать стены и потолки обоями и бумагой;</w:t>
      </w:r>
    </w:p>
    <w:p w:rsidR="00A1473A" w:rsidRDefault="00A1473A" w:rsidP="00A1473A">
      <w:pPr>
        <w:tabs>
          <w:tab w:val="left" w:pos="1660"/>
          <w:tab w:val="left" w:pos="2120"/>
          <w:tab w:val="left" w:pos="3780"/>
          <w:tab w:val="left" w:pos="5200"/>
          <w:tab w:val="left" w:pos="6960"/>
          <w:tab w:val="left" w:pos="762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рименять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горючие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материалы,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обработанные</w:t>
      </w: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огнезащитными составами, для акустической отделки стен и потолков;</w:t>
      </w:r>
    </w:p>
    <w:p w:rsidR="00A1473A" w:rsidRDefault="00A1473A" w:rsidP="00A1473A">
      <w:pPr>
        <w:spacing w:line="1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в). хранить бензин, керосин и другие легковоспламеняющиеся и</w:t>
      </w: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горючие жидкости;</w:t>
      </w: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г). хранить имущество, инвентарь и другие предметы, вещества и</w:t>
      </w:r>
    </w:p>
    <w:p w:rsidR="00A1473A" w:rsidRDefault="00A1473A" w:rsidP="00A1473A">
      <w:pPr>
        <w:spacing w:line="12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материалы под сценой, а также в подвалах, расположенных под помещениями;</w:t>
      </w:r>
    </w:p>
    <w:p w:rsidR="00A1473A" w:rsidRDefault="00A1473A" w:rsidP="00A1473A">
      <w:pPr>
        <w:spacing w:line="16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д). 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поролона, </w:t>
      </w:r>
      <w:proofErr w:type="spellStart"/>
      <w:r>
        <w:rPr>
          <w:rFonts w:ascii="Times New Roman" w:eastAsia="Times New Roman" w:hAnsi="Times New Roman"/>
          <w:sz w:val="28"/>
        </w:rPr>
        <w:t>поливинила</w:t>
      </w:r>
      <w:proofErr w:type="spellEnd"/>
      <w:r>
        <w:rPr>
          <w:rFonts w:ascii="Times New Roman" w:eastAsia="Times New Roman" w:hAnsi="Times New Roman"/>
          <w:sz w:val="28"/>
        </w:rPr>
        <w:t xml:space="preserve"> и т.п.)</w:t>
      </w:r>
    </w:p>
    <w:p w:rsidR="00A1473A" w:rsidRDefault="00A1473A" w:rsidP="00A1473A">
      <w:pPr>
        <w:spacing w:line="17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е).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A1473A" w:rsidRDefault="00A1473A" w:rsidP="00A1473A">
      <w:pPr>
        <w:spacing w:line="3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>станавливать  стулья,  кресла  и  т.п.,  конструкции  которых</w:t>
      </w: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выполнены из пластмасс и легковоспламеняющихся материалов;</w:t>
      </w: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>станавливать  на  дверях  эвакуационных  выходов  замки  и</w:t>
      </w: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трудно открывающиеся запоры;</w:t>
      </w:r>
    </w:p>
    <w:p w:rsidR="00A1473A" w:rsidRDefault="00A1473A" w:rsidP="00A1473A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4"/>
        </w:rPr>
        <w:t xml:space="preserve">10.13. </w:t>
      </w:r>
      <w:r>
        <w:rPr>
          <w:rFonts w:ascii="Times New Roman" w:eastAsia="Times New Roman" w:hAnsi="Times New Roman"/>
          <w:sz w:val="28"/>
        </w:rPr>
        <w:t>Все сгораемые декорации,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сценическое оформление,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а также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A1473A" w:rsidRDefault="00A1473A" w:rsidP="00A1473A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A1473A" w:rsidRDefault="00A1473A" w:rsidP="00A1473A">
      <w:pPr>
        <w:spacing w:line="14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2" w:lineRule="exact"/>
        <w:rPr>
          <w:rFonts w:ascii="Times New Roman" w:eastAsia="Times New Roman" w:hAnsi="Times New Roman"/>
        </w:rPr>
      </w:pPr>
      <w:bookmarkStart w:id="9" w:name="page10"/>
      <w:bookmarkEnd w:id="9"/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4" w:lineRule="exact"/>
        <w:rPr>
          <w:rFonts w:ascii="Times New Roman" w:eastAsia="Times New Roman" w:hAnsi="Times New Roman"/>
        </w:rPr>
      </w:pPr>
    </w:p>
    <w:p w:rsidR="000910C7" w:rsidRPr="00A1473A" w:rsidRDefault="000910C7" w:rsidP="000910C7">
      <w:pPr>
        <w:numPr>
          <w:ilvl w:val="0"/>
          <w:numId w:val="14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Порядок действий в случае возникновении пожара.</w:t>
      </w:r>
    </w:p>
    <w:p w:rsidR="00A1473A" w:rsidRDefault="00A1473A" w:rsidP="00A1473A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910C7" w:rsidRDefault="000910C7" w:rsidP="000910C7">
      <w:pPr>
        <w:spacing w:line="11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11.1. </w:t>
      </w:r>
      <w:r>
        <w:rPr>
          <w:rFonts w:ascii="Times New Roman" w:eastAsia="Times New Roman" w:hAnsi="Times New Roman"/>
          <w:sz w:val="28"/>
        </w:rPr>
        <w:t>В случае возникновения пожара,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 работников школы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11.2. </w:t>
      </w:r>
      <w:r>
        <w:rPr>
          <w:rFonts w:ascii="Times New Roman" w:eastAsia="Times New Roman" w:hAnsi="Times New Roman"/>
          <w:sz w:val="28"/>
        </w:rPr>
        <w:t>Каждый работник,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обнаруживший пожар или его признаки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(задымление, запах горения или тления различных материалов, повышение температуры и т.п.) обязан:</w:t>
      </w:r>
    </w:p>
    <w:p w:rsidR="000910C7" w:rsidRDefault="000910C7" w:rsidP="000910C7">
      <w:pPr>
        <w:spacing w:line="17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A1473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немедленно сообщить об этом по телефону («112», «101»; 8(</w:t>
      </w:r>
      <w:r w:rsidR="00A1473A">
        <w:rPr>
          <w:rFonts w:ascii="Times New Roman" w:eastAsia="Times New Roman" w:hAnsi="Times New Roman"/>
          <w:sz w:val="28"/>
        </w:rPr>
        <w:t>391</w:t>
      </w:r>
      <w:r>
        <w:rPr>
          <w:rFonts w:ascii="Times New Roman" w:eastAsia="Times New Roman" w:hAnsi="Times New Roman"/>
          <w:sz w:val="28"/>
        </w:rPr>
        <w:t xml:space="preserve">) </w:t>
      </w:r>
      <w:r w:rsidR="00A1473A">
        <w:rPr>
          <w:rFonts w:ascii="Times New Roman" w:eastAsia="Times New Roman" w:hAnsi="Times New Roman"/>
          <w:sz w:val="28"/>
        </w:rPr>
        <w:t>201-88-60</w:t>
      </w:r>
      <w:r>
        <w:rPr>
          <w:rFonts w:ascii="Times New Roman" w:eastAsia="Times New Roman" w:hAnsi="Times New Roman"/>
          <w:sz w:val="28"/>
        </w:rPr>
        <w:t>), при этом необходимо четко назвать адрес учреждения, место возникновения пожара, а также сообщить свою фамилию;</w:t>
      </w:r>
    </w:p>
    <w:p w:rsidR="000910C7" w:rsidRDefault="000910C7" w:rsidP="000910C7">
      <w:pPr>
        <w:spacing w:line="15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</w:t>
      </w:r>
      <w:r w:rsidR="00A1473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эвакуации, принять меры по тушению пожара имеющимися в учреждении средствами пожаротушения;</w:t>
      </w:r>
    </w:p>
    <w:p w:rsidR="000910C7" w:rsidRDefault="000910C7" w:rsidP="000910C7">
      <w:pPr>
        <w:spacing w:line="3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tabs>
          <w:tab w:val="left" w:pos="1660"/>
          <w:tab w:val="left" w:pos="1980"/>
          <w:tab w:val="left" w:pos="3380"/>
          <w:tab w:val="left" w:pos="3780"/>
          <w:tab w:val="left" w:pos="4880"/>
          <w:tab w:val="left" w:pos="6360"/>
          <w:tab w:val="left" w:pos="7420"/>
          <w:tab w:val="left" w:pos="8100"/>
          <w:tab w:val="left" w:pos="892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известить</w:t>
      </w:r>
      <w:r>
        <w:rPr>
          <w:rFonts w:ascii="Times New Roman" w:eastAsia="Times New Roman" w:hAnsi="Times New Roman"/>
          <w:sz w:val="28"/>
        </w:rPr>
        <w:tab/>
        <w:t>о</w:t>
      </w:r>
      <w:r>
        <w:rPr>
          <w:rFonts w:ascii="Times New Roman" w:eastAsia="Times New Roman" w:hAnsi="Times New Roman"/>
          <w:sz w:val="28"/>
        </w:rPr>
        <w:tab/>
        <w:t>пожаре</w:t>
      </w:r>
      <w:r>
        <w:rPr>
          <w:rFonts w:ascii="Times New Roman" w:eastAsia="Times New Roman" w:hAnsi="Times New Roman"/>
          <w:sz w:val="28"/>
        </w:rPr>
        <w:tab/>
        <w:t>директора</w:t>
      </w:r>
      <w:r>
        <w:rPr>
          <w:rFonts w:ascii="Times New Roman" w:eastAsia="Times New Roman" w:hAnsi="Times New Roman"/>
          <w:sz w:val="28"/>
        </w:rPr>
        <w:tab/>
        <w:t>школы</w:t>
      </w:r>
      <w:r>
        <w:rPr>
          <w:rFonts w:ascii="Times New Roman" w:eastAsia="Times New Roman" w:hAnsi="Times New Roman"/>
          <w:sz w:val="28"/>
        </w:rPr>
        <w:tab/>
        <w:t>или</w:t>
      </w:r>
      <w:r>
        <w:rPr>
          <w:rFonts w:ascii="Times New Roman" w:eastAsia="Times New Roman" w:hAnsi="Times New Roman"/>
          <w:sz w:val="28"/>
        </w:rPr>
        <w:tab/>
        <w:t>лицо</w:t>
      </w:r>
      <w:r>
        <w:rPr>
          <w:rFonts w:ascii="Times New Roman" w:eastAsia="Times New Roman" w:hAnsi="Times New Roman"/>
          <w:sz w:val="28"/>
        </w:rPr>
        <w:tab/>
        <w:t>его</w:t>
      </w:r>
    </w:p>
    <w:p w:rsidR="000910C7" w:rsidRDefault="000910C7" w:rsidP="000910C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заменяющее;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г)</w:t>
      </w:r>
      <w:r>
        <w:rPr>
          <w:rFonts w:ascii="Times New Roman" w:eastAsia="Times New Roman" w:hAnsi="Times New Roman"/>
          <w:sz w:val="27"/>
        </w:rPr>
        <w:t>. организовать встречу пожарных подразделении;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11.3.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Директор школы или заменяющий его работник, прибывший к</w:t>
      </w:r>
    </w:p>
    <w:p w:rsidR="000910C7" w:rsidRDefault="000910C7" w:rsidP="000910C7">
      <w:pPr>
        <w:spacing w:line="23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месту пожара, обязан: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а). проверить сообщено ли в пожарную охрану о возникновении</w:t>
      </w:r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</w:p>
    <w:p w:rsidR="000910C7" w:rsidRDefault="000910C7" w:rsidP="000910C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пожара;</w:t>
      </w:r>
    </w:p>
    <w:p w:rsidR="000910C7" w:rsidRDefault="000910C7" w:rsidP="000910C7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б). организовать отключение сетей электро-, газоснабжение (если</w:t>
      </w:r>
    </w:p>
    <w:p w:rsidR="000910C7" w:rsidRDefault="000910C7" w:rsidP="000910C7">
      <w:pPr>
        <w:spacing w:line="13" w:lineRule="exact"/>
        <w:rPr>
          <w:rFonts w:ascii="Times New Roman" w:eastAsia="Times New Roman" w:hAnsi="Times New Roman"/>
        </w:rPr>
      </w:pPr>
    </w:p>
    <w:p w:rsidR="000910C7" w:rsidRDefault="000910C7" w:rsidP="00A1473A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таковое имеется), остановку систем приточной вентиляции и кондиционирования воздуха и осуществление других мероприятий, способствующих предотвращению распространения пожара</w:t>
      </w:r>
      <w:r w:rsidR="00A1473A">
        <w:rPr>
          <w:rFonts w:ascii="Times New Roman" w:eastAsia="Times New Roman" w:hAnsi="Times New Roman"/>
          <w:sz w:val="28"/>
        </w:rPr>
        <w:t>;</w:t>
      </w: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</w:rPr>
        <w:t>о</w:t>
      </w:r>
      <w:proofErr w:type="gramEnd"/>
      <w:r>
        <w:rPr>
          <w:rFonts w:ascii="Times New Roman" w:eastAsia="Times New Roman" w:hAnsi="Times New Roman"/>
          <w:sz w:val="28"/>
        </w:rPr>
        <w:t>существлять  руководство  эвакуацией  людей  и  тушением</w:t>
      </w:r>
    </w:p>
    <w:p w:rsidR="00A1473A" w:rsidRDefault="00A1473A" w:rsidP="00A1473A">
      <w:pPr>
        <w:spacing w:line="2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пожара до прибытия пожарных подразделений;</w:t>
      </w: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роконтролировать встречу пожарных  подразделений,  если</w:t>
      </w:r>
    </w:p>
    <w:p w:rsidR="00A1473A" w:rsidRDefault="00A1473A" w:rsidP="00A1473A">
      <w:pPr>
        <w:spacing w:line="13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необходимо выделить лицо, хорошо знающее расположение подъездных путей и </w:t>
      </w:r>
      <w:proofErr w:type="spellStart"/>
      <w:r>
        <w:rPr>
          <w:rFonts w:ascii="Times New Roman" w:eastAsia="Times New Roman" w:hAnsi="Times New Roman"/>
          <w:sz w:val="28"/>
        </w:rPr>
        <w:t>водоисточников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A1473A" w:rsidRDefault="00A1473A" w:rsidP="00A1473A">
      <w:pPr>
        <w:spacing w:line="15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д). удалить из опасной зоны всех обучающихся и персонал школы, не занятых эвакуацией людей и ликвидацией пожара, прекратить все работы, не связанные с мероприятиями по эвакуации людей и ликвидации пожара;</w:t>
      </w:r>
    </w:p>
    <w:p w:rsidR="00A1473A" w:rsidRDefault="00A1473A" w:rsidP="00A1473A">
      <w:pPr>
        <w:spacing w:line="3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tabs>
          <w:tab w:val="left" w:pos="1660"/>
          <w:tab w:val="left" w:pos="2000"/>
          <w:tab w:val="left" w:pos="3860"/>
          <w:tab w:val="left" w:pos="5240"/>
          <w:tab w:val="left" w:pos="6500"/>
          <w:tab w:val="left" w:pos="7440"/>
          <w:tab w:val="left" w:pos="78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е).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организовать</w:t>
      </w:r>
      <w:r>
        <w:rPr>
          <w:rFonts w:ascii="Times New Roman" w:eastAsia="Times New Roman" w:hAnsi="Times New Roman"/>
          <w:sz w:val="28"/>
        </w:rPr>
        <w:tab/>
        <w:t>проверку</w:t>
      </w:r>
      <w:r>
        <w:rPr>
          <w:rFonts w:ascii="Times New Roman" w:eastAsia="Times New Roman" w:hAnsi="Times New Roman"/>
          <w:sz w:val="28"/>
        </w:rPr>
        <w:tab/>
        <w:t>наличия</w:t>
      </w:r>
      <w:r>
        <w:rPr>
          <w:rFonts w:ascii="Times New Roman" w:eastAsia="Times New Roman" w:hAnsi="Times New Roman"/>
          <w:sz w:val="28"/>
        </w:rPr>
        <w:tab/>
        <w:t>детей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работников,</w:t>
      </w:r>
    </w:p>
    <w:p w:rsidR="00A1473A" w:rsidRDefault="00A1473A" w:rsidP="00A1473A">
      <w:pPr>
        <w:spacing w:line="13" w:lineRule="exact"/>
        <w:rPr>
          <w:rFonts w:ascii="Times New Roman" w:eastAsia="Times New Roman" w:hAnsi="Times New Roman"/>
        </w:rPr>
      </w:pPr>
    </w:p>
    <w:p w:rsidR="00A1473A" w:rsidRDefault="00A1473A" w:rsidP="00C2214E">
      <w:pPr>
        <w:spacing w:line="237" w:lineRule="auto"/>
        <w:ind w:left="26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эвакуированных из здания, по имеющимся спискам и классным журналам; </w:t>
      </w:r>
      <w:r w:rsidR="00C2214E"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ж</w:t>
      </w:r>
      <w:r w:rsidR="00C2214E">
        <w:rPr>
          <w:rFonts w:ascii="Times New Roman" w:eastAsia="Times New Roman" w:hAnsi="Times New Roman"/>
          <w:sz w:val="28"/>
        </w:rPr>
        <w:t>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</w:rPr>
        <w:t>о</w:t>
      </w:r>
      <w:proofErr w:type="gramEnd"/>
      <w:r>
        <w:rPr>
          <w:rFonts w:ascii="Times New Roman" w:eastAsia="Times New Roman" w:hAnsi="Times New Roman"/>
          <w:sz w:val="28"/>
        </w:rPr>
        <w:t>беспечить  безопасность  людей,  при</w:t>
      </w:r>
      <w:r w:rsidR="00C2214E">
        <w:rPr>
          <w:rFonts w:ascii="Times New Roman" w:eastAsia="Times New Roman" w:hAnsi="Times New Roman"/>
          <w:sz w:val="28"/>
        </w:rPr>
        <w:t xml:space="preserve">нимающих  участие  в </w:t>
      </w:r>
      <w:proofErr w:type="spellStart"/>
      <w:r w:rsidR="00C2214E">
        <w:rPr>
          <w:rFonts w:ascii="Times New Roman" w:eastAsia="Times New Roman" w:hAnsi="Times New Roman"/>
          <w:sz w:val="28"/>
        </w:rPr>
        <w:t>эвакуации</w:t>
      </w:r>
      <w:r>
        <w:rPr>
          <w:rFonts w:ascii="Times New Roman" w:eastAsia="Times New Roman" w:hAnsi="Times New Roman"/>
          <w:sz w:val="28"/>
        </w:rPr>
        <w:t>и</w:t>
      </w:r>
      <w:proofErr w:type="spellEnd"/>
      <w:r>
        <w:rPr>
          <w:rFonts w:ascii="Times New Roman" w:eastAsia="Times New Roman" w:hAnsi="Times New Roman"/>
          <w:sz w:val="28"/>
        </w:rPr>
        <w:t xml:space="preserve">  тушении  пожара,  от  возможных  обрушений  конструкций, воздействия токсичных продуктов горения и повышенной температуры,</w:t>
      </w:r>
    </w:p>
    <w:p w:rsidR="00A1473A" w:rsidRDefault="00A1473A" w:rsidP="00A1473A">
      <w:pPr>
        <w:spacing w:line="4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поражения электрическим током и т.п.;</w:t>
      </w:r>
    </w:p>
    <w:p w:rsidR="00A1473A" w:rsidRDefault="00A1473A" w:rsidP="00A1473A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з)</w:t>
      </w:r>
      <w:r>
        <w:rPr>
          <w:rFonts w:ascii="Times New Roman" w:eastAsia="Times New Roman" w:hAnsi="Times New Roman"/>
          <w:sz w:val="27"/>
        </w:rPr>
        <w:t>. вызвать к месту пожара медицинскую и другие службы;</w:t>
      </w:r>
    </w:p>
    <w:p w:rsidR="00A1473A" w:rsidRDefault="00A1473A" w:rsidP="00A1473A">
      <w:pPr>
        <w:tabs>
          <w:tab w:val="left" w:pos="1660"/>
          <w:tab w:val="left" w:pos="1920"/>
          <w:tab w:val="left" w:pos="2540"/>
          <w:tab w:val="left" w:pos="3920"/>
          <w:tab w:val="left" w:pos="5400"/>
          <w:tab w:val="left" w:pos="744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ри</w:t>
      </w:r>
      <w:r>
        <w:rPr>
          <w:rFonts w:ascii="Times New Roman" w:eastAsia="Times New Roman" w:hAnsi="Times New Roman"/>
          <w:sz w:val="28"/>
        </w:rPr>
        <w:tab/>
        <w:t>прибытии</w:t>
      </w:r>
      <w:r>
        <w:rPr>
          <w:rFonts w:ascii="Times New Roman" w:eastAsia="Times New Roman" w:hAnsi="Times New Roman"/>
          <w:sz w:val="28"/>
        </w:rPr>
        <w:tab/>
        <w:t>пожарного</w:t>
      </w:r>
      <w:r>
        <w:rPr>
          <w:rFonts w:ascii="Times New Roman" w:eastAsia="Times New Roman" w:hAnsi="Times New Roman"/>
          <w:sz w:val="28"/>
        </w:rPr>
        <w:tab/>
        <w:t>подразделения,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информировать</w:t>
      </w:r>
    </w:p>
    <w:p w:rsidR="00A1473A" w:rsidRDefault="00A1473A" w:rsidP="00A1473A">
      <w:pPr>
        <w:spacing w:line="12" w:lineRule="exact"/>
        <w:rPr>
          <w:rFonts w:ascii="Times New Roman" w:eastAsia="Times New Roman" w:hAnsi="Times New Roman"/>
        </w:rPr>
      </w:pPr>
    </w:p>
    <w:p w:rsidR="00A1473A" w:rsidRDefault="00A1473A" w:rsidP="00A1473A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начальника пожарного подразделения о наличии людей в здании и проведенных мероприятиях.</w:t>
      </w:r>
    </w:p>
    <w:p w:rsidR="00A1473A" w:rsidRDefault="00A1473A" w:rsidP="000910C7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8"/>
        </w:rPr>
      </w:pPr>
    </w:p>
    <w:p w:rsidR="00C2214E" w:rsidRDefault="00C2214E" w:rsidP="00C2214E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11.4.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 проведении эвакуации и тушении пожара необходимо:</w:t>
      </w:r>
    </w:p>
    <w:p w:rsidR="00C2214E" w:rsidRDefault="00C2214E" w:rsidP="00C2214E">
      <w:pPr>
        <w:spacing w:line="16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C2214E" w:rsidRDefault="00C2214E" w:rsidP="00C2214E">
      <w:pPr>
        <w:spacing w:line="2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б). исключить условия, способствующие возникновению паники.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</w:rPr>
      </w:pPr>
    </w:p>
    <w:p w:rsidR="00C2214E" w:rsidRPr="00C2214E" w:rsidRDefault="00C2214E" w:rsidP="00C2214E">
      <w:pPr>
        <w:numPr>
          <w:ilvl w:val="0"/>
          <w:numId w:val="15"/>
        </w:numPr>
        <w:tabs>
          <w:tab w:val="left" w:pos="699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этой целью учителям, преподавателям, воспитателям и другим работникам школы нельзя оставлять детей без присмотра с момента обнаружения пожара и до его ликвидации;</w:t>
      </w:r>
    </w:p>
    <w:p w:rsidR="00C2214E" w:rsidRDefault="00C2214E" w:rsidP="00C2214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в).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следует эвакуировать в первую очередь;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г).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C2214E" w:rsidRDefault="00C2214E" w:rsidP="00C2214E">
      <w:pPr>
        <w:spacing w:line="18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д). тщательно проверить все помещения, чтобы исключить возможность пребывания в опасной зоне детей, спрятавшихся под партами, в шкафах, под кроватями или других местах;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е). выставлять посты безопасности на выходах в здание, чтобы исключить возможность возвращения детей и работников в здание, где возник пожар;</w:t>
      </w:r>
    </w:p>
    <w:p w:rsidR="00C2214E" w:rsidRDefault="00C2214E" w:rsidP="00C2214E">
      <w:pPr>
        <w:tabs>
          <w:tab w:val="left" w:pos="16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ж)</w:t>
      </w:r>
      <w:r>
        <w:rPr>
          <w:rFonts w:ascii="Times New Roman" w:eastAsia="Times New Roman" w:hAnsi="Times New Roman"/>
          <w:sz w:val="27"/>
        </w:rPr>
        <w:t>. при тушении следует стремиться в первую очередь обеспечить</w:t>
      </w:r>
    </w:p>
    <w:p w:rsidR="00C2214E" w:rsidRDefault="00C2214E" w:rsidP="00C2214E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благоприятные условия для безопасной эвакуации людей;</w:t>
      </w:r>
    </w:p>
    <w:p w:rsidR="00C2214E" w:rsidRDefault="00C2214E" w:rsidP="00C2214E">
      <w:pPr>
        <w:tabs>
          <w:tab w:val="left" w:pos="1660"/>
        </w:tabs>
        <w:spacing w:line="23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оздерживаться  от  открывания  окон  и  дверей,  а  также  от</w:t>
      </w:r>
    </w:p>
    <w:p w:rsidR="00C2214E" w:rsidRDefault="00C2214E" w:rsidP="00C2214E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разбивания стекол во избежание распространения огня и дыма в смежные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bookmarkStart w:id="10" w:name="page13"/>
      <w:bookmarkEnd w:id="10"/>
      <w:r>
        <w:rPr>
          <w:rFonts w:ascii="Times New Roman" w:eastAsia="Times New Roman" w:hAnsi="Times New Roman"/>
          <w:sz w:val="28"/>
        </w:rPr>
        <w:t xml:space="preserve">помещения. Покидая помещения или здание, следует закрывать за собой все двери и окна. </w:t>
      </w:r>
    </w:p>
    <w:p w:rsidR="00C2214E" w:rsidRDefault="00C2214E" w:rsidP="00C2214E">
      <w:pPr>
        <w:spacing w:line="238" w:lineRule="auto"/>
        <w:ind w:left="2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Ответственный за пожарную безопасность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заместитель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директора по АХЧ.</w:t>
      </w:r>
    </w:p>
    <w:p w:rsidR="00C2214E" w:rsidRDefault="00C2214E" w:rsidP="00C2214E">
      <w:pPr>
        <w:spacing w:line="23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за пожарную безопасность обеспечивает: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проведение вводного и первичного инструктажа на рабочем месте о мерах пожарной безопасности при оформлении на работу вновь назначаемых сотрудников;</w:t>
      </w:r>
    </w:p>
    <w:p w:rsidR="00C2214E" w:rsidRDefault="00C2214E" w:rsidP="00C2214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46" w:lineRule="auto"/>
        <w:ind w:left="260" w:right="2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обучение учащихся и сотрудников правильности использования первичных средств пожаротушения и индивидуальных средств защиты;</w:t>
      </w:r>
    </w:p>
    <w:p w:rsidR="00C2214E" w:rsidRDefault="00C2214E" w:rsidP="00C2214E">
      <w:pPr>
        <w:spacing w:line="6" w:lineRule="exact"/>
        <w:rPr>
          <w:rFonts w:ascii="Times New Roman" w:eastAsia="Times New Roman" w:hAnsi="Times New Roman"/>
          <w:sz w:val="23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не реже одного раза в полугодие проведение занятий по повторному изучению инструкции по пожарной безопасности с работниками школы;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5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наличие в каждом помещении на видном месте Инструкции по пожарной безопасности и схем эвакуации;</w:t>
      </w:r>
    </w:p>
    <w:p w:rsidR="00C2214E" w:rsidRDefault="00C2214E" w:rsidP="00C2214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наличие указателей путей и схем эвакуации на путях эвакуации;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не реже одного раза в полугодие проведение занятий с целью отработки и закрепления практических навыков по организации эвакуации учащихся и сотрудников;</w:t>
      </w:r>
    </w:p>
    <w:p w:rsidR="00C2214E" w:rsidRDefault="00C2214E" w:rsidP="00C2214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проведение вводного и первичного инструктажа на рабочем месте о мерах пожарной безопасности при оформлении на работу вновь назначаемых сотрудников;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46" w:lineRule="auto"/>
        <w:ind w:left="260" w:right="2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обучение учащихся и сотрудников правильности использования первичных средств пожаротушения и индивидуальных средств защиты;</w:t>
      </w:r>
    </w:p>
    <w:p w:rsidR="00C2214E" w:rsidRDefault="00C2214E" w:rsidP="00C2214E">
      <w:pPr>
        <w:spacing w:line="7" w:lineRule="exact"/>
        <w:rPr>
          <w:rFonts w:ascii="Times New Roman" w:eastAsia="Times New Roman" w:hAnsi="Times New Roman"/>
          <w:sz w:val="23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lastRenderedPageBreak/>
        <w:t>не реже одного раза в полугодие проведение занятий по повторному изучению инструкции по пожарной безопасности с работниками школы;</w:t>
      </w:r>
    </w:p>
    <w:p w:rsidR="00C2214E" w:rsidRDefault="00C2214E" w:rsidP="00C2214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4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наличие в каждом помещении на видном месте Инструкции по пожарной безопасности и схем эвакуации;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наличие указателей путей и схем эвакуации на путях эвакуации;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не реже одного раза в полугодие проведение занятий с целью отработки и закрепления практических навыков по организации эвакуации сотрудников с привлечением заместителя директора по безопасности;</w:t>
      </w:r>
    </w:p>
    <w:p w:rsidR="00C2214E" w:rsidRDefault="00C2214E" w:rsidP="00C2214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5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приобретение, ремонт, сохранность и готовность к действию первичных средств пожаротушения в школе;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оснащение всех помещений школы необходимым количеством первичных средств пожаротушения;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электрическими фонарями в количестве 7 штук (по 1-му на каждый этаж (2,3 этажи) для дежурных по этажам, 2 - спортивные залы, 1 - актовый зал, 1 - столовая, 1 - на посту охраны для дежурного администратора школы);</w:t>
      </w:r>
    </w:p>
    <w:p w:rsidR="00C2214E" w:rsidRDefault="00C2214E" w:rsidP="00C2214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C2214E" w:rsidRPr="00C2214E" w:rsidRDefault="00C2214E" w:rsidP="00C2214E">
      <w:pPr>
        <w:numPr>
          <w:ilvl w:val="0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очистку от горючих отходов вентиляционных камер, фильтров, воздуховодов при подготовке школы к сдаче на готовность к новому учебному году.</w:t>
      </w:r>
    </w:p>
    <w:p w:rsidR="00C2214E" w:rsidRDefault="00C2214E" w:rsidP="00C2214E">
      <w:pPr>
        <w:pStyle w:val="a6"/>
        <w:rPr>
          <w:rFonts w:ascii="Times New Roman" w:eastAsia="Times New Roman" w:hAnsi="Times New Roman"/>
          <w:sz w:val="24"/>
        </w:rPr>
      </w:pPr>
    </w:p>
    <w:p w:rsidR="00C2214E" w:rsidRDefault="00C2214E" w:rsidP="00C2214E">
      <w:pPr>
        <w:spacing w:line="6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numPr>
          <w:ilvl w:val="0"/>
          <w:numId w:val="17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Заместитель директора по безопасности обеспечивает:</w:t>
      </w:r>
    </w:p>
    <w:p w:rsidR="00C2214E" w:rsidRDefault="00C2214E" w:rsidP="00C2214E">
      <w:p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</w:p>
    <w:p w:rsidR="00C2214E" w:rsidRDefault="00C2214E" w:rsidP="00C2214E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12.1. </w:t>
      </w:r>
      <w:r>
        <w:rPr>
          <w:rFonts w:ascii="Times New Roman" w:eastAsia="Times New Roman" w:hAnsi="Times New Roman"/>
          <w:sz w:val="28"/>
        </w:rPr>
        <w:t>обучение учащихся и сотрудников правильности использования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первичных средств пожаротушения и индивидуальных средств защиты;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12.2. </w:t>
      </w:r>
      <w:r>
        <w:rPr>
          <w:rFonts w:ascii="Times New Roman" w:eastAsia="Times New Roman" w:hAnsi="Times New Roman"/>
          <w:sz w:val="28"/>
        </w:rPr>
        <w:t>не реже одного раза в полугодие проведение занятий по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повторному изучению инструкции по пожарной безопасности с работниками школы;</w:t>
      </w:r>
    </w:p>
    <w:p w:rsidR="00C2214E" w:rsidRDefault="00C2214E" w:rsidP="00C2214E">
      <w:pPr>
        <w:spacing w:line="15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12.3. </w:t>
      </w:r>
      <w:r>
        <w:rPr>
          <w:rFonts w:ascii="Times New Roman" w:eastAsia="Times New Roman" w:hAnsi="Times New Roman"/>
          <w:sz w:val="28"/>
        </w:rPr>
        <w:t>не реже одного раза в полугодие проведение занятий с целью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отработки и закрепления практических навыков по организации эвакуации учащихся и сотрудников.</w:t>
      </w:r>
    </w:p>
    <w:p w:rsidR="00C2214E" w:rsidRDefault="00C2214E" w:rsidP="00C2214E">
      <w:pPr>
        <w:spacing w:line="5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Всем сотрудникам школы после завершения рабочего дня</w:t>
      </w:r>
    </w:p>
    <w:p w:rsidR="00C2214E" w:rsidRDefault="00C2214E" w:rsidP="00C2214E">
      <w:pPr>
        <w:spacing w:line="236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ОБЯЗАТЕЛЬНО</w:t>
      </w:r>
      <w:r>
        <w:rPr>
          <w:rFonts w:ascii="Times New Roman" w:eastAsia="Times New Roman" w:hAnsi="Times New Roman"/>
          <w:sz w:val="28"/>
        </w:rPr>
        <w:t>: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C2214E" w:rsidRDefault="00C2214E" w:rsidP="00C2214E">
      <w:pPr>
        <w:spacing w:line="248" w:lineRule="auto"/>
        <w:ind w:left="260" w:right="2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3"/>
        </w:rPr>
        <w:t xml:space="preserve">- </w:t>
      </w:r>
      <w:r>
        <w:rPr>
          <w:rFonts w:ascii="Times New Roman" w:eastAsia="Times New Roman" w:hAnsi="Times New Roman"/>
          <w:sz w:val="27"/>
        </w:rPr>
        <w:t>проверить обесточены ли ТСО и электробытовые приборы,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7"/>
        </w:rPr>
        <w:t>выключен ли свет, закрыты краны и окна; закрыть помещение на ключ (помещения, имеющие охранную сигнализацию, сдать на пульт дежурного);</w:t>
      </w:r>
    </w:p>
    <w:p w:rsidR="00C2214E" w:rsidRDefault="00C2214E" w:rsidP="00C2214E">
      <w:pPr>
        <w:spacing w:line="5" w:lineRule="exact"/>
        <w:rPr>
          <w:rFonts w:ascii="Times New Roman" w:eastAsia="Times New Roman" w:hAnsi="Times New Roman"/>
          <w:b/>
          <w:sz w:val="24"/>
        </w:rPr>
      </w:pPr>
    </w:p>
    <w:p w:rsidR="00C2214E" w:rsidRDefault="00C2214E" w:rsidP="00C2214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8"/>
        </w:rPr>
        <w:t>обо всех имеющихся замечаниях по работе инженерно-технических систем и систем жизнеобеспечения помещений в письменной форме сообщить дежурному диспетчеру.</w:t>
      </w:r>
    </w:p>
    <w:p w:rsidR="007E5313" w:rsidRDefault="007E5313" w:rsidP="00C2214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</w:p>
    <w:p w:rsidR="00C2214E" w:rsidRDefault="00C2214E" w:rsidP="00C2214E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C2214E" w:rsidRPr="007E5313" w:rsidRDefault="00C2214E" w:rsidP="00C2214E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Категорически ЗАПРЕЩАЕТСЯ:</w:t>
      </w:r>
    </w:p>
    <w:p w:rsidR="007E5313" w:rsidRDefault="007E5313" w:rsidP="007E5313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2214E" w:rsidRDefault="00C2214E" w:rsidP="00C2214E">
      <w:pPr>
        <w:tabs>
          <w:tab w:val="left" w:pos="1660"/>
        </w:tabs>
        <w:spacing w:line="23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14.1.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курение в помещениях и на территории школы;</w:t>
      </w:r>
    </w:p>
    <w:p w:rsidR="00C2214E" w:rsidRDefault="00C2214E" w:rsidP="00C2214E">
      <w:pPr>
        <w:spacing w:line="13" w:lineRule="exact"/>
        <w:rPr>
          <w:rFonts w:ascii="Times New Roman" w:eastAsia="Times New Roman" w:hAnsi="Times New Roman"/>
        </w:rPr>
      </w:pPr>
    </w:p>
    <w:p w:rsidR="00C2214E" w:rsidRDefault="00C2214E" w:rsidP="00C2214E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  <w:sectPr w:rsidR="00C2214E">
          <w:pgSz w:w="11900" w:h="16838"/>
          <w:pgMar w:top="1125" w:right="1126" w:bottom="658" w:left="144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использование первичных средств пожаротушения, пожарного инструмента и инвентаря для хозяйственных и прочих нужд,</w:t>
      </w:r>
      <w:r w:rsidR="00782E4D">
        <w:rPr>
          <w:rFonts w:ascii="Times New Roman" w:eastAsia="Times New Roman" w:hAnsi="Times New Roman"/>
          <w:sz w:val="28"/>
        </w:rPr>
        <w:t xml:space="preserve"> не связанных с тушением пожара.</w:t>
      </w:r>
    </w:p>
    <w:p w:rsidR="00C2214E" w:rsidRDefault="00C2214E" w:rsidP="00C2214E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4"/>
        </w:rPr>
        <w:sectPr w:rsidR="00C2214E">
          <w:pgSz w:w="11900" w:h="16838"/>
          <w:pgMar w:top="1138" w:right="1126" w:bottom="974" w:left="1440" w:header="0" w:footer="0" w:gutter="0"/>
          <w:cols w:space="0" w:equalWidth="0">
            <w:col w:w="9340"/>
          </w:cols>
          <w:docGrid w:linePitch="360"/>
        </w:sectPr>
      </w:pPr>
    </w:p>
    <w:p w:rsidR="00C2214E" w:rsidRDefault="00C2214E" w:rsidP="00C2214E">
      <w:pPr>
        <w:spacing w:line="236" w:lineRule="auto"/>
        <w:ind w:right="20"/>
        <w:jc w:val="both"/>
        <w:rPr>
          <w:rFonts w:ascii="Times New Roman" w:eastAsia="Times New Roman" w:hAnsi="Times New Roman"/>
          <w:sz w:val="28"/>
        </w:rPr>
        <w:sectPr w:rsidR="00C2214E">
          <w:pgSz w:w="11900" w:h="16838"/>
          <w:pgMar w:top="1138" w:right="1126" w:bottom="981" w:left="1440" w:header="0" w:footer="0" w:gutter="0"/>
          <w:cols w:space="0" w:equalWidth="0">
            <w:col w:w="9340"/>
          </w:cols>
          <w:docGrid w:linePitch="360"/>
        </w:sectPr>
      </w:pPr>
      <w:bookmarkStart w:id="11" w:name="page14"/>
      <w:bookmarkEnd w:id="11"/>
    </w:p>
    <w:p w:rsidR="000910C7" w:rsidRDefault="000910C7" w:rsidP="000910C7">
      <w:pPr>
        <w:spacing w:line="2" w:lineRule="exact"/>
        <w:rPr>
          <w:rFonts w:ascii="Times New Roman" w:eastAsia="Times New Roman" w:hAnsi="Times New Roman"/>
        </w:rPr>
      </w:pPr>
      <w:bookmarkStart w:id="12" w:name="page12"/>
      <w:bookmarkEnd w:id="12"/>
    </w:p>
    <w:sectPr w:rsidR="000910C7" w:rsidSect="00C2214E">
      <w:pgSz w:w="11900" w:h="16838"/>
      <w:pgMar w:top="1138" w:right="1126" w:bottom="974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42C1F0"/>
    <w:lvl w:ilvl="0" w:tplc="FFFFFFFF">
      <w:numFmt w:val="decimal"/>
      <w:lvlText w:val="%1."/>
      <w:lvlJc w:val="left"/>
    </w:lvl>
    <w:lvl w:ilvl="1" w:tplc="A90A73BE">
      <w:start w:val="1"/>
      <w:numFmt w:val="bullet"/>
      <w:lvlText w:val="о"/>
      <w:lvlJc w:val="left"/>
      <w:rPr>
        <w:b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2"/>
    <w:rsid w:val="000044EA"/>
    <w:rsid w:val="00033E4A"/>
    <w:rsid w:val="000910C7"/>
    <w:rsid w:val="001F1EEA"/>
    <w:rsid w:val="002931A4"/>
    <w:rsid w:val="002E2246"/>
    <w:rsid w:val="00431E36"/>
    <w:rsid w:val="004B76C7"/>
    <w:rsid w:val="00782E4D"/>
    <w:rsid w:val="007E5313"/>
    <w:rsid w:val="00A1473A"/>
    <w:rsid w:val="00B47492"/>
    <w:rsid w:val="00C2214E"/>
    <w:rsid w:val="00D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3E4A"/>
    <w:rPr>
      <w:color w:val="0000FF"/>
      <w:u w:val="single"/>
    </w:rPr>
  </w:style>
  <w:style w:type="paragraph" w:styleId="a4">
    <w:name w:val="Body Text"/>
    <w:basedOn w:val="a"/>
    <w:link w:val="a5"/>
    <w:unhideWhenUsed/>
    <w:rsid w:val="00033E4A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5">
    <w:name w:val="Основной текст Знак"/>
    <w:basedOn w:val="a0"/>
    <w:link w:val="a4"/>
    <w:rsid w:val="00033E4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2E2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4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3E4A"/>
    <w:rPr>
      <w:color w:val="0000FF"/>
      <w:u w:val="single"/>
    </w:rPr>
  </w:style>
  <w:style w:type="paragraph" w:styleId="a4">
    <w:name w:val="Body Text"/>
    <w:basedOn w:val="a"/>
    <w:link w:val="a5"/>
    <w:unhideWhenUsed/>
    <w:rsid w:val="00033E4A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5">
    <w:name w:val="Основной текст Знак"/>
    <w:basedOn w:val="a0"/>
    <w:link w:val="a4"/>
    <w:rsid w:val="00033E4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2E2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Котыщук</dc:creator>
  <cp:keywords/>
  <dc:description/>
  <cp:lastModifiedBy>Елена Викторовна Родина</cp:lastModifiedBy>
  <cp:revision>8</cp:revision>
  <cp:lastPrinted>2020-02-06T04:50:00Z</cp:lastPrinted>
  <dcterms:created xsi:type="dcterms:W3CDTF">2020-02-05T08:14:00Z</dcterms:created>
  <dcterms:modified xsi:type="dcterms:W3CDTF">2020-02-07T04:27:00Z</dcterms:modified>
</cp:coreProperties>
</file>