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80" w:rsidRDefault="00154280" w:rsidP="000A1EE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4280" w:rsidRPr="00154280" w:rsidRDefault="00154280" w:rsidP="000A1E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4280">
        <w:rPr>
          <w:rFonts w:ascii="Times New Roman" w:hAnsi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Министерства просвещения Российской Федерации и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280">
        <w:rPr>
          <w:rFonts w:ascii="Times New Roman" w:hAnsi="Times New Roman"/>
          <w:sz w:val="28"/>
          <w:szCs w:val="28"/>
        </w:rPr>
        <w:t xml:space="preserve">службы по надзору в сфере образования и науки от 17.11.2018 № 189/1513, </w:t>
      </w:r>
      <w:r w:rsidRPr="00154280">
        <w:rPr>
          <w:rFonts w:ascii="Times New Roman" w:hAnsi="Times New Roman"/>
          <w:b/>
          <w:sz w:val="28"/>
          <w:szCs w:val="28"/>
        </w:rPr>
        <w:t>условием допуска обучающихся к ГИА - 9</w:t>
      </w:r>
      <w:r w:rsidRPr="00154280">
        <w:rPr>
          <w:rFonts w:ascii="Times New Roman" w:hAnsi="Times New Roman"/>
          <w:sz w:val="28"/>
          <w:szCs w:val="28"/>
        </w:rPr>
        <w:t xml:space="preserve"> наряду с отсутствием академической задолженности, выполнением в полном объёме учебного плана (годовые отметки по всем учебным предметам учебного плана за 9 класс не ниже удовлетворительных) </w:t>
      </w:r>
      <w:r w:rsidRPr="00154280">
        <w:rPr>
          <w:rFonts w:ascii="Times New Roman" w:hAnsi="Times New Roman"/>
          <w:b/>
          <w:sz w:val="28"/>
          <w:szCs w:val="28"/>
        </w:rPr>
        <w:t>является результат «зачёт» за итоговое собеседование по русскому языку</w:t>
      </w:r>
      <w:r w:rsidRPr="00154280">
        <w:rPr>
          <w:rFonts w:ascii="Times New Roman" w:hAnsi="Times New Roman"/>
          <w:sz w:val="28"/>
          <w:szCs w:val="28"/>
        </w:rPr>
        <w:t>.</w:t>
      </w:r>
    </w:p>
    <w:p w:rsidR="000A1EEF" w:rsidRPr="00154280" w:rsidRDefault="00154280" w:rsidP="000A1EEF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 w:rsidRPr="00154280">
        <w:rPr>
          <w:rFonts w:ascii="Times New Roman" w:hAnsi="Times New Roman"/>
          <w:b/>
          <w:sz w:val="28"/>
          <w:szCs w:val="28"/>
        </w:rPr>
        <w:t xml:space="preserve"> </w:t>
      </w:r>
      <w:r w:rsidR="000A1EEF" w:rsidRPr="00154280">
        <w:rPr>
          <w:rFonts w:ascii="Times New Roman" w:hAnsi="Times New Roman"/>
          <w:b/>
          <w:sz w:val="28"/>
          <w:szCs w:val="28"/>
        </w:rPr>
        <w:t>Итоговое собеседование по русскому языку</w:t>
      </w:r>
      <w:r w:rsidR="000A1EEF" w:rsidRPr="00154280">
        <w:rPr>
          <w:rFonts w:ascii="Times New Roman" w:hAnsi="Times New Roman"/>
          <w:sz w:val="28"/>
          <w:szCs w:val="28"/>
        </w:rPr>
        <w:t xml:space="preserve"> </w:t>
      </w:r>
      <w:r w:rsidR="00A519ED" w:rsidRPr="00154280">
        <w:rPr>
          <w:rFonts w:ascii="Times New Roman" w:hAnsi="Times New Roman"/>
          <w:sz w:val="28"/>
          <w:szCs w:val="28"/>
        </w:rPr>
        <w:t xml:space="preserve">для обучающихся, осваивающих образовательные программы основного общего образования (9 класс) </w:t>
      </w:r>
      <w:r w:rsidR="000A1EEF" w:rsidRPr="00154280">
        <w:rPr>
          <w:rFonts w:ascii="Times New Roman" w:hAnsi="Times New Roman"/>
          <w:b/>
          <w:sz w:val="28"/>
          <w:szCs w:val="28"/>
        </w:rPr>
        <w:t>проводится 10 февраля 2021 года</w:t>
      </w:r>
      <w:r w:rsidR="000A1EEF" w:rsidRPr="00154280">
        <w:rPr>
          <w:rFonts w:ascii="Times New Roman" w:hAnsi="Times New Roman"/>
          <w:sz w:val="28"/>
          <w:szCs w:val="28"/>
        </w:rPr>
        <w:t xml:space="preserve"> по текстам, темам и заданиям, сформированным по часовым поясам </w:t>
      </w:r>
      <w:proofErr w:type="spellStart"/>
      <w:r w:rsidR="000A1EEF" w:rsidRPr="00154280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0A1EEF" w:rsidRPr="00154280">
        <w:rPr>
          <w:rFonts w:ascii="Times New Roman" w:hAnsi="Times New Roman"/>
          <w:sz w:val="28"/>
          <w:szCs w:val="28"/>
        </w:rPr>
        <w:t>.</w:t>
      </w:r>
    </w:p>
    <w:p w:rsidR="000A1EEF" w:rsidRPr="00154280" w:rsidRDefault="000A1EEF" w:rsidP="000A1EEF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 w:rsidRPr="00154280">
        <w:rPr>
          <w:rFonts w:ascii="Times New Roman" w:hAnsi="Times New Roman"/>
          <w:b/>
          <w:sz w:val="28"/>
          <w:szCs w:val="28"/>
        </w:rPr>
        <w:t xml:space="preserve">Подача заявления </w:t>
      </w:r>
      <w:r w:rsidRPr="00154280">
        <w:rPr>
          <w:rFonts w:ascii="Times New Roman" w:hAnsi="Times New Roman"/>
          <w:sz w:val="28"/>
          <w:szCs w:val="28"/>
        </w:rPr>
        <w:t xml:space="preserve">для участия в итоговом собеседовании и </w:t>
      </w:r>
      <w:r w:rsidRPr="0015428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r w:rsidRPr="00154280">
        <w:rPr>
          <w:rFonts w:ascii="Times New Roman" w:hAnsi="Times New Roman"/>
          <w:sz w:val="28"/>
          <w:szCs w:val="28"/>
        </w:rPr>
        <w:t xml:space="preserve"> организуется </w:t>
      </w:r>
      <w:r w:rsidRPr="00154280">
        <w:rPr>
          <w:rFonts w:ascii="Times New Roman" w:hAnsi="Times New Roman"/>
          <w:b/>
          <w:sz w:val="28"/>
          <w:szCs w:val="28"/>
        </w:rPr>
        <w:t xml:space="preserve">в </w:t>
      </w:r>
      <w:r w:rsidR="00EC5EF8">
        <w:rPr>
          <w:rFonts w:ascii="Times New Roman" w:hAnsi="Times New Roman"/>
          <w:b/>
          <w:sz w:val="28"/>
          <w:szCs w:val="28"/>
        </w:rPr>
        <w:t>МАОУ СШ № 141 в учебной части понедельник – пятница с 9.00 до 17.00</w:t>
      </w:r>
      <w:r w:rsidRPr="00154280">
        <w:rPr>
          <w:rFonts w:ascii="Times New Roman" w:hAnsi="Times New Roman"/>
          <w:sz w:val="28"/>
          <w:szCs w:val="28"/>
        </w:rPr>
        <w:t xml:space="preserve"> </w:t>
      </w:r>
      <w:r w:rsidRPr="00154280">
        <w:rPr>
          <w:rFonts w:ascii="Times New Roman" w:hAnsi="Times New Roman"/>
          <w:b/>
          <w:sz w:val="28"/>
          <w:szCs w:val="28"/>
        </w:rPr>
        <w:t>не позднее 27.01.2021 года</w:t>
      </w:r>
      <w:r w:rsidRPr="00154280">
        <w:rPr>
          <w:rFonts w:ascii="Times New Roman" w:hAnsi="Times New Roman"/>
          <w:sz w:val="28"/>
          <w:szCs w:val="28"/>
        </w:rPr>
        <w:t>.</w:t>
      </w:r>
      <w:r w:rsidR="00EC5EF8">
        <w:rPr>
          <w:rFonts w:ascii="Times New Roman" w:hAnsi="Times New Roman"/>
          <w:sz w:val="28"/>
          <w:szCs w:val="28"/>
        </w:rPr>
        <w:t xml:space="preserve"> Ответственный за приём заявлений – заместитель директора по УВР Афонина О.В.</w:t>
      </w:r>
    </w:p>
    <w:p w:rsidR="00154280" w:rsidRPr="00336FBE" w:rsidRDefault="00154280" w:rsidP="000A1E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будет проводиться в соответствии с Порядком проведения и проверки итогового собеседования по русскому языку как условия допуска к </w:t>
      </w:r>
      <w:r w:rsidR="00336FBE" w:rsidRPr="00336FBE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в Красноярском крае, утверждённым приказом министерства образования Красноярского края от 06.02.2019 № 4-11-04 (с изменениями)</w:t>
      </w:r>
      <w:r w:rsidR="00336FBE">
        <w:rPr>
          <w:rFonts w:ascii="Times New Roman" w:hAnsi="Times New Roman"/>
          <w:sz w:val="28"/>
          <w:szCs w:val="28"/>
        </w:rPr>
        <w:t>.</w:t>
      </w:r>
    </w:p>
    <w:p w:rsidR="000A1EEF" w:rsidRPr="00336FBE" w:rsidRDefault="000A1EEF" w:rsidP="000A1EEF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Итоговое собеседование </w:t>
      </w:r>
      <w:r w:rsidRPr="00336FBE">
        <w:rPr>
          <w:rFonts w:ascii="Times New Roman" w:hAnsi="Times New Roman"/>
          <w:b/>
          <w:sz w:val="28"/>
          <w:szCs w:val="28"/>
        </w:rPr>
        <w:t>проводится в образовательной организации</w:t>
      </w:r>
      <w:r w:rsidRPr="00336FBE">
        <w:rPr>
          <w:rFonts w:ascii="Times New Roman" w:hAnsi="Times New Roman"/>
          <w:sz w:val="28"/>
          <w:szCs w:val="28"/>
        </w:rPr>
        <w:t xml:space="preserve">, в которой обучающиеся осваивают образовательные программы основного общего образования. </w:t>
      </w:r>
    </w:p>
    <w:p w:rsidR="000A1EEF" w:rsidRPr="00336FBE" w:rsidRDefault="000A1EEF" w:rsidP="00A519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15-16 минут. </w:t>
      </w:r>
    </w:p>
    <w:p w:rsidR="000A1EEF" w:rsidRPr="00336FBE" w:rsidRDefault="000A1EEF" w:rsidP="00A519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</w:t>
      </w:r>
      <w:r w:rsidR="00A519ED" w:rsidRPr="00336FBE">
        <w:rPr>
          <w:rFonts w:ascii="Times New Roman" w:hAnsi="Times New Roman"/>
          <w:sz w:val="28"/>
          <w:szCs w:val="28"/>
        </w:rPr>
        <w:t xml:space="preserve"> </w:t>
      </w:r>
      <w:r w:rsidRPr="00336FBE">
        <w:rPr>
          <w:rFonts w:ascii="Times New Roman" w:hAnsi="Times New Roman"/>
          <w:sz w:val="28"/>
          <w:szCs w:val="28"/>
        </w:rPr>
        <w:t xml:space="preserve">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0A1EEF" w:rsidRPr="00336FBE" w:rsidRDefault="000A1EEF" w:rsidP="00A519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ИС-02, см. приложение 8),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0A1EEF" w:rsidRPr="00336FBE" w:rsidRDefault="000A1EEF" w:rsidP="00A519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не ранее 07.30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собеседования. </w:t>
      </w:r>
    </w:p>
    <w:p w:rsidR="000A1EEF" w:rsidRPr="00336FBE" w:rsidRDefault="000A1EEF" w:rsidP="00A519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в месте проведения итогового собеседования могут присутствовать: </w:t>
      </w:r>
    </w:p>
    <w:p w:rsidR="000A1EEF" w:rsidRPr="00336FBE" w:rsidRDefault="000A1EEF" w:rsidP="00A519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lastRenderedPageBreak/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0A1EEF" w:rsidRPr="00336FBE" w:rsidRDefault="000A1EEF" w:rsidP="00A519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аккредитованные общественные наблюдатели; </w:t>
      </w:r>
    </w:p>
    <w:p w:rsidR="000A1EEF" w:rsidRPr="00336FBE" w:rsidRDefault="000A1EEF" w:rsidP="00A519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аккредитованные представители средств массовой информации; </w:t>
      </w:r>
    </w:p>
    <w:p w:rsidR="000A1EEF" w:rsidRPr="00336FBE" w:rsidRDefault="000A1EEF" w:rsidP="00A519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336FBE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336FBE">
        <w:rPr>
          <w:rFonts w:ascii="Times New Roman" w:hAnsi="Times New Roman"/>
          <w:sz w:val="28"/>
          <w:szCs w:val="28"/>
        </w:rPr>
        <w:t xml:space="preserve">, а также иные лица, определенные </w:t>
      </w:r>
      <w:proofErr w:type="spellStart"/>
      <w:r w:rsidRPr="00336FBE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36FBE">
        <w:rPr>
          <w:rFonts w:ascii="Times New Roman" w:hAnsi="Times New Roman"/>
          <w:sz w:val="28"/>
          <w:szCs w:val="28"/>
        </w:rPr>
        <w:t xml:space="preserve"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 </w:t>
      </w:r>
    </w:p>
    <w:p w:rsidR="000A1EEF" w:rsidRPr="00336FBE" w:rsidRDefault="000A1EEF" w:rsidP="00A519E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Итоговое собеседование начинается в 09.00 по местному времени. Участники итогового собеседования ожидают своей очереди в аудитории ожидания. </w:t>
      </w:r>
    </w:p>
    <w:p w:rsidR="000A1EEF" w:rsidRPr="00336FBE" w:rsidRDefault="000A1EEF" w:rsidP="00A519E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В аудиториях проведения итогового собеседования ведется аудиозапись. </w:t>
      </w:r>
    </w:p>
    <w:p w:rsidR="000A1EEF" w:rsidRPr="00336FBE" w:rsidRDefault="000A1EEF" w:rsidP="00A519E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 xml:space="preserve"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 новый участник итогового собеседования. </w:t>
      </w:r>
    </w:p>
    <w:p w:rsidR="00DA6F0A" w:rsidRPr="00336FBE" w:rsidRDefault="000A1EEF" w:rsidP="00DA6F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DA6F0A" w:rsidRPr="00336FBE">
        <w:rPr>
          <w:rFonts w:ascii="Times New Roman" w:hAnsi="Times New Roman"/>
          <w:sz w:val="28"/>
          <w:szCs w:val="28"/>
        </w:rPr>
        <w:t xml:space="preserve"> </w:t>
      </w:r>
    </w:p>
    <w:p w:rsidR="00DA6F0A" w:rsidRPr="00336FBE" w:rsidRDefault="00DA6F0A" w:rsidP="00DA6F0A">
      <w:pPr>
        <w:pStyle w:val="a3"/>
        <w:ind w:firstLine="708"/>
        <w:jc w:val="both"/>
        <w:rPr>
          <w:rFonts w:ascii="Times New Roman" w:hAnsi="Times New Roman"/>
          <w:color w:val="83992A"/>
          <w:sz w:val="28"/>
          <w:szCs w:val="28"/>
        </w:rPr>
      </w:pPr>
      <w:r w:rsidRPr="00336FBE">
        <w:rPr>
          <w:rFonts w:ascii="Times New Roman" w:hAnsi="Times New Roman"/>
          <w:sz w:val="28"/>
          <w:szCs w:val="28"/>
        </w:rPr>
        <w:t>Результат итогового собеседования – «зачёт» или «незачёт».</w:t>
      </w:r>
    </w:p>
    <w:p w:rsidR="00336FBE" w:rsidRPr="00336FBE" w:rsidRDefault="00336FBE" w:rsidP="00336FB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6FBE">
        <w:rPr>
          <w:rFonts w:ascii="Times New Roman" w:hAnsi="Times New Roman"/>
          <w:b/>
          <w:sz w:val="28"/>
          <w:szCs w:val="28"/>
          <w:lang w:eastAsia="ru-RU"/>
        </w:rPr>
        <w:t>Ознакомление с результатами итогового собеседования осуществляется общеобразовательной организацией</w:t>
      </w:r>
      <w:r w:rsidR="0020674C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20674C">
        <w:rPr>
          <w:rFonts w:ascii="Times New Roman" w:hAnsi="Times New Roman"/>
          <w:b/>
          <w:sz w:val="28"/>
          <w:szCs w:val="28"/>
        </w:rPr>
        <w:t>МАОУ СШ № 141 в учебной части понедельник – пятница с 9.00 до 17.00</w:t>
      </w:r>
      <w:r w:rsidR="0020674C">
        <w:rPr>
          <w:rFonts w:ascii="Times New Roman" w:hAnsi="Times New Roman"/>
          <w:b/>
          <w:sz w:val="28"/>
          <w:szCs w:val="28"/>
        </w:rPr>
        <w:t>)</w:t>
      </w:r>
      <w:r w:rsidRPr="00336FBE">
        <w:rPr>
          <w:rFonts w:ascii="Times New Roman" w:hAnsi="Times New Roman"/>
          <w:b/>
          <w:sz w:val="28"/>
          <w:szCs w:val="28"/>
          <w:lang w:eastAsia="ru-RU"/>
        </w:rPr>
        <w:t xml:space="preserve"> под подпись в течение трех дней со дня поступления его результатов.</w:t>
      </w:r>
      <w:bookmarkStart w:id="0" w:name="_GoBack"/>
      <w:bookmarkEnd w:id="0"/>
    </w:p>
    <w:p w:rsidR="00336FBE" w:rsidRPr="00336FBE" w:rsidRDefault="00336FBE" w:rsidP="00336FB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FBE">
        <w:rPr>
          <w:rFonts w:ascii="Times New Roman" w:hAnsi="Times New Roman"/>
          <w:sz w:val="28"/>
          <w:szCs w:val="28"/>
          <w:lang w:eastAsia="ru-RU"/>
        </w:rPr>
        <w:t>Проведение апелляций по результатам итогового собеседования не предусмотрено.</w:t>
      </w:r>
    </w:p>
    <w:p w:rsidR="00DA6F0A" w:rsidRPr="00336FBE" w:rsidRDefault="00DA6F0A" w:rsidP="00DA6F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FBE">
        <w:rPr>
          <w:rFonts w:ascii="Times New Roman" w:hAnsi="Times New Roman"/>
          <w:b/>
          <w:sz w:val="28"/>
          <w:szCs w:val="28"/>
        </w:rPr>
        <w:t>Дополнительные сроки проведения итогового собеседования по русскому языку (10 марта 2021 года, или 17 мая 2021 года)</w:t>
      </w:r>
      <w:r w:rsidRPr="00336FBE">
        <w:rPr>
          <w:rFonts w:ascii="Times New Roman" w:hAnsi="Times New Roman"/>
          <w:sz w:val="28"/>
          <w:szCs w:val="28"/>
        </w:rPr>
        <w:t xml:space="preserve"> для получивших «незачёт» в феврале, не явившихся по уважительным причинам (болезнь или иные обстоятельства), подтверждённым документально, не завершивших итоговое собеседование по уважительным причинам (болезнь или иные обстоятельства), подтверждённым документально.</w:t>
      </w:r>
    </w:p>
    <w:p w:rsidR="00F608F2" w:rsidRPr="00A806EE" w:rsidRDefault="00F608F2" w:rsidP="00A519ED">
      <w:pPr>
        <w:pStyle w:val="a3"/>
        <w:ind w:firstLine="360"/>
        <w:jc w:val="both"/>
        <w:rPr>
          <w:rFonts w:ascii="Times New Roman" w:hAnsi="Times New Roman"/>
        </w:rPr>
      </w:pPr>
    </w:p>
    <w:sectPr w:rsidR="00F608F2" w:rsidRPr="00A806EE" w:rsidSect="00A806EE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374"/>
    <w:multiLevelType w:val="hybridMultilevel"/>
    <w:tmpl w:val="EA02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503E"/>
    <w:multiLevelType w:val="hybridMultilevel"/>
    <w:tmpl w:val="1C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A1EEF"/>
    <w:rsid w:val="00154280"/>
    <w:rsid w:val="0020674C"/>
    <w:rsid w:val="00336FBE"/>
    <w:rsid w:val="00A519ED"/>
    <w:rsid w:val="00A806EE"/>
    <w:rsid w:val="00DA6F0A"/>
    <w:rsid w:val="00EC5EF8"/>
    <w:rsid w:val="00F6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5A0F-2E64-41BD-BA5A-288CC0FC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A1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6</cp:revision>
  <cp:lastPrinted>2020-12-23T01:19:00Z</cp:lastPrinted>
  <dcterms:created xsi:type="dcterms:W3CDTF">2020-12-23T00:44:00Z</dcterms:created>
  <dcterms:modified xsi:type="dcterms:W3CDTF">2021-01-29T02:43:00Z</dcterms:modified>
</cp:coreProperties>
</file>