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B6" w:rsidRPr="005D38B6" w:rsidRDefault="00D0621B" w:rsidP="005D38B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 о наличии средств обучения и воспитания, в том числе приспособленных для использования инвалидами и лицами с ОВЗ</w:t>
      </w:r>
      <w:r w:rsidR="0097685A" w:rsidRPr="0097685A">
        <w:t xml:space="preserve"> </w:t>
      </w:r>
      <w:r w:rsidR="002F0F88" w:rsidRPr="000966F5">
        <w:rPr>
          <w:color w:val="000000"/>
          <w:sz w:val="24"/>
          <w:szCs w:val="24"/>
          <w:lang w:eastAsia="ru-RU"/>
        </w:rPr>
        <w:br/>
      </w:r>
      <w:r w:rsidR="005D38B6" w:rsidRPr="005D38B6">
        <w:rPr>
          <w:rFonts w:ascii="Times New Roman" w:hAnsi="Times New Roman" w:cs="Times New Roman"/>
          <w:sz w:val="24"/>
          <w:szCs w:val="24"/>
          <w:lang w:eastAsia="ru-RU"/>
        </w:rPr>
        <w:t>Школа имеет необходимые средства обучения для организации учебно-воспитательного процесса:</w:t>
      </w:r>
    </w:p>
    <w:p w:rsidR="005D38B6" w:rsidRPr="005D38B6" w:rsidRDefault="005D38B6" w:rsidP="005D38B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38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Обеспеченность средствами ИКТ </w:t>
      </w:r>
    </w:p>
    <w:tbl>
      <w:tblPr>
        <w:tblW w:w="7365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22"/>
        <w:gridCol w:w="1843"/>
      </w:tblGrid>
      <w:tr w:rsidR="005D38B6" w:rsidRPr="005D38B6" w:rsidTr="00452EC4">
        <w:trPr>
          <w:trHeight w:hRule="exact" w:val="340"/>
        </w:trPr>
        <w:tc>
          <w:tcPr>
            <w:tcW w:w="5522" w:type="dxa"/>
          </w:tcPr>
          <w:p w:rsidR="005D38B6" w:rsidRPr="005D38B6" w:rsidRDefault="005D38B6" w:rsidP="005D38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Компьютеры (стационарные)</w:t>
            </w:r>
          </w:p>
        </w:tc>
        <w:tc>
          <w:tcPr>
            <w:tcW w:w="1843" w:type="dxa"/>
          </w:tcPr>
          <w:p w:rsidR="005D38B6" w:rsidRPr="005D38B6" w:rsidRDefault="0046792C" w:rsidP="005D38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5D38B6" w:rsidRPr="005D38B6" w:rsidTr="00452EC4">
        <w:trPr>
          <w:trHeight w:hRule="exact" w:val="340"/>
        </w:trPr>
        <w:tc>
          <w:tcPr>
            <w:tcW w:w="5522" w:type="dxa"/>
          </w:tcPr>
          <w:p w:rsidR="005D38B6" w:rsidRPr="005D38B6" w:rsidRDefault="005D38B6" w:rsidP="005D38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Мобильные (ноутбуки</w:t>
            </w:r>
            <w:proofErr w:type="gramStart"/>
            <w:r w:rsidRPr="005D38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5D38B6" w:rsidRPr="005D38B6" w:rsidRDefault="0046792C" w:rsidP="005D38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D38B6" w:rsidRPr="005D38B6" w:rsidTr="00452EC4">
        <w:trPr>
          <w:trHeight w:hRule="exact" w:val="340"/>
        </w:trPr>
        <w:tc>
          <w:tcPr>
            <w:tcW w:w="5522" w:type="dxa"/>
          </w:tcPr>
          <w:p w:rsidR="005D38B6" w:rsidRPr="005D38B6" w:rsidRDefault="005D38B6" w:rsidP="005D38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фотокамеры/видеокамеры</w:t>
            </w:r>
          </w:p>
        </w:tc>
        <w:tc>
          <w:tcPr>
            <w:tcW w:w="1843" w:type="dxa"/>
          </w:tcPr>
          <w:p w:rsidR="005D38B6" w:rsidRPr="005D38B6" w:rsidRDefault="0046792C" w:rsidP="005D38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38B6" w:rsidRPr="005D38B6" w:rsidTr="00452EC4">
        <w:trPr>
          <w:trHeight w:hRule="exact" w:val="340"/>
        </w:trPr>
        <w:tc>
          <w:tcPr>
            <w:tcW w:w="5522" w:type="dxa"/>
          </w:tcPr>
          <w:p w:rsidR="005D38B6" w:rsidRPr="005D38B6" w:rsidRDefault="005D38B6" w:rsidP="005D38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Принтеры </w:t>
            </w:r>
          </w:p>
        </w:tc>
        <w:tc>
          <w:tcPr>
            <w:tcW w:w="1843" w:type="dxa"/>
          </w:tcPr>
          <w:p w:rsidR="005D38B6" w:rsidRPr="005D38B6" w:rsidRDefault="0046792C" w:rsidP="005D38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D38B6" w:rsidRPr="005D38B6" w:rsidTr="00452EC4">
        <w:trPr>
          <w:trHeight w:hRule="exact" w:val="340"/>
        </w:trPr>
        <w:tc>
          <w:tcPr>
            <w:tcW w:w="5522" w:type="dxa"/>
          </w:tcPr>
          <w:p w:rsidR="005D38B6" w:rsidRPr="005D38B6" w:rsidRDefault="005D38B6" w:rsidP="005D38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1843" w:type="dxa"/>
          </w:tcPr>
          <w:p w:rsidR="005D38B6" w:rsidRPr="005D38B6" w:rsidRDefault="0046792C" w:rsidP="005D38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38B6" w:rsidRPr="005D38B6" w:rsidTr="00452EC4">
        <w:trPr>
          <w:trHeight w:hRule="exact" w:val="340"/>
        </w:trPr>
        <w:tc>
          <w:tcPr>
            <w:tcW w:w="5522" w:type="dxa"/>
          </w:tcPr>
          <w:p w:rsidR="005D38B6" w:rsidRPr="005D38B6" w:rsidRDefault="005D38B6" w:rsidP="005D38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Ксероксы</w:t>
            </w:r>
          </w:p>
        </w:tc>
        <w:tc>
          <w:tcPr>
            <w:tcW w:w="1843" w:type="dxa"/>
          </w:tcPr>
          <w:p w:rsidR="005D38B6" w:rsidRPr="005D38B6" w:rsidRDefault="0046792C" w:rsidP="005D38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38B6" w:rsidRPr="005D38B6" w:rsidTr="00452EC4">
        <w:trPr>
          <w:trHeight w:hRule="exact" w:val="340"/>
        </w:trPr>
        <w:tc>
          <w:tcPr>
            <w:tcW w:w="5522" w:type="dxa"/>
          </w:tcPr>
          <w:p w:rsidR="005D38B6" w:rsidRPr="005D38B6" w:rsidRDefault="005D38B6" w:rsidP="005D38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проекторы</w:t>
            </w:r>
          </w:p>
        </w:tc>
        <w:tc>
          <w:tcPr>
            <w:tcW w:w="1843" w:type="dxa"/>
          </w:tcPr>
          <w:p w:rsidR="005D38B6" w:rsidRPr="005D38B6" w:rsidRDefault="0046792C" w:rsidP="005D38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D38B6" w:rsidRPr="005D38B6" w:rsidTr="00452EC4">
        <w:trPr>
          <w:trHeight w:hRule="exact" w:val="340"/>
        </w:trPr>
        <w:tc>
          <w:tcPr>
            <w:tcW w:w="5522" w:type="dxa"/>
          </w:tcPr>
          <w:p w:rsidR="005D38B6" w:rsidRPr="005D38B6" w:rsidRDefault="005D38B6" w:rsidP="005D38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доски</w:t>
            </w:r>
          </w:p>
        </w:tc>
        <w:tc>
          <w:tcPr>
            <w:tcW w:w="1843" w:type="dxa"/>
          </w:tcPr>
          <w:p w:rsidR="005D38B6" w:rsidRPr="005D38B6" w:rsidRDefault="0046792C" w:rsidP="005D38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D38B6" w:rsidRPr="005D38B6" w:rsidTr="00452EC4">
        <w:trPr>
          <w:trHeight w:hRule="exact" w:val="340"/>
        </w:trPr>
        <w:tc>
          <w:tcPr>
            <w:tcW w:w="5522" w:type="dxa"/>
          </w:tcPr>
          <w:p w:rsidR="005D38B6" w:rsidRPr="005D38B6" w:rsidRDefault="005D38B6" w:rsidP="005D38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8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Нетбуки</w:t>
            </w:r>
            <w:proofErr w:type="spellEnd"/>
          </w:p>
        </w:tc>
        <w:tc>
          <w:tcPr>
            <w:tcW w:w="1843" w:type="dxa"/>
          </w:tcPr>
          <w:p w:rsidR="005D38B6" w:rsidRPr="005D38B6" w:rsidRDefault="0046792C" w:rsidP="005D38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D38B6" w:rsidRPr="005D38B6" w:rsidTr="00452EC4">
        <w:trPr>
          <w:trHeight w:hRule="exact" w:val="340"/>
        </w:trPr>
        <w:tc>
          <w:tcPr>
            <w:tcW w:w="5522" w:type="dxa"/>
          </w:tcPr>
          <w:p w:rsidR="005D38B6" w:rsidRPr="005D38B6" w:rsidRDefault="005D38B6" w:rsidP="005D38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843" w:type="dxa"/>
          </w:tcPr>
          <w:p w:rsidR="005D38B6" w:rsidRPr="005D38B6" w:rsidRDefault="0046792C" w:rsidP="005D38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5D38B6" w:rsidRDefault="005D38B6" w:rsidP="005D38B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38B6">
        <w:rPr>
          <w:rFonts w:ascii="Times New Roman" w:hAnsi="Times New Roman" w:cs="Times New Roman"/>
          <w:b/>
          <w:sz w:val="24"/>
          <w:szCs w:val="24"/>
          <w:lang w:eastAsia="ru-RU"/>
        </w:rPr>
        <w:t>Предметное оборудование</w:t>
      </w:r>
    </w:p>
    <w:p w:rsidR="005D38B6" w:rsidRPr="005D38B6" w:rsidRDefault="005D38B6" w:rsidP="005D38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Математика:</w:t>
      </w:r>
      <w:r w:rsidRPr="005D3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38B6" w:rsidRPr="005D38B6" w:rsidRDefault="005D38B6" w:rsidP="005D38B6">
      <w:pPr>
        <w:widowControl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8B6" w:rsidRPr="005D38B6" w:rsidRDefault="005D38B6" w:rsidP="005D38B6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5D38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Компьютерные</w:t>
      </w:r>
      <w:proofErr w:type="spellEnd"/>
      <w:r w:rsidRPr="005D38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38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программы</w:t>
      </w:r>
      <w:proofErr w:type="spellEnd"/>
      <w:r w:rsidRPr="005D38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D38B6" w:rsidRPr="005D38B6" w:rsidRDefault="005D38B6" w:rsidP="005D38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D38B6">
        <w:rPr>
          <w:rFonts w:ascii="Times New Roman" w:eastAsia="Times New Roman" w:hAnsi="Times New Roman" w:cs="Times New Roman"/>
          <w:sz w:val="24"/>
          <w:szCs w:val="24"/>
          <w:lang w:val="en-US"/>
        </w:rPr>
        <w:t>Виртуальная</w:t>
      </w:r>
      <w:proofErr w:type="spellEnd"/>
      <w:r w:rsidRPr="005D3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8B6">
        <w:rPr>
          <w:rFonts w:ascii="Times New Roman" w:eastAsia="Times New Roman" w:hAnsi="Times New Roman" w:cs="Times New Roman"/>
          <w:sz w:val="24"/>
          <w:szCs w:val="24"/>
          <w:lang w:val="en-US"/>
        </w:rPr>
        <w:t>лаборатория</w:t>
      </w:r>
      <w:proofErr w:type="spellEnd"/>
      <w:r w:rsidRPr="005D3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5D38B6">
        <w:rPr>
          <w:rFonts w:ascii="Times New Roman" w:eastAsia="Times New Roman" w:hAnsi="Times New Roman" w:cs="Times New Roman"/>
          <w:sz w:val="24"/>
          <w:szCs w:val="24"/>
          <w:lang w:val="en-US"/>
        </w:rPr>
        <w:t>Живая</w:t>
      </w:r>
      <w:proofErr w:type="spellEnd"/>
      <w:r w:rsidRPr="005D38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8B6">
        <w:rPr>
          <w:rFonts w:ascii="Times New Roman" w:eastAsia="Times New Roman" w:hAnsi="Times New Roman" w:cs="Times New Roman"/>
          <w:sz w:val="24"/>
          <w:szCs w:val="24"/>
          <w:lang w:val="en-US"/>
        </w:rPr>
        <w:t>математика</w:t>
      </w:r>
      <w:proofErr w:type="spellEnd"/>
      <w:r w:rsidRPr="005D38B6">
        <w:rPr>
          <w:rFonts w:ascii="Times New Roman" w:eastAsia="Times New Roman" w:hAnsi="Times New Roman" w:cs="Times New Roman"/>
          <w:sz w:val="24"/>
          <w:szCs w:val="24"/>
          <w:lang w:val="en-US"/>
        </w:rPr>
        <w:t>»,</w:t>
      </w:r>
    </w:p>
    <w:p w:rsidR="005D38B6" w:rsidRPr="005D38B6" w:rsidRDefault="005D38B6" w:rsidP="005D38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38B6">
        <w:rPr>
          <w:rFonts w:ascii="Times New Roman" w:eastAsia="Times New Roman" w:hAnsi="Times New Roman" w:cs="Times New Roman"/>
          <w:sz w:val="24"/>
          <w:szCs w:val="24"/>
        </w:rPr>
        <w:t>Тренажер «Действия с десятичными дробями»,</w:t>
      </w:r>
    </w:p>
    <w:p w:rsidR="005D38B6" w:rsidRPr="005D38B6" w:rsidRDefault="005D38B6" w:rsidP="005D38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38B6">
        <w:rPr>
          <w:rFonts w:ascii="Times New Roman" w:eastAsia="Times New Roman" w:hAnsi="Times New Roman" w:cs="Times New Roman"/>
          <w:sz w:val="24"/>
          <w:szCs w:val="24"/>
        </w:rPr>
        <w:t>Тренажер «Действия с обыкновенными дробями»,</w:t>
      </w:r>
    </w:p>
    <w:p w:rsidR="005D38B6" w:rsidRPr="005D38B6" w:rsidRDefault="005D38B6" w:rsidP="005D38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38B6">
        <w:rPr>
          <w:rFonts w:ascii="Times New Roman" w:eastAsia="Times New Roman" w:hAnsi="Times New Roman" w:cs="Times New Roman"/>
          <w:sz w:val="24"/>
          <w:szCs w:val="24"/>
        </w:rPr>
        <w:t>Тренажер «Действия с натуральными числами»,</w:t>
      </w:r>
    </w:p>
    <w:p w:rsidR="005D38B6" w:rsidRPr="005D38B6" w:rsidRDefault="005D38B6" w:rsidP="005D38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38B6">
        <w:rPr>
          <w:rFonts w:ascii="Times New Roman" w:eastAsia="Times New Roman" w:hAnsi="Times New Roman" w:cs="Times New Roman"/>
          <w:sz w:val="24"/>
          <w:szCs w:val="24"/>
        </w:rPr>
        <w:t>Транспарант-тренажер "Умножение и деление десятичных дробей на 10^</w:t>
      </w:r>
      <w:r w:rsidRPr="005D38B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5D38B6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5D38B6" w:rsidRPr="005D38B6" w:rsidRDefault="005D38B6" w:rsidP="005D38B6">
      <w:pPr>
        <w:widowControl w:val="0"/>
        <w:autoSpaceDE w:val="0"/>
        <w:autoSpaceDN w:val="0"/>
        <w:adjustRightInd w:val="0"/>
        <w:spacing w:after="0" w:line="240" w:lineRule="auto"/>
        <w:ind w:left="77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D38B6" w:rsidRPr="005D38B6" w:rsidRDefault="005D38B6" w:rsidP="005D38B6">
      <w:pPr>
        <w:widowControl w:val="0"/>
        <w:autoSpaceDE w:val="0"/>
        <w:autoSpaceDN w:val="0"/>
        <w:adjustRightInd w:val="0"/>
        <w:spacing w:after="0" w:line="240" w:lineRule="auto"/>
        <w:ind w:left="77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8B6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</w:p>
    <w:p w:rsidR="005D38B6" w:rsidRPr="005D38B6" w:rsidRDefault="005D38B6" w:rsidP="005D38B6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D38B6" w:rsidRPr="005D38B6" w:rsidRDefault="005D38B6" w:rsidP="005D38B6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5D38B6">
        <w:rPr>
          <w:rFonts w:ascii="Times New Roman" w:eastAsia="Times New Roman" w:hAnsi="Times New Roman" w:cs="Times New Roman"/>
          <w:sz w:val="24"/>
          <w:szCs w:val="24"/>
        </w:rPr>
        <w:t xml:space="preserve">     1. Я иду на урок математики (методические разработки). – Режим доступа </w:t>
      </w:r>
      <w:hyperlink r:id="rId6" w:history="1">
        <w:r w:rsidRPr="005D38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D38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D38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festival</w:t>
        </w:r>
        <w:r w:rsidRPr="005D38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.1</w:t>
        </w:r>
        <w:proofErr w:type="spellStart"/>
        <w:r w:rsidRPr="005D38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september</w:t>
        </w:r>
        <w:proofErr w:type="spellEnd"/>
        <w:r w:rsidRPr="005D38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D38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D38B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D38B6" w:rsidRPr="0046792C" w:rsidRDefault="005D38B6" w:rsidP="005D38B6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5D38B6">
        <w:rPr>
          <w:rFonts w:ascii="Times New Roman" w:eastAsia="Times New Roman" w:hAnsi="Times New Roman" w:cs="Times New Roman"/>
          <w:sz w:val="24"/>
          <w:szCs w:val="24"/>
        </w:rPr>
        <w:t xml:space="preserve">     2. Уроки, конспекты. – Режим доступа </w:t>
      </w:r>
      <w:hyperlink r:id="rId7" w:history="1">
        <w:r w:rsidRPr="0063719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63719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63719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pedsovet</w:t>
        </w:r>
        <w:proofErr w:type="spellEnd"/>
        <w:r w:rsidRPr="0063719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63719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D38B6" w:rsidRPr="0046792C" w:rsidRDefault="005D38B6" w:rsidP="005D38B6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D38B6" w:rsidRPr="005D38B6" w:rsidRDefault="005D38B6" w:rsidP="005D38B6">
      <w:pPr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Учебно-лабораторное оборудование:</w:t>
      </w:r>
    </w:p>
    <w:p w:rsidR="005D38B6" w:rsidRPr="005D38B6" w:rsidRDefault="005D38B6" w:rsidP="005D38B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компьютер</w:t>
      </w:r>
    </w:p>
    <w:p w:rsidR="005D38B6" w:rsidRPr="005D38B6" w:rsidRDefault="005D38B6" w:rsidP="005D38B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проектор</w:t>
      </w:r>
    </w:p>
    <w:p w:rsidR="005D38B6" w:rsidRPr="005D38B6" w:rsidRDefault="005D38B6" w:rsidP="005D38B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" w:right="57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Аудиторная доска с магнитной поверхностью и набором приспособлений для крепления таблиц. </w:t>
      </w:r>
      <w:r w:rsidRPr="005D3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инструментов классных: линейка</w:t>
      </w:r>
    </w:p>
    <w:p w:rsidR="005D38B6" w:rsidRPr="005D38B6" w:rsidRDefault="005D38B6" w:rsidP="005D3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8B6" w:rsidRPr="005D38B6" w:rsidRDefault="005D38B6" w:rsidP="005D38B6">
      <w:pPr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5D3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5D38B6" w:rsidRPr="005D38B6" w:rsidRDefault="005D38B6" w:rsidP="005D38B6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Я иду на урок математики (методические разработки). – Режим доступа </w:t>
      </w:r>
      <w:hyperlink r:id="rId8" w:history="1">
        <w:r w:rsidRPr="000C4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</w:t>
        </w:r>
      </w:hyperlink>
      <w:r w:rsidRPr="005D38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38B6" w:rsidRPr="005D38B6" w:rsidRDefault="005D38B6" w:rsidP="005D38B6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Уроки, конспекты. – Режим доступа http://pedsovet.ru</w:t>
      </w:r>
    </w:p>
    <w:p w:rsidR="005D38B6" w:rsidRPr="0046792C" w:rsidRDefault="005D38B6" w:rsidP="005D38B6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D38B6" w:rsidRPr="005D38B6" w:rsidRDefault="005D38B6" w:rsidP="005D38B6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D38B6" w:rsidRDefault="005D38B6" w:rsidP="005D38B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Английский язык:</w:t>
      </w:r>
    </w:p>
    <w:p w:rsidR="005D38B6" w:rsidRPr="005D38B6" w:rsidRDefault="005D38B6" w:rsidP="005D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8B6">
        <w:rPr>
          <w:rFonts w:ascii="Times New Roman" w:hAnsi="Times New Roman" w:cs="Times New Roman"/>
          <w:sz w:val="24"/>
          <w:szCs w:val="24"/>
        </w:rPr>
        <w:t>Печатные пособия</w:t>
      </w:r>
    </w:p>
    <w:p w:rsidR="005D38B6" w:rsidRPr="005D38B6" w:rsidRDefault="005D38B6" w:rsidP="005D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8B6">
        <w:rPr>
          <w:rFonts w:ascii="Times New Roman" w:hAnsi="Times New Roman" w:cs="Times New Roman"/>
          <w:sz w:val="24"/>
          <w:szCs w:val="24"/>
        </w:rPr>
        <w:t>1. Алфавит (настенная таблица).</w:t>
      </w:r>
    </w:p>
    <w:p w:rsidR="005D38B6" w:rsidRPr="005D38B6" w:rsidRDefault="005D38B6" w:rsidP="005D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8B6">
        <w:rPr>
          <w:rFonts w:ascii="Times New Roman" w:hAnsi="Times New Roman" w:cs="Times New Roman"/>
          <w:sz w:val="24"/>
          <w:szCs w:val="24"/>
        </w:rPr>
        <w:t>2. Грамматические таблицы.</w:t>
      </w:r>
    </w:p>
    <w:p w:rsidR="005D38B6" w:rsidRPr="005D38B6" w:rsidRDefault="005D38B6" w:rsidP="005D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8B6">
        <w:rPr>
          <w:rFonts w:ascii="Times New Roman" w:hAnsi="Times New Roman" w:cs="Times New Roman"/>
          <w:sz w:val="24"/>
          <w:szCs w:val="24"/>
        </w:rPr>
        <w:t>3. Контрольно-измерительные материалы по английскому языку (контрольные работы, тесты)</w:t>
      </w:r>
    </w:p>
    <w:p w:rsidR="005D38B6" w:rsidRPr="005D38B6" w:rsidRDefault="005D38B6" w:rsidP="005D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8B6">
        <w:rPr>
          <w:rFonts w:ascii="Times New Roman" w:hAnsi="Times New Roman" w:cs="Times New Roman"/>
          <w:sz w:val="24"/>
          <w:szCs w:val="24"/>
        </w:rPr>
        <w:t>4. Карта(ы) стран(ы) изучаемого языка, карта Европы</w:t>
      </w:r>
    </w:p>
    <w:p w:rsidR="005D38B6" w:rsidRPr="005D38B6" w:rsidRDefault="005D38B6" w:rsidP="005D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8B6">
        <w:rPr>
          <w:rFonts w:ascii="Times New Roman" w:hAnsi="Times New Roman" w:cs="Times New Roman"/>
          <w:sz w:val="24"/>
          <w:szCs w:val="24"/>
        </w:rPr>
        <w:lastRenderedPageBreak/>
        <w:t>5. Плакаты по англоговорящим странам.</w:t>
      </w:r>
    </w:p>
    <w:p w:rsidR="005D38B6" w:rsidRPr="005D38B6" w:rsidRDefault="005D38B6" w:rsidP="005D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8B6">
        <w:rPr>
          <w:rFonts w:ascii="Times New Roman" w:hAnsi="Times New Roman" w:cs="Times New Roman"/>
          <w:bCs/>
          <w:sz w:val="24"/>
          <w:szCs w:val="24"/>
        </w:rPr>
        <w:t xml:space="preserve">ИКТ </w:t>
      </w:r>
      <w:r w:rsidRPr="005D38B6">
        <w:rPr>
          <w:rFonts w:ascii="Times New Roman" w:hAnsi="Times New Roman" w:cs="Times New Roman"/>
          <w:bCs/>
          <w:sz w:val="24"/>
          <w:szCs w:val="24"/>
        </w:rPr>
        <w:tab/>
      </w:r>
      <w:r w:rsidRPr="005D38B6">
        <w:rPr>
          <w:rFonts w:ascii="Times New Roman" w:hAnsi="Times New Roman" w:cs="Times New Roman"/>
          <w:sz w:val="24"/>
          <w:szCs w:val="24"/>
        </w:rPr>
        <w:t>ресурсы</w:t>
      </w:r>
    </w:p>
    <w:p w:rsidR="005D38B6" w:rsidRPr="005D38B6" w:rsidRDefault="005D38B6" w:rsidP="005D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8B6">
        <w:rPr>
          <w:rFonts w:ascii="Times New Roman" w:hAnsi="Times New Roman" w:cs="Times New Roman"/>
          <w:sz w:val="24"/>
          <w:szCs w:val="24"/>
        </w:rPr>
        <w:t>Мультимедийные диски к учебникам и рабочим тетрадям по английскому языку для 5 и 6 класса.</w:t>
      </w:r>
    </w:p>
    <w:p w:rsidR="005D38B6" w:rsidRPr="005D38B6" w:rsidRDefault="005D38B6" w:rsidP="005D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8B6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</w:p>
    <w:p w:rsidR="005D38B6" w:rsidRPr="005D38B6" w:rsidRDefault="005D38B6" w:rsidP="005D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8B6">
        <w:rPr>
          <w:rFonts w:ascii="Times New Roman" w:hAnsi="Times New Roman" w:cs="Times New Roman"/>
          <w:sz w:val="24"/>
          <w:szCs w:val="24"/>
        </w:rPr>
        <w:t>1.Компьютер</w:t>
      </w:r>
    </w:p>
    <w:p w:rsidR="005D38B6" w:rsidRPr="005D38B6" w:rsidRDefault="005D38B6" w:rsidP="005D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8B6">
        <w:rPr>
          <w:rFonts w:ascii="Times New Roman" w:hAnsi="Times New Roman" w:cs="Times New Roman"/>
          <w:sz w:val="24"/>
          <w:szCs w:val="24"/>
        </w:rPr>
        <w:t>2.Аудио-центр (</w:t>
      </w:r>
      <w:proofErr w:type="spellStart"/>
      <w:r w:rsidRPr="005D38B6">
        <w:rPr>
          <w:rFonts w:ascii="Times New Roman" w:hAnsi="Times New Roman" w:cs="Times New Roman"/>
          <w:sz w:val="24"/>
          <w:szCs w:val="24"/>
        </w:rPr>
        <w:t>аудиомагнитофон</w:t>
      </w:r>
      <w:proofErr w:type="spellEnd"/>
      <w:r w:rsidRPr="005D38B6">
        <w:rPr>
          <w:rFonts w:ascii="Times New Roman" w:hAnsi="Times New Roman" w:cs="Times New Roman"/>
          <w:sz w:val="24"/>
          <w:szCs w:val="24"/>
        </w:rPr>
        <w:t>)</w:t>
      </w:r>
    </w:p>
    <w:p w:rsidR="005D38B6" w:rsidRPr="005D38B6" w:rsidRDefault="005D38B6" w:rsidP="005D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8B6">
        <w:rPr>
          <w:rFonts w:ascii="Times New Roman" w:hAnsi="Times New Roman" w:cs="Times New Roman"/>
          <w:sz w:val="24"/>
          <w:szCs w:val="24"/>
        </w:rPr>
        <w:t>3.Мультимедийный проектор, экран</w:t>
      </w:r>
    </w:p>
    <w:p w:rsidR="005D38B6" w:rsidRDefault="005D38B6" w:rsidP="005D38B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Биология:</w:t>
      </w:r>
    </w:p>
    <w:p w:rsidR="005D38B6" w:rsidRPr="006A1B9A" w:rsidRDefault="005D38B6" w:rsidP="005D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9A">
        <w:rPr>
          <w:rFonts w:ascii="Times New Roman" w:eastAsia="Times New Roman" w:hAnsi="Times New Roman" w:cs="Times New Roman"/>
          <w:sz w:val="24"/>
          <w:szCs w:val="24"/>
        </w:rPr>
        <w:t xml:space="preserve">1. Учебно-методическое обеспечение учебного процесса предусматривает использование УМК (учебно-методических комплексов) по биологии: </w:t>
      </w:r>
    </w:p>
    <w:p w:rsidR="005D38B6" w:rsidRPr="006A1B9A" w:rsidRDefault="005D38B6" w:rsidP="005D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A1B9A">
        <w:rPr>
          <w:rFonts w:ascii="Times New Roman" w:eastAsia="Times New Roman" w:hAnsi="Times New Roman" w:cs="Times New Roman"/>
          <w:sz w:val="24"/>
          <w:szCs w:val="24"/>
        </w:rPr>
        <w:t>Сонин</w:t>
      </w:r>
      <w:proofErr w:type="gramEnd"/>
      <w:r w:rsidRPr="006A1B9A">
        <w:rPr>
          <w:rFonts w:ascii="Times New Roman" w:eastAsia="Times New Roman" w:hAnsi="Times New Roman" w:cs="Times New Roman"/>
          <w:sz w:val="24"/>
          <w:szCs w:val="24"/>
        </w:rPr>
        <w:t xml:space="preserve"> Н.И. , Сонина В.И. Биология. Живой организм. 6 класс: учебник. – М.: Дрофа, 2014. </w:t>
      </w:r>
    </w:p>
    <w:p w:rsidR="005D38B6" w:rsidRPr="006A1B9A" w:rsidRDefault="005D38B6" w:rsidP="005D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9A">
        <w:rPr>
          <w:rFonts w:ascii="Times New Roman" w:eastAsia="Times New Roman" w:hAnsi="Times New Roman" w:cs="Times New Roman"/>
          <w:sz w:val="24"/>
          <w:szCs w:val="24"/>
        </w:rPr>
        <w:t xml:space="preserve">- Сонин Н.И., Сонина В.И. Биология. Живой организм. 6 класс: рабочая тетрадь. – М.: Дрофа, 2014. </w:t>
      </w:r>
    </w:p>
    <w:p w:rsidR="005D38B6" w:rsidRPr="006A1B9A" w:rsidRDefault="005D38B6" w:rsidP="005D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A1B9A">
        <w:rPr>
          <w:rFonts w:ascii="Times New Roman" w:eastAsia="Times New Roman" w:hAnsi="Times New Roman" w:cs="Times New Roman"/>
          <w:sz w:val="24"/>
          <w:szCs w:val="24"/>
        </w:rPr>
        <w:t>Кириленкова</w:t>
      </w:r>
      <w:proofErr w:type="spellEnd"/>
      <w:r w:rsidRPr="006A1B9A">
        <w:rPr>
          <w:rFonts w:ascii="Times New Roman" w:eastAsia="Times New Roman" w:hAnsi="Times New Roman" w:cs="Times New Roman"/>
          <w:sz w:val="24"/>
          <w:szCs w:val="24"/>
        </w:rPr>
        <w:t xml:space="preserve"> В.Н., </w:t>
      </w:r>
      <w:proofErr w:type="spellStart"/>
      <w:r w:rsidRPr="006A1B9A">
        <w:rPr>
          <w:rFonts w:ascii="Times New Roman" w:eastAsia="Times New Roman" w:hAnsi="Times New Roman" w:cs="Times New Roman"/>
          <w:sz w:val="24"/>
          <w:szCs w:val="24"/>
        </w:rPr>
        <w:t>Сивоглазов</w:t>
      </w:r>
      <w:proofErr w:type="spellEnd"/>
      <w:r w:rsidRPr="006A1B9A">
        <w:rPr>
          <w:rFonts w:ascii="Times New Roman" w:eastAsia="Times New Roman" w:hAnsi="Times New Roman" w:cs="Times New Roman"/>
          <w:sz w:val="24"/>
          <w:szCs w:val="24"/>
        </w:rPr>
        <w:t xml:space="preserve"> В.И. Биология. Живой организм. 6 класс: методическое пособие. – М.: Дрофа, 2014. </w:t>
      </w:r>
    </w:p>
    <w:p w:rsidR="005D38B6" w:rsidRPr="006A1B9A" w:rsidRDefault="005D38B6" w:rsidP="005D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9A">
        <w:rPr>
          <w:rFonts w:ascii="Times New Roman" w:eastAsia="Times New Roman" w:hAnsi="Times New Roman" w:cs="Times New Roman"/>
          <w:sz w:val="24"/>
          <w:szCs w:val="24"/>
        </w:rPr>
        <w:t xml:space="preserve">2. Натуральные объекты: живые растения, гербарии растений, муляжи грибов, коллекции насекомых, чучела птиц и животных, модели цветков. </w:t>
      </w:r>
    </w:p>
    <w:p w:rsidR="005D38B6" w:rsidRPr="006A1B9A" w:rsidRDefault="005D38B6" w:rsidP="005D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9A">
        <w:rPr>
          <w:rFonts w:ascii="Times New Roman" w:eastAsia="Times New Roman" w:hAnsi="Times New Roman" w:cs="Times New Roman"/>
          <w:sz w:val="24"/>
          <w:szCs w:val="24"/>
        </w:rPr>
        <w:t xml:space="preserve">3. Учебно-практическое и учебно-лабораторное оборудование: увеличительные приборы, измерительные приборы, лабораторное оборудование </w:t>
      </w:r>
    </w:p>
    <w:p w:rsidR="005D38B6" w:rsidRPr="006A1B9A" w:rsidRDefault="005D38B6" w:rsidP="005D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9A">
        <w:rPr>
          <w:rFonts w:ascii="Times New Roman" w:eastAsia="Times New Roman" w:hAnsi="Times New Roman" w:cs="Times New Roman"/>
          <w:sz w:val="24"/>
          <w:szCs w:val="24"/>
        </w:rPr>
        <w:t xml:space="preserve">4. Демонстрационные таблицы. </w:t>
      </w:r>
    </w:p>
    <w:p w:rsidR="005D38B6" w:rsidRPr="006A1B9A" w:rsidRDefault="005D38B6" w:rsidP="005D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9A">
        <w:rPr>
          <w:rFonts w:ascii="Times New Roman" w:eastAsia="Times New Roman" w:hAnsi="Times New Roman" w:cs="Times New Roman"/>
          <w:sz w:val="24"/>
          <w:szCs w:val="24"/>
        </w:rPr>
        <w:t xml:space="preserve">5. Экранно-звуковые средства: видеофрагменты и другие информационные объекты, отражающие основные темы курса биологии </w:t>
      </w:r>
    </w:p>
    <w:p w:rsidR="005D38B6" w:rsidRPr="006A1B9A" w:rsidRDefault="005D38B6" w:rsidP="005D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9A">
        <w:rPr>
          <w:rFonts w:ascii="Times New Roman" w:eastAsia="Times New Roman" w:hAnsi="Times New Roman" w:cs="Times New Roman"/>
          <w:sz w:val="24"/>
          <w:szCs w:val="24"/>
        </w:rPr>
        <w:t xml:space="preserve">6. Электронно-образовательные ресурсы: </w:t>
      </w:r>
    </w:p>
    <w:p w:rsidR="005D38B6" w:rsidRPr="006A1B9A" w:rsidRDefault="005D38B6" w:rsidP="005D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9A">
        <w:rPr>
          <w:rFonts w:ascii="Times New Roman" w:eastAsia="Times New Roman" w:hAnsi="Times New Roman" w:cs="Times New Roman"/>
          <w:sz w:val="24"/>
          <w:szCs w:val="24"/>
        </w:rPr>
        <w:t xml:space="preserve">1) Электронное учебное издание. Мультимедийное приложение к учебнику Сонин Н.И., Сонина В.И. Дрофа, 2014. </w:t>
      </w:r>
    </w:p>
    <w:p w:rsidR="005D38B6" w:rsidRPr="006A1B9A" w:rsidRDefault="005D38B6" w:rsidP="005D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9A">
        <w:rPr>
          <w:rFonts w:ascii="Times New Roman" w:eastAsia="Times New Roman" w:hAnsi="Times New Roman" w:cs="Times New Roman"/>
          <w:sz w:val="24"/>
          <w:szCs w:val="24"/>
        </w:rPr>
        <w:t xml:space="preserve">2). 1С: Лаборатория. Зачем мы дышим? – М.: «1СПаблишинг», 2009 </w:t>
      </w:r>
    </w:p>
    <w:p w:rsidR="005D38B6" w:rsidRPr="005E5650" w:rsidRDefault="005D38B6" w:rsidP="005D38B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6A1B9A">
        <w:rPr>
          <w:rFonts w:ascii="Times New Roman" w:eastAsia="Times New Roman" w:hAnsi="Times New Roman" w:cs="Times New Roman"/>
          <w:b/>
          <w:sz w:val="28"/>
          <w:szCs w:val="28"/>
        </w:rPr>
        <w:t>3) Сайты: www.it-n.ru, www.zavuch.info, www.1september.ru,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http://school-collection.edu.</w:t>
      </w:r>
    </w:p>
    <w:p w:rsidR="005D38B6" w:rsidRDefault="005D38B6" w:rsidP="005D38B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История: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D90E16">
        <w:rPr>
          <w:rFonts w:ascii="Times New Roman" w:hAnsi="Times New Roman" w:cs="Times New Roman"/>
          <w:sz w:val="24"/>
          <w:szCs w:val="24"/>
          <w:u w:val="single"/>
        </w:rPr>
        <w:t>Средства обучения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D90E16">
        <w:rPr>
          <w:rFonts w:ascii="Times New Roman" w:hAnsi="Times New Roman" w:cs="Times New Roman"/>
          <w:i/>
          <w:sz w:val="24"/>
          <w:szCs w:val="24"/>
        </w:rPr>
        <w:t>Оборудование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1. Настенные карты: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• Древний Египет;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• Междуречье и Восточное Средиземноморье в древности;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• Индия и Китай в древности;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• Крито-Микенская Греция;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• Греко-персидские войны;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• Древняя Италия;</w:t>
      </w:r>
    </w:p>
    <w:p w:rsidR="005D38B6" w:rsidRPr="00D90E16" w:rsidRDefault="005D38B6" w:rsidP="005D38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Восстание Спартака;</w:t>
      </w:r>
    </w:p>
    <w:p w:rsidR="005D38B6" w:rsidRPr="00D90E16" w:rsidRDefault="005D38B6" w:rsidP="005D38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 xml:space="preserve">Римская империя в </w:t>
      </w:r>
      <w:r w:rsidRPr="00D90E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0E16">
        <w:rPr>
          <w:rFonts w:ascii="Times New Roman" w:hAnsi="Times New Roman" w:cs="Times New Roman"/>
          <w:sz w:val="24"/>
          <w:szCs w:val="24"/>
        </w:rPr>
        <w:t>-</w:t>
      </w:r>
      <w:r w:rsidRPr="00D90E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0E16">
        <w:rPr>
          <w:rFonts w:ascii="Times New Roman" w:hAnsi="Times New Roman" w:cs="Times New Roman"/>
          <w:sz w:val="24"/>
          <w:szCs w:val="24"/>
        </w:rPr>
        <w:t xml:space="preserve"> в. н.э.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D90E16">
        <w:rPr>
          <w:rFonts w:ascii="Times New Roman" w:hAnsi="Times New Roman" w:cs="Times New Roman"/>
          <w:i/>
          <w:sz w:val="24"/>
          <w:szCs w:val="24"/>
        </w:rPr>
        <w:t>Технические средства обучения: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- компьютер;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- проектор;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- экран.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D90E16">
        <w:rPr>
          <w:rFonts w:ascii="Times New Roman" w:hAnsi="Times New Roman" w:cs="Times New Roman"/>
          <w:i/>
          <w:sz w:val="24"/>
          <w:szCs w:val="24"/>
        </w:rPr>
        <w:t>Электронные средства обучения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1. Электронные пособия: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 xml:space="preserve">- Электронное приложение к учебнику «История Древнего мира» </w:t>
      </w:r>
      <w:proofErr w:type="spellStart"/>
      <w:r w:rsidRPr="00D90E16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D90E16">
        <w:rPr>
          <w:rFonts w:ascii="Times New Roman" w:hAnsi="Times New Roman" w:cs="Times New Roman"/>
          <w:sz w:val="24"/>
          <w:szCs w:val="24"/>
        </w:rPr>
        <w:t xml:space="preserve"> А.А. и др. М.: Просвещение, 2008.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 xml:space="preserve">- Уроки всемирной истории Кирилла и </w:t>
      </w:r>
      <w:proofErr w:type="spellStart"/>
      <w:r w:rsidRPr="00D90E1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D90E16">
        <w:rPr>
          <w:rFonts w:ascii="Times New Roman" w:hAnsi="Times New Roman" w:cs="Times New Roman"/>
          <w:sz w:val="24"/>
          <w:szCs w:val="24"/>
        </w:rPr>
        <w:t xml:space="preserve">. Древний мир. Виртуальная школа Кирилла и </w:t>
      </w:r>
      <w:proofErr w:type="spellStart"/>
      <w:r w:rsidRPr="00D90E1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D90E16">
        <w:rPr>
          <w:rFonts w:ascii="Times New Roman" w:hAnsi="Times New Roman" w:cs="Times New Roman"/>
          <w:sz w:val="24"/>
          <w:szCs w:val="24"/>
        </w:rPr>
        <w:t>, 2004.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lastRenderedPageBreak/>
        <w:t xml:space="preserve">- Мультимедийный атлас древнего мира / </w:t>
      </w:r>
      <w:proofErr w:type="spellStart"/>
      <w:r w:rsidRPr="00D90E16">
        <w:rPr>
          <w:rFonts w:ascii="Times New Roman" w:hAnsi="Times New Roman" w:cs="Times New Roman"/>
          <w:sz w:val="24"/>
          <w:szCs w:val="24"/>
        </w:rPr>
        <w:t>Maris</w:t>
      </w:r>
      <w:proofErr w:type="spellEnd"/>
      <w:r w:rsidRPr="00D9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E16">
        <w:rPr>
          <w:rFonts w:ascii="Times New Roman" w:hAnsi="Times New Roman" w:cs="Times New Roman"/>
          <w:sz w:val="24"/>
          <w:szCs w:val="24"/>
        </w:rPr>
        <w:t>Multimedia</w:t>
      </w:r>
      <w:proofErr w:type="spellEnd"/>
      <w:r w:rsidRPr="00D90E16">
        <w:rPr>
          <w:rFonts w:ascii="Times New Roman" w:hAnsi="Times New Roman" w:cs="Times New Roman"/>
          <w:sz w:val="24"/>
          <w:szCs w:val="24"/>
        </w:rPr>
        <w:t>. М.: Новый Диск, 2005.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- Интерактивный справочник «Всемирная история в датах». М.: Новый век, 2004.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2. Образовательные сайты: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- Я</w:t>
      </w:r>
      <w:proofErr w:type="spellStart"/>
      <w:r w:rsidRPr="00D90E16">
        <w:rPr>
          <w:rFonts w:ascii="Times New Roman" w:hAnsi="Times New Roman" w:cs="Times New Roman"/>
          <w:sz w:val="24"/>
          <w:szCs w:val="24"/>
          <w:lang w:val="en-US"/>
        </w:rPr>
        <w:t>ndex</w:t>
      </w:r>
      <w:proofErr w:type="spellEnd"/>
      <w:r w:rsidRPr="00D90E16">
        <w:rPr>
          <w:rFonts w:ascii="Times New Roman" w:hAnsi="Times New Roman" w:cs="Times New Roman"/>
          <w:sz w:val="24"/>
          <w:szCs w:val="24"/>
        </w:rPr>
        <w:t>-словари. Режим доступа: http://slovari.yandex.ru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0E16">
        <w:rPr>
          <w:rFonts w:ascii="Times New Roman" w:hAnsi="Times New Roman" w:cs="Times New Roman"/>
          <w:sz w:val="24"/>
          <w:szCs w:val="24"/>
        </w:rPr>
        <w:t>Рубрикон</w:t>
      </w:r>
      <w:proofErr w:type="spellEnd"/>
      <w:r w:rsidRPr="00D90E16">
        <w:rPr>
          <w:rFonts w:ascii="Times New Roman" w:hAnsi="Times New Roman" w:cs="Times New Roman"/>
          <w:sz w:val="24"/>
          <w:szCs w:val="24"/>
        </w:rPr>
        <w:t>. Режим доступа: http://www.rubricon.com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0E16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Pr="00D90E16">
        <w:rPr>
          <w:rFonts w:ascii="Times New Roman" w:hAnsi="Times New Roman" w:cs="Times New Roman"/>
          <w:sz w:val="24"/>
          <w:szCs w:val="24"/>
        </w:rPr>
        <w:t xml:space="preserve"> Кирилла и </w:t>
      </w:r>
      <w:proofErr w:type="spellStart"/>
      <w:r w:rsidRPr="00D90E1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D90E16">
        <w:rPr>
          <w:rFonts w:ascii="Times New Roman" w:hAnsi="Times New Roman" w:cs="Times New Roman"/>
          <w:sz w:val="24"/>
          <w:szCs w:val="24"/>
        </w:rPr>
        <w:t>. Режим доступа: http://www.megabook.ru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- Библиотека Максима Мошкова. Режим доступа: http: //www.lib.ru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- Каталог археологических ресурсов «Археология. РУ». Режим доступа: http://www.archaeology.ru/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 xml:space="preserve">- Википедия. Режим доступа: http://ru.wiMpedia. </w:t>
      </w:r>
      <w:proofErr w:type="spellStart"/>
      <w:r w:rsidRPr="00D90E16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D90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0E16">
        <w:rPr>
          <w:rFonts w:ascii="Times New Roman" w:hAnsi="Times New Roman" w:cs="Times New Roman"/>
          <w:sz w:val="24"/>
          <w:szCs w:val="24"/>
        </w:rPr>
        <w:t>wiki</w:t>
      </w:r>
      <w:proofErr w:type="spellEnd"/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- Мифологическая энциклопедия. Режим доступа: http://www.myfhology.narod.ru/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- Всемирная история. Режим доступа: http:// historic.ru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- Архив учебных программ и презентаций. Режим доступа: http://www.rusedu.ru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- Единая коллекция цифровых образовательных ресурсов. Режим доступа: http://school-collection.edu.ru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D90E16">
        <w:rPr>
          <w:rFonts w:ascii="Times New Roman" w:hAnsi="Times New Roman" w:cs="Times New Roman"/>
          <w:sz w:val="24"/>
          <w:szCs w:val="24"/>
        </w:rPr>
        <w:t>Маат</w:t>
      </w:r>
      <w:proofErr w:type="spellEnd"/>
      <w:r w:rsidRPr="00D90E16">
        <w:rPr>
          <w:rFonts w:ascii="Times New Roman" w:hAnsi="Times New Roman" w:cs="Times New Roman"/>
          <w:sz w:val="24"/>
          <w:szCs w:val="24"/>
        </w:rPr>
        <w:t>». Ассоциация по изучению Древнего Египта. Режим доступа: http://maat.org.ru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 xml:space="preserve">- МХК: Древний мир от первобытности до Рима. Режим доступа: http://www.school.edu.ru/projects/mhk/ </w:t>
      </w:r>
      <w:proofErr w:type="spellStart"/>
      <w:r w:rsidRPr="00D90E16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D90E16">
        <w:rPr>
          <w:rFonts w:ascii="Times New Roman" w:hAnsi="Times New Roman" w:cs="Times New Roman"/>
          <w:sz w:val="24"/>
          <w:szCs w:val="24"/>
        </w:rPr>
        <w:t>/index.htm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- Античная мифология. Режим доступа: http://mythology.sgu.ru</w:t>
      </w:r>
    </w:p>
    <w:p w:rsidR="005D38B6" w:rsidRPr="00D90E16" w:rsidRDefault="005D38B6" w:rsidP="005D38B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90E16">
        <w:rPr>
          <w:rFonts w:ascii="Times New Roman" w:hAnsi="Times New Roman" w:cs="Times New Roman"/>
          <w:sz w:val="24"/>
          <w:szCs w:val="24"/>
        </w:rPr>
        <w:t>- Библиотека по религиоведению. Режим доступа: http://www.verigi.ru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4FB7">
        <w:rPr>
          <w:rFonts w:ascii="Times New Roman" w:eastAsia="Calibri" w:hAnsi="Times New Roman" w:cs="Times New Roman"/>
          <w:sz w:val="24"/>
          <w:szCs w:val="24"/>
        </w:rPr>
        <w:t>Образовательные сайты: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4FB7">
        <w:rPr>
          <w:rFonts w:ascii="Times New Roman" w:eastAsia="Calibri" w:hAnsi="Times New Roman" w:cs="Times New Roman"/>
          <w:sz w:val="24"/>
          <w:szCs w:val="24"/>
        </w:rPr>
        <w:t>- Я</w:t>
      </w:r>
      <w:proofErr w:type="spellStart"/>
      <w:r w:rsidRPr="000C4FB7">
        <w:rPr>
          <w:rFonts w:ascii="Times New Roman" w:eastAsia="Calibri" w:hAnsi="Times New Roman" w:cs="Times New Roman"/>
          <w:sz w:val="24"/>
          <w:szCs w:val="24"/>
          <w:lang w:val="en-US"/>
        </w:rPr>
        <w:t>ndex</w:t>
      </w:r>
      <w:proofErr w:type="spellEnd"/>
      <w:r w:rsidRPr="000C4FB7">
        <w:rPr>
          <w:rFonts w:ascii="Times New Roman" w:eastAsia="Calibri" w:hAnsi="Times New Roman" w:cs="Times New Roman"/>
          <w:sz w:val="24"/>
          <w:szCs w:val="24"/>
        </w:rPr>
        <w:t>-словари. Режим доступа: http://slovari.yandex.ru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4FB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C4FB7">
        <w:rPr>
          <w:rFonts w:ascii="Times New Roman" w:eastAsia="Calibri" w:hAnsi="Times New Roman" w:cs="Times New Roman"/>
          <w:sz w:val="24"/>
          <w:szCs w:val="24"/>
        </w:rPr>
        <w:t>Рубрикон</w:t>
      </w:r>
      <w:proofErr w:type="spellEnd"/>
      <w:r w:rsidRPr="000C4FB7">
        <w:rPr>
          <w:rFonts w:ascii="Times New Roman" w:eastAsia="Calibri" w:hAnsi="Times New Roman" w:cs="Times New Roman"/>
          <w:sz w:val="24"/>
          <w:szCs w:val="24"/>
        </w:rPr>
        <w:t>. Режим доступа: http://www.rubricon.com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4FB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C4FB7">
        <w:rPr>
          <w:rFonts w:ascii="Times New Roman" w:eastAsia="Calibri" w:hAnsi="Times New Roman" w:cs="Times New Roman"/>
          <w:sz w:val="24"/>
          <w:szCs w:val="24"/>
        </w:rPr>
        <w:t>Мегаэнциклопедия</w:t>
      </w:r>
      <w:proofErr w:type="spellEnd"/>
      <w:r w:rsidRPr="000C4FB7">
        <w:rPr>
          <w:rFonts w:ascii="Times New Roman" w:eastAsia="Calibri" w:hAnsi="Times New Roman" w:cs="Times New Roman"/>
          <w:sz w:val="24"/>
          <w:szCs w:val="24"/>
        </w:rPr>
        <w:t xml:space="preserve"> Кирилла и </w:t>
      </w:r>
      <w:proofErr w:type="spellStart"/>
      <w:r w:rsidRPr="000C4FB7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0C4FB7">
        <w:rPr>
          <w:rFonts w:ascii="Times New Roman" w:eastAsia="Calibri" w:hAnsi="Times New Roman" w:cs="Times New Roman"/>
          <w:sz w:val="24"/>
          <w:szCs w:val="24"/>
        </w:rPr>
        <w:t>. Режим доступа: http://www.megabook.ru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4FB7">
        <w:rPr>
          <w:rFonts w:ascii="Times New Roman" w:eastAsia="Calibri" w:hAnsi="Times New Roman" w:cs="Times New Roman"/>
          <w:sz w:val="24"/>
          <w:szCs w:val="24"/>
        </w:rPr>
        <w:t>- Каталог археологических ресурсов «Археология. РУ». Режим доступа: http://www.archaeology.ru/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4FB7">
        <w:rPr>
          <w:rFonts w:ascii="Times New Roman" w:eastAsia="Calibri" w:hAnsi="Times New Roman" w:cs="Times New Roman"/>
          <w:sz w:val="24"/>
          <w:szCs w:val="24"/>
        </w:rPr>
        <w:t xml:space="preserve">- Википедия. Режим доступа: http://ru.wiMpedia. </w:t>
      </w:r>
      <w:proofErr w:type="spellStart"/>
      <w:r w:rsidRPr="000C4FB7">
        <w:rPr>
          <w:rFonts w:ascii="Times New Roman" w:eastAsia="Calibri" w:hAnsi="Times New Roman" w:cs="Times New Roman"/>
          <w:sz w:val="24"/>
          <w:szCs w:val="24"/>
        </w:rPr>
        <w:t>org</w:t>
      </w:r>
      <w:proofErr w:type="spellEnd"/>
      <w:r w:rsidRPr="000C4FB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C4FB7">
        <w:rPr>
          <w:rFonts w:ascii="Times New Roman" w:eastAsia="Calibri" w:hAnsi="Times New Roman" w:cs="Times New Roman"/>
          <w:sz w:val="24"/>
          <w:szCs w:val="24"/>
        </w:rPr>
        <w:t>wiki</w:t>
      </w:r>
      <w:proofErr w:type="spellEnd"/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4FB7">
        <w:rPr>
          <w:rFonts w:ascii="Times New Roman" w:eastAsia="Calibri" w:hAnsi="Times New Roman" w:cs="Times New Roman"/>
          <w:sz w:val="24"/>
          <w:szCs w:val="24"/>
        </w:rPr>
        <w:t>- Архив учебных программ и презентаций. Режим доступа: http://www.rusedu.ru</w:t>
      </w:r>
    </w:p>
    <w:p w:rsidR="000C4FB7" w:rsidRPr="000C4FB7" w:rsidRDefault="000C4FB7" w:rsidP="000C4FB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4FB7">
        <w:rPr>
          <w:rFonts w:ascii="Times New Roman" w:eastAsia="Calibri" w:hAnsi="Times New Roman" w:cs="Times New Roman"/>
          <w:sz w:val="24"/>
          <w:szCs w:val="24"/>
        </w:rPr>
        <w:t>- Единая коллекция цифровых образовательных ресурсов. Режим доступа: http://school-collection.edu.ru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4FB7">
        <w:rPr>
          <w:rFonts w:ascii="Times New Roman" w:eastAsia="Calibri" w:hAnsi="Times New Roman" w:cs="Times New Roman"/>
          <w:sz w:val="24"/>
          <w:szCs w:val="24"/>
        </w:rPr>
        <w:t>- Библиотека по религиоведению. Режим доступа: http://www.verigi.ru</w:t>
      </w:r>
    </w:p>
    <w:p w:rsidR="000C4FB7" w:rsidRDefault="000C4FB7" w:rsidP="005D38B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D38B6" w:rsidRDefault="005D38B6" w:rsidP="005D38B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География:</w:t>
      </w:r>
    </w:p>
    <w:p w:rsidR="005D38B6" w:rsidRPr="005D38B6" w:rsidRDefault="005D38B6" w:rsidP="005D3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на электронных носителях и  ИНТЕРНЕТ – ресурсы;</w:t>
      </w:r>
    </w:p>
    <w:p w:rsidR="005D38B6" w:rsidRPr="005D38B6" w:rsidRDefault="005D38B6" w:rsidP="005D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к урокам</w:t>
      </w:r>
    </w:p>
    <w:p w:rsidR="005D38B6" w:rsidRPr="005D38B6" w:rsidRDefault="005D38B6" w:rsidP="005D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B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</w:t>
      </w:r>
    </w:p>
    <w:p w:rsidR="005D38B6" w:rsidRPr="005D38B6" w:rsidRDefault="005D38B6" w:rsidP="005D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8B6" w:rsidRPr="005D38B6" w:rsidRDefault="005D38B6" w:rsidP="005D3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 – техническая оснащенность учебного кабинета.</w:t>
      </w:r>
    </w:p>
    <w:p w:rsidR="005D38B6" w:rsidRPr="005D38B6" w:rsidRDefault="005D38B6" w:rsidP="005D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карта мира</w:t>
      </w:r>
    </w:p>
    <w:p w:rsidR="005D38B6" w:rsidRPr="005D38B6" w:rsidRDefault="005D38B6" w:rsidP="005D38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карта Мира.</w:t>
      </w:r>
    </w:p>
    <w:p w:rsidR="005D38B6" w:rsidRPr="005D38B6" w:rsidRDefault="005D38B6" w:rsidP="005D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Глобусы.</w:t>
      </w:r>
    </w:p>
    <w:p w:rsidR="005D38B6" w:rsidRPr="005D38B6" w:rsidRDefault="005D38B6" w:rsidP="005D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Компасы.</w:t>
      </w:r>
    </w:p>
    <w:p w:rsidR="005D38B6" w:rsidRDefault="000C4FB7" w:rsidP="005D38B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ИЗО: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4FB7">
        <w:rPr>
          <w:rFonts w:ascii="Times New Roman" w:eastAsia="Calibri" w:hAnsi="Times New Roman" w:cs="Times New Roman"/>
          <w:sz w:val="24"/>
          <w:szCs w:val="24"/>
        </w:rPr>
        <w:t>Печатные пособия: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4FB7">
        <w:rPr>
          <w:rFonts w:ascii="Times New Roman" w:eastAsia="Calibri" w:hAnsi="Times New Roman" w:cs="Times New Roman"/>
          <w:sz w:val="24"/>
          <w:szCs w:val="24"/>
        </w:rPr>
        <w:t xml:space="preserve">- таблицы «Искусство. Декоративно-прикладное искусство» по </w:t>
      </w:r>
      <w:proofErr w:type="spellStart"/>
      <w:r w:rsidRPr="000C4FB7">
        <w:rPr>
          <w:rFonts w:ascii="Times New Roman" w:eastAsia="Calibri" w:hAnsi="Times New Roman" w:cs="Times New Roman"/>
          <w:sz w:val="24"/>
          <w:szCs w:val="24"/>
        </w:rPr>
        <w:t>цветоведению</w:t>
      </w:r>
      <w:proofErr w:type="spellEnd"/>
      <w:r w:rsidRPr="000C4FB7">
        <w:rPr>
          <w:rFonts w:ascii="Times New Roman" w:eastAsia="Calibri" w:hAnsi="Times New Roman" w:cs="Times New Roman"/>
          <w:sz w:val="24"/>
          <w:szCs w:val="24"/>
        </w:rPr>
        <w:t>, перспективе, построению орнамента, по народным промыслам, русскому костюму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4FB7">
        <w:rPr>
          <w:rFonts w:ascii="Times New Roman" w:eastAsia="Calibri" w:hAnsi="Times New Roman" w:cs="Times New Roman"/>
          <w:sz w:val="24"/>
          <w:szCs w:val="24"/>
        </w:rPr>
        <w:t>- таблицы «Гжельская традиционная керамика»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4FB7">
        <w:rPr>
          <w:rFonts w:ascii="Times New Roman" w:eastAsia="Calibri" w:hAnsi="Times New Roman" w:cs="Times New Roman"/>
          <w:sz w:val="24"/>
          <w:szCs w:val="24"/>
        </w:rPr>
        <w:t>- таблицы «Хохломская роспись по дереву»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4FB7">
        <w:rPr>
          <w:rFonts w:ascii="Times New Roman" w:eastAsia="Calibri" w:hAnsi="Times New Roman" w:cs="Times New Roman"/>
          <w:sz w:val="24"/>
          <w:szCs w:val="24"/>
        </w:rPr>
        <w:t>- таблицы «Городецкая роспись по дереву»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4FB7">
        <w:rPr>
          <w:rFonts w:ascii="Times New Roman" w:eastAsia="Calibri" w:hAnsi="Times New Roman" w:cs="Times New Roman"/>
          <w:sz w:val="24"/>
          <w:szCs w:val="24"/>
        </w:rPr>
        <w:t>- демонстрационный материал «Репродукции картин русских художников»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4FB7">
        <w:rPr>
          <w:rFonts w:ascii="Times New Roman" w:eastAsia="Calibri" w:hAnsi="Times New Roman" w:cs="Times New Roman"/>
          <w:sz w:val="24"/>
          <w:szCs w:val="24"/>
        </w:rPr>
        <w:t>- примеры работ, созданные другими ребятами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4FB7">
        <w:rPr>
          <w:rFonts w:ascii="Times New Roman" w:eastAsia="Calibri" w:hAnsi="Times New Roman" w:cs="Times New Roman"/>
          <w:sz w:val="24"/>
          <w:szCs w:val="24"/>
        </w:rPr>
        <w:t>- классная доска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4FB7">
        <w:rPr>
          <w:rFonts w:ascii="Times New Roman" w:eastAsia="Calibri" w:hAnsi="Times New Roman" w:cs="Times New Roman"/>
          <w:sz w:val="24"/>
          <w:szCs w:val="24"/>
        </w:rPr>
        <w:lastRenderedPageBreak/>
        <w:t>- персональный компьютер</w:t>
      </w:r>
    </w:p>
    <w:p w:rsidR="000C4FB7" w:rsidRDefault="000C4FB7" w:rsidP="005D38B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Требования к современному уроку в условиях введения ФГОС</w:t>
      </w:r>
      <w:r w:rsidRPr="000C4FB7">
        <w:rPr>
          <w:rFonts w:ascii="Times New Roman" w:eastAsia="Calibri" w:hAnsi="Times New Roman" w:cs="Times New Roman"/>
          <w:sz w:val="24"/>
          <w:szCs w:val="24"/>
        </w:rPr>
        <w:br/>
      </w:r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http:www/gia3.ru/publ/opyt I </w:t>
      </w:r>
      <w:proofErr w:type="spellStart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praktika</w:t>
      </w:r>
      <w:proofErr w:type="spellEnd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trebovanija</w:t>
      </w:r>
      <w:proofErr w:type="spellEnd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k </w:t>
      </w:r>
      <w:proofErr w:type="spellStart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sovremennomu</w:t>
      </w:r>
      <w:proofErr w:type="spellEnd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uroku</w:t>
      </w:r>
      <w:proofErr w:type="spellEnd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v </w:t>
      </w:r>
      <w:proofErr w:type="spellStart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uslovijak</w:t>
      </w:r>
      <w:proofErr w:type="spellEnd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h </w:t>
      </w:r>
      <w:proofErr w:type="spellStart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vvedenija</w:t>
      </w:r>
      <w:proofErr w:type="spellEnd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fgos</w:t>
      </w:r>
      <w:proofErr w:type="spellEnd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/4-1-0-4</w:t>
      </w:r>
      <w:r w:rsidRPr="000C4FB7">
        <w:rPr>
          <w:rFonts w:ascii="Times New Roman" w:eastAsia="Calibri" w:hAnsi="Times New Roman" w:cs="Times New Roman"/>
          <w:sz w:val="24"/>
          <w:szCs w:val="24"/>
        </w:rPr>
        <w:br/>
      </w:r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www</w:t>
      </w:r>
      <w:proofErr w:type="spellEnd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Wikipedia.ru Универсальная энциклопедия «Википедия».</w:t>
      </w:r>
      <w:r w:rsidRPr="000C4FB7">
        <w:rPr>
          <w:rFonts w:ascii="Times New Roman" w:eastAsia="Calibri" w:hAnsi="Times New Roman" w:cs="Times New Roman"/>
          <w:sz w:val="24"/>
          <w:szCs w:val="24"/>
        </w:rPr>
        <w:br/>
      </w:r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www</w:t>
      </w:r>
      <w:proofErr w:type="spellEnd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Kpugosvet.ru Универсальная энциклопедия «</w:t>
      </w:r>
      <w:proofErr w:type="spellStart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Кругосвет</w:t>
      </w:r>
      <w:proofErr w:type="spellEnd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».</w:t>
      </w:r>
      <w:r w:rsidRPr="000C4FB7">
        <w:rPr>
          <w:rFonts w:ascii="Times New Roman" w:eastAsia="Calibri" w:hAnsi="Times New Roman" w:cs="Times New Roman"/>
          <w:sz w:val="24"/>
          <w:szCs w:val="24"/>
        </w:rPr>
        <w:br/>
      </w:r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www</w:t>
      </w:r>
      <w:proofErr w:type="spellEnd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Slovapi.ru Электронные словари.</w:t>
      </w:r>
      <w:r w:rsidRPr="000C4FB7">
        <w:rPr>
          <w:rFonts w:ascii="Times New Roman" w:eastAsia="Calibri" w:hAnsi="Times New Roman" w:cs="Times New Roman"/>
          <w:sz w:val="24"/>
          <w:szCs w:val="24"/>
        </w:rPr>
        <w:br/>
      </w:r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www</w:t>
      </w:r>
      <w:proofErr w:type="spellEnd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Feb-web.ru Фундаментальная электронная библиотека «Русская литература и фольклор».</w:t>
      </w:r>
      <w:r w:rsidRPr="000C4FB7">
        <w:rPr>
          <w:rFonts w:ascii="Times New Roman" w:eastAsia="Calibri" w:hAnsi="Times New Roman" w:cs="Times New Roman"/>
          <w:sz w:val="24"/>
          <w:szCs w:val="24"/>
        </w:rPr>
        <w:br/>
      </w:r>
      <w:r w:rsidRPr="000C4FB7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Технические средства:</w:t>
      </w:r>
      <w:r w:rsidRPr="000C4FB7">
        <w:rPr>
          <w:rFonts w:ascii="Times New Roman" w:eastAsia="Calibri" w:hAnsi="Times New Roman" w:cs="Times New Roman"/>
          <w:sz w:val="24"/>
          <w:szCs w:val="24"/>
        </w:rPr>
        <w:br/>
      </w:r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Компьютер.</w:t>
      </w:r>
      <w:r w:rsidRPr="000C4FB7">
        <w:rPr>
          <w:rFonts w:ascii="Times New Roman" w:eastAsia="Calibri" w:hAnsi="Times New Roman" w:cs="Times New Roman"/>
          <w:sz w:val="24"/>
          <w:szCs w:val="24"/>
        </w:rPr>
        <w:br/>
      </w:r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Мультимедиапроектор</w:t>
      </w:r>
      <w:proofErr w:type="spellEnd"/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0C4FB7">
        <w:rPr>
          <w:rFonts w:ascii="Times New Roman" w:eastAsia="Calibri" w:hAnsi="Times New Roman" w:cs="Times New Roman"/>
          <w:sz w:val="24"/>
          <w:szCs w:val="24"/>
        </w:rPr>
        <w:br/>
      </w:r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 Экран навесной.</w:t>
      </w:r>
      <w:r w:rsidRPr="000C4FB7">
        <w:rPr>
          <w:rFonts w:ascii="Times New Roman" w:eastAsia="Calibri" w:hAnsi="Times New Roman" w:cs="Times New Roman"/>
          <w:sz w:val="24"/>
          <w:szCs w:val="24"/>
        </w:rPr>
        <w:br/>
      </w:r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 Средства телекоммуникации (локальная школьная сеть, выход в Интернет).</w:t>
      </w:r>
    </w:p>
    <w:p w:rsidR="004813C9" w:rsidRPr="004813C9" w:rsidRDefault="004813C9" w:rsidP="004813C9">
      <w:pPr>
        <w:spacing w:after="0" w:line="24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Наглядные пособия:</w:t>
      </w:r>
    </w:p>
    <w:p w:rsidR="004813C9" w:rsidRPr="004813C9" w:rsidRDefault="004813C9" w:rsidP="004813C9">
      <w:pPr>
        <w:numPr>
          <w:ilvl w:val="0"/>
          <w:numId w:val="1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лирики.</w:t>
      </w:r>
    </w:p>
    <w:p w:rsidR="004813C9" w:rsidRPr="004813C9" w:rsidRDefault="004813C9" w:rsidP="004813C9">
      <w:pPr>
        <w:numPr>
          <w:ilvl w:val="0"/>
          <w:numId w:val="1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Жанр. Система. Стилистические фигуры №1, №2</w:t>
      </w:r>
    </w:p>
    <w:p w:rsidR="004813C9" w:rsidRPr="004813C9" w:rsidRDefault="004813C9" w:rsidP="004813C9">
      <w:pPr>
        <w:numPr>
          <w:ilvl w:val="0"/>
          <w:numId w:val="1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Жанры лирики. Ч.1. Стихотворение. Ода. Романс.</w:t>
      </w:r>
    </w:p>
    <w:p w:rsidR="004813C9" w:rsidRPr="004813C9" w:rsidRDefault="004813C9" w:rsidP="004813C9">
      <w:pPr>
        <w:numPr>
          <w:ilvl w:val="0"/>
          <w:numId w:val="1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Жанры лирики. Ч.2. Сонет. Отрывок. Сатира.</w:t>
      </w:r>
    </w:p>
    <w:p w:rsidR="004813C9" w:rsidRPr="004813C9" w:rsidRDefault="004813C9" w:rsidP="004813C9">
      <w:pPr>
        <w:numPr>
          <w:ilvl w:val="0"/>
          <w:numId w:val="1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Изобразительные выразительные средства языка. Тропы: сравнение, синекдоха</w:t>
      </w:r>
    </w:p>
    <w:p w:rsidR="004813C9" w:rsidRPr="004813C9" w:rsidRDefault="004813C9" w:rsidP="004813C9">
      <w:pPr>
        <w:numPr>
          <w:ilvl w:val="0"/>
          <w:numId w:val="1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Классицизм. Сентиментализм. Романтизм. Модернизм. №7, №8</w:t>
      </w:r>
    </w:p>
    <w:p w:rsidR="004813C9" w:rsidRPr="004813C9" w:rsidRDefault="004813C9" w:rsidP="004813C9">
      <w:pPr>
        <w:numPr>
          <w:ilvl w:val="0"/>
          <w:numId w:val="1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Стихотворение. Рифма. №9,№10</w:t>
      </w:r>
    </w:p>
    <w:p w:rsidR="004813C9" w:rsidRPr="004813C9" w:rsidRDefault="004813C9" w:rsidP="004813C9">
      <w:pPr>
        <w:numPr>
          <w:ilvl w:val="0"/>
          <w:numId w:val="1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Схема анализа стихотворения</w:t>
      </w:r>
    </w:p>
    <w:p w:rsidR="004813C9" w:rsidRPr="004813C9" w:rsidRDefault="004813C9" w:rsidP="004813C9">
      <w:pPr>
        <w:numPr>
          <w:ilvl w:val="0"/>
          <w:numId w:val="1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Художественные системы. Реализм. №3, №4</w:t>
      </w:r>
    </w:p>
    <w:p w:rsidR="004813C9" w:rsidRPr="004813C9" w:rsidRDefault="004813C9" w:rsidP="004813C9">
      <w:pPr>
        <w:spacing w:after="0" w:line="24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Видеофильмы:</w:t>
      </w:r>
    </w:p>
    <w:p w:rsidR="004813C9" w:rsidRPr="004813C9" w:rsidRDefault="004813C9" w:rsidP="004813C9">
      <w:pPr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В мире русской литературы. Часть 1.</w:t>
      </w:r>
    </w:p>
    <w:p w:rsidR="004813C9" w:rsidRPr="004813C9" w:rsidRDefault="004813C9" w:rsidP="004813C9">
      <w:pPr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В мире русской литературы. Часть 2.</w:t>
      </w:r>
    </w:p>
    <w:p w:rsidR="004813C9" w:rsidRPr="004813C9" w:rsidRDefault="004813C9" w:rsidP="004813C9">
      <w:pPr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Живой Маяковский.</w:t>
      </w:r>
    </w:p>
    <w:p w:rsidR="004813C9" w:rsidRPr="004813C9" w:rsidRDefault="004813C9" w:rsidP="004813C9">
      <w:pPr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Максим Горький. Жизнь в борьбе.</w:t>
      </w:r>
    </w:p>
    <w:p w:rsidR="004813C9" w:rsidRPr="004813C9" w:rsidRDefault="004813C9" w:rsidP="004813C9">
      <w:pPr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Писатели России.</w:t>
      </w:r>
    </w:p>
    <w:p w:rsidR="004813C9" w:rsidRPr="004813C9" w:rsidRDefault="004813C9" w:rsidP="004813C9">
      <w:pPr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</w:t>
      </w:r>
      <w:proofErr w:type="spellStart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лицейские годы.</w:t>
      </w:r>
    </w:p>
    <w:p w:rsidR="004813C9" w:rsidRPr="004813C9" w:rsidRDefault="004813C9" w:rsidP="004813C9">
      <w:pPr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Сергей Есенин.</w:t>
      </w:r>
    </w:p>
    <w:p w:rsidR="004813C9" w:rsidRPr="004813C9" w:rsidRDefault="004813C9" w:rsidP="004813C9">
      <w:pPr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фильм  «Преступление и наказание»</w:t>
      </w:r>
    </w:p>
    <w:p w:rsidR="004813C9" w:rsidRPr="004813C9" w:rsidRDefault="004813C9" w:rsidP="004813C9">
      <w:pPr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фильм «Собачье сердце»</w:t>
      </w:r>
    </w:p>
    <w:p w:rsidR="004813C9" w:rsidRPr="004813C9" w:rsidRDefault="004813C9" w:rsidP="004813C9">
      <w:pPr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фильм. «Капитанская дочка»</w:t>
      </w:r>
    </w:p>
    <w:p w:rsidR="004813C9" w:rsidRPr="004813C9" w:rsidRDefault="004813C9" w:rsidP="004813C9">
      <w:pPr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фильм. «Герой нашего времени»</w:t>
      </w:r>
    </w:p>
    <w:p w:rsidR="004813C9" w:rsidRPr="004813C9" w:rsidRDefault="004813C9" w:rsidP="004813C9">
      <w:pPr>
        <w:spacing w:after="0" w:line="24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Диски </w:t>
      </w:r>
      <w:r w:rsidRPr="004813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DVD</w:t>
      </w:r>
      <w:r w:rsidRPr="0048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813C9" w:rsidRPr="004813C9" w:rsidRDefault="004813C9" w:rsidP="004813C9">
      <w:pPr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А.С.Грибоедов</w:t>
      </w:r>
      <w:proofErr w:type="spellEnd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«Горе от ума»</w:t>
      </w:r>
    </w:p>
    <w:p w:rsidR="004813C9" w:rsidRPr="004813C9" w:rsidRDefault="004813C9" w:rsidP="004813C9">
      <w:pPr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«Бесприданница»</w:t>
      </w:r>
    </w:p>
    <w:p w:rsidR="004813C9" w:rsidRPr="004813C9" w:rsidRDefault="004813C9" w:rsidP="004813C9">
      <w:pPr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«Отцы и дети»</w:t>
      </w:r>
    </w:p>
    <w:p w:rsidR="004813C9" w:rsidRPr="004813C9" w:rsidRDefault="004813C9" w:rsidP="004813C9">
      <w:pPr>
        <w:spacing w:after="0" w:line="24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материал:</w:t>
      </w:r>
    </w:p>
    <w:p w:rsidR="004813C9" w:rsidRPr="004813C9" w:rsidRDefault="004813C9" w:rsidP="004813C9">
      <w:pPr>
        <w:numPr>
          <w:ilvl w:val="0"/>
          <w:numId w:val="1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Романтизм: живопись, музыка, литература.</w:t>
      </w:r>
    </w:p>
    <w:p w:rsidR="004813C9" w:rsidRPr="004813C9" w:rsidRDefault="004813C9" w:rsidP="004813C9">
      <w:pPr>
        <w:numPr>
          <w:ilvl w:val="0"/>
          <w:numId w:val="1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Третьяковская галерея</w:t>
      </w:r>
    </w:p>
    <w:p w:rsidR="004813C9" w:rsidRPr="004813C9" w:rsidRDefault="004813C9" w:rsidP="004813C9">
      <w:pPr>
        <w:numPr>
          <w:ilvl w:val="0"/>
          <w:numId w:val="1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 иллюстративного материала по жизни и творчеству </w:t>
      </w:r>
      <w:proofErr w:type="spellStart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3C9" w:rsidRPr="004813C9" w:rsidRDefault="004813C9" w:rsidP="004813C9">
      <w:pPr>
        <w:numPr>
          <w:ilvl w:val="0"/>
          <w:numId w:val="1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иллюстративного материала по жизни и творчеству М.Ю. Лермонтова.</w:t>
      </w:r>
    </w:p>
    <w:p w:rsidR="004813C9" w:rsidRPr="004813C9" w:rsidRDefault="004813C9" w:rsidP="004813C9">
      <w:pPr>
        <w:numPr>
          <w:ilvl w:val="0"/>
          <w:numId w:val="1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 иллюстративного материала по жизни и творчеству </w:t>
      </w:r>
      <w:proofErr w:type="spellStart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В.В.Маяковского</w:t>
      </w:r>
      <w:proofErr w:type="spellEnd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3C9" w:rsidRPr="004813C9" w:rsidRDefault="004813C9" w:rsidP="004813C9">
      <w:pPr>
        <w:numPr>
          <w:ilvl w:val="0"/>
          <w:numId w:val="1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«Романтизм»</w:t>
      </w:r>
    </w:p>
    <w:p w:rsidR="004813C9" w:rsidRPr="000C4FB7" w:rsidRDefault="004813C9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FB7" w:rsidRDefault="000C4FB7" w:rsidP="005D38B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Немецкий язык:</w:t>
      </w:r>
    </w:p>
    <w:p w:rsidR="000C4FB7" w:rsidRPr="000C4FB7" w:rsidRDefault="000C4FB7" w:rsidP="000C4F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FB7">
        <w:rPr>
          <w:rFonts w:ascii="Times New Roman" w:eastAsia="Times New Roman" w:hAnsi="Times New Roman" w:cs="Times New Roman"/>
          <w:lang w:eastAsia="ru-RU"/>
        </w:rPr>
        <w:t>1.Алфавит (настенная таблица).</w:t>
      </w:r>
    </w:p>
    <w:p w:rsidR="000C4FB7" w:rsidRPr="000C4FB7" w:rsidRDefault="000C4FB7" w:rsidP="000C4F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FB7">
        <w:rPr>
          <w:rFonts w:ascii="Times New Roman" w:eastAsia="Times New Roman" w:hAnsi="Times New Roman" w:cs="Times New Roman"/>
          <w:lang w:eastAsia="ru-RU"/>
        </w:rPr>
        <w:lastRenderedPageBreak/>
        <w:t>2.Транскрипционные знаки (таблица).</w:t>
      </w:r>
    </w:p>
    <w:p w:rsidR="000C4FB7" w:rsidRPr="000C4FB7" w:rsidRDefault="000C4FB7" w:rsidP="000C4F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FB7">
        <w:rPr>
          <w:rFonts w:ascii="Times New Roman" w:eastAsia="Times New Roman" w:hAnsi="Times New Roman" w:cs="Times New Roman"/>
          <w:lang w:eastAsia="ru-RU"/>
        </w:rPr>
        <w:t>3.Грамматические таблицы к основным разделам грамматического материала, содержащегося в стандарте начального образования немецкому языку.</w:t>
      </w:r>
    </w:p>
    <w:p w:rsidR="000C4FB7" w:rsidRPr="000C4FB7" w:rsidRDefault="000C4FB7" w:rsidP="000C4F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FB7">
        <w:rPr>
          <w:rFonts w:ascii="Times New Roman" w:eastAsia="Times New Roman" w:hAnsi="Times New Roman" w:cs="Times New Roman"/>
          <w:lang w:eastAsia="ru-RU"/>
        </w:rPr>
        <w:t>4.Наборы тематических картинок в соответствии с тематикой, определённой в стандарте начального образования по немецкому языку.</w:t>
      </w:r>
    </w:p>
    <w:p w:rsidR="000C4FB7" w:rsidRPr="000C4FB7" w:rsidRDefault="000C4FB7" w:rsidP="000C4F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FB7">
        <w:rPr>
          <w:rFonts w:ascii="Times New Roman" w:eastAsia="Times New Roman" w:hAnsi="Times New Roman" w:cs="Times New Roman"/>
          <w:lang w:eastAsia="ru-RU"/>
        </w:rPr>
        <w:t>5.Ситуационные плакаты (магниты или иные) с раздаточным материалом по темам: «Классная комната», «Квартира», «Детская комната», «Магазин» и т. п.</w:t>
      </w:r>
    </w:p>
    <w:p w:rsidR="000C4FB7" w:rsidRPr="000C4FB7" w:rsidRDefault="000C4FB7" w:rsidP="000C4F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FB7">
        <w:rPr>
          <w:rFonts w:ascii="Times New Roman" w:eastAsia="Times New Roman" w:hAnsi="Times New Roman" w:cs="Times New Roman"/>
          <w:lang w:eastAsia="ru-RU"/>
        </w:rPr>
        <w:t>6. Комплекты тематических плакатов по теме: «Традиции Германии». Праздники: Рождество, Карнавал, Пасха и др. Изд-во МСНК, 2009.</w:t>
      </w:r>
    </w:p>
    <w:p w:rsidR="000C4FB7" w:rsidRPr="000C4FB7" w:rsidRDefault="000C4FB7" w:rsidP="000C4F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FB7">
        <w:rPr>
          <w:rFonts w:ascii="Times New Roman" w:eastAsia="Times New Roman" w:hAnsi="Times New Roman" w:cs="Times New Roman"/>
          <w:lang w:eastAsia="ru-RU"/>
        </w:rPr>
        <w:t>7. Развивающие игры на немецком языке (лото, домино, наборы тематических карточек).</w:t>
      </w:r>
    </w:p>
    <w:p w:rsidR="000C4FB7" w:rsidRPr="000C4FB7" w:rsidRDefault="000C4FB7" w:rsidP="000C4F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FB7">
        <w:rPr>
          <w:rFonts w:ascii="Times New Roman" w:eastAsia="Times New Roman" w:hAnsi="Times New Roman" w:cs="Times New Roman"/>
          <w:lang w:eastAsia="ru-RU"/>
        </w:rPr>
        <w:t>8. Игрушки для изучения тем (национальная одежда жителей Германии, Австрии, Швейцарии).</w:t>
      </w:r>
    </w:p>
    <w:p w:rsidR="000C4FB7" w:rsidRPr="000C4FB7" w:rsidRDefault="000C4FB7" w:rsidP="000C4F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FB7">
        <w:rPr>
          <w:rFonts w:ascii="Times New Roman" w:eastAsia="Times New Roman" w:hAnsi="Times New Roman" w:cs="Times New Roman"/>
          <w:lang w:eastAsia="ru-RU"/>
        </w:rPr>
        <w:t>9. Наборы ролевых игр, игрушек и конструкторов по темам: «Животные», «Зоопарк», «В магазине», «Квартира», «Класс», «Города», «Транспорт».</w:t>
      </w:r>
    </w:p>
    <w:p w:rsidR="000C4FB7" w:rsidRPr="000C4FB7" w:rsidRDefault="000C4FB7" w:rsidP="000C4F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FB7">
        <w:rPr>
          <w:rFonts w:ascii="Times New Roman" w:eastAsia="Times New Roman" w:hAnsi="Times New Roman" w:cs="Times New Roman"/>
          <w:lang w:eastAsia="ru-RU"/>
        </w:rPr>
        <w:t>10. Карты:</w:t>
      </w:r>
    </w:p>
    <w:p w:rsidR="000C4FB7" w:rsidRPr="000C4FB7" w:rsidRDefault="000C4FB7" w:rsidP="000C4F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FB7">
        <w:rPr>
          <w:rFonts w:ascii="Times New Roman" w:eastAsia="Times New Roman" w:hAnsi="Times New Roman" w:cs="Times New Roman"/>
          <w:lang w:eastAsia="ru-RU"/>
        </w:rPr>
        <w:t>Географические карты стран изучаемого языка (Германия, Австрия, Швейцария)</w:t>
      </w:r>
    </w:p>
    <w:p w:rsidR="000C4FB7" w:rsidRPr="000C4FB7" w:rsidRDefault="000C4FB7" w:rsidP="000C4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FB7">
        <w:rPr>
          <w:rFonts w:ascii="Times New Roman" w:eastAsia="Times New Roman" w:hAnsi="Times New Roman" w:cs="Times New Roman"/>
          <w:lang w:eastAsia="ru-RU"/>
        </w:rPr>
        <w:t>Географическая карта Европы.</w:t>
      </w:r>
    </w:p>
    <w:p w:rsidR="000C4FB7" w:rsidRDefault="000C4FB7" w:rsidP="005D38B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ОБЖ:</w:t>
      </w:r>
    </w:p>
    <w:p w:rsidR="000C4FB7" w:rsidRPr="000C4FB7" w:rsidRDefault="000C4FB7" w:rsidP="000C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b/>
          <w:sz w:val="24"/>
          <w:szCs w:val="24"/>
        </w:rPr>
        <w:t>1. Учебно-методическая литература:</w:t>
      </w:r>
    </w:p>
    <w:p w:rsidR="000C4FB7" w:rsidRPr="000C4FB7" w:rsidRDefault="000C4FB7" w:rsidP="000C4FB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</w:t>
      </w:r>
    </w:p>
    <w:p w:rsidR="000C4FB7" w:rsidRPr="000C4FB7" w:rsidRDefault="000C4FB7" w:rsidP="000C4FB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 Российской Федерации</w:t>
      </w:r>
    </w:p>
    <w:p w:rsidR="000C4FB7" w:rsidRPr="000C4FB7" w:rsidRDefault="000C4FB7" w:rsidP="000C4FB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Федеральный закон «О гражданской обороне»</w:t>
      </w:r>
    </w:p>
    <w:p w:rsidR="000C4FB7" w:rsidRPr="000C4FB7" w:rsidRDefault="000C4FB7" w:rsidP="000C4FB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Закон «Об образовании»</w:t>
      </w:r>
    </w:p>
    <w:p w:rsidR="000C4FB7" w:rsidRPr="000C4FB7" w:rsidRDefault="000C4FB7" w:rsidP="000C4FB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Федеральный закон «О пожарной безопасности»</w:t>
      </w:r>
    </w:p>
    <w:p w:rsidR="000C4FB7" w:rsidRPr="000C4FB7" w:rsidRDefault="000C4FB7" w:rsidP="000C4FB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Федеральный закон «О безопасности дорожного дви</w:t>
      </w:r>
      <w:r w:rsidRPr="000C4FB7">
        <w:rPr>
          <w:rFonts w:ascii="Times New Roman" w:eastAsia="Times New Roman" w:hAnsi="Times New Roman" w:cs="Times New Roman"/>
          <w:sz w:val="24"/>
          <w:szCs w:val="24"/>
        </w:rPr>
        <w:softHyphen/>
        <w:t>жения»</w:t>
      </w:r>
    </w:p>
    <w:p w:rsidR="000C4FB7" w:rsidRPr="000C4FB7" w:rsidRDefault="000C4FB7" w:rsidP="000C4FB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Федеральный закон «О противодействии терроризму»</w:t>
      </w:r>
    </w:p>
    <w:p w:rsidR="000C4FB7" w:rsidRPr="000C4FB7" w:rsidRDefault="000C4FB7" w:rsidP="000C4FB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Федеральный закон «О противодействии экстремист</w:t>
      </w:r>
      <w:r w:rsidRPr="000C4FB7">
        <w:rPr>
          <w:rFonts w:ascii="Times New Roman" w:eastAsia="Times New Roman" w:hAnsi="Times New Roman" w:cs="Times New Roman"/>
          <w:sz w:val="24"/>
          <w:szCs w:val="24"/>
        </w:rPr>
        <w:softHyphen/>
        <w:t>ской деятельности»</w:t>
      </w:r>
    </w:p>
    <w:p w:rsidR="000C4FB7" w:rsidRPr="000C4FB7" w:rsidRDefault="000C4FB7" w:rsidP="000C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24"/>
      <w:r w:rsidRPr="000C4FB7">
        <w:rPr>
          <w:rFonts w:ascii="Times New Roman" w:eastAsia="Times New Roman" w:hAnsi="Times New Roman" w:cs="Times New Roman"/>
          <w:b/>
          <w:sz w:val="24"/>
          <w:szCs w:val="24"/>
        </w:rPr>
        <w:t>2. Технические средства обучения</w:t>
      </w:r>
      <w:bookmarkEnd w:id="1"/>
    </w:p>
    <w:p w:rsidR="000C4FB7" w:rsidRPr="000C4FB7" w:rsidRDefault="000C4FB7" w:rsidP="000C4FB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Мультимедийный компьютер</w:t>
      </w:r>
    </w:p>
    <w:p w:rsidR="000C4FB7" w:rsidRPr="000C4FB7" w:rsidRDefault="000C4FB7" w:rsidP="000C4FB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Телевизор</w:t>
      </w:r>
    </w:p>
    <w:p w:rsidR="000C4FB7" w:rsidRPr="000C4FB7" w:rsidRDefault="000C4FB7" w:rsidP="000C4FB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</w:p>
    <w:p w:rsidR="000C4FB7" w:rsidRPr="000C4FB7" w:rsidRDefault="000C4FB7" w:rsidP="000C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26"/>
      <w:r w:rsidRPr="000C4FB7">
        <w:rPr>
          <w:rFonts w:ascii="Times New Roman" w:eastAsia="Times New Roman" w:hAnsi="Times New Roman" w:cs="Times New Roman"/>
          <w:b/>
          <w:sz w:val="24"/>
          <w:szCs w:val="24"/>
        </w:rPr>
        <w:t>3. Макеты, муляжи, модели</w:t>
      </w:r>
      <w:bookmarkEnd w:id="2"/>
    </w:p>
    <w:p w:rsidR="000C4FB7" w:rsidRPr="000C4FB7" w:rsidRDefault="000C4FB7" w:rsidP="000C4FB7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Муляж тела человека</w:t>
      </w:r>
    </w:p>
    <w:p w:rsidR="000C4FB7" w:rsidRPr="000C4FB7" w:rsidRDefault="000C4FB7" w:rsidP="000C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bookmark28"/>
      <w:r w:rsidRPr="000C4FB7">
        <w:rPr>
          <w:rFonts w:ascii="Times New Roman" w:eastAsia="Times New Roman" w:hAnsi="Times New Roman" w:cs="Times New Roman"/>
          <w:b/>
          <w:sz w:val="24"/>
          <w:szCs w:val="24"/>
        </w:rPr>
        <w:t>4. Средства индивидуальной защиты</w:t>
      </w:r>
      <w:bookmarkEnd w:id="3"/>
    </w:p>
    <w:p w:rsidR="000C4FB7" w:rsidRPr="000C4FB7" w:rsidRDefault="000C4FB7" w:rsidP="000C4F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4FB7">
        <w:rPr>
          <w:rFonts w:ascii="Times New Roman" w:eastAsia="Times New Roman" w:hAnsi="Times New Roman" w:cs="Times New Roman"/>
          <w:sz w:val="24"/>
          <w:szCs w:val="24"/>
          <w:u w:val="single"/>
        </w:rPr>
        <w:t>Средства защиты дыхания</w:t>
      </w:r>
    </w:p>
    <w:p w:rsidR="000C4FB7" w:rsidRPr="000C4FB7" w:rsidRDefault="000C4FB7" w:rsidP="000C4F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Ватно-марлевые повязки</w:t>
      </w:r>
    </w:p>
    <w:p w:rsidR="000C4FB7" w:rsidRPr="000C4FB7" w:rsidRDefault="000C4FB7" w:rsidP="000C4F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4FB7">
        <w:rPr>
          <w:rFonts w:ascii="Times New Roman" w:eastAsia="Times New Roman" w:hAnsi="Times New Roman" w:cs="Times New Roman"/>
          <w:sz w:val="24"/>
          <w:szCs w:val="24"/>
        </w:rPr>
        <w:t>Противопылевые</w:t>
      </w:r>
      <w:proofErr w:type="spellEnd"/>
      <w:r w:rsidRPr="000C4FB7">
        <w:rPr>
          <w:rFonts w:ascii="Times New Roman" w:eastAsia="Times New Roman" w:hAnsi="Times New Roman" w:cs="Times New Roman"/>
          <w:sz w:val="24"/>
          <w:szCs w:val="24"/>
        </w:rPr>
        <w:t xml:space="preserve"> тканевые маски</w:t>
      </w:r>
    </w:p>
    <w:p w:rsidR="000C4FB7" w:rsidRPr="000C4FB7" w:rsidRDefault="000C4FB7" w:rsidP="000C4F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Противогазы (типа ГП-7,) Средства защиты кожи</w:t>
      </w:r>
    </w:p>
    <w:p w:rsidR="000C4FB7" w:rsidRPr="000C4FB7" w:rsidRDefault="000C4FB7" w:rsidP="000C4F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7 м"/>
        </w:smartTagPr>
        <w:r w:rsidRPr="000C4FB7">
          <w:rPr>
            <w:rFonts w:ascii="Times New Roman" w:eastAsia="Times New Roman" w:hAnsi="Times New Roman" w:cs="Times New Roman"/>
            <w:sz w:val="24"/>
            <w:szCs w:val="24"/>
          </w:rPr>
          <w:t>7 м</w:t>
        </w:r>
      </w:smartTag>
      <w:r w:rsidRPr="000C4FB7">
        <w:rPr>
          <w:rFonts w:ascii="Times New Roman" w:eastAsia="Times New Roman" w:hAnsi="Times New Roman" w:cs="Times New Roman"/>
          <w:sz w:val="24"/>
          <w:szCs w:val="24"/>
        </w:rPr>
        <w:t xml:space="preserve">  х </w:t>
      </w:r>
      <w:smartTag w:uri="urn:schemas-microsoft-com:office:smarttags" w:element="metricconverter">
        <w:smartTagPr>
          <w:attr w:name="ProductID" w:val="14 см"/>
        </w:smartTagPr>
        <w:r w:rsidRPr="000C4FB7">
          <w:rPr>
            <w:rFonts w:ascii="Times New Roman" w:eastAsia="Times New Roman" w:hAnsi="Times New Roman" w:cs="Times New Roman"/>
            <w:sz w:val="24"/>
            <w:szCs w:val="24"/>
          </w:rPr>
          <w:t>14 см</w:t>
        </w:r>
      </w:smartTag>
    </w:p>
    <w:p w:rsidR="000C4FB7" w:rsidRPr="000C4FB7" w:rsidRDefault="000C4FB7" w:rsidP="000C4F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Жгут кровоостанавливающий эластичный</w:t>
      </w:r>
    </w:p>
    <w:p w:rsidR="000C4FB7" w:rsidRPr="000C4FB7" w:rsidRDefault="000C4FB7" w:rsidP="000C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bookmark29"/>
      <w:r w:rsidRPr="000C4FB7">
        <w:rPr>
          <w:rFonts w:ascii="Times New Roman" w:eastAsia="Times New Roman" w:hAnsi="Times New Roman" w:cs="Times New Roman"/>
          <w:b/>
          <w:sz w:val="24"/>
          <w:szCs w:val="24"/>
        </w:rPr>
        <w:t>5. Аудиовизуальные пособия</w:t>
      </w:r>
      <w:bookmarkEnd w:id="4"/>
    </w:p>
    <w:p w:rsidR="000C4FB7" w:rsidRPr="000C4FB7" w:rsidRDefault="000C4FB7" w:rsidP="000C4F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4F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Учебные видеофильмы </w:t>
      </w:r>
    </w:p>
    <w:p w:rsidR="000C4FB7" w:rsidRPr="000C4FB7" w:rsidRDefault="000C4FB7" w:rsidP="000C4FB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Действия учащихся по сигналам ГО</w:t>
      </w:r>
    </w:p>
    <w:p w:rsidR="000C4FB7" w:rsidRPr="000C4FB7" w:rsidRDefault="000C4FB7" w:rsidP="000C4FB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Средства индивидуальной защиты</w:t>
      </w:r>
    </w:p>
    <w:p w:rsidR="000C4FB7" w:rsidRPr="000C4FB7" w:rsidRDefault="000C4FB7" w:rsidP="000C4FB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Гидродинамические аварии</w:t>
      </w:r>
    </w:p>
    <w:p w:rsidR="000C4FB7" w:rsidRPr="000C4FB7" w:rsidRDefault="000C4FB7" w:rsidP="000C4FB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Автономное существование человека в природных усло</w:t>
      </w:r>
      <w:r w:rsidRPr="000C4FB7">
        <w:rPr>
          <w:rFonts w:ascii="Times New Roman" w:eastAsia="Times New Roman" w:hAnsi="Times New Roman" w:cs="Times New Roman"/>
          <w:sz w:val="24"/>
          <w:szCs w:val="24"/>
        </w:rPr>
        <w:softHyphen/>
        <w:t>виях</w:t>
      </w:r>
    </w:p>
    <w:p w:rsidR="000C4FB7" w:rsidRPr="000C4FB7" w:rsidRDefault="000C4FB7" w:rsidP="000C4FB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lastRenderedPageBreak/>
        <w:t>Оползни, сели, обвалы</w:t>
      </w:r>
    </w:p>
    <w:p w:rsidR="000C4FB7" w:rsidRPr="000C4FB7" w:rsidRDefault="000C4FB7" w:rsidP="000C4FB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Ураганы, бури, смерчи</w:t>
      </w:r>
    </w:p>
    <w:p w:rsidR="000C4FB7" w:rsidRPr="000C4FB7" w:rsidRDefault="000C4FB7" w:rsidP="000C4FB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Наводнения</w:t>
      </w:r>
    </w:p>
    <w:p w:rsidR="000C4FB7" w:rsidRPr="000C4FB7" w:rsidRDefault="000C4FB7" w:rsidP="000C4FB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Лесные и торфяные пожары</w:t>
      </w:r>
    </w:p>
    <w:p w:rsidR="000C4FB7" w:rsidRPr="000C4FB7" w:rsidRDefault="000C4FB7" w:rsidP="000C4FB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Безопасность на улицах и дорогах</w:t>
      </w:r>
    </w:p>
    <w:p w:rsidR="000C4FB7" w:rsidRPr="000C4FB7" w:rsidRDefault="000C4FB7" w:rsidP="000C4FB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Безопасность на воде</w:t>
      </w:r>
    </w:p>
    <w:p w:rsidR="000C4FB7" w:rsidRPr="000C4FB7" w:rsidRDefault="000C4FB7" w:rsidP="000C4FB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Безопасность на природе</w:t>
      </w:r>
    </w:p>
    <w:p w:rsidR="000C4FB7" w:rsidRPr="000C4FB7" w:rsidRDefault="000C4FB7" w:rsidP="000C4FB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B7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при землетрясениях</w:t>
      </w:r>
    </w:p>
    <w:p w:rsidR="000C4FB7" w:rsidRDefault="000C4FB7" w:rsidP="005D38B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Русский язык: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F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Учебные таблицы</w:t>
      </w:r>
      <w:r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C4F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0C4F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</w:t>
      </w:r>
      <w:r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классы по русскому языку. / Составитель А.Б. </w:t>
      </w:r>
      <w:proofErr w:type="spellStart"/>
      <w:r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>. – М.: Творческий центр «Сфера», 2010.</w:t>
      </w:r>
    </w:p>
    <w:p w:rsidR="004813C9" w:rsidRPr="004813C9" w:rsidRDefault="004813C9" w:rsidP="004813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Словари и справочники.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толковый словарик / </w:t>
      </w:r>
      <w:proofErr w:type="spellStart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Неусыпова</w:t>
      </w:r>
      <w:proofErr w:type="spellEnd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– М. 1989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лингвистических терминов/ Розенталь Д.Э. – М.1972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русского языка в рассказах \ Колесов В.В. – М.1982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словарь литературоведческих терминов / Бушко О.М. – М.2004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писатели. Библиографический словарь в 2-х частях. – М.1990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словарь иностранных языков / Одинцов В.В. и др. – М. 1983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фразеологический словарь русского языка / Жуков В.П. – М. 1989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грамматико-</w:t>
      </w:r>
      <w:proofErr w:type="spellStart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</w:t>
      </w:r>
      <w:proofErr w:type="spellEnd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-й словарь русского языка / Панов Б.Т. – М.1991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Толковый словарь русского языка. / Ожегов С.И., Шведова Н.Ю. – М.1\2002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словарь литературоведческих терминов – М. 1985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словарь русского языка – М. 1993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паронимов русского языка / </w:t>
      </w:r>
      <w:proofErr w:type="spellStart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Бельчиков</w:t>
      </w:r>
      <w:proofErr w:type="spellEnd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– М.2002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антонимов русского языка / Львов М.Р. – М.1985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наречий и служебных слов русского языка. – М. 2007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художественная культура. –М.2008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ударений русского языка / </w:t>
      </w:r>
      <w:proofErr w:type="spellStart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Авгеенко</w:t>
      </w:r>
      <w:proofErr w:type="spellEnd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Ф.Л. – М.1993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трудностей произношения и ударения / </w:t>
      </w:r>
      <w:proofErr w:type="spellStart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Горбачевич</w:t>
      </w:r>
      <w:proofErr w:type="spellEnd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 – СПб. 2002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грамматических трудностей русского языка. – М.2000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словообразовательный словарь русского языка/ Тихонов А.Н. – М.2002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Акцентологическая вариантность в русском языке. Опыт словаря-справочника / </w:t>
      </w:r>
      <w:proofErr w:type="spellStart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Пихутина</w:t>
      </w:r>
      <w:proofErr w:type="spellEnd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– Красноярск, 2006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Толковый словарь иностранных слов, пословиц и поговорок / </w:t>
      </w:r>
      <w:proofErr w:type="spellStart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Митхельсон</w:t>
      </w:r>
      <w:proofErr w:type="spellEnd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– М.2006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словарь русского языка. – М. 2000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Лермонтовская</w:t>
      </w:r>
      <w:proofErr w:type="spellEnd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энциклопедия. – М.1981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Историко-этимологический словарь современного русского языка в 2-х томах / Черных П.Я. – М.2001</w:t>
      </w:r>
    </w:p>
    <w:p w:rsidR="004813C9" w:rsidRPr="004813C9" w:rsidRDefault="004813C9" w:rsidP="004813C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Фразеологический словарь русского языка. – М.1986</w:t>
      </w:r>
    </w:p>
    <w:p w:rsidR="004813C9" w:rsidRPr="004813C9" w:rsidRDefault="004813C9" w:rsidP="004813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Диски С</w:t>
      </w:r>
      <w:r w:rsidRPr="004813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48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813C9" w:rsidRPr="004813C9" w:rsidRDefault="004813C9" w:rsidP="004813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сочинениям. Развитие речи. 5-11 </w:t>
      </w:r>
      <w:proofErr w:type="spellStart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3C9" w:rsidRPr="004813C9" w:rsidRDefault="004813C9" w:rsidP="004813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8-9 </w:t>
      </w:r>
      <w:proofErr w:type="spellStart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Дидактический и раздаточный материал.</w:t>
      </w:r>
    </w:p>
    <w:p w:rsidR="004813C9" w:rsidRPr="004813C9" w:rsidRDefault="004813C9" w:rsidP="004813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Толковые словари</w:t>
      </w:r>
    </w:p>
    <w:p w:rsidR="004813C9" w:rsidRPr="004813C9" w:rsidRDefault="004813C9" w:rsidP="004813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русского языка в 5-6 </w:t>
      </w:r>
      <w:proofErr w:type="spellStart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3C9" w:rsidRPr="004813C9" w:rsidRDefault="004813C9" w:rsidP="004813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литературы в 6-10 </w:t>
      </w:r>
      <w:proofErr w:type="spellStart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81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3C9" w:rsidRPr="004813C9" w:rsidRDefault="004813C9" w:rsidP="004813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3C9" w:rsidRDefault="004813C9" w:rsidP="000C4F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4F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цифровых образовательных ресурсов:  </w:t>
      </w:r>
    </w:p>
    <w:p w:rsidR="000C4FB7" w:rsidRPr="000C4FB7" w:rsidRDefault="008E6B93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9" w:history="1">
        <w:r w:rsidR="000C4FB7" w:rsidRPr="000C4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  <w:r w:rsidR="000C4FB7"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Федеральный институт педагогических измерений 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>Мефодия</w:t>
      </w:r>
      <w:proofErr w:type="spellEnd"/>
    </w:p>
    <w:p w:rsidR="000C4FB7" w:rsidRPr="000C4FB7" w:rsidRDefault="008E6B93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0" w:history="1">
        <w:r w:rsidR="000C4FB7" w:rsidRPr="000C4FB7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http://repetitor.1c.ru/</w:t>
        </w:r>
      </w:hyperlink>
      <w:r w:rsidR="000C4FB7" w:rsidRPr="000C4F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</w:t>
      </w:r>
      <w:r w:rsidR="000C4FB7"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0C4FB7" w:rsidRPr="000C4FB7" w:rsidRDefault="008E6B93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1" w:history="1">
        <w:r w:rsidR="000C4FB7" w:rsidRPr="000C4FB7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http://www.gramota.ru/-</w:t>
        </w:r>
      </w:hyperlink>
      <w:r w:rsidR="000C4FB7" w:rsidRPr="000C4F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C4FB7"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0C4FB7" w:rsidRPr="000C4FB7" w:rsidRDefault="008E6B93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2" w:history="1">
        <w:r w:rsidR="000C4FB7" w:rsidRPr="000C4F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http://pedsovet.org/</w:t>
        </w:r>
      </w:hyperlink>
      <w:r w:rsidR="000C4FB7" w:rsidRPr="000C4FB7">
        <w:rPr>
          <w:rFonts w:ascii="Times New Roman" w:eastAsia="Calibri" w:hAnsi="Times New Roman" w:cs="Times New Roman"/>
          <w:sz w:val="24"/>
          <w:szCs w:val="24"/>
        </w:rPr>
        <w:t xml:space="preserve"> - Всероссийский интернет-педсовет</w:t>
      </w:r>
      <w:r w:rsidR="000C4FB7"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C4FB7" w:rsidRPr="000C4FB7" w:rsidRDefault="008E6B93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3" w:history="1">
        <w:r w:rsidR="000C4FB7" w:rsidRPr="000C4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http://www.zavuch.ru/</w:t>
        </w:r>
      </w:hyperlink>
      <w:r w:rsidR="000C4FB7"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Учитель – национальное достояние!</w:t>
      </w:r>
    </w:p>
    <w:p w:rsidR="000C4FB7" w:rsidRPr="000C4FB7" w:rsidRDefault="008E6B93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4" w:history="1">
        <w:r w:rsidR="000C4FB7" w:rsidRPr="000C4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http://nsportal.ru/</w:t>
        </w:r>
      </w:hyperlink>
      <w:r w:rsidR="000C4FB7"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Социальная сеть работников образования</w:t>
      </w:r>
    </w:p>
    <w:p w:rsidR="000C4FB7" w:rsidRPr="000C4FB7" w:rsidRDefault="008E6B93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5" w:history="1">
        <w:r w:rsidR="000C4FB7" w:rsidRPr="000C4FB7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http://www.gramma.ru/</w:t>
        </w:r>
      </w:hyperlink>
      <w:r w:rsidR="000C4FB7" w:rsidRPr="000C4F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</w:t>
      </w:r>
      <w:r w:rsidR="000C4FB7"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0C4FB7" w:rsidRPr="000C4FB7" w:rsidRDefault="008E6B93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6" w:history="1">
        <w:r w:rsidR="000C4FB7" w:rsidRPr="000C4FB7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http://www.school.edu.ru/</w:t>
        </w:r>
      </w:hyperlink>
      <w:r w:rsidR="000C4FB7"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-Российский образовательный портал</w:t>
      </w:r>
    </w:p>
    <w:p w:rsidR="000C4FB7" w:rsidRPr="000C4FB7" w:rsidRDefault="008E6B93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7" w:history="1">
        <w:r w:rsidR="000C4FB7" w:rsidRPr="000C4FB7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http://www.1september.ru/ru/</w:t>
        </w:r>
      </w:hyperlink>
      <w:r w:rsidR="000C4FB7"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газета «Первое сентября»</w:t>
      </w:r>
    </w:p>
    <w:p w:rsidR="000C4FB7" w:rsidRPr="000C4FB7" w:rsidRDefault="008E6B93" w:rsidP="000C4FB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hyperlink r:id="rId18" w:history="1">
        <w:r w:rsidR="000C4FB7" w:rsidRPr="000C4FB7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http://all.edu.ru/</w:t>
        </w:r>
      </w:hyperlink>
      <w:r w:rsidR="000C4FB7"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Все образование Интернета</w:t>
      </w:r>
    </w:p>
    <w:p w:rsidR="000C4FB7" w:rsidRPr="000C4FB7" w:rsidRDefault="008E6B93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9" w:history="1">
        <w:r w:rsidR="000C4FB7" w:rsidRPr="000C4FB7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http://www.gramma.ru</w:t>
        </w:r>
      </w:hyperlink>
      <w:r w:rsidR="000C4FB7" w:rsidRPr="000C4F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C4FB7"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Культура письменной речи </w:t>
      </w:r>
    </w:p>
    <w:p w:rsidR="000C4FB7" w:rsidRPr="000C4FB7" w:rsidRDefault="008E6B93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20" w:history="1">
        <w:r w:rsidR="000C4FB7" w:rsidRPr="000C4FB7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http://www.imena.org</w:t>
        </w:r>
      </w:hyperlink>
      <w:r w:rsidR="000C4FB7" w:rsidRPr="000C4F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C4FB7"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Имена.org – популярно об именах и фамилиях </w:t>
      </w:r>
    </w:p>
    <w:p w:rsidR="000C4FB7" w:rsidRPr="000C4FB7" w:rsidRDefault="008E6B93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21" w:history="1">
        <w:r w:rsidR="000C4FB7" w:rsidRPr="000C4FB7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http://slova.ndo.ru</w:t>
        </w:r>
      </w:hyperlink>
      <w:r w:rsidR="000C4FB7" w:rsidRPr="000C4F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C4FB7"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Крылатые слова и выражения </w:t>
      </w:r>
    </w:p>
    <w:p w:rsidR="000C4FB7" w:rsidRPr="000C4FB7" w:rsidRDefault="008E6B93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22" w:history="1">
        <w:r w:rsidR="000C4FB7" w:rsidRPr="000C4FB7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http://www.rusword.org</w:t>
        </w:r>
      </w:hyperlink>
      <w:r w:rsidR="000C4FB7" w:rsidRPr="000C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4FB7"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Мир слова русского </w:t>
      </w:r>
    </w:p>
    <w:p w:rsidR="000C4FB7" w:rsidRPr="000C4FB7" w:rsidRDefault="008E6B93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23" w:history="1">
        <w:r w:rsidR="000C4FB7" w:rsidRPr="000C4FB7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http://www.lrc-lib.ru</w:t>
        </w:r>
      </w:hyperlink>
      <w:r w:rsidR="000C4FB7" w:rsidRPr="000C4F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C4FB7"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Рукописные памятники Древней Руси </w:t>
      </w:r>
    </w:p>
    <w:p w:rsidR="000C4FB7" w:rsidRPr="000C4FB7" w:rsidRDefault="008E6B93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24" w:history="1">
        <w:r w:rsidR="000C4FB7" w:rsidRPr="000C4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http://character.webzone.ru</w:t>
        </w:r>
      </w:hyperlink>
      <w:r w:rsidR="000C4FB7" w:rsidRPr="000C4FB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0C4FB7"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Русское письмо: происхождение письменности, рукописи, шрифты </w:t>
      </w:r>
    </w:p>
    <w:p w:rsidR="000C4FB7" w:rsidRPr="000C4FB7" w:rsidRDefault="008E6B93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25" w:history="1">
        <w:r w:rsidR="000C4FB7" w:rsidRPr="000C4FB7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http://www.svetozar.ru</w:t>
        </w:r>
      </w:hyperlink>
      <w:r w:rsidR="000C4FB7" w:rsidRPr="000C4F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C4FB7"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Светозар: Открытая международная олимпиада школьников по русскому языку </w:t>
      </w:r>
    </w:p>
    <w:p w:rsidR="000C4FB7" w:rsidRPr="000C4FB7" w:rsidRDefault="008E6B93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26" w:history="1">
        <w:r w:rsidR="000C4FB7" w:rsidRPr="000C4FB7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http://learning-russian.gramota.ru</w:t>
        </w:r>
      </w:hyperlink>
      <w:r w:rsidR="000C4FB7"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пособия по русскому языку для школьников </w:t>
      </w:r>
    </w:p>
    <w:p w:rsidR="000C4FB7" w:rsidRPr="000C4FB7" w:rsidRDefault="008E6B93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27" w:history="1">
        <w:r w:rsidR="000C4FB7" w:rsidRPr="000C4FB7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http://rusolimp.kopeisk.ru/</w:t>
        </w:r>
      </w:hyperlink>
      <w:r w:rsidR="000C4FB7"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C4FB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 mon.gov.ru/</w:t>
      </w:r>
      <w:r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сайт Министерства образования и науки РФ.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C4FB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http://standart.edu.ru</w:t>
      </w:r>
      <w:r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ФГОС общего образования и разработанные к ним документы.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C4FB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http://www.informika.ru /-</w:t>
      </w:r>
      <w:r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сайт ФГУ «Государственный научно-исследовательский институт информационных технологий и телекоммуникаций».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FB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http://school-collection.edu.ru</w:t>
      </w:r>
      <w:r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>/ -каталог Единой коллекции цифровых образовательных ресурсов.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FB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 fcior.edu.ru</w:t>
      </w:r>
      <w:r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–каталог электронных образовательных ресурсов Федерального центра.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FB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http://window.edu.ru</w:t>
      </w:r>
      <w:r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электронные образовательные ресурсы.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FB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http://katalog.iot.ru</w:t>
      </w:r>
      <w:r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электронные образовательные ресурсы.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FB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http://www.it-n.ru/</w:t>
      </w:r>
      <w:r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«Сеть творческих учителей»</w:t>
      </w:r>
    </w:p>
    <w:p w:rsidR="000C4FB7" w:rsidRPr="000C4FB7" w:rsidRDefault="008E6B93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hyperlink r:id="rId28" w:history="1">
        <w:r w:rsidR="000C4FB7" w:rsidRPr="000C4F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http://temagenerator.ru</w:t>
        </w:r>
      </w:hyperlink>
      <w:r w:rsidR="000C4FB7"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«Онлайн-конструктор тем исследовательских работ для учащихся и педагогов»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C4FB7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http://www.uchportal.ru/</w:t>
      </w:r>
      <w:r w:rsidRPr="000C4F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Учительский портал</w:t>
      </w:r>
    </w:p>
    <w:p w:rsidR="000C4FB7" w:rsidRPr="000C4FB7" w:rsidRDefault="000C4FB7" w:rsidP="000C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FB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http://saharina.ru/</w:t>
      </w:r>
      <w:r w:rsidRPr="000C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образовательный сайт учителя русского языка и литературы Захарьиной Е.А. Интерактивные технологии в образовании.</w:t>
      </w:r>
    </w:p>
    <w:p w:rsidR="000C4FB7" w:rsidRDefault="000C4FB7" w:rsidP="005D38B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Физическая культура </w:t>
      </w:r>
    </w:p>
    <w:p w:rsidR="000C4FB7" w:rsidRPr="000C4FB7" w:rsidRDefault="000C4FB7" w:rsidP="000C4FB7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C4FB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Спортивный инвентарь  и  оборудование:</w:t>
      </w:r>
    </w:p>
    <w:p w:rsidR="000C4FB7" w:rsidRPr="000C4FB7" w:rsidRDefault="000C4FB7" w:rsidP="000C4FB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C4FB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Оборудование</w:t>
      </w:r>
      <w:r w:rsidRPr="000C4F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пришкольная спортивная площадка (волейбольная площадка, поле для подвижных (спортивных)  игр, нестандартное оборудование (</w:t>
      </w:r>
      <w:proofErr w:type="spellStart"/>
      <w:r w:rsidRPr="000C4F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рукоход</w:t>
      </w:r>
      <w:proofErr w:type="spellEnd"/>
      <w:r w:rsidRPr="000C4F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 низкие перекладины, параллельные брусья, гимнастическая лестница, бревно), скамьи, сектор для прыжков в длину с разбега, круг для бега с асфальтовым покрытием (208 м.), беговая дорожка с асфальтовым  покрытием (30 м. и 60 м.).</w:t>
      </w:r>
    </w:p>
    <w:p w:rsidR="000C4FB7" w:rsidRPr="000C4FB7" w:rsidRDefault="000C4FB7" w:rsidP="000C4FB7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C4FB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Инвентарь :</w:t>
      </w:r>
    </w:p>
    <w:tbl>
      <w:tblPr>
        <w:tblW w:w="9279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4425"/>
        <w:gridCol w:w="4854"/>
      </w:tblGrid>
      <w:tr w:rsidR="000C4FB7" w:rsidRPr="000C4FB7" w:rsidTr="000C4FB7">
        <w:trPr>
          <w:trHeight w:val="570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Раздел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Наименование спортивного инвентаря</w:t>
            </w:r>
          </w:p>
        </w:tc>
      </w:tr>
      <w:tr w:rsidR="000C4FB7" w:rsidRPr="000C4FB7" w:rsidTr="000C4FB7">
        <w:trPr>
          <w:trHeight w:val="1731"/>
        </w:trPr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Легкая атлетика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Малые мячи (для метания), сетка для переноса малых мячей.</w:t>
            </w:r>
          </w:p>
          <w:p w:rsidR="000C4FB7" w:rsidRPr="000C4FB7" w:rsidRDefault="000C4FB7" w:rsidP="000C4FB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Дорожка разметочная для прыжков в длину</w:t>
            </w:r>
          </w:p>
        </w:tc>
      </w:tr>
      <w:tr w:rsidR="000C4FB7" w:rsidRPr="000C4FB7" w:rsidTr="000C4FB7">
        <w:trPr>
          <w:trHeight w:val="599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Табло «старт – финиш»</w:t>
            </w:r>
          </w:p>
        </w:tc>
      </w:tr>
      <w:tr w:rsidR="000C4FB7" w:rsidRPr="000C4FB7" w:rsidTr="000C4FB7">
        <w:trPr>
          <w:trHeight w:val="113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Эстафетные палочки</w:t>
            </w:r>
          </w:p>
        </w:tc>
      </w:tr>
      <w:tr w:rsidR="000C4FB7" w:rsidRPr="000C4FB7" w:rsidTr="000C4FB7">
        <w:trPr>
          <w:trHeight w:val="113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Кубики для челночного бега</w:t>
            </w:r>
          </w:p>
        </w:tc>
      </w:tr>
      <w:tr w:rsidR="000C4FB7" w:rsidRPr="000C4FB7" w:rsidTr="000C4FB7">
        <w:trPr>
          <w:trHeight w:val="80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Секундомер</w:t>
            </w:r>
          </w:p>
        </w:tc>
      </w:tr>
      <w:tr w:rsidR="000C4FB7" w:rsidRPr="000C4FB7" w:rsidTr="000C4FB7">
        <w:trPr>
          <w:trHeight w:val="113"/>
        </w:trPr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Подвижные игры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Баскетбольный мяч</w:t>
            </w:r>
          </w:p>
        </w:tc>
      </w:tr>
      <w:tr w:rsidR="000C4FB7" w:rsidRPr="000C4FB7" w:rsidTr="000C4FB7">
        <w:trPr>
          <w:trHeight w:val="113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Щит баскетбольный</w:t>
            </w:r>
          </w:p>
        </w:tc>
      </w:tr>
      <w:tr w:rsidR="000C4FB7" w:rsidRPr="000C4FB7" w:rsidTr="000C4FB7">
        <w:trPr>
          <w:trHeight w:val="113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Щит баскетбольный вспомогательный</w:t>
            </w:r>
          </w:p>
        </w:tc>
      </w:tr>
      <w:tr w:rsidR="000C4FB7" w:rsidRPr="000C4FB7" w:rsidTr="000C4FB7">
        <w:trPr>
          <w:trHeight w:val="113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Корзина баскетбольная с сеткой</w:t>
            </w:r>
          </w:p>
        </w:tc>
      </w:tr>
      <w:tr w:rsidR="000C4FB7" w:rsidRPr="000C4FB7" w:rsidTr="000C4FB7">
        <w:trPr>
          <w:trHeight w:val="113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Флажки разметочные</w:t>
            </w:r>
          </w:p>
        </w:tc>
      </w:tr>
      <w:tr w:rsidR="000C4FB7" w:rsidRPr="000C4FB7" w:rsidTr="000C4FB7">
        <w:trPr>
          <w:trHeight w:val="113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Конусы разметочные</w:t>
            </w:r>
          </w:p>
        </w:tc>
      </w:tr>
      <w:tr w:rsidR="000C4FB7" w:rsidRPr="000C4FB7" w:rsidTr="000C4FB7">
        <w:trPr>
          <w:trHeight w:val="113"/>
        </w:trPr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Манишки </w:t>
            </w:r>
          </w:p>
        </w:tc>
      </w:tr>
      <w:tr w:rsidR="000C4FB7" w:rsidRPr="000C4FB7" w:rsidTr="000C4FB7">
        <w:trPr>
          <w:trHeight w:val="113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Кегли </w:t>
            </w:r>
          </w:p>
        </w:tc>
      </w:tr>
      <w:tr w:rsidR="000C4FB7" w:rsidRPr="000C4FB7" w:rsidTr="000C4FB7">
        <w:trPr>
          <w:trHeight w:val="113"/>
        </w:trPr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Гимнастика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Перекладина</w:t>
            </w:r>
          </w:p>
        </w:tc>
      </w:tr>
      <w:tr w:rsidR="000C4FB7" w:rsidRPr="000C4FB7" w:rsidTr="000C4FB7">
        <w:trPr>
          <w:trHeight w:val="113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Канат</w:t>
            </w:r>
          </w:p>
        </w:tc>
      </w:tr>
      <w:tr w:rsidR="000C4FB7" w:rsidRPr="000C4FB7" w:rsidTr="000C4FB7">
        <w:trPr>
          <w:trHeight w:val="113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Гимнастическая скамейка</w:t>
            </w:r>
          </w:p>
        </w:tc>
      </w:tr>
      <w:tr w:rsidR="000C4FB7" w:rsidRPr="000C4FB7" w:rsidTr="000C4FB7">
        <w:trPr>
          <w:trHeight w:val="1151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Шведская стенка </w:t>
            </w:r>
          </w:p>
          <w:p w:rsidR="000C4FB7" w:rsidRPr="000C4FB7" w:rsidRDefault="000C4FB7" w:rsidP="000C4FB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гантели</w:t>
            </w:r>
          </w:p>
        </w:tc>
      </w:tr>
      <w:tr w:rsidR="000C4FB7" w:rsidRPr="000C4FB7" w:rsidTr="000C4FB7">
        <w:trPr>
          <w:trHeight w:val="113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Бревно гимнастическое </w:t>
            </w:r>
            <w:proofErr w:type="spellStart"/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наполное</w:t>
            </w:r>
            <w:proofErr w:type="spellEnd"/>
          </w:p>
        </w:tc>
      </w:tr>
      <w:tr w:rsidR="000C4FB7" w:rsidRPr="000C4FB7" w:rsidTr="000C4FB7">
        <w:trPr>
          <w:trHeight w:val="113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Гимнастические маты</w:t>
            </w:r>
          </w:p>
        </w:tc>
      </w:tr>
      <w:tr w:rsidR="000C4FB7" w:rsidRPr="000C4FB7" w:rsidTr="000C4FB7">
        <w:trPr>
          <w:trHeight w:val="113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Скакалки</w:t>
            </w:r>
          </w:p>
        </w:tc>
      </w:tr>
      <w:tr w:rsidR="000C4FB7" w:rsidRPr="000C4FB7" w:rsidTr="000C4FB7">
        <w:trPr>
          <w:trHeight w:val="113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Обручи</w:t>
            </w:r>
          </w:p>
        </w:tc>
      </w:tr>
      <w:tr w:rsidR="000C4FB7" w:rsidRPr="000C4FB7" w:rsidTr="000C4FB7">
        <w:trPr>
          <w:trHeight w:val="113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Гимнастические  палки</w:t>
            </w:r>
          </w:p>
        </w:tc>
      </w:tr>
      <w:tr w:rsidR="000C4FB7" w:rsidRPr="000C4FB7" w:rsidTr="000C4FB7">
        <w:trPr>
          <w:trHeight w:val="113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Мост гимнастический</w:t>
            </w:r>
          </w:p>
        </w:tc>
      </w:tr>
      <w:tr w:rsidR="000C4FB7" w:rsidRPr="000C4FB7" w:rsidTr="000C4FB7">
        <w:trPr>
          <w:trHeight w:val="113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Козел гимнастический</w:t>
            </w:r>
          </w:p>
        </w:tc>
      </w:tr>
      <w:tr w:rsidR="000C4FB7" w:rsidRPr="000C4FB7" w:rsidTr="000C4FB7">
        <w:trPr>
          <w:trHeight w:val="11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Конькобежный спорт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Коньки</w:t>
            </w:r>
          </w:p>
        </w:tc>
      </w:tr>
      <w:tr w:rsidR="000C4FB7" w:rsidRPr="000C4FB7" w:rsidTr="000C4FB7">
        <w:trPr>
          <w:trHeight w:val="11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Дополнительный инвентарь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FB7" w:rsidRPr="000C4FB7" w:rsidRDefault="000C4FB7" w:rsidP="000C4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4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Для игры в русскую лапту: биты, мячи</w:t>
            </w:r>
          </w:p>
        </w:tc>
      </w:tr>
    </w:tbl>
    <w:p w:rsidR="004813C9" w:rsidRPr="004813C9" w:rsidRDefault="004813C9" w:rsidP="004813C9">
      <w:pPr>
        <w:widowControl w:val="0"/>
        <w:shd w:val="clear" w:color="auto" w:fill="FFFFFF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813C9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Аудиозаписи:</w:t>
      </w:r>
    </w:p>
    <w:p w:rsidR="004813C9" w:rsidRPr="004813C9" w:rsidRDefault="004813C9" w:rsidP="004813C9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 w:rsidRPr="004813C9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>Музыкальные фрагменты (медленные) 4.</w:t>
      </w:r>
    </w:p>
    <w:p w:rsidR="004813C9" w:rsidRPr="004813C9" w:rsidRDefault="004813C9" w:rsidP="004813C9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 w:rsidRPr="004813C9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>Музыкальные фрагменты (ритмичные) 7.</w:t>
      </w:r>
    </w:p>
    <w:p w:rsidR="004813C9" w:rsidRPr="004813C9" w:rsidRDefault="004813C9" w:rsidP="004813C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4813C9" w:rsidRPr="004813C9" w:rsidRDefault="004813C9" w:rsidP="004813C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813C9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Мультимедийные (цифровые) образовательные</w:t>
      </w:r>
      <w:r w:rsidRPr="004813C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р</w:t>
      </w:r>
      <w:r w:rsidRPr="004813C9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есурсы.</w:t>
      </w:r>
    </w:p>
    <w:p w:rsidR="004813C9" w:rsidRPr="004813C9" w:rsidRDefault="004813C9" w:rsidP="004813C9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813C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Презентация «. Техника баскетбола».</w:t>
      </w:r>
    </w:p>
    <w:p w:rsidR="004813C9" w:rsidRPr="004813C9" w:rsidRDefault="004813C9" w:rsidP="004813C9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813C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Презентация «Физическая культура – здоровые дети!»</w:t>
      </w:r>
    </w:p>
    <w:p w:rsidR="004813C9" w:rsidRPr="004813C9" w:rsidRDefault="004813C9" w:rsidP="004813C9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813C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Презентация «Правила поведения на уроке физическая культура».</w:t>
      </w:r>
    </w:p>
    <w:p w:rsidR="000C4FB7" w:rsidRDefault="004813C9" w:rsidP="004813C9">
      <w:pPr>
        <w:pStyle w:val="a3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813C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Презентация «История Олимпийских игр».</w:t>
      </w:r>
    </w:p>
    <w:p w:rsidR="00452EC4" w:rsidRDefault="00452EC4" w:rsidP="004813C9">
      <w:pPr>
        <w:pStyle w:val="a3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10636A" w:rsidRDefault="0010636A" w:rsidP="004813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36A" w:rsidRDefault="0010636A" w:rsidP="004813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36A" w:rsidRDefault="0010636A" w:rsidP="00106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36A" w:rsidRDefault="0010636A" w:rsidP="00106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BA747A1"/>
    <w:multiLevelType w:val="hybridMultilevel"/>
    <w:tmpl w:val="3D787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54E1D"/>
    <w:multiLevelType w:val="hybridMultilevel"/>
    <w:tmpl w:val="F57A0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91EDF"/>
    <w:multiLevelType w:val="hybridMultilevel"/>
    <w:tmpl w:val="789ED35C"/>
    <w:lvl w:ilvl="0" w:tplc="1C5A2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7542"/>
    <w:multiLevelType w:val="hybridMultilevel"/>
    <w:tmpl w:val="2A66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486037"/>
    <w:multiLevelType w:val="hybridMultilevel"/>
    <w:tmpl w:val="DA766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686AE3"/>
    <w:multiLevelType w:val="hybridMultilevel"/>
    <w:tmpl w:val="3AE8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1026A"/>
    <w:multiLevelType w:val="hybridMultilevel"/>
    <w:tmpl w:val="97DC6076"/>
    <w:lvl w:ilvl="0" w:tplc="04AA61A2">
      <w:start w:val="1"/>
      <w:numFmt w:val="decimal"/>
      <w:lvlText w:val="%1.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F7F6434C">
      <w:start w:val="1"/>
      <w:numFmt w:val="decimal"/>
      <w:lvlText w:val="%2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4EAA598C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CBD05E64"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99A4CC84">
      <w:numFmt w:val="bullet"/>
      <w:lvlText w:val="•"/>
      <w:lvlJc w:val="left"/>
      <w:pPr>
        <w:ind w:left="5440" w:hanging="360"/>
      </w:pPr>
      <w:rPr>
        <w:rFonts w:hint="default"/>
      </w:rPr>
    </w:lvl>
    <w:lvl w:ilvl="5" w:tplc="A100FAC0">
      <w:numFmt w:val="bullet"/>
      <w:lvlText w:val="•"/>
      <w:lvlJc w:val="left"/>
      <w:pPr>
        <w:ind w:left="6973" w:hanging="360"/>
      </w:pPr>
      <w:rPr>
        <w:rFonts w:hint="default"/>
      </w:rPr>
    </w:lvl>
    <w:lvl w:ilvl="6" w:tplc="24D8C964">
      <w:numFmt w:val="bullet"/>
      <w:lvlText w:val="•"/>
      <w:lvlJc w:val="left"/>
      <w:pPr>
        <w:ind w:left="8506" w:hanging="360"/>
      </w:pPr>
      <w:rPr>
        <w:rFonts w:hint="default"/>
      </w:rPr>
    </w:lvl>
    <w:lvl w:ilvl="7" w:tplc="7DC67AE8">
      <w:numFmt w:val="bullet"/>
      <w:lvlText w:val="•"/>
      <w:lvlJc w:val="left"/>
      <w:pPr>
        <w:ind w:left="10040" w:hanging="360"/>
      </w:pPr>
      <w:rPr>
        <w:rFonts w:hint="default"/>
      </w:rPr>
    </w:lvl>
    <w:lvl w:ilvl="8" w:tplc="89AE3B2A">
      <w:numFmt w:val="bullet"/>
      <w:lvlText w:val="•"/>
      <w:lvlJc w:val="left"/>
      <w:pPr>
        <w:ind w:left="11573" w:hanging="360"/>
      </w:pPr>
      <w:rPr>
        <w:rFonts w:hint="default"/>
      </w:rPr>
    </w:lvl>
  </w:abstractNum>
  <w:abstractNum w:abstractNumId="11">
    <w:nsid w:val="34667979"/>
    <w:multiLevelType w:val="hybridMultilevel"/>
    <w:tmpl w:val="D458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D46E5F"/>
    <w:multiLevelType w:val="hybridMultilevel"/>
    <w:tmpl w:val="2B82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86E29"/>
    <w:multiLevelType w:val="hybridMultilevel"/>
    <w:tmpl w:val="81762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4153E"/>
    <w:multiLevelType w:val="hybridMultilevel"/>
    <w:tmpl w:val="874A9B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560B62"/>
    <w:multiLevelType w:val="hybridMultilevel"/>
    <w:tmpl w:val="FAC4CD64"/>
    <w:lvl w:ilvl="0" w:tplc="C3FAD6F4">
      <w:start w:val="1"/>
      <w:numFmt w:val="decimal"/>
      <w:lvlText w:val="%1."/>
      <w:lvlJc w:val="left"/>
      <w:pPr>
        <w:ind w:left="112" w:hanging="42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CB68FF7A">
      <w:numFmt w:val="bullet"/>
      <w:lvlText w:val="•"/>
      <w:lvlJc w:val="left"/>
      <w:pPr>
        <w:ind w:left="1574" w:hanging="423"/>
      </w:pPr>
      <w:rPr>
        <w:rFonts w:hint="default"/>
      </w:rPr>
    </w:lvl>
    <w:lvl w:ilvl="2" w:tplc="B04E5498">
      <w:numFmt w:val="bullet"/>
      <w:lvlText w:val="•"/>
      <w:lvlJc w:val="left"/>
      <w:pPr>
        <w:ind w:left="3028" w:hanging="423"/>
      </w:pPr>
      <w:rPr>
        <w:rFonts w:hint="default"/>
      </w:rPr>
    </w:lvl>
    <w:lvl w:ilvl="3" w:tplc="B4E0A4BC">
      <w:numFmt w:val="bullet"/>
      <w:lvlText w:val="•"/>
      <w:lvlJc w:val="left"/>
      <w:pPr>
        <w:ind w:left="4482" w:hanging="423"/>
      </w:pPr>
      <w:rPr>
        <w:rFonts w:hint="default"/>
      </w:rPr>
    </w:lvl>
    <w:lvl w:ilvl="4" w:tplc="4FEC7AAA">
      <w:numFmt w:val="bullet"/>
      <w:lvlText w:val="•"/>
      <w:lvlJc w:val="left"/>
      <w:pPr>
        <w:ind w:left="5936" w:hanging="423"/>
      </w:pPr>
      <w:rPr>
        <w:rFonts w:hint="default"/>
      </w:rPr>
    </w:lvl>
    <w:lvl w:ilvl="5" w:tplc="597071B0">
      <w:numFmt w:val="bullet"/>
      <w:lvlText w:val="•"/>
      <w:lvlJc w:val="left"/>
      <w:pPr>
        <w:ind w:left="7390" w:hanging="423"/>
      </w:pPr>
      <w:rPr>
        <w:rFonts w:hint="default"/>
      </w:rPr>
    </w:lvl>
    <w:lvl w:ilvl="6" w:tplc="FBD85B8A">
      <w:numFmt w:val="bullet"/>
      <w:lvlText w:val="•"/>
      <w:lvlJc w:val="left"/>
      <w:pPr>
        <w:ind w:left="8844" w:hanging="423"/>
      </w:pPr>
      <w:rPr>
        <w:rFonts w:hint="default"/>
      </w:rPr>
    </w:lvl>
    <w:lvl w:ilvl="7" w:tplc="4DCAC25C">
      <w:numFmt w:val="bullet"/>
      <w:lvlText w:val="•"/>
      <w:lvlJc w:val="left"/>
      <w:pPr>
        <w:ind w:left="10298" w:hanging="423"/>
      </w:pPr>
      <w:rPr>
        <w:rFonts w:hint="default"/>
      </w:rPr>
    </w:lvl>
    <w:lvl w:ilvl="8" w:tplc="BAACDF34">
      <w:numFmt w:val="bullet"/>
      <w:lvlText w:val="•"/>
      <w:lvlJc w:val="left"/>
      <w:pPr>
        <w:ind w:left="11752" w:hanging="423"/>
      </w:pPr>
      <w:rPr>
        <w:rFonts w:hint="default"/>
      </w:rPr>
    </w:lvl>
  </w:abstractNum>
  <w:abstractNum w:abstractNumId="17">
    <w:nsid w:val="692B5CEF"/>
    <w:multiLevelType w:val="hybridMultilevel"/>
    <w:tmpl w:val="5E66F804"/>
    <w:lvl w:ilvl="0" w:tplc="22D49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ED1522"/>
    <w:multiLevelType w:val="singleLevel"/>
    <w:tmpl w:val="0BFC387E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  <w:color w:val="auto"/>
      </w:rPr>
    </w:lvl>
  </w:abstractNum>
  <w:abstractNum w:abstractNumId="20">
    <w:nsid w:val="79690800"/>
    <w:multiLevelType w:val="hybridMultilevel"/>
    <w:tmpl w:val="3342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6"/>
  </w:num>
  <w:num w:numId="5">
    <w:abstractNumId w:val="4"/>
  </w:num>
  <w:num w:numId="6">
    <w:abstractNumId w:val="20"/>
  </w:num>
  <w:num w:numId="7">
    <w:abstractNumId w:val="17"/>
  </w:num>
  <w:num w:numId="8">
    <w:abstractNumId w:val="7"/>
  </w:num>
  <w:num w:numId="9">
    <w:abstractNumId w:val="12"/>
  </w:num>
  <w:num w:numId="10">
    <w:abstractNumId w:val="3"/>
  </w:num>
  <w:num w:numId="11">
    <w:abstractNumId w:val="21"/>
  </w:num>
  <w:num w:numId="12">
    <w:abstractNumId w:val="6"/>
  </w:num>
  <w:num w:numId="13">
    <w:abstractNumId w:val="18"/>
  </w:num>
  <w:num w:numId="14">
    <w:abstractNumId w:val="0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13"/>
  </w:num>
  <w:num w:numId="20">
    <w:abstractNumId w:val="8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4F"/>
    <w:rsid w:val="0003284F"/>
    <w:rsid w:val="000C4FB7"/>
    <w:rsid w:val="0010636A"/>
    <w:rsid w:val="001825FC"/>
    <w:rsid w:val="002D4E06"/>
    <w:rsid w:val="002F0F88"/>
    <w:rsid w:val="00452EC4"/>
    <w:rsid w:val="0046792C"/>
    <w:rsid w:val="004813C9"/>
    <w:rsid w:val="00516906"/>
    <w:rsid w:val="00561B7E"/>
    <w:rsid w:val="005D38B6"/>
    <w:rsid w:val="008E6B93"/>
    <w:rsid w:val="009333F3"/>
    <w:rsid w:val="0097685A"/>
    <w:rsid w:val="00D0621B"/>
    <w:rsid w:val="00D4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4F"/>
    <w:pPr>
      <w:spacing w:after="0" w:line="240" w:lineRule="auto"/>
    </w:pPr>
  </w:style>
  <w:style w:type="table" w:styleId="a4">
    <w:name w:val="Table Grid"/>
    <w:basedOn w:val="a1"/>
    <w:uiPriority w:val="39"/>
    <w:rsid w:val="0003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685A"/>
    <w:rPr>
      <w:color w:val="0563C1" w:themeColor="hyperlink"/>
      <w:u w:val="single"/>
    </w:rPr>
  </w:style>
  <w:style w:type="character" w:customStyle="1" w:styleId="WW8Num2z0">
    <w:name w:val="WW8Num2z0"/>
    <w:rsid w:val="004813C9"/>
    <w:rPr>
      <w:b/>
    </w:rPr>
  </w:style>
  <w:style w:type="paragraph" w:styleId="a6">
    <w:name w:val="List Paragraph"/>
    <w:basedOn w:val="a"/>
    <w:uiPriority w:val="34"/>
    <w:qFormat/>
    <w:rsid w:val="004813C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063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63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36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63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0636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0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636A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2D4E0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4F"/>
    <w:pPr>
      <w:spacing w:after="0" w:line="240" w:lineRule="auto"/>
    </w:pPr>
  </w:style>
  <w:style w:type="table" w:styleId="a4">
    <w:name w:val="Table Grid"/>
    <w:basedOn w:val="a1"/>
    <w:uiPriority w:val="39"/>
    <w:rsid w:val="0003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685A"/>
    <w:rPr>
      <w:color w:val="0563C1" w:themeColor="hyperlink"/>
      <w:u w:val="single"/>
    </w:rPr>
  </w:style>
  <w:style w:type="character" w:customStyle="1" w:styleId="WW8Num2z0">
    <w:name w:val="WW8Num2z0"/>
    <w:rsid w:val="004813C9"/>
    <w:rPr>
      <w:b/>
    </w:rPr>
  </w:style>
  <w:style w:type="paragraph" w:styleId="a6">
    <w:name w:val="List Paragraph"/>
    <w:basedOn w:val="a"/>
    <w:uiPriority w:val="34"/>
    <w:qFormat/>
    <w:rsid w:val="004813C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063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63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36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63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0636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0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636A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2D4E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13" Type="http://schemas.openxmlformats.org/officeDocument/2006/relationships/hyperlink" Target="http://www.zavuch.ru/" TargetMode="External"/><Relationship Id="rId18" Type="http://schemas.openxmlformats.org/officeDocument/2006/relationships/hyperlink" Target="http://all.edu.ru/" TargetMode="External"/><Relationship Id="rId26" Type="http://schemas.openxmlformats.org/officeDocument/2006/relationships/hyperlink" Target="http://learning-russian.gramot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lova.ndo.ru/" TargetMode="External"/><Relationship Id="rId7" Type="http://schemas.openxmlformats.org/officeDocument/2006/relationships/hyperlink" Target="http://pedsovet.ru" TargetMode="External"/><Relationship Id="rId12" Type="http://schemas.openxmlformats.org/officeDocument/2006/relationships/hyperlink" Target="http://pedsovet.org/content/view/23379" TargetMode="External"/><Relationship Id="rId17" Type="http://schemas.openxmlformats.org/officeDocument/2006/relationships/hyperlink" Target="http://www.1september.ru/ru/" TargetMode="External"/><Relationship Id="rId25" Type="http://schemas.openxmlformats.org/officeDocument/2006/relationships/hyperlink" Target="http://www.svetoz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www.imena.or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" TargetMode="External"/><Relationship Id="rId11" Type="http://schemas.openxmlformats.org/officeDocument/2006/relationships/hyperlink" Target="http://www.gramota.ru/-" TargetMode="External"/><Relationship Id="rId24" Type="http://schemas.openxmlformats.org/officeDocument/2006/relationships/hyperlink" Target="http://character.webzo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ma.ru/" TargetMode="External"/><Relationship Id="rId23" Type="http://schemas.openxmlformats.org/officeDocument/2006/relationships/hyperlink" Target="http://www.lrc-lib.ru/" TargetMode="External"/><Relationship Id="rId28" Type="http://schemas.openxmlformats.org/officeDocument/2006/relationships/hyperlink" Target="http://temagenerator.ru" TargetMode="External"/><Relationship Id="rId10" Type="http://schemas.openxmlformats.org/officeDocument/2006/relationships/hyperlink" Target="http://repetitor.1c.ru/" TargetMode="External"/><Relationship Id="rId19" Type="http://schemas.openxmlformats.org/officeDocument/2006/relationships/hyperlink" Target="http://www.gram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ege-i-gve-11/demoversii-specifikacii-kodifikatory" TargetMode="External"/><Relationship Id="rId14" Type="http://schemas.openxmlformats.org/officeDocument/2006/relationships/hyperlink" Target="http://nsportal.ru/" TargetMode="External"/><Relationship Id="rId22" Type="http://schemas.openxmlformats.org/officeDocument/2006/relationships/hyperlink" Target="http://www.rusword.org/" TargetMode="External"/><Relationship Id="rId27" Type="http://schemas.openxmlformats.org/officeDocument/2006/relationships/hyperlink" Target="http://rusolimp.kopeisk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 Афонина</dc:creator>
  <cp:lastModifiedBy>Елена Викторовна Родина</cp:lastModifiedBy>
  <cp:revision>2</cp:revision>
  <dcterms:created xsi:type="dcterms:W3CDTF">2021-01-25T04:55:00Z</dcterms:created>
  <dcterms:modified xsi:type="dcterms:W3CDTF">2021-01-25T04:55:00Z</dcterms:modified>
</cp:coreProperties>
</file>