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49" w:rsidRPr="00DD4027" w:rsidRDefault="00076749" w:rsidP="0007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4027">
        <w:rPr>
          <w:rFonts w:ascii="Times New Roman" w:hAnsi="Times New Roman" w:cs="Times New Roman"/>
          <w:b/>
          <w:sz w:val="24"/>
          <w:szCs w:val="24"/>
        </w:rPr>
        <w:t>ИТОГОВЫЙ ТЕСТ ПО ЛИТЕРАТУРЕ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2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ЧАСТЬ А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А1. Какому термину соответствует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начало сказки</w:t>
      </w:r>
      <w:r w:rsidRPr="00DD4027">
        <w:rPr>
          <w:rFonts w:ascii="Times New Roman" w:hAnsi="Times New Roman" w:cs="Times New Roman"/>
          <w:sz w:val="24"/>
          <w:szCs w:val="24"/>
        </w:rPr>
        <w:t>?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Кульминация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Загадка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Зачин</w:t>
      </w:r>
    </w:p>
    <w:p w:rsidR="00076749" w:rsidRPr="00DD4027" w:rsidRDefault="00076749" w:rsidP="00076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Мораль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А2. Какое средство художественной выразительности использует Ф.И.Тютчев в стихотворении «Весенние воды» в строке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«Румяный светлый хоровод…»</w:t>
      </w:r>
      <w:r w:rsidRPr="00DD4027">
        <w:rPr>
          <w:rFonts w:ascii="Times New Roman" w:hAnsi="Times New Roman" w:cs="Times New Roman"/>
          <w:sz w:val="24"/>
          <w:szCs w:val="24"/>
        </w:rPr>
        <w:t>?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Эпитет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Сравнение</w:t>
      </w:r>
    </w:p>
    <w:p w:rsidR="00076749" w:rsidRPr="00DD4027" w:rsidRDefault="00076749" w:rsidP="000767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Повтор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А3.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Летопись</w:t>
      </w:r>
      <w:r w:rsidRPr="00DD4027">
        <w:rPr>
          <w:rFonts w:ascii="Times New Roman" w:hAnsi="Times New Roman" w:cs="Times New Roman"/>
          <w:sz w:val="24"/>
          <w:szCs w:val="24"/>
        </w:rPr>
        <w:t xml:space="preserve"> – это…..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Рассказ поучительного содержания о необыкновенном, чудесном происшествии, которое воспринимается как достоверное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Исторические повествования, которые велись по годам.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Вид устного народного творчества, одна из его малых форм.</w:t>
      </w:r>
    </w:p>
    <w:p w:rsidR="00076749" w:rsidRPr="00DD4027" w:rsidRDefault="00076749" w:rsidP="000767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Заключение в стихотворении, повести, сказке, рассказе.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А4. В каком художественном произведении  встречаются следующие литературные персонажи: Гаврила, Капитон, Герасим, Татьяна, барыня?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Л.Н.Толстой «Кавказский пленник»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А.П.Чехов «Злоумышленник»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И.С.Тургенев «Муму»</w:t>
      </w:r>
    </w:p>
    <w:p w:rsidR="00076749" w:rsidRPr="00DD4027" w:rsidRDefault="00076749" w:rsidP="000767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И.А.Бунин «В деревне»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А5. Укажите автора произведения «Золотой петух»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А.С.Пушкин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А.П.Чехов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Н.В.Гоголь</w:t>
      </w:r>
    </w:p>
    <w:p w:rsidR="00076749" w:rsidRPr="00DD4027" w:rsidRDefault="00076749" w:rsidP="000767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А.И.Куприн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А6. Соотнесите  имя  писателя и место, где он жил и творил.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1.Ясная Поляна                                          а)   А.С.Пушкин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2. Малороссия                                           б)  Л.Н.Толстой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3.Михайловское                                        в) Н.В.Гоголь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lastRenderedPageBreak/>
        <w:t>4.Спасское-Лутовиново                           г) И.С.Тургенев</w:t>
      </w: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749" w:rsidRPr="00DD4027" w:rsidRDefault="00076749" w:rsidP="00076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                                        ЧАСТЬ В</w:t>
      </w:r>
    </w:p>
    <w:p w:rsidR="00076749" w:rsidRPr="00DD4027" w:rsidRDefault="00076749" w:rsidP="00076749">
      <w:pPr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В1. Запишите 2-3  пословицы со словом </w:t>
      </w:r>
      <w:r w:rsidRPr="00DD4027">
        <w:rPr>
          <w:rFonts w:ascii="Times New Roman" w:hAnsi="Times New Roman" w:cs="Times New Roman"/>
          <w:b/>
          <w:i/>
          <w:sz w:val="24"/>
          <w:szCs w:val="24"/>
        </w:rPr>
        <w:t>«правда»</w:t>
      </w:r>
      <w:r w:rsidRPr="00DD4027">
        <w:rPr>
          <w:rFonts w:ascii="Times New Roman" w:hAnsi="Times New Roman" w:cs="Times New Roman"/>
          <w:sz w:val="24"/>
          <w:szCs w:val="24"/>
        </w:rPr>
        <w:t xml:space="preserve"> (одна пословица – 1 балл)</w:t>
      </w:r>
    </w:p>
    <w:p w:rsidR="00076749" w:rsidRPr="00DD4027" w:rsidRDefault="00076749" w:rsidP="00076749">
      <w:pPr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В2. Прочитайте фразу.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4027">
        <w:rPr>
          <w:rFonts w:ascii="Times New Roman" w:hAnsi="Times New Roman" w:cs="Times New Roman"/>
          <w:b/>
          <w:i/>
          <w:sz w:val="24"/>
          <w:szCs w:val="24"/>
        </w:rPr>
        <w:t>Нужно ценить в людях умение трудиться, быть верным в дружбе, мужественным, искренним, добрым, любящим и непримиримым к пассивности, ведущей к предательству, злобе, вражде, стремлению утвердиться за счет других, диктовать свою волю.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 xml:space="preserve">Как это высказывание связано с главной мыслью  рассказа Л.Н.Толстого «Кавказский пленник»? 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(2 балла)</w:t>
      </w:r>
    </w:p>
    <w:p w:rsidR="00076749" w:rsidRPr="00DD4027" w:rsidRDefault="00076749" w:rsidP="0007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ЧАСТЬ С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  <w:r w:rsidRPr="00DD4027">
        <w:rPr>
          <w:rFonts w:ascii="Times New Roman" w:hAnsi="Times New Roman" w:cs="Times New Roman"/>
          <w:sz w:val="24"/>
          <w:szCs w:val="24"/>
        </w:rPr>
        <w:t>С1. Какой литературный герой из произведений, прочитанных вами в этом году, вам понравился и почему? (Развернутый ответ) (10 баллов)</w:t>
      </w:r>
    </w:p>
    <w:p w:rsidR="00076749" w:rsidRPr="00DD4027" w:rsidRDefault="00076749" w:rsidP="00076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749" w:rsidRPr="00DD4027" w:rsidRDefault="00076749" w:rsidP="00076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A87" w:rsidRDefault="00DD5A87"/>
    <w:sectPr w:rsidR="00DD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4D5"/>
    <w:multiLevelType w:val="hybridMultilevel"/>
    <w:tmpl w:val="12E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447"/>
    <w:multiLevelType w:val="hybridMultilevel"/>
    <w:tmpl w:val="A400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3D93"/>
    <w:multiLevelType w:val="hybridMultilevel"/>
    <w:tmpl w:val="E8F0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A180C"/>
    <w:multiLevelType w:val="hybridMultilevel"/>
    <w:tmpl w:val="C87E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11035"/>
    <w:multiLevelType w:val="hybridMultilevel"/>
    <w:tmpl w:val="C87E3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49"/>
    <w:rsid w:val="00076749"/>
    <w:rsid w:val="00DD5A87"/>
    <w:rsid w:val="00E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7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 Родина</cp:lastModifiedBy>
  <cp:revision>2</cp:revision>
  <dcterms:created xsi:type="dcterms:W3CDTF">2021-03-31T05:27:00Z</dcterms:created>
  <dcterms:modified xsi:type="dcterms:W3CDTF">2021-03-31T05:27:00Z</dcterms:modified>
</cp:coreProperties>
</file>