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56" w:rsidRPr="00475951" w:rsidRDefault="00475951" w:rsidP="004759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75951">
        <w:rPr>
          <w:rFonts w:ascii="Times New Roman" w:hAnsi="Times New Roman" w:cs="Times New Roman"/>
          <w:i w:val="0"/>
          <w:sz w:val="28"/>
          <w:szCs w:val="28"/>
        </w:rPr>
        <w:t>Промежуточная аттестация</w:t>
      </w:r>
      <w:r w:rsidR="00DD1D56" w:rsidRPr="00475951">
        <w:rPr>
          <w:rFonts w:ascii="Times New Roman" w:hAnsi="Times New Roman" w:cs="Times New Roman"/>
          <w:i w:val="0"/>
          <w:sz w:val="28"/>
          <w:szCs w:val="28"/>
        </w:rPr>
        <w:t xml:space="preserve"> по английскому языку 10 класс</w:t>
      </w:r>
    </w:p>
    <w:p w:rsidR="00475951" w:rsidRPr="00475951" w:rsidRDefault="00A83BC6" w:rsidP="004759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2020-2021</w:t>
      </w:r>
      <w:r w:rsidR="00475951" w:rsidRPr="00475951">
        <w:rPr>
          <w:rFonts w:ascii="Times New Roman" w:hAnsi="Times New Roman" w:cs="Times New Roman"/>
          <w:i w:val="0"/>
          <w:sz w:val="28"/>
          <w:szCs w:val="28"/>
        </w:rPr>
        <w:t xml:space="preserve"> учебный год</w:t>
      </w:r>
    </w:p>
    <w:p w:rsidR="00DD1D56" w:rsidRPr="00475951" w:rsidRDefault="00DD1D56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Работа составлена на основе Примерных программ общего образования по английскому языку. При составлении работы учтены планируемые результаты освоения учебного материала за 10 класс.</w:t>
      </w:r>
    </w:p>
    <w:p w:rsidR="00DD1D56" w:rsidRPr="00475951" w:rsidRDefault="00DD1D56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Работа состоит из </w:t>
      </w:r>
      <w:r w:rsidR="00423659" w:rsidRPr="00475951">
        <w:rPr>
          <w:rFonts w:ascii="Times New Roman" w:hAnsi="Times New Roman" w:cs="Times New Roman"/>
          <w:i w:val="0"/>
          <w:sz w:val="24"/>
          <w:szCs w:val="24"/>
        </w:rPr>
        <w:t>19 заданий. Н</w:t>
      </w:r>
      <w:r w:rsidR="00427024">
        <w:rPr>
          <w:rFonts w:ascii="Times New Roman" w:hAnsi="Times New Roman" w:cs="Times New Roman"/>
          <w:i w:val="0"/>
          <w:sz w:val="24"/>
          <w:szCs w:val="24"/>
        </w:rPr>
        <w:t xml:space="preserve">а выполнение работы отводится </w:t>
      </w:r>
      <w:r w:rsidR="00427024">
        <w:rPr>
          <w:rFonts w:ascii="Times New Roman" w:hAnsi="Times New Roman" w:cs="Times New Roman"/>
          <w:i w:val="0"/>
          <w:sz w:val="24"/>
          <w:szCs w:val="24"/>
          <w:lang w:val="en-GB"/>
        </w:rPr>
        <w:t>60</w:t>
      </w:r>
      <w:bookmarkStart w:id="0" w:name="_GoBack"/>
      <w:bookmarkEnd w:id="0"/>
      <w:r w:rsidR="00423659"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В разделе «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Аудирование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>» предлагается прослушать несколько текстов и выполнить одно задание на понимание основной информации в прослушанных текстах. Рекомендуемое время на выполне</w:t>
      </w:r>
      <w:r w:rsidR="000863BE">
        <w:rPr>
          <w:rFonts w:ascii="Times New Roman" w:hAnsi="Times New Roman" w:cs="Times New Roman"/>
          <w:i w:val="0"/>
          <w:sz w:val="24"/>
          <w:szCs w:val="24"/>
        </w:rPr>
        <w:t xml:space="preserve">ние – </w:t>
      </w:r>
      <w:r w:rsidR="000863BE" w:rsidRPr="000863BE">
        <w:rPr>
          <w:rFonts w:ascii="Times New Roman" w:hAnsi="Times New Roman" w:cs="Times New Roman"/>
          <w:i w:val="0"/>
          <w:sz w:val="24"/>
          <w:szCs w:val="24"/>
        </w:rPr>
        <w:t>10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 (включая инструкции, повторы и паузы). В заданиях раздела проверяется 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сформированность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умений извлекать основную информацию из 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прслушанного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Раздел «Чтение» содержит 7 заданий на понимание прочитанного текста. Рекомендуемое время на выполнени</w:t>
      </w:r>
      <w:r w:rsidR="00427024">
        <w:rPr>
          <w:rFonts w:ascii="Times New Roman" w:hAnsi="Times New Roman" w:cs="Times New Roman"/>
          <w:i w:val="0"/>
          <w:sz w:val="24"/>
          <w:szCs w:val="24"/>
        </w:rPr>
        <w:t>е – 1</w:t>
      </w:r>
      <w:r w:rsidR="00427024">
        <w:rPr>
          <w:rFonts w:ascii="Times New Roman" w:hAnsi="Times New Roman" w:cs="Times New Roman"/>
          <w:i w:val="0"/>
          <w:sz w:val="24"/>
          <w:szCs w:val="24"/>
          <w:lang w:val="en-GB"/>
        </w:rPr>
        <w:t>5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минут. В заданиях раздела оценивается 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сформированность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умений понимать содержание прочитанного текста и понимать запрашиваемую информацию в прочитанном тексте.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Раздел «Грамматика и лексика» состоит из 10 заданий. Рекомендуемое время на выполнение –1</w:t>
      </w:r>
      <w:r w:rsidR="00427024" w:rsidRPr="00427024">
        <w:rPr>
          <w:rFonts w:ascii="Times New Roman" w:hAnsi="Times New Roman" w:cs="Times New Roman"/>
          <w:i w:val="0"/>
          <w:sz w:val="24"/>
          <w:szCs w:val="24"/>
        </w:rPr>
        <w:t>5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минут. Задания раздела контролируют навыки оперирования грамматическими ед</w:t>
      </w:r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>иницами в коммуникативно значимом контексте на основе предложенного текста (грамматика) и лексик</w:t>
      </w:r>
      <w:proofErr w:type="gramStart"/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>о-</w:t>
      </w:r>
      <w:proofErr w:type="gramEnd"/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 xml:space="preserve"> грамматические навыки образования и употребления родственного слова нужной части речи (словообразование).</w:t>
      </w:r>
    </w:p>
    <w:p w:rsidR="00E758B1" w:rsidRPr="00475951" w:rsidRDefault="00E758B1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В разделе «Письмо» дано одно задание, предлагающее написать короткое письмо личного характера. Рекомендуемое время на выполнение задания – 15 минут. В задании проверяются умения сообщать информацию, использовать социокультурные навыки, использовать лексические и грамматические единицы в соответствующем контексте и орфографические навыки.</w:t>
      </w:r>
    </w:p>
    <w:p w:rsidR="00475951" w:rsidRP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Максимальное количество баллов  - </w:t>
      </w:r>
      <w:r w:rsidR="000E6313">
        <w:rPr>
          <w:rFonts w:ascii="Times New Roman" w:hAnsi="Times New Roman" w:cs="Times New Roman"/>
          <w:i w:val="0"/>
          <w:sz w:val="24"/>
          <w:szCs w:val="24"/>
        </w:rPr>
        <w:t>29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балл</w:t>
      </w:r>
      <w:r w:rsidR="00091336">
        <w:rPr>
          <w:rFonts w:ascii="Times New Roman" w:hAnsi="Times New Roman" w:cs="Times New Roman"/>
          <w:i w:val="0"/>
          <w:sz w:val="24"/>
          <w:szCs w:val="24"/>
        </w:rPr>
        <w:t>ов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>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27"/>
        <w:gridCol w:w="3260"/>
      </w:tblGrid>
      <w:tr w:rsidR="00475951" w:rsidRPr="00475951" w:rsidTr="00475951">
        <w:tc>
          <w:tcPr>
            <w:tcW w:w="3227" w:type="dxa"/>
          </w:tcPr>
          <w:p w:rsidR="00475951" w:rsidRPr="00475951" w:rsidRDefault="00475951" w:rsidP="00DD1D5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Сумма первичных баллов</w:t>
            </w:r>
          </w:p>
        </w:tc>
        <w:tc>
          <w:tcPr>
            <w:tcW w:w="3260" w:type="dxa"/>
          </w:tcPr>
          <w:p w:rsidR="00475951" w:rsidRPr="00475951" w:rsidRDefault="00475951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Оценка</w:t>
            </w:r>
          </w:p>
        </w:tc>
      </w:tr>
      <w:tr w:rsidR="00475951" w:rsidRPr="00475951" w:rsidTr="00475951">
        <w:tc>
          <w:tcPr>
            <w:tcW w:w="3227" w:type="dxa"/>
          </w:tcPr>
          <w:p w:rsidR="00475951" w:rsidRPr="00475951" w:rsidRDefault="000E6313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25-29</w:t>
            </w:r>
          </w:p>
        </w:tc>
        <w:tc>
          <w:tcPr>
            <w:tcW w:w="3260" w:type="dxa"/>
          </w:tcPr>
          <w:p w:rsidR="00475951" w:rsidRPr="00475951" w:rsidRDefault="00475951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</w:tr>
      <w:tr w:rsidR="00475951" w:rsidRPr="00475951" w:rsidTr="00475951">
        <w:tc>
          <w:tcPr>
            <w:tcW w:w="3227" w:type="dxa"/>
          </w:tcPr>
          <w:p w:rsidR="00475951" w:rsidRPr="00475951" w:rsidRDefault="000E6313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19-24</w:t>
            </w:r>
          </w:p>
        </w:tc>
        <w:tc>
          <w:tcPr>
            <w:tcW w:w="3260" w:type="dxa"/>
          </w:tcPr>
          <w:p w:rsidR="00475951" w:rsidRPr="00475951" w:rsidRDefault="00475951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</w:tr>
      <w:tr w:rsidR="00475951" w:rsidRPr="00475951" w:rsidTr="00475951">
        <w:tc>
          <w:tcPr>
            <w:tcW w:w="3227" w:type="dxa"/>
          </w:tcPr>
          <w:p w:rsidR="00475951" w:rsidRPr="00475951" w:rsidRDefault="000E6313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13-18</w:t>
            </w:r>
          </w:p>
        </w:tc>
        <w:tc>
          <w:tcPr>
            <w:tcW w:w="3260" w:type="dxa"/>
          </w:tcPr>
          <w:p w:rsidR="00475951" w:rsidRPr="00475951" w:rsidRDefault="00475951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</w:tr>
      <w:tr w:rsidR="00475951" w:rsidRPr="00475951" w:rsidTr="00475951">
        <w:tc>
          <w:tcPr>
            <w:tcW w:w="3227" w:type="dxa"/>
          </w:tcPr>
          <w:p w:rsidR="00475951" w:rsidRPr="00475951" w:rsidRDefault="000E6313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0-12</w:t>
            </w:r>
          </w:p>
        </w:tc>
        <w:tc>
          <w:tcPr>
            <w:tcW w:w="3260" w:type="dxa"/>
          </w:tcPr>
          <w:p w:rsidR="00475951" w:rsidRPr="00475951" w:rsidRDefault="00475951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</w:tr>
    </w:tbl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79496A" w:rsidRDefault="0079496A" w:rsidP="00DD1D56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79496A" w:rsidRDefault="0079496A" w:rsidP="00DD1D56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4B566B" w:rsidRDefault="00475951" w:rsidP="00DD1D56">
      <w:pPr>
        <w:rPr>
          <w:rFonts w:ascii="Times New Roman" w:hAnsi="Times New Roman" w:cs="Times New Roman"/>
          <w:i w:val="0"/>
          <w:sz w:val="28"/>
          <w:szCs w:val="28"/>
        </w:rPr>
      </w:pPr>
      <w:r w:rsidRPr="00475951">
        <w:rPr>
          <w:rFonts w:ascii="Times New Roman" w:hAnsi="Times New Roman" w:cs="Times New Roman"/>
          <w:i w:val="0"/>
          <w:sz w:val="28"/>
          <w:szCs w:val="28"/>
        </w:rPr>
        <w:lastRenderedPageBreak/>
        <w:t>Демонстрационный вариант работы</w:t>
      </w:r>
    </w:p>
    <w:p w:rsidR="00475951" w:rsidRDefault="00D95531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Аудирование</w:t>
      </w:r>
      <w:proofErr w:type="spellEnd"/>
    </w:p>
    <w:p w:rsidR="004B566B" w:rsidRDefault="004B566B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186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6B" w:rsidRDefault="004B566B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51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51" w:rsidRPr="001349DB" w:rsidRDefault="00475951" w:rsidP="00475951">
      <w:pPr>
        <w:spacing w:after="0" w:line="240" w:lineRule="auto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val="en-US" w:eastAsia="ru-RU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95531">
        <w:rPr>
          <w:rFonts w:ascii="Times New Roman" w:hAnsi="Times New Roman" w:cs="Times New Roman"/>
          <w:i w:val="0"/>
          <w:sz w:val="28"/>
          <w:szCs w:val="28"/>
        </w:rPr>
        <w:t>Чтение</w:t>
      </w:r>
    </w:p>
    <w:p w:rsidR="0079496A" w:rsidRDefault="004B566B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563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6B" w:rsidRDefault="004B566B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71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90" w:rsidRDefault="00A47F90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418236" cy="4924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36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90" w:rsidRPr="004B566B" w:rsidRDefault="00A47F90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2028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6A" w:rsidRPr="003C2772" w:rsidRDefault="0079496A" w:rsidP="0079496A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  <w:r w:rsidRPr="0079496A">
        <w:rPr>
          <w:rFonts w:ascii="Times New Roman" w:hAnsi="Times New Roman" w:cs="Times New Roman"/>
          <w:i w:val="0"/>
          <w:sz w:val="28"/>
          <w:szCs w:val="28"/>
        </w:rPr>
        <w:t>Лексика</w:t>
      </w:r>
      <w:r w:rsidRPr="003C2772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79496A">
        <w:rPr>
          <w:rFonts w:ascii="Times New Roman" w:hAnsi="Times New Roman" w:cs="Times New Roman"/>
          <w:i w:val="0"/>
          <w:sz w:val="28"/>
          <w:szCs w:val="28"/>
        </w:rPr>
        <w:t>и</w:t>
      </w:r>
      <w:r w:rsidRPr="003C2772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79496A">
        <w:rPr>
          <w:rFonts w:ascii="Times New Roman" w:hAnsi="Times New Roman" w:cs="Times New Roman"/>
          <w:i w:val="0"/>
          <w:sz w:val="28"/>
          <w:szCs w:val="28"/>
        </w:rPr>
        <w:t>грамматика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9496A" w:rsidTr="0079496A">
        <w:tc>
          <w:tcPr>
            <w:tcW w:w="9571" w:type="dxa"/>
          </w:tcPr>
          <w:p w:rsidR="0079496A" w:rsidRPr="0079496A" w:rsidRDefault="0079496A" w:rsidP="0079496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9496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Прочитайте приведенный ниже текст.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1A21B4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Преобразуйте слова, напечатанные заглавными буквами в конце строк, чтобы они грамматически соответствовали содержанию текста. Занесите свой ответ в бланк ответов.</w:t>
            </w:r>
          </w:p>
        </w:tc>
      </w:tr>
    </w:tbl>
    <w:p w:rsidR="006C50CD" w:rsidRDefault="006C50CD" w:rsidP="0079496A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541071" w:rsidRPr="006C50CD" w:rsidRDefault="006C50CD" w:rsidP="00541071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5934075" cy="4657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1B4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41071" w:rsidRPr="0079496A" w:rsidTr="00CB1594">
        <w:tc>
          <w:tcPr>
            <w:tcW w:w="9571" w:type="dxa"/>
          </w:tcPr>
          <w:p w:rsidR="00541071" w:rsidRPr="0079496A" w:rsidRDefault="00541071" w:rsidP="00CB1594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9496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Прочитайте приведенный ниже текст.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Преобразуйте слова, напечатанные заглавными буквами в конце строк, чтобы они грамматически</w:t>
            </w:r>
            <w:r w:rsidRPr="005410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 лексически  соответствовали содержанию текста. Занесите свой ответ в бланк ответов.</w:t>
            </w:r>
          </w:p>
        </w:tc>
      </w:tr>
    </w:tbl>
    <w:p w:rsidR="00541071" w:rsidRDefault="00541071" w:rsidP="00541071">
      <w:pPr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</w:t>
      </w:r>
    </w:p>
    <w:p w:rsidR="00541071" w:rsidRDefault="00541071" w:rsidP="00541071">
      <w:pPr>
        <w:tabs>
          <w:tab w:val="left" w:pos="2295"/>
        </w:tabs>
        <w:jc w:val="center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r w:rsidRPr="00541071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Stradivari’s Secrets</w:t>
      </w:r>
    </w:p>
    <w:p w:rsidR="00EA5B04" w:rsidRDefault="00EA5B04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Antonio Stradivari is famous for his string musical instruments</w:t>
      </w:r>
    </w:p>
    <w:p w:rsidR="00541071" w:rsidRDefault="00EA5B04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  <w:proofErr w:type="gramStart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such</w:t>
      </w:r>
      <w:proofErr w:type="gramEnd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as violins, guitars, cellos, violas and harps.</w:t>
      </w: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Stradivari made</w:t>
      </w:r>
    </w:p>
    <w:p w:rsidR="000E6313" w:rsidRPr="000E6313" w:rsidRDefault="000E6313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5" cy="3038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4B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  <w:lang w:val="en-US"/>
        </w:rPr>
      </w:pPr>
      <w:r w:rsidRPr="004F634B">
        <w:rPr>
          <w:rFonts w:ascii="Times New Roman" w:hAnsi="Times New Roman" w:cs="Times New Roman"/>
          <w:b/>
          <w:i w:val="0"/>
          <w:sz w:val="28"/>
          <w:szCs w:val="28"/>
        </w:rPr>
        <w:t>Письмо</w:t>
      </w:r>
    </w:p>
    <w:p w:rsidR="004F634B" w:rsidRPr="004F634B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You have received a letter from your English-speaking pen-friend Nancy who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writes</w:t>
      </w:r>
      <w:proofErr w:type="gramEnd"/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: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… I hope you liked my New Year card. Where and how did you celebrate </w:t>
      </w: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New</w:t>
      </w:r>
      <w:proofErr w:type="gramEnd"/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year</w:t>
      </w:r>
      <w:proofErr w:type="gramEnd"/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 this time? What was the weather like? What’s your secret wish or at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least</w:t>
      </w:r>
      <w:proofErr w:type="gramEnd"/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 hopes and expectations for the coming year?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sz w:val="24"/>
          <w:szCs w:val="24"/>
          <w:lang w:val="en-US"/>
        </w:rPr>
        <w:t>I’ve redecorated my room and it looks much nicer now …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Write a letter to Nancy.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In your letter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 w:hint="eastAsia"/>
          <w:i w:val="0"/>
          <w:sz w:val="24"/>
          <w:szCs w:val="24"/>
        </w:rPr>
        <w:t>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answer her questions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 w:hint="eastAsia"/>
          <w:i w:val="0"/>
          <w:sz w:val="24"/>
          <w:szCs w:val="24"/>
        </w:rPr>
        <w:t>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ask </w:t>
      </w:r>
      <w:r w:rsidRPr="004F634B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 xml:space="preserve">3 questions 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about the way her room looks now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3C2772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Write </w:t>
      </w:r>
      <w:r w:rsidRPr="003C2772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>100–140 words</w:t>
      </w:r>
      <w:r w:rsidRPr="003C2772">
        <w:rPr>
          <w:rFonts w:ascii="Times New Roman" w:hAnsi="Times New Roman" w:cs="Times New Roman"/>
          <w:i w:val="0"/>
          <w:sz w:val="24"/>
          <w:szCs w:val="24"/>
          <w:lang w:val="en-US"/>
        </w:rPr>
        <w:t>.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Remember the rules of letter writing.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0E329A" w:rsidRDefault="000E329A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GB"/>
        </w:rPr>
      </w:pPr>
    </w:p>
    <w:p w:rsid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lastRenderedPageBreak/>
        <w:t>Бланк ответов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t>Фамилия, имя_____________________________________________________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t>Класс______________________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147"/>
        <w:gridCol w:w="3969"/>
      </w:tblGrid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Номер задания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Ответ</w:t>
            </w: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A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B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C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D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E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0E329A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6</w:t>
            </w:r>
            <w:r w:rsidR="000E329A"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 xml:space="preserve"> F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0863BE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0863BE" w:rsidRPr="004F634B" w:rsidTr="000863BE">
        <w:tc>
          <w:tcPr>
            <w:tcW w:w="1147" w:type="dxa"/>
          </w:tcPr>
          <w:p w:rsidR="000863BE" w:rsidRPr="000863BE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>19</w:t>
            </w:r>
          </w:p>
        </w:tc>
        <w:tc>
          <w:tcPr>
            <w:tcW w:w="3969" w:type="dxa"/>
          </w:tcPr>
          <w:p w:rsidR="000863BE" w:rsidRPr="004F634B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0863BE" w:rsidRPr="004F634B" w:rsidTr="000863BE">
        <w:tc>
          <w:tcPr>
            <w:tcW w:w="1147" w:type="dxa"/>
          </w:tcPr>
          <w:p w:rsidR="000863BE" w:rsidRPr="000863BE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>20</w:t>
            </w:r>
          </w:p>
        </w:tc>
        <w:tc>
          <w:tcPr>
            <w:tcW w:w="3969" w:type="dxa"/>
          </w:tcPr>
          <w:p w:rsidR="000863BE" w:rsidRPr="004F634B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0863BE" w:rsidRPr="004F634B" w:rsidTr="000863BE">
        <w:tc>
          <w:tcPr>
            <w:tcW w:w="1147" w:type="dxa"/>
          </w:tcPr>
          <w:p w:rsidR="000863BE" w:rsidRPr="000863BE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>21</w:t>
            </w:r>
          </w:p>
        </w:tc>
        <w:tc>
          <w:tcPr>
            <w:tcW w:w="3969" w:type="dxa"/>
          </w:tcPr>
          <w:p w:rsidR="000863BE" w:rsidRPr="004F634B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0863BE" w:rsidRPr="004F634B" w:rsidTr="000863BE">
        <w:tc>
          <w:tcPr>
            <w:tcW w:w="1147" w:type="dxa"/>
          </w:tcPr>
          <w:p w:rsidR="000863BE" w:rsidRPr="000863BE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>22</w:t>
            </w:r>
          </w:p>
        </w:tc>
        <w:tc>
          <w:tcPr>
            <w:tcW w:w="3969" w:type="dxa"/>
          </w:tcPr>
          <w:p w:rsidR="000863BE" w:rsidRPr="004F634B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0863BE" w:rsidRPr="004F634B" w:rsidTr="000863BE">
        <w:tc>
          <w:tcPr>
            <w:tcW w:w="1147" w:type="dxa"/>
          </w:tcPr>
          <w:p w:rsidR="000863BE" w:rsidRPr="000863BE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GB"/>
              </w:rPr>
              <w:t>23</w:t>
            </w:r>
          </w:p>
        </w:tc>
        <w:tc>
          <w:tcPr>
            <w:tcW w:w="3969" w:type="dxa"/>
          </w:tcPr>
          <w:p w:rsidR="000863BE" w:rsidRPr="004F634B" w:rsidRDefault="000863BE" w:rsidP="00897618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6B2984" w:rsidRDefault="006B2984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Ответы к </w:t>
      </w:r>
      <w:r w:rsidR="000863BE">
        <w:rPr>
          <w:rFonts w:ascii="Times New Roman" w:hAnsi="Times New Roman" w:cs="Times New Roman"/>
          <w:i w:val="0"/>
          <w:sz w:val="28"/>
          <w:szCs w:val="28"/>
        </w:rPr>
        <w:t xml:space="preserve">заданиям </w:t>
      </w:r>
      <w:r w:rsidR="000863BE" w:rsidRPr="000863BE">
        <w:rPr>
          <w:rFonts w:ascii="Times New Roman" w:hAnsi="Times New Roman" w:cs="Times New Roman"/>
          <w:i w:val="0"/>
          <w:sz w:val="28"/>
          <w:szCs w:val="28"/>
        </w:rPr>
        <w:t>1</w:t>
      </w:r>
      <w:r w:rsidR="000863BE">
        <w:rPr>
          <w:rFonts w:ascii="Times New Roman" w:hAnsi="Times New Roman" w:cs="Times New Roman"/>
          <w:i w:val="0"/>
          <w:sz w:val="28"/>
          <w:szCs w:val="28"/>
        </w:rPr>
        <w:t>-</w:t>
      </w:r>
      <w:r w:rsidR="000863BE" w:rsidRPr="000863BE">
        <w:rPr>
          <w:rFonts w:ascii="Times New Roman" w:hAnsi="Times New Roman" w:cs="Times New Roman"/>
          <w:i w:val="0"/>
          <w:sz w:val="28"/>
          <w:szCs w:val="28"/>
        </w:rPr>
        <w:t>13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записываются в виде одной цифры, которая соответствует номеру правильного ответа.</w:t>
      </w:r>
    </w:p>
    <w:p w:rsidR="006B2984" w:rsidRDefault="000863BE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Ответы к заданиям </w:t>
      </w:r>
      <w:r w:rsidRPr="000863BE">
        <w:rPr>
          <w:rFonts w:ascii="Times New Roman" w:hAnsi="Times New Roman" w:cs="Times New Roman"/>
          <w:i w:val="0"/>
          <w:sz w:val="28"/>
          <w:szCs w:val="28"/>
        </w:rPr>
        <w:t>14</w:t>
      </w:r>
      <w:r>
        <w:rPr>
          <w:rFonts w:ascii="Times New Roman" w:hAnsi="Times New Roman" w:cs="Times New Roman"/>
          <w:i w:val="0"/>
          <w:sz w:val="28"/>
          <w:szCs w:val="28"/>
        </w:rPr>
        <w:t>-</w:t>
      </w:r>
      <w:r w:rsidRPr="000863BE">
        <w:rPr>
          <w:rFonts w:ascii="Times New Roman" w:hAnsi="Times New Roman" w:cs="Times New Roman"/>
          <w:i w:val="0"/>
          <w:sz w:val="28"/>
          <w:szCs w:val="28"/>
        </w:rPr>
        <w:t>23</w:t>
      </w:r>
      <w:r w:rsidR="006B2984">
        <w:rPr>
          <w:rFonts w:ascii="Times New Roman" w:hAnsi="Times New Roman" w:cs="Times New Roman"/>
          <w:i w:val="0"/>
          <w:sz w:val="28"/>
          <w:szCs w:val="28"/>
        </w:rPr>
        <w:t xml:space="preserve"> записываются в виде слова (словосочетания).</w:t>
      </w:r>
    </w:p>
    <w:p w:rsidR="006B2984" w:rsidRDefault="006B2984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Если в бланке ответов вы записали неверный ответ, зачеркните его и запишите рядом новый.</w:t>
      </w:r>
    </w:p>
    <w:p w:rsidR="006B2984" w:rsidRPr="004F634B" w:rsidRDefault="006B2984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Задание «Письмо » выполняется на обратной стороне бланка ответов.</w:t>
      </w:r>
    </w:p>
    <w:sectPr w:rsidR="006B2984" w:rsidRPr="004F634B" w:rsidSect="004F634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56"/>
    <w:rsid w:val="000863BE"/>
    <w:rsid w:val="00091336"/>
    <w:rsid w:val="000C1DB9"/>
    <w:rsid w:val="000E329A"/>
    <w:rsid w:val="000E6313"/>
    <w:rsid w:val="001A21B4"/>
    <w:rsid w:val="002E38EC"/>
    <w:rsid w:val="003C2772"/>
    <w:rsid w:val="004113C6"/>
    <w:rsid w:val="00423659"/>
    <w:rsid w:val="00427024"/>
    <w:rsid w:val="00475951"/>
    <w:rsid w:val="004B566B"/>
    <w:rsid w:val="004F634B"/>
    <w:rsid w:val="00535EFC"/>
    <w:rsid w:val="00541071"/>
    <w:rsid w:val="006B2984"/>
    <w:rsid w:val="006C50CD"/>
    <w:rsid w:val="00745695"/>
    <w:rsid w:val="00766F5D"/>
    <w:rsid w:val="0079496A"/>
    <w:rsid w:val="007F672C"/>
    <w:rsid w:val="00A47F90"/>
    <w:rsid w:val="00A83BC6"/>
    <w:rsid w:val="00B6348A"/>
    <w:rsid w:val="00B83A4B"/>
    <w:rsid w:val="00C37068"/>
    <w:rsid w:val="00D95531"/>
    <w:rsid w:val="00DD1D56"/>
    <w:rsid w:val="00E758B1"/>
    <w:rsid w:val="00EA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B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1DB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DB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DB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DB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DB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DB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DB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DB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DB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DB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1DB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1DB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1DB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1DB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1DB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1DB9"/>
    <w:rPr>
      <w:b/>
      <w:bCs/>
      <w:spacing w:val="0"/>
    </w:rPr>
  </w:style>
  <w:style w:type="character" w:styleId="a9">
    <w:name w:val="Emphasis"/>
    <w:uiPriority w:val="20"/>
    <w:qFormat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1D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1D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DB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1DB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1DB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1DB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1DB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1DB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1DB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1DB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75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B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566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B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1DB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DB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DB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DB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DB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DB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DB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DB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DB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DB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1DB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1DB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1DB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1DB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1DB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1DB9"/>
    <w:rPr>
      <w:b/>
      <w:bCs/>
      <w:spacing w:val="0"/>
    </w:rPr>
  </w:style>
  <w:style w:type="character" w:styleId="a9">
    <w:name w:val="Emphasis"/>
    <w:uiPriority w:val="20"/>
    <w:qFormat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1D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1D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DB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1DB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1DB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1DB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1DB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1DB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1DB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1DB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75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B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566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Сидельникова</dc:creator>
  <cp:lastModifiedBy>Виталий</cp:lastModifiedBy>
  <cp:revision>11</cp:revision>
  <cp:lastPrinted>2021-04-11T15:57:00Z</cp:lastPrinted>
  <dcterms:created xsi:type="dcterms:W3CDTF">2018-01-09T02:01:00Z</dcterms:created>
  <dcterms:modified xsi:type="dcterms:W3CDTF">2021-04-11T16:31:00Z</dcterms:modified>
</cp:coreProperties>
</file>